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BBE" w:rsidRPr="00B57B6F" w:rsidRDefault="00017BBE" w:rsidP="00B57B6F">
      <w:pPr>
        <w:spacing w:line="240" w:lineRule="auto"/>
        <w:ind w:left="-284" w:right="283"/>
        <w:jc w:val="center"/>
        <w:rPr>
          <w:rFonts w:ascii="Times New Roman" w:hAnsi="Times New Roman" w:cs="Times New Roman"/>
          <w:b/>
          <w:sz w:val="32"/>
          <w:szCs w:val="32"/>
        </w:rPr>
      </w:pPr>
      <w:bookmarkStart w:id="0" w:name="_GoBack"/>
      <w:r w:rsidRPr="00B57B6F">
        <w:rPr>
          <w:rFonts w:ascii="Times New Roman" w:hAnsi="Times New Roman" w:cs="Times New Roman"/>
          <w:b/>
          <w:sz w:val="32"/>
          <w:szCs w:val="32"/>
        </w:rPr>
        <w:t>Трансформация образовательной парадигмы: от модели, центрированной на преподавателе, к подходу, о</w:t>
      </w:r>
      <w:r w:rsidR="0050125A">
        <w:rPr>
          <w:rFonts w:ascii="Times New Roman" w:hAnsi="Times New Roman" w:cs="Times New Roman"/>
          <w:b/>
          <w:sz w:val="32"/>
          <w:szCs w:val="32"/>
        </w:rPr>
        <w:t>риентированному на обучающегося</w:t>
      </w:r>
    </w:p>
    <w:bookmarkEnd w:id="0"/>
    <w:p w:rsidR="00017BBE" w:rsidRPr="00017BBE" w:rsidRDefault="00017BBE" w:rsidP="00B57B6F">
      <w:pPr>
        <w:spacing w:after="0" w:line="240" w:lineRule="auto"/>
        <w:ind w:left="-284" w:right="283"/>
        <w:jc w:val="right"/>
        <w:rPr>
          <w:rFonts w:ascii="Times New Roman" w:hAnsi="Times New Roman" w:cs="Times New Roman"/>
          <w:b/>
          <w:i/>
          <w:sz w:val="28"/>
          <w:szCs w:val="28"/>
        </w:rPr>
      </w:pPr>
      <w:proofErr w:type="spellStart"/>
      <w:r w:rsidRPr="00017BBE">
        <w:rPr>
          <w:rFonts w:ascii="Times New Roman" w:hAnsi="Times New Roman" w:cs="Times New Roman"/>
          <w:b/>
          <w:i/>
          <w:sz w:val="28"/>
          <w:szCs w:val="28"/>
        </w:rPr>
        <w:t>Ронина</w:t>
      </w:r>
      <w:proofErr w:type="spellEnd"/>
      <w:r w:rsidRPr="00017BBE">
        <w:rPr>
          <w:rFonts w:ascii="Times New Roman" w:hAnsi="Times New Roman" w:cs="Times New Roman"/>
          <w:b/>
          <w:i/>
          <w:sz w:val="28"/>
          <w:szCs w:val="28"/>
        </w:rPr>
        <w:t xml:space="preserve"> Катрин Александровна,</w:t>
      </w:r>
    </w:p>
    <w:p w:rsidR="00017BBE" w:rsidRPr="00017BBE" w:rsidRDefault="00017BBE" w:rsidP="00B57B6F">
      <w:pPr>
        <w:spacing w:after="0" w:line="240" w:lineRule="auto"/>
        <w:ind w:left="-284" w:right="283"/>
        <w:jc w:val="right"/>
        <w:rPr>
          <w:rFonts w:ascii="Times New Roman" w:hAnsi="Times New Roman" w:cs="Times New Roman"/>
          <w:i/>
          <w:sz w:val="28"/>
          <w:szCs w:val="28"/>
        </w:rPr>
      </w:pPr>
      <w:r>
        <w:rPr>
          <w:rFonts w:ascii="Times New Roman" w:hAnsi="Times New Roman" w:cs="Times New Roman"/>
          <w:i/>
          <w:sz w:val="28"/>
          <w:szCs w:val="28"/>
        </w:rPr>
        <w:t>у</w:t>
      </w:r>
      <w:r w:rsidRPr="00017BBE">
        <w:rPr>
          <w:rFonts w:ascii="Times New Roman" w:hAnsi="Times New Roman" w:cs="Times New Roman"/>
          <w:i/>
          <w:sz w:val="28"/>
          <w:szCs w:val="28"/>
        </w:rPr>
        <w:t>читель истории и обществознания</w:t>
      </w:r>
    </w:p>
    <w:p w:rsidR="00017BBE" w:rsidRPr="0050125A" w:rsidRDefault="00017BBE" w:rsidP="00B57B6F">
      <w:pPr>
        <w:spacing w:after="0" w:line="240" w:lineRule="auto"/>
        <w:ind w:left="-284" w:right="283"/>
        <w:jc w:val="right"/>
        <w:rPr>
          <w:rFonts w:ascii="Times New Roman" w:hAnsi="Times New Roman" w:cs="Times New Roman"/>
          <w:i/>
          <w:sz w:val="28"/>
          <w:szCs w:val="28"/>
          <w:lang w:val="en-US"/>
        </w:rPr>
      </w:pPr>
      <w:r w:rsidRPr="00017BBE">
        <w:rPr>
          <w:rFonts w:ascii="Times New Roman" w:hAnsi="Times New Roman" w:cs="Times New Roman"/>
          <w:i/>
          <w:sz w:val="28"/>
          <w:szCs w:val="28"/>
        </w:rPr>
        <w:t>МАОУ</w:t>
      </w:r>
      <w:r w:rsidRPr="0050125A">
        <w:rPr>
          <w:rFonts w:ascii="Times New Roman" w:hAnsi="Times New Roman" w:cs="Times New Roman"/>
          <w:i/>
          <w:sz w:val="28"/>
          <w:szCs w:val="28"/>
          <w:lang w:val="en-US"/>
        </w:rPr>
        <w:t xml:space="preserve"> «</w:t>
      </w:r>
      <w:r w:rsidRPr="00017BBE">
        <w:rPr>
          <w:rFonts w:ascii="Times New Roman" w:hAnsi="Times New Roman" w:cs="Times New Roman"/>
          <w:i/>
          <w:sz w:val="28"/>
          <w:szCs w:val="28"/>
        </w:rPr>
        <w:t>Лицей</w:t>
      </w:r>
      <w:r w:rsidRPr="0050125A">
        <w:rPr>
          <w:rFonts w:ascii="Times New Roman" w:hAnsi="Times New Roman" w:cs="Times New Roman"/>
          <w:i/>
          <w:sz w:val="28"/>
          <w:szCs w:val="28"/>
          <w:lang w:val="en-US"/>
        </w:rPr>
        <w:t xml:space="preserve"> №11 </w:t>
      </w:r>
      <w:r w:rsidRPr="00017BBE">
        <w:rPr>
          <w:rFonts w:ascii="Times New Roman" w:hAnsi="Times New Roman" w:cs="Times New Roman"/>
          <w:i/>
          <w:sz w:val="28"/>
          <w:szCs w:val="28"/>
        </w:rPr>
        <w:t>г</w:t>
      </w:r>
      <w:r w:rsidRPr="0050125A">
        <w:rPr>
          <w:rFonts w:ascii="Times New Roman" w:hAnsi="Times New Roman" w:cs="Times New Roman"/>
          <w:i/>
          <w:sz w:val="28"/>
          <w:szCs w:val="28"/>
          <w:lang w:val="en-US"/>
        </w:rPr>
        <w:t>.</w:t>
      </w:r>
      <w:r w:rsidRPr="00017BBE">
        <w:rPr>
          <w:rFonts w:ascii="Times New Roman" w:hAnsi="Times New Roman" w:cs="Times New Roman"/>
          <w:i/>
          <w:sz w:val="28"/>
          <w:szCs w:val="28"/>
        </w:rPr>
        <w:t>Челябинска</w:t>
      </w:r>
      <w:r w:rsidRPr="0050125A">
        <w:rPr>
          <w:rFonts w:ascii="Times New Roman" w:hAnsi="Times New Roman" w:cs="Times New Roman"/>
          <w:i/>
          <w:sz w:val="28"/>
          <w:szCs w:val="28"/>
          <w:lang w:val="en-US"/>
        </w:rPr>
        <w:t>»</w:t>
      </w:r>
    </w:p>
    <w:p w:rsidR="00B57B6F" w:rsidRPr="0050125A" w:rsidRDefault="00B57B6F" w:rsidP="00B57B6F">
      <w:pPr>
        <w:spacing w:line="240" w:lineRule="auto"/>
        <w:ind w:left="-284" w:right="283"/>
        <w:jc w:val="right"/>
        <w:rPr>
          <w:rFonts w:ascii="Times New Roman" w:hAnsi="Times New Roman" w:cs="Times New Roman"/>
          <w:i/>
          <w:sz w:val="28"/>
          <w:szCs w:val="28"/>
          <w:lang w:val="en-US"/>
        </w:rPr>
      </w:pPr>
    </w:p>
    <w:p w:rsidR="00B57B6F" w:rsidRDefault="00B57B6F" w:rsidP="00B57B6F">
      <w:pPr>
        <w:spacing w:line="240" w:lineRule="auto"/>
        <w:ind w:left="-284" w:right="283"/>
        <w:jc w:val="center"/>
        <w:rPr>
          <w:rFonts w:ascii="Times New Roman" w:hAnsi="Times New Roman" w:cs="Times New Roman"/>
          <w:b/>
          <w:color w:val="000000"/>
          <w:sz w:val="32"/>
          <w:szCs w:val="32"/>
          <w:lang w:val="en-US"/>
        </w:rPr>
      </w:pPr>
      <w:r w:rsidRPr="00B57B6F">
        <w:rPr>
          <w:rFonts w:ascii="Times New Roman" w:hAnsi="Times New Roman" w:cs="Times New Roman"/>
          <w:b/>
          <w:color w:val="000000"/>
          <w:sz w:val="32"/>
          <w:szCs w:val="32"/>
          <w:lang w:val="en-US"/>
        </w:rPr>
        <w:t>Transformation of the educational paradigm: from a teacher-centered model to a student-centered approach</w:t>
      </w:r>
    </w:p>
    <w:p w:rsidR="00B57B6F" w:rsidRPr="0050125A" w:rsidRDefault="00B57B6F" w:rsidP="00B57B6F">
      <w:pPr>
        <w:spacing w:after="0" w:line="240" w:lineRule="auto"/>
        <w:ind w:left="-284" w:right="283"/>
        <w:jc w:val="right"/>
        <w:rPr>
          <w:rFonts w:ascii="Times New Roman" w:hAnsi="Times New Roman" w:cs="Times New Roman"/>
          <w:b/>
          <w:i/>
          <w:color w:val="000000"/>
          <w:sz w:val="28"/>
          <w:szCs w:val="28"/>
          <w:lang w:val="en-US"/>
        </w:rPr>
      </w:pPr>
      <w:proofErr w:type="spellStart"/>
      <w:r w:rsidRPr="00B57B6F">
        <w:rPr>
          <w:rFonts w:ascii="Times New Roman" w:hAnsi="Times New Roman" w:cs="Times New Roman"/>
          <w:b/>
          <w:i/>
          <w:color w:val="000000"/>
          <w:sz w:val="28"/>
          <w:szCs w:val="28"/>
          <w:lang w:val="en-US"/>
        </w:rPr>
        <w:t>Ronina</w:t>
      </w:r>
      <w:proofErr w:type="spellEnd"/>
      <w:r w:rsidRPr="00B57B6F">
        <w:rPr>
          <w:rFonts w:ascii="Times New Roman" w:hAnsi="Times New Roman" w:cs="Times New Roman"/>
          <w:b/>
          <w:i/>
          <w:color w:val="000000"/>
          <w:sz w:val="28"/>
          <w:szCs w:val="28"/>
          <w:lang w:val="en-US"/>
        </w:rPr>
        <w:t xml:space="preserve"> </w:t>
      </w:r>
      <w:proofErr w:type="spellStart"/>
      <w:r w:rsidRPr="00B57B6F">
        <w:rPr>
          <w:rFonts w:ascii="Times New Roman" w:hAnsi="Times New Roman" w:cs="Times New Roman"/>
          <w:b/>
          <w:i/>
          <w:color w:val="000000"/>
          <w:sz w:val="28"/>
          <w:szCs w:val="28"/>
          <w:lang w:val="en-US"/>
        </w:rPr>
        <w:t>Katrin</w:t>
      </w:r>
      <w:proofErr w:type="spellEnd"/>
      <w:r w:rsidRPr="00B57B6F">
        <w:rPr>
          <w:rFonts w:ascii="Times New Roman" w:hAnsi="Times New Roman" w:cs="Times New Roman"/>
          <w:b/>
          <w:i/>
          <w:color w:val="000000"/>
          <w:sz w:val="28"/>
          <w:szCs w:val="28"/>
          <w:lang w:val="en-US"/>
        </w:rPr>
        <w:t xml:space="preserve"> </w:t>
      </w:r>
      <w:proofErr w:type="spellStart"/>
      <w:r w:rsidRPr="00B57B6F">
        <w:rPr>
          <w:rFonts w:ascii="Times New Roman" w:hAnsi="Times New Roman" w:cs="Times New Roman"/>
          <w:b/>
          <w:i/>
          <w:color w:val="000000"/>
          <w:sz w:val="28"/>
          <w:szCs w:val="28"/>
          <w:lang w:val="en-US"/>
        </w:rPr>
        <w:t>Aleksandrovna</w:t>
      </w:r>
      <w:proofErr w:type="spellEnd"/>
      <w:r w:rsidRPr="0050125A">
        <w:rPr>
          <w:rFonts w:ascii="Times New Roman" w:hAnsi="Times New Roman" w:cs="Times New Roman"/>
          <w:b/>
          <w:i/>
          <w:color w:val="000000"/>
          <w:sz w:val="28"/>
          <w:szCs w:val="28"/>
          <w:lang w:val="en-US"/>
        </w:rPr>
        <w:t>,</w:t>
      </w:r>
    </w:p>
    <w:p w:rsidR="00B57B6F" w:rsidRPr="00B57B6F" w:rsidRDefault="00B57B6F" w:rsidP="00B57B6F">
      <w:pPr>
        <w:spacing w:after="0" w:line="240" w:lineRule="auto"/>
        <w:ind w:left="-284" w:right="283"/>
        <w:jc w:val="right"/>
        <w:rPr>
          <w:rFonts w:ascii="Times New Roman" w:hAnsi="Times New Roman" w:cs="Times New Roman"/>
          <w:i/>
          <w:color w:val="000000"/>
          <w:sz w:val="28"/>
          <w:szCs w:val="28"/>
          <w:lang w:val="en-US"/>
        </w:rPr>
      </w:pPr>
      <w:r w:rsidRPr="00B57B6F">
        <w:rPr>
          <w:rFonts w:ascii="Times New Roman" w:hAnsi="Times New Roman" w:cs="Times New Roman"/>
          <w:i/>
          <w:color w:val="000000"/>
          <w:sz w:val="28"/>
          <w:szCs w:val="28"/>
          <w:lang w:val="en-US"/>
        </w:rPr>
        <w:t>History and social studies teacher</w:t>
      </w:r>
    </w:p>
    <w:p w:rsidR="00B57B6F" w:rsidRPr="0050125A" w:rsidRDefault="00B57B6F" w:rsidP="00B57B6F">
      <w:pPr>
        <w:spacing w:after="0" w:line="240" w:lineRule="auto"/>
        <w:ind w:left="-284" w:right="283"/>
        <w:jc w:val="right"/>
        <w:rPr>
          <w:rFonts w:ascii="Times New Roman" w:hAnsi="Times New Roman" w:cs="Times New Roman"/>
          <w:i/>
          <w:color w:val="000000"/>
          <w:sz w:val="28"/>
          <w:szCs w:val="28"/>
          <w:lang w:val="en-US"/>
        </w:rPr>
      </w:pPr>
      <w:r w:rsidRPr="0050125A">
        <w:rPr>
          <w:rFonts w:ascii="Times New Roman" w:hAnsi="Times New Roman" w:cs="Times New Roman"/>
          <w:i/>
          <w:color w:val="000000"/>
          <w:sz w:val="28"/>
          <w:szCs w:val="28"/>
          <w:lang w:val="en-US"/>
        </w:rPr>
        <w:t>Lyceum No.11</w:t>
      </w:r>
    </w:p>
    <w:p w:rsidR="00B57B6F" w:rsidRPr="0050125A" w:rsidRDefault="00B57B6F" w:rsidP="00B57B6F">
      <w:pPr>
        <w:spacing w:after="0" w:line="240" w:lineRule="auto"/>
        <w:ind w:left="-284" w:right="283"/>
        <w:jc w:val="right"/>
        <w:rPr>
          <w:rFonts w:ascii="Times New Roman" w:hAnsi="Times New Roman" w:cs="Times New Roman"/>
          <w:b/>
          <w:i/>
          <w:sz w:val="28"/>
          <w:szCs w:val="28"/>
          <w:lang w:val="en-US"/>
        </w:rPr>
      </w:pPr>
      <w:r w:rsidRPr="0050125A">
        <w:rPr>
          <w:rFonts w:ascii="Times New Roman" w:hAnsi="Times New Roman" w:cs="Times New Roman"/>
          <w:i/>
          <w:color w:val="000000"/>
          <w:sz w:val="28"/>
          <w:szCs w:val="28"/>
          <w:lang w:val="en-US"/>
        </w:rPr>
        <w:t>Russia, Chelyabinsk city</w:t>
      </w:r>
    </w:p>
    <w:p w:rsidR="00B57B6F" w:rsidRPr="00B57B6F" w:rsidRDefault="00B57B6F" w:rsidP="00B57B6F">
      <w:pPr>
        <w:spacing w:line="240" w:lineRule="auto"/>
        <w:ind w:left="-284" w:right="283"/>
        <w:jc w:val="center"/>
        <w:rPr>
          <w:rFonts w:ascii="Times New Roman" w:hAnsi="Times New Roman" w:cs="Times New Roman"/>
          <w:b/>
          <w:sz w:val="28"/>
          <w:szCs w:val="28"/>
          <w:lang w:val="en-US"/>
        </w:rPr>
      </w:pPr>
      <w:r>
        <w:rPr>
          <w:rFonts w:ascii="Times New Roman" w:hAnsi="Times New Roman" w:cs="Times New Roman"/>
          <w:b/>
          <w:sz w:val="28"/>
          <w:szCs w:val="28"/>
        </w:rPr>
        <w:t>АННОТАЦИЯ</w:t>
      </w:r>
    </w:p>
    <w:p w:rsidR="00753F64" w:rsidRDefault="00017BBE" w:rsidP="00B57B6F">
      <w:pPr>
        <w:spacing w:line="360" w:lineRule="auto"/>
        <w:ind w:left="-284" w:right="283" w:firstLine="992"/>
        <w:jc w:val="both"/>
        <w:rPr>
          <w:rFonts w:ascii="Times New Roman" w:hAnsi="Times New Roman" w:cs="Times New Roman"/>
          <w:sz w:val="28"/>
          <w:szCs w:val="28"/>
        </w:rPr>
      </w:pPr>
      <w:r w:rsidRPr="00017BBE">
        <w:rPr>
          <w:rFonts w:ascii="Times New Roman" w:hAnsi="Times New Roman" w:cs="Times New Roman"/>
          <w:sz w:val="28"/>
          <w:szCs w:val="28"/>
        </w:rPr>
        <w:t>Смена фокуса в образовании – это эволюционный процесс, знаменующий отход от традиционной, авторитарной модели, где преподаватель является ключевой фигурой и обладателем знаний, к более гибкой и персонализированной системе, ставящей в центр обучающегося и его потребности.</w:t>
      </w:r>
      <w:r w:rsidR="00B57B6F">
        <w:rPr>
          <w:rFonts w:ascii="Times New Roman" w:hAnsi="Times New Roman" w:cs="Times New Roman"/>
          <w:sz w:val="28"/>
          <w:szCs w:val="28"/>
        </w:rPr>
        <w:t xml:space="preserve"> </w:t>
      </w:r>
      <w:r w:rsidRPr="00017BBE">
        <w:rPr>
          <w:rFonts w:ascii="Times New Roman" w:hAnsi="Times New Roman" w:cs="Times New Roman"/>
          <w:sz w:val="28"/>
          <w:szCs w:val="28"/>
        </w:rPr>
        <w:t>Эта трансформация предполагает переосмысление роли преподавателя. Он больше не является единственным источником информации, а становится навигатором, помогающим учащимся ориентироваться в огромном потоке знаний, развивать критическое мышление и навыки самостоятельного обучения.</w:t>
      </w:r>
      <w:r w:rsidR="00B57B6F">
        <w:rPr>
          <w:rFonts w:ascii="Times New Roman" w:hAnsi="Times New Roman" w:cs="Times New Roman"/>
          <w:sz w:val="28"/>
          <w:szCs w:val="28"/>
        </w:rPr>
        <w:t xml:space="preserve"> </w:t>
      </w:r>
      <w:r w:rsidRPr="00017BBE">
        <w:rPr>
          <w:rFonts w:ascii="Times New Roman" w:hAnsi="Times New Roman" w:cs="Times New Roman"/>
          <w:sz w:val="28"/>
          <w:szCs w:val="28"/>
        </w:rPr>
        <w:t>Соответственно, меняются и методики преподавания. Традиционные лекции уступают место интерактивным занятиям, проектной деятельности, групповой работе и другим формам активного обучения, стимулирующим инициативу и самостоятельность.</w:t>
      </w:r>
      <w:r w:rsidR="00B57B6F">
        <w:rPr>
          <w:rFonts w:ascii="Times New Roman" w:hAnsi="Times New Roman" w:cs="Times New Roman"/>
          <w:sz w:val="28"/>
          <w:szCs w:val="28"/>
        </w:rPr>
        <w:t xml:space="preserve"> </w:t>
      </w:r>
      <w:r w:rsidRPr="00017BBE">
        <w:rPr>
          <w:rFonts w:ascii="Times New Roman" w:hAnsi="Times New Roman" w:cs="Times New Roman"/>
          <w:sz w:val="28"/>
          <w:szCs w:val="28"/>
        </w:rPr>
        <w:t>Оценка знаний также претерпевает изменения. Наряду с традиционными экзаменами и тестами все большее значение приобретает оценка портфолио, проектов и практических навыков, демонстрирующих способность применять знания в реальных ситуациях. Целью является не только проверка усвоения информации, но и оценка компетенций и готовности к будущей профессиональной деятельности.</w:t>
      </w:r>
      <w:r w:rsidR="00B57B6F">
        <w:rPr>
          <w:rFonts w:ascii="Times New Roman" w:hAnsi="Times New Roman" w:cs="Times New Roman"/>
          <w:sz w:val="28"/>
          <w:szCs w:val="28"/>
        </w:rPr>
        <w:t xml:space="preserve"> </w:t>
      </w:r>
      <w:r w:rsidRPr="00017BBE">
        <w:rPr>
          <w:rFonts w:ascii="Times New Roman" w:hAnsi="Times New Roman" w:cs="Times New Roman"/>
          <w:sz w:val="28"/>
          <w:szCs w:val="28"/>
        </w:rPr>
        <w:t xml:space="preserve">В конечном итоге, переход к образованию, ориентированному на обучающегося, способствует развитию более </w:t>
      </w:r>
      <w:r w:rsidRPr="00017BBE">
        <w:rPr>
          <w:rFonts w:ascii="Times New Roman" w:hAnsi="Times New Roman" w:cs="Times New Roman"/>
          <w:sz w:val="28"/>
          <w:szCs w:val="28"/>
        </w:rPr>
        <w:lastRenderedPageBreak/>
        <w:t>самостоятельных, мотивированных и компетентных выпускников, готовых к вызовам современного мира.</w:t>
      </w:r>
    </w:p>
    <w:p w:rsidR="00B57B6F" w:rsidRPr="00B57B6F" w:rsidRDefault="00B57B6F" w:rsidP="00B57B6F">
      <w:pPr>
        <w:spacing w:line="360" w:lineRule="auto"/>
        <w:ind w:left="-284" w:right="283"/>
        <w:jc w:val="both"/>
        <w:rPr>
          <w:rFonts w:ascii="Times New Roman" w:hAnsi="Times New Roman" w:cs="Times New Roman"/>
          <w:sz w:val="28"/>
          <w:szCs w:val="28"/>
        </w:rPr>
      </w:pPr>
      <w:r w:rsidRPr="00B57B6F">
        <w:rPr>
          <w:rFonts w:ascii="Times New Roman" w:hAnsi="Times New Roman" w:cs="Times New Roman"/>
          <w:b/>
          <w:sz w:val="28"/>
          <w:szCs w:val="28"/>
        </w:rPr>
        <w:t>Ключевые слова:</w:t>
      </w:r>
      <w:r w:rsidRPr="00B57B6F">
        <w:rPr>
          <w:rFonts w:ascii="Times New Roman" w:hAnsi="Times New Roman" w:cs="Times New Roman"/>
          <w:sz w:val="28"/>
          <w:szCs w:val="28"/>
        </w:rPr>
        <w:t xml:space="preserve"> трансформация, система образования, когнитивные навыки, эмоциональный интеллект, педагогические стратегии</w:t>
      </w:r>
    </w:p>
    <w:p w:rsidR="00B57B6F" w:rsidRPr="00B57B6F" w:rsidRDefault="00B57B6F" w:rsidP="00B57B6F">
      <w:pPr>
        <w:widowControl w:val="0"/>
        <w:spacing w:after="0" w:line="360" w:lineRule="auto"/>
        <w:jc w:val="center"/>
        <w:rPr>
          <w:rFonts w:ascii="Times New Roman" w:hAnsi="Times New Roman"/>
          <w:b/>
          <w:sz w:val="28"/>
          <w:szCs w:val="28"/>
          <w:lang w:val="en-US"/>
        </w:rPr>
      </w:pPr>
      <w:r w:rsidRPr="00B72D38">
        <w:rPr>
          <w:rFonts w:ascii="Times New Roman" w:hAnsi="Times New Roman"/>
          <w:b/>
          <w:sz w:val="28"/>
          <w:szCs w:val="28"/>
          <w:lang w:val="en-US"/>
        </w:rPr>
        <w:t>ABSTRACT</w:t>
      </w:r>
    </w:p>
    <w:p w:rsidR="00B57B6F" w:rsidRPr="00B57B6F" w:rsidRDefault="00B57B6F" w:rsidP="00B57B6F">
      <w:pPr>
        <w:spacing w:line="360" w:lineRule="auto"/>
        <w:ind w:left="-284" w:right="283" w:firstLine="992"/>
        <w:jc w:val="both"/>
        <w:rPr>
          <w:rFonts w:ascii="Times New Roman" w:hAnsi="Times New Roman" w:cs="Times New Roman"/>
          <w:color w:val="000000"/>
          <w:sz w:val="28"/>
          <w:szCs w:val="28"/>
          <w:lang w:val="en-US"/>
        </w:rPr>
      </w:pPr>
      <w:r w:rsidRPr="00B57B6F">
        <w:rPr>
          <w:rFonts w:ascii="Times New Roman" w:hAnsi="Times New Roman" w:cs="Times New Roman"/>
          <w:color w:val="000000"/>
          <w:sz w:val="28"/>
          <w:szCs w:val="28"/>
          <w:lang w:val="en-US"/>
        </w:rPr>
        <w:t>The change of focus in education is an evolutionary process that marks a departure from the traditional, authoritarian model, where the teacher is a key figure and knowledge holder, to a more flexible and personalized system that focuses on the learner and his needs. This transformation involves rethinking the role of the teacher. It is no longer the only source of information, but becomes a navigator that helps students navigate the vast flow of knowledge, develop critical thinking and self-study skills. Accordingly, teaching methods are also changing. Traditional lectures are giving way to interactive classes, project activities, group work and other forms of active learning that stimulate initiative and independence. Knowledge assessment is also undergoing changes. Along with traditional exams and tests, the assessment of portfolios, projects, and practical skills demonstrating the ability to apply knowledge is becoming increasingly important.</w:t>
      </w:r>
    </w:p>
    <w:p w:rsidR="00B57B6F" w:rsidRDefault="00B57B6F" w:rsidP="00B57B6F">
      <w:pPr>
        <w:spacing w:line="360" w:lineRule="auto"/>
        <w:ind w:left="-284" w:right="283"/>
        <w:jc w:val="both"/>
        <w:rPr>
          <w:rFonts w:ascii="Times New Roman" w:hAnsi="Times New Roman" w:cs="Times New Roman"/>
          <w:color w:val="000000"/>
          <w:sz w:val="28"/>
          <w:szCs w:val="28"/>
          <w:lang w:val="en-US"/>
        </w:rPr>
      </w:pPr>
      <w:r w:rsidRPr="00B57B6F">
        <w:rPr>
          <w:rFonts w:ascii="Times New Roman" w:hAnsi="Times New Roman" w:cs="Times New Roman"/>
          <w:b/>
          <w:color w:val="000000"/>
          <w:sz w:val="28"/>
          <w:szCs w:val="28"/>
          <w:lang w:val="en-US"/>
        </w:rPr>
        <w:t>Keywords:</w:t>
      </w:r>
      <w:r w:rsidRPr="00B57B6F">
        <w:rPr>
          <w:rFonts w:ascii="Times New Roman" w:hAnsi="Times New Roman" w:cs="Times New Roman"/>
          <w:color w:val="000000"/>
          <w:sz w:val="28"/>
          <w:szCs w:val="28"/>
          <w:lang w:val="en-US"/>
        </w:rPr>
        <w:t xml:space="preserve"> transformation, education system, cognitive skills, emotional intelligence, pedagogical strategies</w:t>
      </w:r>
    </w:p>
    <w:p w:rsidR="00346260" w:rsidRPr="00017BBE" w:rsidRDefault="00346260" w:rsidP="00346260">
      <w:pPr>
        <w:spacing w:after="0" w:line="360" w:lineRule="auto"/>
        <w:ind w:left="-284" w:right="283" w:firstLine="992"/>
        <w:jc w:val="both"/>
        <w:rPr>
          <w:rFonts w:ascii="Times New Roman" w:eastAsia="Times New Roman" w:hAnsi="Times New Roman" w:cs="Times New Roman"/>
          <w:sz w:val="28"/>
          <w:szCs w:val="28"/>
          <w:lang w:eastAsia="ru-RU"/>
        </w:rPr>
      </w:pPr>
      <w:r w:rsidRPr="00346260">
        <w:rPr>
          <w:rFonts w:ascii="Times New Roman" w:hAnsi="Times New Roman" w:cs="Times New Roman"/>
          <w:sz w:val="28"/>
          <w:szCs w:val="28"/>
        </w:rPr>
        <w:t xml:space="preserve">Современная образовательная система сегодня сталкивается с необходимостью трансформации, вызванной изменяющимися требованиями общества, экономики и </w:t>
      </w:r>
      <w:proofErr w:type="spellStart"/>
      <w:r w:rsidRPr="00346260">
        <w:rPr>
          <w:rFonts w:ascii="Times New Roman" w:hAnsi="Times New Roman" w:cs="Times New Roman"/>
          <w:sz w:val="28"/>
          <w:szCs w:val="28"/>
        </w:rPr>
        <w:t>цифровизации</w:t>
      </w:r>
      <w:proofErr w:type="spellEnd"/>
      <w:r w:rsidRPr="00346260">
        <w:rPr>
          <w:rFonts w:ascii="Times New Roman" w:hAnsi="Times New Roman" w:cs="Times New Roman"/>
          <w:sz w:val="28"/>
          <w:szCs w:val="28"/>
        </w:rPr>
        <w:t xml:space="preserve">. Традиционная модель, ориентированная на преподавателя, где </w:t>
      </w:r>
      <w:r w:rsidR="00D54335">
        <w:rPr>
          <w:rFonts w:ascii="Times New Roman" w:hAnsi="Times New Roman" w:cs="Times New Roman"/>
          <w:sz w:val="28"/>
          <w:szCs w:val="28"/>
        </w:rPr>
        <w:t>ученик</w:t>
      </w:r>
      <w:r w:rsidRPr="00346260">
        <w:rPr>
          <w:rFonts w:ascii="Times New Roman" w:hAnsi="Times New Roman" w:cs="Times New Roman"/>
          <w:sz w:val="28"/>
          <w:szCs w:val="28"/>
        </w:rPr>
        <w:t xml:space="preserve"> играет пассивную роль, демонстрирует ряд недостатков, таких как ограничение развития самостоятельно</w:t>
      </w:r>
      <w:r>
        <w:rPr>
          <w:rFonts w:ascii="Times New Roman" w:hAnsi="Times New Roman" w:cs="Times New Roman"/>
          <w:sz w:val="28"/>
          <w:szCs w:val="28"/>
        </w:rPr>
        <w:t>сти и критического мышления</w:t>
      </w:r>
      <w:r w:rsidRPr="00346260">
        <w:rPr>
          <w:rFonts w:ascii="Times New Roman" w:hAnsi="Times New Roman" w:cs="Times New Roman"/>
          <w:sz w:val="28"/>
          <w:szCs w:val="28"/>
        </w:rPr>
        <w:t xml:space="preserve">. В результате в современном образовательном процессе возникла потребность в переходе к модели, ориентированной на обучающегося, в которой </w:t>
      </w:r>
      <w:r w:rsidR="00D54335">
        <w:rPr>
          <w:rFonts w:ascii="Times New Roman" w:hAnsi="Times New Roman" w:cs="Times New Roman"/>
          <w:sz w:val="28"/>
          <w:szCs w:val="28"/>
        </w:rPr>
        <w:t>ученик</w:t>
      </w:r>
      <w:r w:rsidRPr="00346260">
        <w:rPr>
          <w:rFonts w:ascii="Times New Roman" w:hAnsi="Times New Roman" w:cs="Times New Roman"/>
          <w:sz w:val="28"/>
          <w:szCs w:val="28"/>
        </w:rPr>
        <w:t xml:space="preserve"> становится активным участником учебного процесса. В условиях глобализации и </w:t>
      </w:r>
      <w:proofErr w:type="spellStart"/>
      <w:r w:rsidRPr="00346260">
        <w:rPr>
          <w:rFonts w:ascii="Times New Roman" w:hAnsi="Times New Roman" w:cs="Times New Roman"/>
          <w:sz w:val="28"/>
          <w:szCs w:val="28"/>
        </w:rPr>
        <w:t>цифровизации</w:t>
      </w:r>
      <w:proofErr w:type="spellEnd"/>
      <w:r w:rsidRPr="00346260">
        <w:rPr>
          <w:rFonts w:ascii="Times New Roman" w:hAnsi="Times New Roman" w:cs="Times New Roman"/>
          <w:sz w:val="28"/>
          <w:szCs w:val="28"/>
        </w:rPr>
        <w:t xml:space="preserve"> </w:t>
      </w:r>
      <w:r w:rsidRPr="00346260">
        <w:rPr>
          <w:rFonts w:ascii="Times New Roman" w:hAnsi="Times New Roman" w:cs="Times New Roman"/>
          <w:sz w:val="28"/>
          <w:szCs w:val="28"/>
        </w:rPr>
        <w:lastRenderedPageBreak/>
        <w:t xml:space="preserve">современного общества трансформация образовательной системы является важной задачей. Традиционные методы преподавания, основанные на зубрежке и пассивном восприятии информации, не соответствуют потребностям современного </w:t>
      </w:r>
      <w:r w:rsidR="00D54335">
        <w:rPr>
          <w:rFonts w:ascii="Times New Roman" w:hAnsi="Times New Roman" w:cs="Times New Roman"/>
          <w:sz w:val="28"/>
          <w:szCs w:val="28"/>
        </w:rPr>
        <w:t>ученика</w:t>
      </w:r>
      <w:r w:rsidRPr="00346260">
        <w:rPr>
          <w:rFonts w:ascii="Times New Roman" w:hAnsi="Times New Roman" w:cs="Times New Roman"/>
          <w:sz w:val="28"/>
          <w:szCs w:val="28"/>
        </w:rPr>
        <w:t>, который должен развивать навыки самостоятельного обучения, критического мышления и адаптации к индивидуальному темпу работы</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Требуется</w:t>
      </w:r>
      <w:r w:rsidR="00017BBE" w:rsidRPr="00017BBE">
        <w:rPr>
          <w:rFonts w:ascii="Times New Roman" w:eastAsia="Times New Roman" w:hAnsi="Times New Roman" w:cs="Times New Roman"/>
          <w:sz w:val="28"/>
          <w:szCs w:val="28"/>
          <w:lang w:eastAsia="ru-RU"/>
        </w:rPr>
        <w:t xml:space="preserve"> переход от традиционной модели, где преподаватель выступает центральной фигурой, к современной идеологии, ставящей в центр внимания обучающегося. Этот переход – не просто смена терминологии, а фундаментальная перестройка целей, методов и самой философии образования.</w:t>
      </w:r>
    </w:p>
    <w:p w:rsidR="00017BBE" w:rsidRPr="00017BBE" w:rsidRDefault="00017BBE" w:rsidP="00346260">
      <w:pPr>
        <w:spacing w:after="0" w:line="360" w:lineRule="auto"/>
        <w:ind w:left="-284" w:right="283"/>
        <w:jc w:val="both"/>
        <w:rPr>
          <w:rFonts w:ascii="Times New Roman" w:eastAsia="Times New Roman" w:hAnsi="Times New Roman" w:cs="Times New Roman"/>
          <w:sz w:val="28"/>
          <w:szCs w:val="28"/>
          <w:lang w:eastAsia="ru-RU"/>
        </w:rPr>
      </w:pPr>
      <w:r w:rsidRPr="00017BBE">
        <w:rPr>
          <w:rFonts w:ascii="Times New Roman" w:eastAsia="Times New Roman" w:hAnsi="Times New Roman" w:cs="Times New Roman"/>
          <w:b/>
          <w:bCs/>
          <w:sz w:val="28"/>
          <w:szCs w:val="28"/>
          <w:lang w:eastAsia="ru-RU"/>
        </w:rPr>
        <w:t>Традиционная модель: знание как передача</w:t>
      </w:r>
    </w:p>
    <w:p w:rsidR="00017BBE" w:rsidRPr="00017BBE" w:rsidRDefault="00017BBE" w:rsidP="00D54335">
      <w:pPr>
        <w:spacing w:after="0" w:line="360" w:lineRule="auto"/>
        <w:ind w:left="-284" w:right="283" w:firstLine="992"/>
        <w:jc w:val="both"/>
        <w:rPr>
          <w:rFonts w:ascii="Times New Roman" w:eastAsia="Times New Roman" w:hAnsi="Times New Roman" w:cs="Times New Roman"/>
          <w:sz w:val="28"/>
          <w:szCs w:val="28"/>
          <w:lang w:eastAsia="ru-RU"/>
        </w:rPr>
      </w:pPr>
      <w:r w:rsidRPr="00017BBE">
        <w:rPr>
          <w:rFonts w:ascii="Times New Roman" w:eastAsia="Times New Roman" w:hAnsi="Times New Roman" w:cs="Times New Roman"/>
          <w:sz w:val="28"/>
          <w:szCs w:val="28"/>
          <w:lang w:eastAsia="ru-RU"/>
        </w:rPr>
        <w:t>В традиционной модели, часто называемой "ориентированной на преподавателя", учитель выступает главным источником знаний. Он – эксперт, обладающий информацией, которую необходимо передать ученикам. Учебный процесс строится вокруг лекций, заучивания, повторения и проверки усвоенного материала через экзамены. Ученик, в свою очередь, воспринимается как пассивный получатель информации, его задача – внимательно слушать, запоминать и воспроизводить.</w:t>
      </w:r>
      <w:r w:rsidR="00D54335">
        <w:rPr>
          <w:rFonts w:ascii="Times New Roman" w:eastAsia="Times New Roman" w:hAnsi="Times New Roman" w:cs="Times New Roman"/>
          <w:sz w:val="28"/>
          <w:szCs w:val="28"/>
          <w:lang w:eastAsia="ru-RU"/>
        </w:rPr>
        <w:t xml:space="preserve"> </w:t>
      </w:r>
      <w:r w:rsidRPr="00017BBE">
        <w:rPr>
          <w:rFonts w:ascii="Times New Roman" w:eastAsia="Times New Roman" w:hAnsi="Times New Roman" w:cs="Times New Roman"/>
          <w:sz w:val="28"/>
          <w:szCs w:val="28"/>
          <w:lang w:eastAsia="ru-RU"/>
        </w:rPr>
        <w:t>Эта модель имеет свои достоинства: она позволяет систематизировать знания, обеспечивает стандартизацию обучения и может быть эффективной для передачи большого объема информации. Однако, она имеет и существенные недостатки:</w:t>
      </w:r>
    </w:p>
    <w:p w:rsidR="00017BBE" w:rsidRPr="00017BBE" w:rsidRDefault="00017BBE" w:rsidP="00346260">
      <w:pPr>
        <w:numPr>
          <w:ilvl w:val="0"/>
          <w:numId w:val="1"/>
        </w:numPr>
        <w:tabs>
          <w:tab w:val="clear" w:pos="720"/>
          <w:tab w:val="num" w:pos="142"/>
        </w:tabs>
        <w:spacing w:after="100" w:afterAutospacing="1" w:line="360" w:lineRule="auto"/>
        <w:ind w:left="-284" w:right="283" w:firstLine="0"/>
        <w:jc w:val="both"/>
        <w:rPr>
          <w:rFonts w:ascii="Times New Roman" w:eastAsia="Times New Roman" w:hAnsi="Times New Roman" w:cs="Times New Roman"/>
          <w:sz w:val="28"/>
          <w:szCs w:val="28"/>
          <w:lang w:eastAsia="ru-RU"/>
        </w:rPr>
      </w:pPr>
      <w:r w:rsidRPr="00017BBE">
        <w:rPr>
          <w:rFonts w:ascii="Times New Roman" w:eastAsia="Times New Roman" w:hAnsi="Times New Roman" w:cs="Times New Roman"/>
          <w:b/>
          <w:bCs/>
          <w:sz w:val="28"/>
          <w:szCs w:val="28"/>
          <w:lang w:eastAsia="ru-RU"/>
        </w:rPr>
        <w:t>Пассивность ученика:</w:t>
      </w:r>
      <w:r w:rsidRPr="00017BBE">
        <w:rPr>
          <w:rFonts w:ascii="Times New Roman" w:eastAsia="Times New Roman" w:hAnsi="Times New Roman" w:cs="Times New Roman"/>
          <w:sz w:val="28"/>
          <w:szCs w:val="28"/>
          <w:lang w:eastAsia="ru-RU"/>
        </w:rPr>
        <w:t xml:space="preserve"> Ученик не является активным участником процесса обучения, что снижает его мотивацию и интерес к предмету.</w:t>
      </w:r>
    </w:p>
    <w:p w:rsidR="00017BBE" w:rsidRPr="00017BBE" w:rsidRDefault="00017BBE" w:rsidP="00B57B6F">
      <w:pPr>
        <w:numPr>
          <w:ilvl w:val="0"/>
          <w:numId w:val="1"/>
        </w:numPr>
        <w:tabs>
          <w:tab w:val="clear" w:pos="720"/>
          <w:tab w:val="num" w:pos="142"/>
        </w:tabs>
        <w:spacing w:before="100" w:beforeAutospacing="1" w:after="100" w:afterAutospacing="1" w:line="360" w:lineRule="auto"/>
        <w:ind w:left="-284" w:right="283" w:firstLine="0"/>
        <w:jc w:val="both"/>
        <w:rPr>
          <w:rFonts w:ascii="Times New Roman" w:eastAsia="Times New Roman" w:hAnsi="Times New Roman" w:cs="Times New Roman"/>
          <w:sz w:val="28"/>
          <w:szCs w:val="28"/>
          <w:lang w:eastAsia="ru-RU"/>
        </w:rPr>
      </w:pPr>
      <w:r w:rsidRPr="00017BBE">
        <w:rPr>
          <w:rFonts w:ascii="Times New Roman" w:eastAsia="Times New Roman" w:hAnsi="Times New Roman" w:cs="Times New Roman"/>
          <w:b/>
          <w:bCs/>
          <w:sz w:val="28"/>
          <w:szCs w:val="28"/>
          <w:lang w:eastAsia="ru-RU"/>
        </w:rPr>
        <w:t>Ограниченное развитие критического мышления:</w:t>
      </w:r>
      <w:r w:rsidRPr="00017BBE">
        <w:rPr>
          <w:rFonts w:ascii="Times New Roman" w:eastAsia="Times New Roman" w:hAnsi="Times New Roman" w:cs="Times New Roman"/>
          <w:sz w:val="28"/>
          <w:szCs w:val="28"/>
          <w:lang w:eastAsia="ru-RU"/>
        </w:rPr>
        <w:t xml:space="preserve"> Упор делается на запоминание, а не на анализ, синтез и оценку информации.</w:t>
      </w:r>
    </w:p>
    <w:p w:rsidR="00017BBE" w:rsidRPr="00017BBE" w:rsidRDefault="00017BBE" w:rsidP="00B57B6F">
      <w:pPr>
        <w:numPr>
          <w:ilvl w:val="0"/>
          <w:numId w:val="1"/>
        </w:numPr>
        <w:tabs>
          <w:tab w:val="clear" w:pos="720"/>
          <w:tab w:val="num" w:pos="142"/>
        </w:tabs>
        <w:spacing w:before="100" w:beforeAutospacing="1" w:after="100" w:afterAutospacing="1" w:line="360" w:lineRule="auto"/>
        <w:ind w:left="-284" w:right="283" w:firstLine="0"/>
        <w:jc w:val="both"/>
        <w:rPr>
          <w:rFonts w:ascii="Times New Roman" w:eastAsia="Times New Roman" w:hAnsi="Times New Roman" w:cs="Times New Roman"/>
          <w:sz w:val="28"/>
          <w:szCs w:val="28"/>
          <w:lang w:eastAsia="ru-RU"/>
        </w:rPr>
      </w:pPr>
      <w:r w:rsidRPr="00017BBE">
        <w:rPr>
          <w:rFonts w:ascii="Times New Roman" w:eastAsia="Times New Roman" w:hAnsi="Times New Roman" w:cs="Times New Roman"/>
          <w:b/>
          <w:bCs/>
          <w:sz w:val="28"/>
          <w:szCs w:val="28"/>
          <w:lang w:eastAsia="ru-RU"/>
        </w:rPr>
        <w:t>Недостаточный учет индивидуальных потребностей:</w:t>
      </w:r>
      <w:r w:rsidRPr="00017BBE">
        <w:rPr>
          <w:rFonts w:ascii="Times New Roman" w:eastAsia="Times New Roman" w:hAnsi="Times New Roman" w:cs="Times New Roman"/>
          <w:sz w:val="28"/>
          <w:szCs w:val="28"/>
          <w:lang w:eastAsia="ru-RU"/>
        </w:rPr>
        <w:t xml:space="preserve"> Все ученики обучаются по одной программе, независимо от их способностей, интересов и темпа обучения.</w:t>
      </w:r>
    </w:p>
    <w:p w:rsidR="00017BBE" w:rsidRPr="00017BBE" w:rsidRDefault="00017BBE" w:rsidP="00346260">
      <w:pPr>
        <w:numPr>
          <w:ilvl w:val="0"/>
          <w:numId w:val="1"/>
        </w:numPr>
        <w:tabs>
          <w:tab w:val="clear" w:pos="720"/>
          <w:tab w:val="num" w:pos="142"/>
        </w:tabs>
        <w:spacing w:before="100" w:beforeAutospacing="1" w:after="0" w:line="360" w:lineRule="auto"/>
        <w:ind w:left="-284" w:right="283" w:firstLine="0"/>
        <w:jc w:val="both"/>
        <w:rPr>
          <w:rFonts w:ascii="Times New Roman" w:eastAsia="Times New Roman" w:hAnsi="Times New Roman" w:cs="Times New Roman"/>
          <w:sz w:val="28"/>
          <w:szCs w:val="28"/>
          <w:lang w:eastAsia="ru-RU"/>
        </w:rPr>
      </w:pPr>
      <w:r w:rsidRPr="00017BBE">
        <w:rPr>
          <w:rFonts w:ascii="Times New Roman" w:eastAsia="Times New Roman" w:hAnsi="Times New Roman" w:cs="Times New Roman"/>
          <w:b/>
          <w:bCs/>
          <w:sz w:val="28"/>
          <w:szCs w:val="28"/>
          <w:lang w:eastAsia="ru-RU"/>
        </w:rPr>
        <w:lastRenderedPageBreak/>
        <w:t>Оторванность от реальной жизни:</w:t>
      </w:r>
      <w:r w:rsidRPr="00017BBE">
        <w:rPr>
          <w:rFonts w:ascii="Times New Roman" w:eastAsia="Times New Roman" w:hAnsi="Times New Roman" w:cs="Times New Roman"/>
          <w:sz w:val="28"/>
          <w:szCs w:val="28"/>
          <w:lang w:eastAsia="ru-RU"/>
        </w:rPr>
        <w:t xml:space="preserve"> Знания часто преподносятся в отрыве от практического применения, что затрудняет их использование в реальных ситуациях.</w:t>
      </w:r>
    </w:p>
    <w:p w:rsidR="00017BBE" w:rsidRPr="00017BBE" w:rsidRDefault="00017BBE" w:rsidP="00346260">
      <w:pPr>
        <w:spacing w:after="0" w:line="360" w:lineRule="auto"/>
        <w:ind w:left="-284" w:right="283"/>
        <w:jc w:val="both"/>
        <w:rPr>
          <w:rFonts w:ascii="Times New Roman" w:eastAsia="Times New Roman" w:hAnsi="Times New Roman" w:cs="Times New Roman"/>
          <w:sz w:val="28"/>
          <w:szCs w:val="28"/>
          <w:lang w:eastAsia="ru-RU"/>
        </w:rPr>
      </w:pPr>
      <w:r w:rsidRPr="00017BBE">
        <w:rPr>
          <w:rFonts w:ascii="Times New Roman" w:eastAsia="Times New Roman" w:hAnsi="Times New Roman" w:cs="Times New Roman"/>
          <w:b/>
          <w:bCs/>
          <w:sz w:val="28"/>
          <w:szCs w:val="28"/>
          <w:lang w:eastAsia="ru-RU"/>
        </w:rPr>
        <w:t>Современная модель: знание как конструирование</w:t>
      </w:r>
    </w:p>
    <w:p w:rsidR="00017BBE" w:rsidRPr="00017BBE" w:rsidRDefault="00017BBE" w:rsidP="00D54335">
      <w:pPr>
        <w:spacing w:after="0" w:line="360" w:lineRule="auto"/>
        <w:ind w:left="-284" w:right="283" w:firstLine="992"/>
        <w:jc w:val="both"/>
        <w:rPr>
          <w:rFonts w:ascii="Times New Roman" w:eastAsia="Times New Roman" w:hAnsi="Times New Roman" w:cs="Times New Roman"/>
          <w:sz w:val="28"/>
          <w:szCs w:val="28"/>
          <w:lang w:eastAsia="ru-RU"/>
        </w:rPr>
      </w:pPr>
      <w:r w:rsidRPr="00017BBE">
        <w:rPr>
          <w:rFonts w:ascii="Times New Roman" w:eastAsia="Times New Roman" w:hAnsi="Times New Roman" w:cs="Times New Roman"/>
          <w:sz w:val="28"/>
          <w:szCs w:val="28"/>
          <w:lang w:eastAsia="ru-RU"/>
        </w:rPr>
        <w:t xml:space="preserve">Современная идеология образования, ориентированная на обучающегося, кардинально меняет подход к обучению. В центре внимания находится ученик, его потребности, интересы и индивидуальные особенности. Учитель перестает быть единственным источником знаний, а становится </w:t>
      </w:r>
      <w:proofErr w:type="spellStart"/>
      <w:r w:rsidRPr="00017BBE">
        <w:rPr>
          <w:rFonts w:ascii="Times New Roman" w:eastAsia="Times New Roman" w:hAnsi="Times New Roman" w:cs="Times New Roman"/>
          <w:sz w:val="28"/>
          <w:szCs w:val="28"/>
          <w:lang w:eastAsia="ru-RU"/>
        </w:rPr>
        <w:t>фасилитатором</w:t>
      </w:r>
      <w:proofErr w:type="spellEnd"/>
      <w:r w:rsidRPr="00017BBE">
        <w:rPr>
          <w:rFonts w:ascii="Times New Roman" w:eastAsia="Times New Roman" w:hAnsi="Times New Roman" w:cs="Times New Roman"/>
          <w:sz w:val="28"/>
          <w:szCs w:val="28"/>
          <w:lang w:eastAsia="ru-RU"/>
        </w:rPr>
        <w:t>, наставником, помогающим ученику самостоятельно конструировать знания.</w:t>
      </w:r>
      <w:r w:rsidR="00D54335">
        <w:rPr>
          <w:rFonts w:ascii="Times New Roman" w:eastAsia="Times New Roman" w:hAnsi="Times New Roman" w:cs="Times New Roman"/>
          <w:sz w:val="28"/>
          <w:szCs w:val="28"/>
          <w:lang w:eastAsia="ru-RU"/>
        </w:rPr>
        <w:t xml:space="preserve"> </w:t>
      </w:r>
      <w:r w:rsidRPr="00017BBE">
        <w:rPr>
          <w:rFonts w:ascii="Times New Roman" w:eastAsia="Times New Roman" w:hAnsi="Times New Roman" w:cs="Times New Roman"/>
          <w:sz w:val="28"/>
          <w:szCs w:val="28"/>
          <w:lang w:eastAsia="ru-RU"/>
        </w:rPr>
        <w:t>В этой модели акцент делается на:</w:t>
      </w:r>
    </w:p>
    <w:p w:rsidR="00017BBE" w:rsidRPr="00017BBE" w:rsidRDefault="00017BBE" w:rsidP="00346260">
      <w:pPr>
        <w:numPr>
          <w:ilvl w:val="0"/>
          <w:numId w:val="2"/>
        </w:numPr>
        <w:tabs>
          <w:tab w:val="clear" w:pos="720"/>
          <w:tab w:val="num" w:pos="0"/>
        </w:tabs>
        <w:spacing w:after="100" w:afterAutospacing="1" w:line="360" w:lineRule="auto"/>
        <w:ind w:left="-284" w:right="283" w:firstLine="0"/>
        <w:jc w:val="both"/>
        <w:rPr>
          <w:rFonts w:ascii="Times New Roman" w:eastAsia="Times New Roman" w:hAnsi="Times New Roman" w:cs="Times New Roman"/>
          <w:sz w:val="28"/>
          <w:szCs w:val="28"/>
          <w:lang w:eastAsia="ru-RU"/>
        </w:rPr>
      </w:pPr>
      <w:r w:rsidRPr="00017BBE">
        <w:rPr>
          <w:rFonts w:ascii="Times New Roman" w:eastAsia="Times New Roman" w:hAnsi="Times New Roman" w:cs="Times New Roman"/>
          <w:b/>
          <w:bCs/>
          <w:sz w:val="28"/>
          <w:szCs w:val="28"/>
          <w:lang w:eastAsia="ru-RU"/>
        </w:rPr>
        <w:t>Активное обучение:</w:t>
      </w:r>
      <w:r w:rsidRPr="00017BBE">
        <w:rPr>
          <w:rFonts w:ascii="Times New Roman" w:eastAsia="Times New Roman" w:hAnsi="Times New Roman" w:cs="Times New Roman"/>
          <w:sz w:val="28"/>
          <w:szCs w:val="28"/>
          <w:lang w:eastAsia="ru-RU"/>
        </w:rPr>
        <w:t xml:space="preserve"> Ученики вовлекаются в активную деятельность: дискуссии, проекты, исследования, эксперименты.</w:t>
      </w:r>
    </w:p>
    <w:p w:rsidR="00017BBE" w:rsidRPr="00017BBE" w:rsidRDefault="00017BBE" w:rsidP="00B57B6F">
      <w:pPr>
        <w:numPr>
          <w:ilvl w:val="0"/>
          <w:numId w:val="2"/>
        </w:numPr>
        <w:tabs>
          <w:tab w:val="clear" w:pos="720"/>
          <w:tab w:val="num" w:pos="0"/>
        </w:tabs>
        <w:spacing w:before="100" w:beforeAutospacing="1" w:after="100" w:afterAutospacing="1" w:line="360" w:lineRule="auto"/>
        <w:ind w:left="-284" w:right="283" w:firstLine="0"/>
        <w:jc w:val="both"/>
        <w:rPr>
          <w:rFonts w:ascii="Times New Roman" w:eastAsia="Times New Roman" w:hAnsi="Times New Roman" w:cs="Times New Roman"/>
          <w:sz w:val="28"/>
          <w:szCs w:val="28"/>
          <w:lang w:eastAsia="ru-RU"/>
        </w:rPr>
      </w:pPr>
      <w:r w:rsidRPr="00017BBE">
        <w:rPr>
          <w:rFonts w:ascii="Times New Roman" w:eastAsia="Times New Roman" w:hAnsi="Times New Roman" w:cs="Times New Roman"/>
          <w:b/>
          <w:bCs/>
          <w:sz w:val="28"/>
          <w:szCs w:val="28"/>
          <w:lang w:eastAsia="ru-RU"/>
        </w:rPr>
        <w:t>Развитие критического мышления:</w:t>
      </w:r>
      <w:r w:rsidRPr="00017BBE">
        <w:rPr>
          <w:rFonts w:ascii="Times New Roman" w:eastAsia="Times New Roman" w:hAnsi="Times New Roman" w:cs="Times New Roman"/>
          <w:sz w:val="28"/>
          <w:szCs w:val="28"/>
          <w:lang w:eastAsia="ru-RU"/>
        </w:rPr>
        <w:t xml:space="preserve"> Ученики учатся анализировать информацию, оценивать ее достоверность, формулировать собственные выводы и решения.</w:t>
      </w:r>
    </w:p>
    <w:p w:rsidR="00017BBE" w:rsidRPr="00017BBE" w:rsidRDefault="00017BBE" w:rsidP="00B57B6F">
      <w:pPr>
        <w:numPr>
          <w:ilvl w:val="0"/>
          <w:numId w:val="2"/>
        </w:numPr>
        <w:tabs>
          <w:tab w:val="clear" w:pos="720"/>
          <w:tab w:val="num" w:pos="0"/>
        </w:tabs>
        <w:spacing w:before="100" w:beforeAutospacing="1" w:after="100" w:afterAutospacing="1" w:line="360" w:lineRule="auto"/>
        <w:ind w:left="-284" w:right="283" w:firstLine="0"/>
        <w:jc w:val="both"/>
        <w:rPr>
          <w:rFonts w:ascii="Times New Roman" w:eastAsia="Times New Roman" w:hAnsi="Times New Roman" w:cs="Times New Roman"/>
          <w:sz w:val="28"/>
          <w:szCs w:val="28"/>
          <w:lang w:eastAsia="ru-RU"/>
        </w:rPr>
      </w:pPr>
      <w:r w:rsidRPr="00017BBE">
        <w:rPr>
          <w:rFonts w:ascii="Times New Roman" w:eastAsia="Times New Roman" w:hAnsi="Times New Roman" w:cs="Times New Roman"/>
          <w:b/>
          <w:bCs/>
          <w:sz w:val="28"/>
          <w:szCs w:val="28"/>
          <w:lang w:eastAsia="ru-RU"/>
        </w:rPr>
        <w:t>Индивидуализация обучения:</w:t>
      </w:r>
      <w:r w:rsidRPr="00017BBE">
        <w:rPr>
          <w:rFonts w:ascii="Times New Roman" w:eastAsia="Times New Roman" w:hAnsi="Times New Roman" w:cs="Times New Roman"/>
          <w:sz w:val="28"/>
          <w:szCs w:val="28"/>
          <w:lang w:eastAsia="ru-RU"/>
        </w:rPr>
        <w:t xml:space="preserve"> Учебный процесс адаптируется к индивидуальным потребностям и способностям каждого ученика.</w:t>
      </w:r>
    </w:p>
    <w:p w:rsidR="00017BBE" w:rsidRPr="00017BBE" w:rsidRDefault="00017BBE" w:rsidP="00B57B6F">
      <w:pPr>
        <w:numPr>
          <w:ilvl w:val="0"/>
          <w:numId w:val="2"/>
        </w:numPr>
        <w:tabs>
          <w:tab w:val="clear" w:pos="720"/>
          <w:tab w:val="num" w:pos="0"/>
        </w:tabs>
        <w:spacing w:before="100" w:beforeAutospacing="1" w:after="100" w:afterAutospacing="1" w:line="360" w:lineRule="auto"/>
        <w:ind w:left="-284" w:right="283" w:firstLine="0"/>
        <w:jc w:val="both"/>
        <w:rPr>
          <w:rFonts w:ascii="Times New Roman" w:eastAsia="Times New Roman" w:hAnsi="Times New Roman" w:cs="Times New Roman"/>
          <w:sz w:val="28"/>
          <w:szCs w:val="28"/>
          <w:lang w:eastAsia="ru-RU"/>
        </w:rPr>
      </w:pPr>
      <w:r w:rsidRPr="00017BBE">
        <w:rPr>
          <w:rFonts w:ascii="Times New Roman" w:eastAsia="Times New Roman" w:hAnsi="Times New Roman" w:cs="Times New Roman"/>
          <w:b/>
          <w:bCs/>
          <w:sz w:val="28"/>
          <w:szCs w:val="28"/>
          <w:lang w:eastAsia="ru-RU"/>
        </w:rPr>
        <w:t>Связь с реальной жизнью:</w:t>
      </w:r>
      <w:r w:rsidRPr="00017BBE">
        <w:rPr>
          <w:rFonts w:ascii="Times New Roman" w:eastAsia="Times New Roman" w:hAnsi="Times New Roman" w:cs="Times New Roman"/>
          <w:sz w:val="28"/>
          <w:szCs w:val="28"/>
          <w:lang w:eastAsia="ru-RU"/>
        </w:rPr>
        <w:t xml:space="preserve"> Знания преподносятся в контексте реальных проблем и задач, что позволяет ученикам видеть их практическое применение.</w:t>
      </w:r>
    </w:p>
    <w:p w:rsidR="00017BBE" w:rsidRPr="00017BBE" w:rsidRDefault="00017BBE" w:rsidP="00346260">
      <w:pPr>
        <w:numPr>
          <w:ilvl w:val="0"/>
          <w:numId w:val="2"/>
        </w:numPr>
        <w:tabs>
          <w:tab w:val="clear" w:pos="720"/>
          <w:tab w:val="num" w:pos="0"/>
        </w:tabs>
        <w:spacing w:before="100" w:beforeAutospacing="1" w:after="0" w:line="360" w:lineRule="auto"/>
        <w:ind w:left="-284" w:right="283" w:firstLine="0"/>
        <w:jc w:val="both"/>
        <w:rPr>
          <w:rFonts w:ascii="Times New Roman" w:eastAsia="Times New Roman" w:hAnsi="Times New Roman" w:cs="Times New Roman"/>
          <w:sz w:val="28"/>
          <w:szCs w:val="28"/>
          <w:lang w:eastAsia="ru-RU"/>
        </w:rPr>
      </w:pPr>
      <w:r w:rsidRPr="00017BBE">
        <w:rPr>
          <w:rFonts w:ascii="Times New Roman" w:eastAsia="Times New Roman" w:hAnsi="Times New Roman" w:cs="Times New Roman"/>
          <w:b/>
          <w:bCs/>
          <w:sz w:val="28"/>
          <w:szCs w:val="28"/>
          <w:lang w:eastAsia="ru-RU"/>
        </w:rPr>
        <w:t>Развитие навыков сотрудничества:</w:t>
      </w:r>
      <w:r w:rsidRPr="00017BBE">
        <w:rPr>
          <w:rFonts w:ascii="Times New Roman" w:eastAsia="Times New Roman" w:hAnsi="Times New Roman" w:cs="Times New Roman"/>
          <w:sz w:val="28"/>
          <w:szCs w:val="28"/>
          <w:lang w:eastAsia="ru-RU"/>
        </w:rPr>
        <w:t xml:space="preserve"> Ученики учатся работать в команде, обмениваться знаниями и опытом, решать проблемы совместно.</w:t>
      </w:r>
    </w:p>
    <w:p w:rsidR="00017BBE" w:rsidRPr="00017BBE" w:rsidRDefault="00017BBE" w:rsidP="00346260">
      <w:pPr>
        <w:spacing w:after="0" w:line="360" w:lineRule="auto"/>
        <w:ind w:left="-284" w:right="283"/>
        <w:jc w:val="both"/>
        <w:rPr>
          <w:rFonts w:ascii="Times New Roman" w:eastAsia="Times New Roman" w:hAnsi="Times New Roman" w:cs="Times New Roman"/>
          <w:sz w:val="28"/>
          <w:szCs w:val="28"/>
          <w:lang w:eastAsia="ru-RU"/>
        </w:rPr>
      </w:pPr>
      <w:r w:rsidRPr="00017BBE">
        <w:rPr>
          <w:rFonts w:ascii="Times New Roman" w:eastAsia="Times New Roman" w:hAnsi="Times New Roman" w:cs="Times New Roman"/>
          <w:b/>
          <w:bCs/>
          <w:sz w:val="28"/>
          <w:szCs w:val="28"/>
          <w:lang w:eastAsia="ru-RU"/>
        </w:rPr>
        <w:t>Трансформация в действии: вызовы и перспективы</w:t>
      </w:r>
    </w:p>
    <w:p w:rsidR="00017BBE" w:rsidRPr="00017BBE" w:rsidRDefault="00017BBE" w:rsidP="00D54335">
      <w:pPr>
        <w:spacing w:after="0" w:line="360" w:lineRule="auto"/>
        <w:ind w:left="-284" w:right="283" w:firstLine="992"/>
        <w:jc w:val="both"/>
        <w:rPr>
          <w:rFonts w:ascii="Times New Roman" w:eastAsia="Times New Roman" w:hAnsi="Times New Roman" w:cs="Times New Roman"/>
          <w:sz w:val="28"/>
          <w:szCs w:val="28"/>
          <w:lang w:eastAsia="ru-RU"/>
        </w:rPr>
      </w:pPr>
      <w:r w:rsidRPr="00017BBE">
        <w:rPr>
          <w:rFonts w:ascii="Times New Roman" w:eastAsia="Times New Roman" w:hAnsi="Times New Roman" w:cs="Times New Roman"/>
          <w:sz w:val="28"/>
          <w:szCs w:val="28"/>
          <w:lang w:eastAsia="ru-RU"/>
        </w:rPr>
        <w:t>Переход от традиционной модели к современной – сложный и многогранный процесс, требующий переосмысления роли учителя, изменения учебных программ и методов обучения, а также создания соответствующей образовательной среды.</w:t>
      </w:r>
      <w:r w:rsidR="00D54335">
        <w:rPr>
          <w:rFonts w:ascii="Times New Roman" w:eastAsia="Times New Roman" w:hAnsi="Times New Roman" w:cs="Times New Roman"/>
          <w:sz w:val="28"/>
          <w:szCs w:val="28"/>
          <w:lang w:eastAsia="ru-RU"/>
        </w:rPr>
        <w:t xml:space="preserve"> </w:t>
      </w:r>
      <w:r w:rsidRPr="00017BBE">
        <w:rPr>
          <w:rFonts w:ascii="Times New Roman" w:eastAsia="Times New Roman" w:hAnsi="Times New Roman" w:cs="Times New Roman"/>
          <w:sz w:val="28"/>
          <w:szCs w:val="28"/>
          <w:lang w:eastAsia="ru-RU"/>
        </w:rPr>
        <w:t>Среди основных вызовов:</w:t>
      </w:r>
    </w:p>
    <w:p w:rsidR="00017BBE" w:rsidRPr="00017BBE" w:rsidRDefault="00017BBE" w:rsidP="00346260">
      <w:pPr>
        <w:numPr>
          <w:ilvl w:val="0"/>
          <w:numId w:val="3"/>
        </w:numPr>
        <w:tabs>
          <w:tab w:val="clear" w:pos="720"/>
          <w:tab w:val="num" w:pos="0"/>
        </w:tabs>
        <w:spacing w:after="100" w:afterAutospacing="1" w:line="360" w:lineRule="auto"/>
        <w:ind w:left="-284" w:right="283" w:firstLine="0"/>
        <w:jc w:val="both"/>
        <w:rPr>
          <w:rFonts w:ascii="Times New Roman" w:eastAsia="Times New Roman" w:hAnsi="Times New Roman" w:cs="Times New Roman"/>
          <w:sz w:val="28"/>
          <w:szCs w:val="28"/>
          <w:lang w:eastAsia="ru-RU"/>
        </w:rPr>
      </w:pPr>
      <w:r w:rsidRPr="00017BBE">
        <w:rPr>
          <w:rFonts w:ascii="Times New Roman" w:eastAsia="Times New Roman" w:hAnsi="Times New Roman" w:cs="Times New Roman"/>
          <w:b/>
          <w:bCs/>
          <w:sz w:val="28"/>
          <w:szCs w:val="28"/>
          <w:lang w:eastAsia="ru-RU"/>
        </w:rPr>
        <w:t>Подготовка учителей:</w:t>
      </w:r>
      <w:r w:rsidRPr="00017BBE">
        <w:rPr>
          <w:rFonts w:ascii="Times New Roman" w:eastAsia="Times New Roman" w:hAnsi="Times New Roman" w:cs="Times New Roman"/>
          <w:sz w:val="28"/>
          <w:szCs w:val="28"/>
          <w:lang w:eastAsia="ru-RU"/>
        </w:rPr>
        <w:t xml:space="preserve"> Необходимо обучить учителей новым методам обучения, основанным на принципах активного обучения и индивидуализации.</w:t>
      </w:r>
    </w:p>
    <w:p w:rsidR="00017BBE" w:rsidRPr="00017BBE" w:rsidRDefault="00017BBE" w:rsidP="00B57B6F">
      <w:pPr>
        <w:numPr>
          <w:ilvl w:val="0"/>
          <w:numId w:val="3"/>
        </w:numPr>
        <w:tabs>
          <w:tab w:val="clear" w:pos="720"/>
          <w:tab w:val="num" w:pos="0"/>
        </w:tabs>
        <w:spacing w:before="100" w:beforeAutospacing="1" w:after="100" w:afterAutospacing="1" w:line="360" w:lineRule="auto"/>
        <w:ind w:left="-284" w:right="283" w:firstLine="0"/>
        <w:jc w:val="both"/>
        <w:rPr>
          <w:rFonts w:ascii="Times New Roman" w:eastAsia="Times New Roman" w:hAnsi="Times New Roman" w:cs="Times New Roman"/>
          <w:sz w:val="28"/>
          <w:szCs w:val="28"/>
          <w:lang w:eastAsia="ru-RU"/>
        </w:rPr>
      </w:pPr>
      <w:r w:rsidRPr="00017BBE">
        <w:rPr>
          <w:rFonts w:ascii="Times New Roman" w:eastAsia="Times New Roman" w:hAnsi="Times New Roman" w:cs="Times New Roman"/>
          <w:b/>
          <w:bCs/>
          <w:sz w:val="28"/>
          <w:szCs w:val="28"/>
          <w:lang w:eastAsia="ru-RU"/>
        </w:rPr>
        <w:lastRenderedPageBreak/>
        <w:t>Разработка новых учебных материалов:</w:t>
      </w:r>
      <w:r w:rsidRPr="00017BBE">
        <w:rPr>
          <w:rFonts w:ascii="Times New Roman" w:eastAsia="Times New Roman" w:hAnsi="Times New Roman" w:cs="Times New Roman"/>
          <w:sz w:val="28"/>
          <w:szCs w:val="28"/>
          <w:lang w:eastAsia="ru-RU"/>
        </w:rPr>
        <w:t xml:space="preserve"> Учебные материалы должны быть интерактивными, стимулировать критическое мышление и предлагать различные варианты обучения.</w:t>
      </w:r>
    </w:p>
    <w:p w:rsidR="00017BBE" w:rsidRPr="00017BBE" w:rsidRDefault="00017BBE" w:rsidP="00B57B6F">
      <w:pPr>
        <w:numPr>
          <w:ilvl w:val="0"/>
          <w:numId w:val="3"/>
        </w:numPr>
        <w:tabs>
          <w:tab w:val="clear" w:pos="720"/>
          <w:tab w:val="num" w:pos="0"/>
        </w:tabs>
        <w:spacing w:before="100" w:beforeAutospacing="1" w:after="100" w:afterAutospacing="1" w:line="360" w:lineRule="auto"/>
        <w:ind w:left="-284" w:right="283" w:firstLine="0"/>
        <w:jc w:val="both"/>
        <w:rPr>
          <w:rFonts w:ascii="Times New Roman" w:eastAsia="Times New Roman" w:hAnsi="Times New Roman" w:cs="Times New Roman"/>
          <w:sz w:val="28"/>
          <w:szCs w:val="28"/>
          <w:lang w:eastAsia="ru-RU"/>
        </w:rPr>
      </w:pPr>
      <w:r w:rsidRPr="00017BBE">
        <w:rPr>
          <w:rFonts w:ascii="Times New Roman" w:eastAsia="Times New Roman" w:hAnsi="Times New Roman" w:cs="Times New Roman"/>
          <w:b/>
          <w:bCs/>
          <w:sz w:val="28"/>
          <w:szCs w:val="28"/>
          <w:lang w:eastAsia="ru-RU"/>
        </w:rPr>
        <w:t>Создание образовательной среды:</w:t>
      </w:r>
      <w:r w:rsidRPr="00017BBE">
        <w:rPr>
          <w:rFonts w:ascii="Times New Roman" w:eastAsia="Times New Roman" w:hAnsi="Times New Roman" w:cs="Times New Roman"/>
          <w:sz w:val="28"/>
          <w:szCs w:val="28"/>
          <w:lang w:eastAsia="ru-RU"/>
        </w:rPr>
        <w:t xml:space="preserve"> Необходимо создать комфортную и стимулирующую образовательную среду, где ученики чувствуют себя в безопасности и могут свободно выражать свои мысли и идеи.</w:t>
      </w:r>
    </w:p>
    <w:p w:rsidR="00017BBE" w:rsidRPr="00017BBE" w:rsidRDefault="00017BBE" w:rsidP="00346260">
      <w:pPr>
        <w:numPr>
          <w:ilvl w:val="0"/>
          <w:numId w:val="3"/>
        </w:numPr>
        <w:tabs>
          <w:tab w:val="clear" w:pos="720"/>
          <w:tab w:val="num" w:pos="0"/>
        </w:tabs>
        <w:spacing w:before="100" w:beforeAutospacing="1" w:after="0" w:line="360" w:lineRule="auto"/>
        <w:ind w:left="-284" w:right="283" w:firstLine="0"/>
        <w:jc w:val="both"/>
        <w:rPr>
          <w:rFonts w:ascii="Times New Roman" w:eastAsia="Times New Roman" w:hAnsi="Times New Roman" w:cs="Times New Roman"/>
          <w:sz w:val="28"/>
          <w:szCs w:val="28"/>
          <w:lang w:eastAsia="ru-RU"/>
        </w:rPr>
      </w:pPr>
      <w:r w:rsidRPr="00017BBE">
        <w:rPr>
          <w:rFonts w:ascii="Times New Roman" w:eastAsia="Times New Roman" w:hAnsi="Times New Roman" w:cs="Times New Roman"/>
          <w:b/>
          <w:bCs/>
          <w:sz w:val="28"/>
          <w:szCs w:val="28"/>
          <w:lang w:eastAsia="ru-RU"/>
        </w:rPr>
        <w:t>Оценка результатов обучения:</w:t>
      </w:r>
      <w:r w:rsidRPr="00017BBE">
        <w:rPr>
          <w:rFonts w:ascii="Times New Roman" w:eastAsia="Times New Roman" w:hAnsi="Times New Roman" w:cs="Times New Roman"/>
          <w:sz w:val="28"/>
          <w:szCs w:val="28"/>
          <w:lang w:eastAsia="ru-RU"/>
        </w:rPr>
        <w:t xml:space="preserve"> Необходимо разработать новые методы оценки, которые учитывают не только знания, но и навыки, компетенции и личностные качества учеников.</w:t>
      </w:r>
    </w:p>
    <w:p w:rsidR="00017BBE" w:rsidRPr="00017BBE" w:rsidRDefault="00017BBE" w:rsidP="00346260">
      <w:pPr>
        <w:tabs>
          <w:tab w:val="num" w:pos="0"/>
        </w:tabs>
        <w:spacing w:after="0" w:line="360" w:lineRule="auto"/>
        <w:ind w:left="-284" w:right="283"/>
        <w:jc w:val="both"/>
        <w:rPr>
          <w:rFonts w:ascii="Times New Roman" w:eastAsia="Times New Roman" w:hAnsi="Times New Roman" w:cs="Times New Roman"/>
          <w:sz w:val="28"/>
          <w:szCs w:val="28"/>
          <w:lang w:eastAsia="ru-RU"/>
        </w:rPr>
      </w:pPr>
      <w:r w:rsidRPr="00017BBE">
        <w:rPr>
          <w:rFonts w:ascii="Times New Roman" w:eastAsia="Times New Roman" w:hAnsi="Times New Roman" w:cs="Times New Roman"/>
          <w:sz w:val="28"/>
          <w:szCs w:val="28"/>
          <w:lang w:eastAsia="ru-RU"/>
        </w:rPr>
        <w:t>Несмотря на вызовы, перспективы трансформации образовательной системы огромны. Ориентированное на обучающегося образование позволяет:</w:t>
      </w:r>
    </w:p>
    <w:p w:rsidR="00017BBE" w:rsidRPr="00017BBE" w:rsidRDefault="00017BBE" w:rsidP="00346260">
      <w:pPr>
        <w:numPr>
          <w:ilvl w:val="0"/>
          <w:numId w:val="4"/>
        </w:numPr>
        <w:tabs>
          <w:tab w:val="clear" w:pos="720"/>
          <w:tab w:val="num" w:pos="0"/>
        </w:tabs>
        <w:spacing w:after="100" w:afterAutospacing="1" w:line="360" w:lineRule="auto"/>
        <w:ind w:left="-284" w:right="283" w:firstLine="0"/>
        <w:jc w:val="both"/>
        <w:rPr>
          <w:rFonts w:ascii="Times New Roman" w:eastAsia="Times New Roman" w:hAnsi="Times New Roman" w:cs="Times New Roman"/>
          <w:sz w:val="28"/>
          <w:szCs w:val="28"/>
          <w:lang w:eastAsia="ru-RU"/>
        </w:rPr>
      </w:pPr>
      <w:r w:rsidRPr="00017BBE">
        <w:rPr>
          <w:rFonts w:ascii="Times New Roman" w:eastAsia="Times New Roman" w:hAnsi="Times New Roman" w:cs="Times New Roman"/>
          <w:b/>
          <w:bCs/>
          <w:sz w:val="28"/>
          <w:szCs w:val="28"/>
          <w:lang w:eastAsia="ru-RU"/>
        </w:rPr>
        <w:t>Повысить мотивацию и интерес к обучению:</w:t>
      </w:r>
      <w:r w:rsidRPr="00017BBE">
        <w:rPr>
          <w:rFonts w:ascii="Times New Roman" w:eastAsia="Times New Roman" w:hAnsi="Times New Roman" w:cs="Times New Roman"/>
          <w:sz w:val="28"/>
          <w:szCs w:val="28"/>
          <w:lang w:eastAsia="ru-RU"/>
        </w:rPr>
        <w:t xml:space="preserve"> Ученики становятся более вовлеченными в учебный процесс и получают больше удовольствия от обучения.</w:t>
      </w:r>
    </w:p>
    <w:p w:rsidR="00017BBE" w:rsidRPr="00017BBE" w:rsidRDefault="00017BBE" w:rsidP="00B57B6F">
      <w:pPr>
        <w:numPr>
          <w:ilvl w:val="0"/>
          <w:numId w:val="4"/>
        </w:numPr>
        <w:tabs>
          <w:tab w:val="clear" w:pos="720"/>
          <w:tab w:val="num" w:pos="0"/>
        </w:tabs>
        <w:spacing w:before="100" w:beforeAutospacing="1" w:after="100" w:afterAutospacing="1" w:line="360" w:lineRule="auto"/>
        <w:ind w:left="-284" w:right="283" w:firstLine="0"/>
        <w:jc w:val="both"/>
        <w:rPr>
          <w:rFonts w:ascii="Times New Roman" w:eastAsia="Times New Roman" w:hAnsi="Times New Roman" w:cs="Times New Roman"/>
          <w:sz w:val="28"/>
          <w:szCs w:val="28"/>
          <w:lang w:eastAsia="ru-RU"/>
        </w:rPr>
      </w:pPr>
      <w:r w:rsidRPr="00017BBE">
        <w:rPr>
          <w:rFonts w:ascii="Times New Roman" w:eastAsia="Times New Roman" w:hAnsi="Times New Roman" w:cs="Times New Roman"/>
          <w:b/>
          <w:bCs/>
          <w:sz w:val="28"/>
          <w:szCs w:val="28"/>
          <w:lang w:eastAsia="ru-RU"/>
        </w:rPr>
        <w:t>Развить критическое мышление и навыки решения проблем:</w:t>
      </w:r>
      <w:r w:rsidRPr="00017BBE">
        <w:rPr>
          <w:rFonts w:ascii="Times New Roman" w:eastAsia="Times New Roman" w:hAnsi="Times New Roman" w:cs="Times New Roman"/>
          <w:sz w:val="28"/>
          <w:szCs w:val="28"/>
          <w:lang w:eastAsia="ru-RU"/>
        </w:rPr>
        <w:t xml:space="preserve"> Ученики учатся самостоятельно мыслить, анализировать информацию и находить решения сложных задач.</w:t>
      </w:r>
    </w:p>
    <w:p w:rsidR="00017BBE" w:rsidRPr="00017BBE" w:rsidRDefault="00017BBE" w:rsidP="00B57B6F">
      <w:pPr>
        <w:numPr>
          <w:ilvl w:val="0"/>
          <w:numId w:val="4"/>
        </w:numPr>
        <w:tabs>
          <w:tab w:val="clear" w:pos="720"/>
          <w:tab w:val="num" w:pos="0"/>
        </w:tabs>
        <w:spacing w:before="100" w:beforeAutospacing="1" w:after="100" w:afterAutospacing="1" w:line="360" w:lineRule="auto"/>
        <w:ind w:left="-284" w:right="283" w:firstLine="0"/>
        <w:jc w:val="both"/>
        <w:rPr>
          <w:rFonts w:ascii="Times New Roman" w:eastAsia="Times New Roman" w:hAnsi="Times New Roman" w:cs="Times New Roman"/>
          <w:sz w:val="28"/>
          <w:szCs w:val="28"/>
          <w:lang w:eastAsia="ru-RU"/>
        </w:rPr>
      </w:pPr>
      <w:r w:rsidRPr="00017BBE">
        <w:rPr>
          <w:rFonts w:ascii="Times New Roman" w:eastAsia="Times New Roman" w:hAnsi="Times New Roman" w:cs="Times New Roman"/>
          <w:b/>
          <w:bCs/>
          <w:sz w:val="28"/>
          <w:szCs w:val="28"/>
          <w:lang w:eastAsia="ru-RU"/>
        </w:rPr>
        <w:t>Подготовить к жизни в современном мире:</w:t>
      </w:r>
      <w:r w:rsidRPr="00017BBE">
        <w:rPr>
          <w:rFonts w:ascii="Times New Roman" w:eastAsia="Times New Roman" w:hAnsi="Times New Roman" w:cs="Times New Roman"/>
          <w:sz w:val="28"/>
          <w:szCs w:val="28"/>
          <w:lang w:eastAsia="ru-RU"/>
        </w:rPr>
        <w:t xml:space="preserve"> Ученики приобретают навыки, необходимые для успешной адаптации к быстро меняющемуся миру.</w:t>
      </w:r>
    </w:p>
    <w:p w:rsidR="00017BBE" w:rsidRPr="00017BBE" w:rsidRDefault="00017BBE" w:rsidP="00346260">
      <w:pPr>
        <w:numPr>
          <w:ilvl w:val="0"/>
          <w:numId w:val="4"/>
        </w:numPr>
        <w:tabs>
          <w:tab w:val="clear" w:pos="720"/>
          <w:tab w:val="num" w:pos="0"/>
        </w:tabs>
        <w:spacing w:before="100" w:beforeAutospacing="1" w:after="0" w:line="360" w:lineRule="auto"/>
        <w:ind w:left="-284" w:right="283" w:firstLine="0"/>
        <w:jc w:val="both"/>
        <w:rPr>
          <w:rFonts w:ascii="Times New Roman" w:eastAsia="Times New Roman" w:hAnsi="Times New Roman" w:cs="Times New Roman"/>
          <w:sz w:val="28"/>
          <w:szCs w:val="28"/>
          <w:lang w:eastAsia="ru-RU"/>
        </w:rPr>
      </w:pPr>
      <w:r w:rsidRPr="00017BBE">
        <w:rPr>
          <w:rFonts w:ascii="Times New Roman" w:eastAsia="Times New Roman" w:hAnsi="Times New Roman" w:cs="Times New Roman"/>
          <w:b/>
          <w:bCs/>
          <w:sz w:val="28"/>
          <w:szCs w:val="28"/>
          <w:lang w:eastAsia="ru-RU"/>
        </w:rPr>
        <w:t>Сформировать активную гражданскую позицию:</w:t>
      </w:r>
      <w:r w:rsidRPr="00017BBE">
        <w:rPr>
          <w:rFonts w:ascii="Times New Roman" w:eastAsia="Times New Roman" w:hAnsi="Times New Roman" w:cs="Times New Roman"/>
          <w:sz w:val="28"/>
          <w:szCs w:val="28"/>
          <w:lang w:eastAsia="ru-RU"/>
        </w:rPr>
        <w:t xml:space="preserve"> Ученики учатся сотрудничать, решать проблемы вместе и вносить свой вклад в развитие общества.</w:t>
      </w:r>
    </w:p>
    <w:p w:rsidR="00017BBE" w:rsidRPr="00017BBE" w:rsidRDefault="00017BBE" w:rsidP="00346260">
      <w:pPr>
        <w:spacing w:after="0" w:line="360" w:lineRule="auto"/>
        <w:ind w:left="-284" w:right="283" w:firstLine="992"/>
        <w:jc w:val="both"/>
        <w:rPr>
          <w:rFonts w:ascii="Times New Roman" w:eastAsia="Times New Roman" w:hAnsi="Times New Roman" w:cs="Times New Roman"/>
          <w:sz w:val="28"/>
          <w:szCs w:val="28"/>
          <w:lang w:eastAsia="ru-RU"/>
        </w:rPr>
      </w:pPr>
      <w:r w:rsidRPr="00017BBE">
        <w:rPr>
          <w:rFonts w:ascii="Times New Roman" w:eastAsia="Times New Roman" w:hAnsi="Times New Roman" w:cs="Times New Roman"/>
          <w:sz w:val="28"/>
          <w:szCs w:val="28"/>
          <w:lang w:eastAsia="ru-RU"/>
        </w:rPr>
        <w:t>В конечном итоге, трансформация образовательной системы от учителя к ученику – это инвестиция в будущее. Это создание поколения людей, способных к самостоятельному мышлению, творчеству, сотрудничеству и адаптации к новым вызовам. Это переход от пассивного усвоения знаний к активному конструированию собственного будущего.</w:t>
      </w:r>
      <w:r w:rsidR="00346260">
        <w:rPr>
          <w:rFonts w:ascii="Times New Roman" w:eastAsia="Times New Roman" w:hAnsi="Times New Roman" w:cs="Times New Roman"/>
          <w:sz w:val="28"/>
          <w:szCs w:val="28"/>
          <w:lang w:eastAsia="ru-RU"/>
        </w:rPr>
        <w:t xml:space="preserve"> </w:t>
      </w:r>
      <w:r w:rsidRPr="00017BBE">
        <w:rPr>
          <w:rFonts w:ascii="Times New Roman" w:eastAsia="Times New Roman" w:hAnsi="Times New Roman" w:cs="Times New Roman"/>
          <w:sz w:val="28"/>
          <w:szCs w:val="28"/>
          <w:lang w:eastAsia="ru-RU"/>
        </w:rPr>
        <w:t xml:space="preserve">Однако, важно понимать, что переход к новой модели не означает полного отказа от традиционных методов. Лекции, заучивание и повторение могут быть полезны в определенных ситуациях, особенно когда речь идет о передаче </w:t>
      </w:r>
      <w:r w:rsidRPr="00017BBE">
        <w:rPr>
          <w:rFonts w:ascii="Times New Roman" w:eastAsia="Times New Roman" w:hAnsi="Times New Roman" w:cs="Times New Roman"/>
          <w:sz w:val="28"/>
          <w:szCs w:val="28"/>
          <w:lang w:eastAsia="ru-RU"/>
        </w:rPr>
        <w:lastRenderedPageBreak/>
        <w:t>базовых знаний и формировании фундаментальных навыков. Главное – использовать эти методы осознанно и в сочетании с другими, более активными и интерактивными формами обучения.</w:t>
      </w:r>
      <w:r w:rsidR="00346260">
        <w:rPr>
          <w:rFonts w:ascii="Times New Roman" w:eastAsia="Times New Roman" w:hAnsi="Times New Roman" w:cs="Times New Roman"/>
          <w:sz w:val="28"/>
          <w:szCs w:val="28"/>
          <w:lang w:eastAsia="ru-RU"/>
        </w:rPr>
        <w:t xml:space="preserve"> </w:t>
      </w:r>
      <w:r w:rsidRPr="00017BBE">
        <w:rPr>
          <w:rFonts w:ascii="Times New Roman" w:eastAsia="Times New Roman" w:hAnsi="Times New Roman" w:cs="Times New Roman"/>
          <w:sz w:val="28"/>
          <w:szCs w:val="28"/>
          <w:lang w:eastAsia="ru-RU"/>
        </w:rPr>
        <w:t xml:space="preserve">Более того, успешная трансформация требует не только изменения методов обучения, но и переосмысления роли образовательных учреждений в целом. Школа </w:t>
      </w:r>
      <w:r w:rsidR="00D54335">
        <w:rPr>
          <w:rFonts w:ascii="Times New Roman" w:eastAsia="Times New Roman" w:hAnsi="Times New Roman" w:cs="Times New Roman"/>
          <w:sz w:val="28"/>
          <w:szCs w:val="28"/>
          <w:lang w:eastAsia="ru-RU"/>
        </w:rPr>
        <w:t>должна</w:t>
      </w:r>
      <w:r w:rsidRPr="00017BBE">
        <w:rPr>
          <w:rFonts w:ascii="Times New Roman" w:eastAsia="Times New Roman" w:hAnsi="Times New Roman" w:cs="Times New Roman"/>
          <w:sz w:val="28"/>
          <w:szCs w:val="28"/>
          <w:lang w:eastAsia="ru-RU"/>
        </w:rPr>
        <w:t xml:space="preserve"> стать не просто местом передачи знаний, а центром развития личности, где ученики могут раскрыть свой потенциал, найти свое призвание и подготовиться к жизни в современном мире. Это предполагает создание поддерживающей и вдохновляющей среды, где ученики чувствуют себя в безопасности, могут свободно выражать свои мысли и идеи, и получают необходимую поддержку для достижения своих целей.</w:t>
      </w:r>
    </w:p>
    <w:p w:rsidR="00017BBE" w:rsidRPr="00017BBE" w:rsidRDefault="00017BBE" w:rsidP="00346260">
      <w:pPr>
        <w:spacing w:after="0" w:line="360" w:lineRule="auto"/>
        <w:ind w:left="-284" w:right="283" w:firstLine="992"/>
        <w:jc w:val="both"/>
        <w:rPr>
          <w:rFonts w:ascii="Times New Roman" w:eastAsia="Times New Roman" w:hAnsi="Times New Roman" w:cs="Times New Roman"/>
          <w:sz w:val="28"/>
          <w:szCs w:val="28"/>
          <w:lang w:eastAsia="ru-RU"/>
        </w:rPr>
      </w:pPr>
      <w:r w:rsidRPr="00017BBE">
        <w:rPr>
          <w:rFonts w:ascii="Times New Roman" w:eastAsia="Times New Roman" w:hAnsi="Times New Roman" w:cs="Times New Roman"/>
          <w:sz w:val="28"/>
          <w:szCs w:val="28"/>
          <w:lang w:eastAsia="ru-RU"/>
        </w:rPr>
        <w:t>Важным аспектом является и развитие цифровой грамотности. Современные технологии предоставляют огромные возможности для обучения и развития, но их эффективное использование требует определенных навыков и знаний. Ученики должны уметь критически оценивать информацию, находить достоверные источники, использовать цифровые инструменты для решения задач и сотрудничать в онлайн-среде.</w:t>
      </w:r>
    </w:p>
    <w:p w:rsidR="00017BBE" w:rsidRDefault="00017BBE" w:rsidP="00346260">
      <w:pPr>
        <w:spacing w:after="100" w:afterAutospacing="1" w:line="360" w:lineRule="auto"/>
        <w:ind w:left="-284" w:right="283" w:firstLine="992"/>
        <w:jc w:val="both"/>
        <w:rPr>
          <w:rFonts w:ascii="Times New Roman" w:eastAsia="Times New Roman" w:hAnsi="Times New Roman" w:cs="Times New Roman"/>
          <w:sz w:val="28"/>
          <w:szCs w:val="28"/>
          <w:lang w:eastAsia="ru-RU"/>
        </w:rPr>
      </w:pPr>
      <w:r w:rsidRPr="00017BBE">
        <w:rPr>
          <w:rFonts w:ascii="Times New Roman" w:eastAsia="Times New Roman" w:hAnsi="Times New Roman" w:cs="Times New Roman"/>
          <w:sz w:val="28"/>
          <w:szCs w:val="28"/>
          <w:lang w:eastAsia="ru-RU"/>
        </w:rPr>
        <w:t>В заключение, трансформация образовательной системы – это непрерывный процесс, требующий постоянного анализа, экспериментов и адаптации. Нет универсального решения, подходящего для всех школ и университетов. Каждое образовательное учреждение должно разрабатывать свою собственную стратегию, учитывая свои особенности, ресурсы и потребности своих учеников. Главное – помнить о цели: создать образовательную систему, которая поможет каждому ученику раскрыть свой потенциал и стать успешным и счастливым человеком. И этот путь, безусловно, лежит через смещение фокуса с учителя как транслятора знаний на ученика как активного строителя своего собственного образовательного опыта.</w:t>
      </w:r>
    </w:p>
    <w:p w:rsidR="00D54335" w:rsidRDefault="00D54335" w:rsidP="00346260">
      <w:pPr>
        <w:spacing w:after="100" w:afterAutospacing="1" w:line="360" w:lineRule="auto"/>
        <w:ind w:left="-284" w:right="283" w:firstLine="992"/>
        <w:jc w:val="both"/>
        <w:rPr>
          <w:rFonts w:ascii="Times New Roman" w:eastAsia="Times New Roman" w:hAnsi="Times New Roman" w:cs="Times New Roman"/>
          <w:sz w:val="28"/>
          <w:szCs w:val="28"/>
          <w:lang w:eastAsia="ru-RU"/>
        </w:rPr>
      </w:pPr>
    </w:p>
    <w:p w:rsidR="00346260" w:rsidRPr="00346260" w:rsidRDefault="00346260" w:rsidP="00346260">
      <w:pPr>
        <w:spacing w:after="100" w:afterAutospacing="1" w:line="360" w:lineRule="auto"/>
        <w:ind w:left="-284" w:right="283"/>
        <w:rPr>
          <w:rFonts w:ascii="Times New Roman" w:hAnsi="Times New Roman" w:cs="Times New Roman"/>
          <w:b/>
          <w:sz w:val="32"/>
          <w:szCs w:val="32"/>
        </w:rPr>
      </w:pPr>
      <w:r w:rsidRPr="00346260">
        <w:rPr>
          <w:rFonts w:ascii="Times New Roman" w:hAnsi="Times New Roman" w:cs="Times New Roman"/>
          <w:b/>
          <w:sz w:val="32"/>
          <w:szCs w:val="32"/>
        </w:rPr>
        <w:lastRenderedPageBreak/>
        <w:t>Список литерату</w:t>
      </w:r>
      <w:r w:rsidR="00D54335">
        <w:rPr>
          <w:rFonts w:ascii="Times New Roman" w:hAnsi="Times New Roman" w:cs="Times New Roman"/>
          <w:b/>
          <w:sz w:val="32"/>
          <w:szCs w:val="32"/>
        </w:rPr>
        <w:t>ры:</w:t>
      </w:r>
    </w:p>
    <w:p w:rsidR="00346260" w:rsidRPr="00D54335" w:rsidRDefault="00346260" w:rsidP="00D54335">
      <w:pPr>
        <w:spacing w:after="0" w:line="360" w:lineRule="auto"/>
        <w:ind w:left="-284" w:right="283"/>
        <w:jc w:val="both"/>
        <w:rPr>
          <w:rFonts w:ascii="Times New Roman" w:hAnsi="Times New Roman" w:cs="Times New Roman"/>
          <w:sz w:val="28"/>
          <w:szCs w:val="28"/>
        </w:rPr>
      </w:pPr>
      <w:r w:rsidRPr="00D54335">
        <w:rPr>
          <w:rFonts w:ascii="Times New Roman" w:hAnsi="Times New Roman" w:cs="Times New Roman"/>
          <w:sz w:val="28"/>
          <w:szCs w:val="28"/>
        </w:rPr>
        <w:t xml:space="preserve">1. Васильева, Е.В. Современные подходы в педагогике и их применение в образовательном процессе / Е.В Васильева // </w:t>
      </w:r>
      <w:proofErr w:type="spellStart"/>
      <w:r w:rsidRPr="00D54335">
        <w:rPr>
          <w:rFonts w:ascii="Times New Roman" w:hAnsi="Times New Roman" w:cs="Times New Roman"/>
          <w:sz w:val="28"/>
          <w:szCs w:val="28"/>
        </w:rPr>
        <w:t>Пед</w:t>
      </w:r>
      <w:proofErr w:type="spellEnd"/>
      <w:r w:rsidRPr="00D54335">
        <w:rPr>
          <w:rFonts w:ascii="Times New Roman" w:hAnsi="Times New Roman" w:cs="Times New Roman"/>
          <w:sz w:val="28"/>
          <w:szCs w:val="28"/>
        </w:rPr>
        <w:t xml:space="preserve">. образование в России. – 2015. – № 3. – С. 67–71. </w:t>
      </w:r>
    </w:p>
    <w:p w:rsidR="00346260" w:rsidRPr="00D54335" w:rsidRDefault="00346260" w:rsidP="00D54335">
      <w:pPr>
        <w:spacing w:after="0" w:line="360" w:lineRule="auto"/>
        <w:ind w:left="-284" w:right="283"/>
        <w:jc w:val="both"/>
        <w:rPr>
          <w:rFonts w:ascii="Times New Roman" w:hAnsi="Times New Roman" w:cs="Times New Roman"/>
          <w:sz w:val="28"/>
          <w:szCs w:val="28"/>
        </w:rPr>
      </w:pPr>
      <w:r w:rsidRPr="00D54335">
        <w:rPr>
          <w:rFonts w:ascii="Times New Roman" w:hAnsi="Times New Roman" w:cs="Times New Roman"/>
          <w:sz w:val="28"/>
          <w:szCs w:val="28"/>
        </w:rPr>
        <w:t xml:space="preserve">2. Гальперин, П.Я. Психология обучения и воспитания / П.Я. Гальперин. – М.: Логос, 2014. – 240 с. </w:t>
      </w:r>
    </w:p>
    <w:p w:rsidR="00346260" w:rsidRPr="00D54335" w:rsidRDefault="00346260" w:rsidP="00D54335">
      <w:pPr>
        <w:spacing w:after="0" w:line="360" w:lineRule="auto"/>
        <w:ind w:left="-284" w:right="283"/>
        <w:jc w:val="both"/>
        <w:rPr>
          <w:rFonts w:ascii="Times New Roman" w:hAnsi="Times New Roman" w:cs="Times New Roman"/>
          <w:sz w:val="28"/>
          <w:szCs w:val="28"/>
        </w:rPr>
      </w:pPr>
      <w:r w:rsidRPr="00D54335">
        <w:rPr>
          <w:rFonts w:ascii="Times New Roman" w:hAnsi="Times New Roman" w:cs="Times New Roman"/>
          <w:sz w:val="28"/>
          <w:szCs w:val="28"/>
        </w:rPr>
        <w:t xml:space="preserve">3. Гришина, Н.В. Педагогика / Н.В. Гришина, Н.В. Белая. – М.: </w:t>
      </w:r>
      <w:proofErr w:type="spellStart"/>
      <w:r w:rsidRPr="00D54335">
        <w:rPr>
          <w:rFonts w:ascii="Times New Roman" w:hAnsi="Times New Roman" w:cs="Times New Roman"/>
          <w:sz w:val="28"/>
          <w:szCs w:val="28"/>
        </w:rPr>
        <w:t>Юрайт</w:t>
      </w:r>
      <w:proofErr w:type="spellEnd"/>
      <w:r w:rsidRPr="00D54335">
        <w:rPr>
          <w:rFonts w:ascii="Times New Roman" w:hAnsi="Times New Roman" w:cs="Times New Roman"/>
          <w:sz w:val="28"/>
          <w:szCs w:val="28"/>
        </w:rPr>
        <w:t xml:space="preserve">, 2016. – 432 с. </w:t>
      </w:r>
    </w:p>
    <w:p w:rsidR="00346260" w:rsidRPr="00D54335" w:rsidRDefault="00D54335" w:rsidP="00D54335">
      <w:pPr>
        <w:spacing w:after="0" w:line="360" w:lineRule="auto"/>
        <w:ind w:left="-284" w:right="283"/>
        <w:jc w:val="both"/>
        <w:rPr>
          <w:rFonts w:ascii="Times New Roman" w:hAnsi="Times New Roman" w:cs="Times New Roman"/>
          <w:sz w:val="28"/>
          <w:szCs w:val="28"/>
        </w:rPr>
      </w:pPr>
      <w:r>
        <w:rPr>
          <w:rFonts w:ascii="Times New Roman" w:hAnsi="Times New Roman" w:cs="Times New Roman"/>
          <w:sz w:val="28"/>
          <w:szCs w:val="28"/>
        </w:rPr>
        <w:t>4</w:t>
      </w:r>
      <w:r w:rsidR="00346260" w:rsidRPr="00D54335">
        <w:rPr>
          <w:rFonts w:ascii="Times New Roman" w:hAnsi="Times New Roman" w:cs="Times New Roman"/>
          <w:sz w:val="28"/>
          <w:szCs w:val="28"/>
        </w:rPr>
        <w:t xml:space="preserve">. Зинченко, Ю.П. Современные педагогические концепции / Ю.П. Зинченко, М.А. Морозова. – М.: </w:t>
      </w:r>
      <w:proofErr w:type="spellStart"/>
      <w:r w:rsidR="00346260" w:rsidRPr="00D54335">
        <w:rPr>
          <w:rFonts w:ascii="Times New Roman" w:hAnsi="Times New Roman" w:cs="Times New Roman"/>
          <w:sz w:val="28"/>
          <w:szCs w:val="28"/>
        </w:rPr>
        <w:t>Юрайт</w:t>
      </w:r>
      <w:proofErr w:type="spellEnd"/>
      <w:r w:rsidR="00346260" w:rsidRPr="00D54335">
        <w:rPr>
          <w:rFonts w:ascii="Times New Roman" w:hAnsi="Times New Roman" w:cs="Times New Roman"/>
          <w:sz w:val="28"/>
          <w:szCs w:val="28"/>
        </w:rPr>
        <w:t xml:space="preserve">, 2018. – 290 с. </w:t>
      </w:r>
    </w:p>
    <w:p w:rsidR="00346260" w:rsidRPr="00D54335" w:rsidRDefault="00D54335" w:rsidP="00D54335">
      <w:pPr>
        <w:spacing w:after="0" w:line="360" w:lineRule="auto"/>
        <w:ind w:left="-284" w:right="283"/>
        <w:jc w:val="both"/>
        <w:rPr>
          <w:rFonts w:ascii="Times New Roman" w:hAnsi="Times New Roman" w:cs="Times New Roman"/>
          <w:sz w:val="28"/>
          <w:szCs w:val="28"/>
        </w:rPr>
      </w:pPr>
      <w:r>
        <w:rPr>
          <w:rFonts w:ascii="Times New Roman" w:hAnsi="Times New Roman" w:cs="Times New Roman"/>
          <w:sz w:val="28"/>
          <w:szCs w:val="28"/>
        </w:rPr>
        <w:t>5</w:t>
      </w:r>
      <w:r w:rsidR="00346260" w:rsidRPr="00D54335">
        <w:rPr>
          <w:rFonts w:ascii="Times New Roman" w:hAnsi="Times New Roman" w:cs="Times New Roman"/>
          <w:sz w:val="28"/>
          <w:szCs w:val="28"/>
        </w:rPr>
        <w:t xml:space="preserve">. Кондаков, А.М. Инновационные образовательные технологии / А.М. Кондаков. – М.: Проспект, 2018. – 216 с. </w:t>
      </w:r>
    </w:p>
    <w:p w:rsidR="00346260" w:rsidRPr="00D54335" w:rsidRDefault="00D54335" w:rsidP="00D54335">
      <w:pPr>
        <w:spacing w:after="0" w:line="360" w:lineRule="auto"/>
        <w:ind w:left="-284" w:right="283"/>
        <w:jc w:val="both"/>
        <w:rPr>
          <w:rFonts w:ascii="Times New Roman" w:hAnsi="Times New Roman" w:cs="Times New Roman"/>
          <w:sz w:val="28"/>
          <w:szCs w:val="28"/>
        </w:rPr>
      </w:pPr>
      <w:r>
        <w:rPr>
          <w:rFonts w:ascii="Times New Roman" w:hAnsi="Times New Roman" w:cs="Times New Roman"/>
          <w:sz w:val="28"/>
          <w:szCs w:val="28"/>
        </w:rPr>
        <w:t>6</w:t>
      </w:r>
      <w:r w:rsidR="00346260" w:rsidRPr="00D54335">
        <w:rPr>
          <w:rFonts w:ascii="Times New Roman" w:hAnsi="Times New Roman" w:cs="Times New Roman"/>
          <w:sz w:val="28"/>
          <w:szCs w:val="28"/>
        </w:rPr>
        <w:t xml:space="preserve">. </w:t>
      </w:r>
      <w:proofErr w:type="spellStart"/>
      <w:r w:rsidR="00346260" w:rsidRPr="00D54335">
        <w:rPr>
          <w:rFonts w:ascii="Times New Roman" w:hAnsi="Times New Roman" w:cs="Times New Roman"/>
          <w:sz w:val="28"/>
          <w:szCs w:val="28"/>
        </w:rPr>
        <w:t>Рыбцова</w:t>
      </w:r>
      <w:proofErr w:type="spellEnd"/>
      <w:r w:rsidR="00346260" w:rsidRPr="00D54335">
        <w:rPr>
          <w:rFonts w:ascii="Times New Roman" w:hAnsi="Times New Roman" w:cs="Times New Roman"/>
          <w:sz w:val="28"/>
          <w:szCs w:val="28"/>
        </w:rPr>
        <w:t xml:space="preserve">, Л.Л. Современные образовательные технологии / Л.Л. </w:t>
      </w:r>
      <w:proofErr w:type="spellStart"/>
      <w:r w:rsidR="00346260" w:rsidRPr="00D54335">
        <w:rPr>
          <w:rFonts w:ascii="Times New Roman" w:hAnsi="Times New Roman" w:cs="Times New Roman"/>
          <w:sz w:val="28"/>
          <w:szCs w:val="28"/>
        </w:rPr>
        <w:t>Рыбцова</w:t>
      </w:r>
      <w:proofErr w:type="spellEnd"/>
      <w:r w:rsidR="00346260" w:rsidRPr="00D54335">
        <w:rPr>
          <w:rFonts w:ascii="Times New Roman" w:hAnsi="Times New Roman" w:cs="Times New Roman"/>
          <w:sz w:val="28"/>
          <w:szCs w:val="28"/>
        </w:rPr>
        <w:t xml:space="preserve">. – Екатеринбург: Изд-во Урал. ун-та, 2014. – 92 с. </w:t>
      </w:r>
    </w:p>
    <w:p w:rsidR="00346260" w:rsidRPr="00D54335" w:rsidRDefault="00D54335" w:rsidP="00D54335">
      <w:pPr>
        <w:spacing w:after="0" w:line="360" w:lineRule="auto"/>
        <w:ind w:left="-284" w:right="283"/>
        <w:jc w:val="both"/>
        <w:rPr>
          <w:rFonts w:ascii="Times New Roman" w:hAnsi="Times New Roman" w:cs="Times New Roman"/>
          <w:sz w:val="28"/>
          <w:szCs w:val="28"/>
        </w:rPr>
      </w:pPr>
      <w:r>
        <w:rPr>
          <w:rFonts w:ascii="Times New Roman" w:hAnsi="Times New Roman" w:cs="Times New Roman"/>
          <w:sz w:val="28"/>
          <w:szCs w:val="28"/>
        </w:rPr>
        <w:t>7</w:t>
      </w:r>
      <w:r w:rsidR="00346260" w:rsidRPr="00D54335">
        <w:rPr>
          <w:rFonts w:ascii="Times New Roman" w:hAnsi="Times New Roman" w:cs="Times New Roman"/>
          <w:sz w:val="28"/>
          <w:szCs w:val="28"/>
        </w:rPr>
        <w:t xml:space="preserve">. Сергеева, С.В. Педагогические технологии и методики / С.В. Сергеева. – М.: Академия, 2017. – 360 с. </w:t>
      </w:r>
    </w:p>
    <w:p w:rsidR="00346260" w:rsidRPr="00017BBE" w:rsidRDefault="00D54335" w:rsidP="00D54335">
      <w:pPr>
        <w:spacing w:after="100" w:afterAutospacing="1" w:line="360" w:lineRule="auto"/>
        <w:ind w:left="-284" w:right="283"/>
        <w:jc w:val="both"/>
        <w:rPr>
          <w:rFonts w:ascii="Times New Roman" w:eastAsia="Times New Roman" w:hAnsi="Times New Roman" w:cs="Times New Roman"/>
          <w:sz w:val="28"/>
          <w:szCs w:val="28"/>
          <w:lang w:eastAsia="ru-RU"/>
        </w:rPr>
      </w:pPr>
      <w:r>
        <w:rPr>
          <w:rFonts w:ascii="Times New Roman" w:hAnsi="Times New Roman" w:cs="Times New Roman"/>
          <w:sz w:val="28"/>
          <w:szCs w:val="28"/>
        </w:rPr>
        <w:t>8</w:t>
      </w:r>
      <w:r w:rsidR="00346260" w:rsidRPr="00D54335">
        <w:rPr>
          <w:rFonts w:ascii="Times New Roman" w:hAnsi="Times New Roman" w:cs="Times New Roman"/>
          <w:sz w:val="28"/>
          <w:szCs w:val="28"/>
        </w:rPr>
        <w:t xml:space="preserve">. Смирнов, С.Д. Современная педагогика / С.Д. Смирнов. – М.: </w:t>
      </w:r>
      <w:proofErr w:type="spellStart"/>
      <w:r w:rsidR="00346260" w:rsidRPr="00D54335">
        <w:rPr>
          <w:rFonts w:ascii="Times New Roman" w:hAnsi="Times New Roman" w:cs="Times New Roman"/>
          <w:sz w:val="28"/>
          <w:szCs w:val="28"/>
        </w:rPr>
        <w:t>Юрайт</w:t>
      </w:r>
      <w:proofErr w:type="spellEnd"/>
      <w:r w:rsidR="00346260" w:rsidRPr="00D54335">
        <w:rPr>
          <w:rFonts w:ascii="Times New Roman" w:hAnsi="Times New Roman" w:cs="Times New Roman"/>
          <w:sz w:val="28"/>
          <w:szCs w:val="28"/>
        </w:rPr>
        <w:t>, 2017. – 375 с.</w:t>
      </w:r>
    </w:p>
    <w:p w:rsidR="00017BBE" w:rsidRPr="00017BBE" w:rsidRDefault="00017BBE" w:rsidP="00D54335">
      <w:pPr>
        <w:spacing w:before="100" w:beforeAutospacing="1" w:after="100" w:afterAutospacing="1" w:line="360" w:lineRule="auto"/>
        <w:ind w:left="-284" w:right="283"/>
        <w:jc w:val="both"/>
        <w:rPr>
          <w:rFonts w:ascii="Times New Roman" w:eastAsia="Times New Roman" w:hAnsi="Times New Roman" w:cs="Times New Roman"/>
          <w:sz w:val="28"/>
          <w:szCs w:val="28"/>
          <w:lang w:eastAsia="ru-RU"/>
        </w:rPr>
      </w:pPr>
    </w:p>
    <w:p w:rsidR="00017BBE" w:rsidRPr="00D54335" w:rsidRDefault="00017BBE" w:rsidP="00D54335">
      <w:pPr>
        <w:spacing w:line="360" w:lineRule="auto"/>
        <w:ind w:left="-284" w:right="283"/>
        <w:jc w:val="both"/>
        <w:rPr>
          <w:rFonts w:ascii="Times New Roman" w:hAnsi="Times New Roman" w:cs="Times New Roman"/>
          <w:sz w:val="28"/>
          <w:szCs w:val="28"/>
        </w:rPr>
      </w:pPr>
      <w:r w:rsidRPr="00D54335">
        <w:rPr>
          <w:rFonts w:ascii="Times New Roman" w:eastAsia="Times New Roman" w:hAnsi="Times New Roman" w:cs="Times New Roman"/>
          <w:sz w:val="28"/>
          <w:szCs w:val="28"/>
          <w:lang w:eastAsia="ru-RU"/>
        </w:rPr>
        <w:br/>
      </w:r>
    </w:p>
    <w:sectPr w:rsidR="00017BBE" w:rsidRPr="00D54335" w:rsidSect="00346260">
      <w:pgSz w:w="11906" w:h="16838"/>
      <w:pgMar w:top="1134"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E4D22"/>
    <w:multiLevelType w:val="multilevel"/>
    <w:tmpl w:val="BBBC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2624E2"/>
    <w:multiLevelType w:val="multilevel"/>
    <w:tmpl w:val="78B0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663F15"/>
    <w:multiLevelType w:val="multilevel"/>
    <w:tmpl w:val="AF361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FE45B1"/>
    <w:multiLevelType w:val="multilevel"/>
    <w:tmpl w:val="B414D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F2175A"/>
    <w:multiLevelType w:val="multilevel"/>
    <w:tmpl w:val="0480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5D9"/>
    <w:rsid w:val="00017BBE"/>
    <w:rsid w:val="0012225D"/>
    <w:rsid w:val="001C6772"/>
    <w:rsid w:val="00346260"/>
    <w:rsid w:val="0050125A"/>
    <w:rsid w:val="00B57B6F"/>
    <w:rsid w:val="00D54335"/>
    <w:rsid w:val="00FD7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93BD7"/>
  <w15:chartTrackingRefBased/>
  <w15:docId w15:val="{47FF57EF-D3A3-400C-A613-C0A23A93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17B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17BB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17B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17BBE"/>
    <w:rPr>
      <w:b/>
      <w:bCs/>
    </w:rPr>
  </w:style>
  <w:style w:type="character" w:styleId="a5">
    <w:name w:val="Hyperlink"/>
    <w:basedOn w:val="a0"/>
    <w:uiPriority w:val="99"/>
    <w:semiHidden/>
    <w:unhideWhenUsed/>
    <w:rsid w:val="00017B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385454">
      <w:bodyDiv w:val="1"/>
      <w:marLeft w:val="0"/>
      <w:marRight w:val="0"/>
      <w:marTop w:val="0"/>
      <w:marBottom w:val="0"/>
      <w:divBdr>
        <w:top w:val="none" w:sz="0" w:space="0" w:color="auto"/>
        <w:left w:val="none" w:sz="0" w:space="0" w:color="auto"/>
        <w:bottom w:val="none" w:sz="0" w:space="0" w:color="auto"/>
        <w:right w:val="none" w:sz="0" w:space="0" w:color="auto"/>
      </w:divBdr>
    </w:div>
    <w:div w:id="1998458908">
      <w:bodyDiv w:val="1"/>
      <w:marLeft w:val="0"/>
      <w:marRight w:val="0"/>
      <w:marTop w:val="0"/>
      <w:marBottom w:val="0"/>
      <w:divBdr>
        <w:top w:val="none" w:sz="0" w:space="0" w:color="auto"/>
        <w:left w:val="none" w:sz="0" w:space="0" w:color="auto"/>
        <w:bottom w:val="none" w:sz="0" w:space="0" w:color="auto"/>
        <w:right w:val="none" w:sz="0" w:space="0" w:color="auto"/>
      </w:divBdr>
      <w:divsChild>
        <w:div w:id="943538163">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1703</Words>
  <Characters>9708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4</cp:revision>
  <dcterms:created xsi:type="dcterms:W3CDTF">2025-06-10T13:24:00Z</dcterms:created>
  <dcterms:modified xsi:type="dcterms:W3CDTF">2025-06-10T14:00:00Z</dcterms:modified>
</cp:coreProperties>
</file>