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A44B" w14:textId="77777777" w:rsidR="00BD3AC8" w:rsidRDefault="003A2A4A" w:rsidP="000F3DFC">
      <w:pPr>
        <w:spacing w:line="240" w:lineRule="auto"/>
        <w:jc w:val="center"/>
        <w:rPr>
          <w:rFonts w:ascii="Times New Roman" w:hAnsi="Times New Roman" w:cs="Times New Roman"/>
          <w:b/>
          <w:bCs/>
          <w:color w:val="333333"/>
          <w:sz w:val="28"/>
          <w:szCs w:val="28"/>
          <w:shd w:val="clear" w:color="auto" w:fill="F6F6F6"/>
        </w:rPr>
      </w:pPr>
      <w:r>
        <w:rPr>
          <w:rFonts w:ascii="Times New Roman" w:hAnsi="Times New Roman" w:cs="Times New Roman"/>
          <w:b/>
          <w:bCs/>
          <w:color w:val="333333"/>
          <w:sz w:val="28"/>
          <w:szCs w:val="28"/>
          <w:shd w:val="clear" w:color="auto" w:fill="F6F6F6"/>
        </w:rPr>
        <w:t>РОЛЬ СПОРТА В ЖИЗ</w:t>
      </w:r>
      <w:r w:rsidR="00827CFD">
        <w:rPr>
          <w:rFonts w:ascii="Times New Roman" w:hAnsi="Times New Roman" w:cs="Times New Roman"/>
          <w:b/>
          <w:bCs/>
          <w:color w:val="333333"/>
          <w:sz w:val="28"/>
          <w:szCs w:val="28"/>
          <w:shd w:val="clear" w:color="auto" w:fill="F6F6F6"/>
        </w:rPr>
        <w:t xml:space="preserve">НИ ЛЮДЕЙ </w:t>
      </w:r>
    </w:p>
    <w:p w14:paraId="16542F93" w14:textId="127A76DC" w:rsidR="00D10A7D" w:rsidRDefault="00827CFD" w:rsidP="000F3DFC">
      <w:pPr>
        <w:spacing w:line="240" w:lineRule="auto"/>
        <w:jc w:val="center"/>
        <w:rPr>
          <w:rFonts w:ascii="Times New Roman" w:hAnsi="Times New Roman" w:cs="Times New Roman"/>
          <w:b/>
          <w:bCs/>
          <w:color w:val="333333"/>
          <w:sz w:val="28"/>
          <w:szCs w:val="28"/>
          <w:shd w:val="clear" w:color="auto" w:fill="F6F6F6"/>
        </w:rPr>
      </w:pPr>
      <w:r>
        <w:rPr>
          <w:rFonts w:ascii="Times New Roman" w:hAnsi="Times New Roman" w:cs="Times New Roman"/>
          <w:b/>
          <w:bCs/>
          <w:color w:val="333333"/>
          <w:sz w:val="28"/>
          <w:szCs w:val="28"/>
          <w:shd w:val="clear" w:color="auto" w:fill="F6F6F6"/>
        </w:rPr>
        <w:t>С ОГРАНИЧЕННЫМИ ВОЗМОЖНОСТЯМИ ЗДОРОВЬЯ.</w:t>
      </w:r>
    </w:p>
    <w:p w14:paraId="756C7445"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 xml:space="preserve">Буторина Анастасия Денисовна, </w:t>
      </w:r>
    </w:p>
    <w:p w14:paraId="5CB57FC3"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Уральский государственный медицинский университет</w:t>
      </w:r>
    </w:p>
    <w:p w14:paraId="39F3500E" w14:textId="77777777" w:rsidR="00BD3AC8" w:rsidRPr="00307E8F" w:rsidRDefault="00BD3AC8" w:rsidP="000F3DFC">
      <w:pPr>
        <w:spacing w:after="0" w:line="240" w:lineRule="auto"/>
        <w:jc w:val="right"/>
        <w:rPr>
          <w:rFonts w:ascii="Times New Roman" w:hAnsi="Times New Roman" w:cs="Times New Roman"/>
          <w:sz w:val="28"/>
          <w:szCs w:val="28"/>
        </w:rPr>
      </w:pPr>
    </w:p>
    <w:p w14:paraId="4652F85C"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 xml:space="preserve">Россия, Екатеринбург </w:t>
      </w:r>
    </w:p>
    <w:p w14:paraId="780EC200" w14:textId="77777777" w:rsidR="00BD3AC8" w:rsidRPr="00307E8F" w:rsidRDefault="00BD3AC8" w:rsidP="000F3DFC">
      <w:pPr>
        <w:spacing w:after="0" w:line="240" w:lineRule="auto"/>
        <w:ind w:left="4956"/>
        <w:jc w:val="center"/>
        <w:rPr>
          <w:rFonts w:ascii="Times New Roman" w:hAnsi="Times New Roman" w:cs="Times New Roman"/>
          <w:sz w:val="28"/>
          <w:szCs w:val="28"/>
        </w:rPr>
      </w:pPr>
      <w:r>
        <w:rPr>
          <w:rFonts w:ascii="Times New Roman" w:hAnsi="Times New Roman" w:cs="Times New Roman"/>
          <w:sz w:val="28"/>
          <w:szCs w:val="28"/>
        </w:rPr>
        <w:t xml:space="preserve">      </w:t>
      </w:r>
      <w:hyperlink r:id="rId5" w:history="1">
        <w:r w:rsidRPr="002F4181">
          <w:rPr>
            <w:rStyle w:val="a5"/>
            <w:rFonts w:ascii="Times New Roman" w:hAnsi="Times New Roman" w:cs="Times New Roman"/>
            <w:sz w:val="28"/>
            <w:szCs w:val="28"/>
          </w:rPr>
          <w:t>anastasiabutorina2810@gmail.com</w:t>
        </w:r>
      </w:hyperlink>
    </w:p>
    <w:p w14:paraId="69357F5F" w14:textId="77777777" w:rsidR="00BD3AC8" w:rsidRPr="00307E8F" w:rsidRDefault="00BD3AC8" w:rsidP="000F3DFC">
      <w:pPr>
        <w:spacing w:after="0" w:line="240" w:lineRule="auto"/>
        <w:jc w:val="right"/>
        <w:rPr>
          <w:rFonts w:ascii="Times New Roman" w:hAnsi="Times New Roman" w:cs="Times New Roman"/>
          <w:sz w:val="28"/>
          <w:szCs w:val="28"/>
        </w:rPr>
      </w:pPr>
    </w:p>
    <w:p w14:paraId="446445A4"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 xml:space="preserve">Рямова Ксения Александровна </w:t>
      </w:r>
    </w:p>
    <w:p w14:paraId="55D06E28"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 xml:space="preserve">Уральский государственный медицинский университет </w:t>
      </w:r>
    </w:p>
    <w:p w14:paraId="381EDC9C"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 xml:space="preserve">Россия, Екатеринбург </w:t>
      </w:r>
    </w:p>
    <w:p w14:paraId="13020B9D" w14:textId="77777777" w:rsidR="00BD3AC8" w:rsidRPr="00307E8F" w:rsidRDefault="00BD3AC8" w:rsidP="000F3DFC">
      <w:pPr>
        <w:spacing w:after="0" w:line="240" w:lineRule="auto"/>
        <w:jc w:val="right"/>
        <w:rPr>
          <w:rFonts w:ascii="Times New Roman" w:hAnsi="Times New Roman" w:cs="Times New Roman"/>
          <w:sz w:val="28"/>
          <w:szCs w:val="28"/>
        </w:rPr>
      </w:pPr>
      <w:r w:rsidRPr="00307E8F">
        <w:rPr>
          <w:rFonts w:ascii="Times New Roman" w:hAnsi="Times New Roman" w:cs="Times New Roman"/>
          <w:sz w:val="28"/>
          <w:szCs w:val="28"/>
        </w:rPr>
        <w:t>Ks.1608@mail.ru</w:t>
      </w:r>
    </w:p>
    <w:p w14:paraId="1F5FED10" w14:textId="77777777" w:rsidR="00BD3AC8" w:rsidRPr="006A0BA9" w:rsidRDefault="00BD3AC8" w:rsidP="000F3DFC">
      <w:pPr>
        <w:spacing w:line="240" w:lineRule="auto"/>
        <w:jc w:val="center"/>
        <w:rPr>
          <w:rFonts w:ascii="Times New Roman" w:hAnsi="Times New Roman" w:cs="Times New Roman"/>
          <w:b/>
          <w:bCs/>
          <w:color w:val="333333"/>
          <w:sz w:val="28"/>
          <w:szCs w:val="28"/>
          <w:shd w:val="clear" w:color="auto" w:fill="F6F6F6"/>
        </w:rPr>
      </w:pPr>
    </w:p>
    <w:p w14:paraId="643D0026" w14:textId="40112C60" w:rsidR="006A0BA9" w:rsidRDefault="00F80971" w:rsidP="000F3DFC">
      <w:pPr>
        <w:spacing w:line="240" w:lineRule="auto"/>
        <w:ind w:firstLine="709"/>
        <w:jc w:val="both"/>
        <w:rPr>
          <w:rFonts w:ascii="Times New Roman" w:hAnsi="Times New Roman" w:cs="Times New Roman"/>
          <w:color w:val="333333"/>
          <w:sz w:val="28"/>
          <w:szCs w:val="28"/>
          <w:shd w:val="clear" w:color="auto" w:fill="F6F6F6"/>
        </w:rPr>
      </w:pPr>
      <w:r w:rsidRPr="006A0BA9">
        <w:rPr>
          <w:rFonts w:ascii="Times New Roman" w:hAnsi="Times New Roman" w:cs="Times New Roman"/>
          <w:b/>
          <w:bCs/>
          <w:color w:val="333333"/>
          <w:sz w:val="28"/>
          <w:szCs w:val="28"/>
          <w:shd w:val="clear" w:color="auto" w:fill="F6F6F6"/>
        </w:rPr>
        <w:t>Ключевые слова:</w:t>
      </w:r>
      <w:r w:rsidRPr="006A0BA9">
        <w:rPr>
          <w:rFonts w:ascii="Times New Roman" w:hAnsi="Times New Roman" w:cs="Times New Roman"/>
          <w:color w:val="333333"/>
          <w:sz w:val="28"/>
          <w:szCs w:val="28"/>
          <w:shd w:val="clear" w:color="auto" w:fill="F6F6F6"/>
        </w:rPr>
        <w:t xml:space="preserve"> </w:t>
      </w:r>
      <w:r w:rsidR="006A0BA9">
        <w:rPr>
          <w:rFonts w:ascii="Times New Roman" w:hAnsi="Times New Roman" w:cs="Times New Roman"/>
          <w:color w:val="333333"/>
          <w:sz w:val="28"/>
          <w:szCs w:val="28"/>
          <w:shd w:val="clear" w:color="auto" w:fill="F6F6F6"/>
        </w:rPr>
        <w:t xml:space="preserve">спорт, </w:t>
      </w:r>
      <w:r w:rsidRPr="006A0BA9">
        <w:rPr>
          <w:rFonts w:ascii="Times New Roman" w:hAnsi="Times New Roman" w:cs="Times New Roman"/>
          <w:color w:val="333333"/>
          <w:sz w:val="28"/>
          <w:szCs w:val="28"/>
          <w:shd w:val="clear" w:color="auto" w:fill="F6F6F6"/>
        </w:rPr>
        <w:t xml:space="preserve">физическая </w:t>
      </w:r>
      <w:r w:rsidR="006A0BA9">
        <w:rPr>
          <w:rFonts w:ascii="Times New Roman" w:hAnsi="Times New Roman" w:cs="Times New Roman"/>
          <w:color w:val="333333"/>
          <w:sz w:val="28"/>
          <w:szCs w:val="28"/>
          <w:shd w:val="clear" w:color="auto" w:fill="F6F6F6"/>
        </w:rPr>
        <w:t>активность</w:t>
      </w:r>
      <w:r w:rsidRPr="006A0BA9">
        <w:rPr>
          <w:rFonts w:ascii="Times New Roman" w:hAnsi="Times New Roman" w:cs="Times New Roman"/>
          <w:color w:val="333333"/>
          <w:sz w:val="28"/>
          <w:szCs w:val="28"/>
          <w:shd w:val="clear" w:color="auto" w:fill="F6F6F6"/>
        </w:rPr>
        <w:t xml:space="preserve">, физическая </w:t>
      </w:r>
      <w:r w:rsidR="006A0BA9">
        <w:rPr>
          <w:rFonts w:ascii="Times New Roman" w:hAnsi="Times New Roman" w:cs="Times New Roman"/>
          <w:color w:val="333333"/>
          <w:sz w:val="28"/>
          <w:szCs w:val="28"/>
          <w:shd w:val="clear" w:color="auto" w:fill="F6F6F6"/>
        </w:rPr>
        <w:t>культура</w:t>
      </w:r>
      <w:r w:rsidRPr="006A0BA9">
        <w:rPr>
          <w:rFonts w:ascii="Times New Roman" w:hAnsi="Times New Roman" w:cs="Times New Roman"/>
          <w:color w:val="333333"/>
          <w:sz w:val="28"/>
          <w:szCs w:val="28"/>
          <w:shd w:val="clear" w:color="auto" w:fill="F6F6F6"/>
        </w:rPr>
        <w:t>, люди с ограниченными возможностями здоровья, здоровье</w:t>
      </w:r>
      <w:r w:rsidR="00DE2966">
        <w:rPr>
          <w:rFonts w:ascii="Times New Roman" w:hAnsi="Times New Roman" w:cs="Times New Roman"/>
          <w:color w:val="333333"/>
          <w:sz w:val="28"/>
          <w:szCs w:val="28"/>
          <w:shd w:val="clear" w:color="auto" w:fill="F6F6F6"/>
        </w:rPr>
        <w:t>, реабилитация.</w:t>
      </w:r>
    </w:p>
    <w:p w14:paraId="5EFD46E0" w14:textId="74239199" w:rsidR="008858FB" w:rsidRDefault="006A0BA9" w:rsidP="000F3DFC">
      <w:pPr>
        <w:pStyle w:val="a3"/>
        <w:shd w:val="clear" w:color="auto" w:fill="FFFFFF"/>
        <w:spacing w:before="0" w:beforeAutospacing="0" w:after="300" w:afterAutospacing="0"/>
        <w:ind w:firstLine="709"/>
        <w:jc w:val="both"/>
        <w:rPr>
          <w:color w:val="333333"/>
          <w:sz w:val="28"/>
          <w:szCs w:val="28"/>
        </w:rPr>
      </w:pPr>
      <w:r w:rsidRPr="006A0BA9">
        <w:rPr>
          <w:b/>
          <w:bCs/>
          <w:color w:val="333333"/>
          <w:sz w:val="28"/>
          <w:szCs w:val="28"/>
          <w:shd w:val="clear" w:color="auto" w:fill="F6F6F6"/>
        </w:rPr>
        <w:t>Аннотация.</w:t>
      </w:r>
      <w:r>
        <w:rPr>
          <w:color w:val="333333"/>
          <w:sz w:val="28"/>
          <w:szCs w:val="28"/>
          <w:shd w:val="clear" w:color="auto" w:fill="F6F6F6"/>
        </w:rPr>
        <w:t xml:space="preserve"> </w:t>
      </w:r>
      <w:r w:rsidR="008858FB" w:rsidRPr="006A0BA9">
        <w:rPr>
          <w:color w:val="333333"/>
          <w:sz w:val="28"/>
          <w:szCs w:val="28"/>
        </w:rPr>
        <w:t>Физическая культура и спорт являются важным фактором</w:t>
      </w:r>
      <w:r w:rsidR="008858FB">
        <w:rPr>
          <w:color w:val="333333"/>
          <w:sz w:val="28"/>
          <w:szCs w:val="28"/>
        </w:rPr>
        <w:t xml:space="preserve"> д</w:t>
      </w:r>
      <w:r w:rsidR="008858FB" w:rsidRPr="006A0BA9">
        <w:rPr>
          <w:color w:val="333333"/>
          <w:sz w:val="28"/>
          <w:szCs w:val="28"/>
        </w:rPr>
        <w:t xml:space="preserve">ля реабилитации и социально-бытовой адаптации человека с ограниченными возможностями. </w:t>
      </w:r>
      <w:r w:rsidR="002E0742">
        <w:rPr>
          <w:color w:val="333333"/>
          <w:sz w:val="28"/>
          <w:szCs w:val="28"/>
        </w:rPr>
        <w:t>Ф</w:t>
      </w:r>
      <w:r w:rsidR="008858FB" w:rsidRPr="006A0BA9">
        <w:rPr>
          <w:color w:val="333333"/>
          <w:sz w:val="28"/>
          <w:szCs w:val="28"/>
        </w:rPr>
        <w:t xml:space="preserve">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В этих условиях появляется чувство тревоги, теряется уверенность в себе и даже чувство собственного достоинства. </w:t>
      </w:r>
    </w:p>
    <w:p w14:paraId="4182382B" w14:textId="77777777" w:rsidR="00624347" w:rsidRDefault="009B33F2" w:rsidP="000F3DFC">
      <w:pPr>
        <w:spacing w:line="240" w:lineRule="auto"/>
        <w:ind w:firstLine="709"/>
        <w:jc w:val="both"/>
        <w:rPr>
          <w:rFonts w:ascii="Times New Roman" w:hAnsi="Times New Roman" w:cs="Times New Roman"/>
          <w:color w:val="333333"/>
          <w:sz w:val="28"/>
          <w:szCs w:val="28"/>
          <w:shd w:val="clear" w:color="auto" w:fill="F6F6F6"/>
        </w:rPr>
      </w:pPr>
      <w:r w:rsidRPr="006A0BA9">
        <w:rPr>
          <w:rFonts w:ascii="Times New Roman" w:hAnsi="Times New Roman" w:cs="Times New Roman"/>
          <w:color w:val="333333"/>
          <w:sz w:val="28"/>
          <w:szCs w:val="28"/>
          <w:shd w:val="clear" w:color="auto" w:fill="F6F6F6"/>
        </w:rPr>
        <w:t xml:space="preserve">Люди с ограниченными возможностями здоровья — это люди, имеющие недостатки в физическом и (или) психическом развитии, имеющие значительные отклонения от нормального психического и физического развития, вызванные серьезными врожденными или приобретенными дефектами и в силу этого нуждающиеся в специальных условиях обучения и воспитания. </w:t>
      </w:r>
    </w:p>
    <w:p w14:paraId="51C6498E" w14:textId="0FD61EB0" w:rsidR="00982597" w:rsidRDefault="009B33F2" w:rsidP="00982597">
      <w:pPr>
        <w:spacing w:line="240" w:lineRule="auto"/>
        <w:ind w:left="708" w:firstLine="1"/>
        <w:jc w:val="both"/>
        <w:rPr>
          <w:rFonts w:ascii="Times New Roman" w:hAnsi="Times New Roman" w:cs="Times New Roman"/>
          <w:color w:val="333333"/>
          <w:sz w:val="28"/>
          <w:szCs w:val="28"/>
          <w:shd w:val="clear" w:color="auto" w:fill="F6F6F6"/>
        </w:rPr>
      </w:pPr>
      <w:r w:rsidRPr="006A0BA9">
        <w:rPr>
          <w:rFonts w:ascii="Times New Roman" w:hAnsi="Times New Roman" w:cs="Times New Roman"/>
          <w:color w:val="333333"/>
          <w:sz w:val="28"/>
          <w:szCs w:val="28"/>
          <w:shd w:val="clear" w:color="auto" w:fill="F6F6F6"/>
        </w:rPr>
        <w:t>В</w:t>
      </w:r>
      <w:r w:rsidR="00F4635B">
        <w:rPr>
          <w:rFonts w:ascii="Times New Roman" w:hAnsi="Times New Roman" w:cs="Times New Roman"/>
          <w:color w:val="333333"/>
          <w:sz w:val="28"/>
          <w:szCs w:val="28"/>
          <w:shd w:val="clear" w:color="auto" w:fill="F6F6F6"/>
        </w:rPr>
        <w:t xml:space="preserve"> рамках </w:t>
      </w:r>
      <w:r w:rsidRPr="006A0BA9">
        <w:rPr>
          <w:rFonts w:ascii="Times New Roman" w:hAnsi="Times New Roman" w:cs="Times New Roman"/>
          <w:color w:val="333333"/>
          <w:sz w:val="28"/>
          <w:szCs w:val="28"/>
          <w:shd w:val="clear" w:color="auto" w:fill="F6F6F6"/>
        </w:rPr>
        <w:t xml:space="preserve">медицинской модели инвалидности состояние </w:t>
      </w:r>
      <w:r w:rsidR="00F4635B">
        <w:rPr>
          <w:rFonts w:ascii="Times New Roman" w:hAnsi="Times New Roman" w:cs="Times New Roman"/>
          <w:color w:val="333333"/>
          <w:sz w:val="28"/>
          <w:szCs w:val="28"/>
          <w:shd w:val="clear" w:color="auto" w:fill="F6F6F6"/>
        </w:rPr>
        <w:t xml:space="preserve">человека </w:t>
      </w:r>
      <w:r w:rsidRPr="006A0BA9">
        <w:rPr>
          <w:rFonts w:ascii="Times New Roman" w:hAnsi="Times New Roman" w:cs="Times New Roman"/>
          <w:color w:val="333333"/>
          <w:sz w:val="28"/>
          <w:szCs w:val="28"/>
          <w:shd w:val="clear" w:color="auto" w:fill="F6F6F6"/>
        </w:rPr>
        <w:t>рассматривается как медицинск</w:t>
      </w:r>
      <w:r w:rsidR="00F4635B">
        <w:rPr>
          <w:rFonts w:ascii="Times New Roman" w:hAnsi="Times New Roman" w:cs="Times New Roman"/>
          <w:color w:val="333333"/>
          <w:sz w:val="28"/>
          <w:szCs w:val="28"/>
          <w:shd w:val="clear" w:color="auto" w:fill="F6F6F6"/>
        </w:rPr>
        <w:t>ое</w:t>
      </w:r>
      <w:r w:rsidRPr="006A0BA9">
        <w:rPr>
          <w:rFonts w:ascii="Times New Roman" w:hAnsi="Times New Roman" w:cs="Times New Roman"/>
          <w:color w:val="333333"/>
          <w:sz w:val="28"/>
          <w:szCs w:val="28"/>
          <w:shd w:val="clear" w:color="auto" w:fill="F6F6F6"/>
        </w:rPr>
        <w:t xml:space="preserve"> и биологическ</w:t>
      </w:r>
      <w:r w:rsidR="00F4635B">
        <w:rPr>
          <w:rFonts w:ascii="Times New Roman" w:hAnsi="Times New Roman" w:cs="Times New Roman"/>
          <w:color w:val="333333"/>
          <w:sz w:val="28"/>
          <w:szCs w:val="28"/>
          <w:shd w:val="clear" w:color="auto" w:fill="F6F6F6"/>
        </w:rPr>
        <w:t>ое</w:t>
      </w:r>
      <w:r w:rsidRPr="006A0BA9">
        <w:rPr>
          <w:rFonts w:ascii="Times New Roman" w:hAnsi="Times New Roman" w:cs="Times New Roman"/>
          <w:color w:val="333333"/>
          <w:sz w:val="28"/>
          <w:szCs w:val="28"/>
          <w:shd w:val="clear" w:color="auto" w:fill="F6F6F6"/>
        </w:rPr>
        <w:t xml:space="preserve"> </w:t>
      </w:r>
      <w:r w:rsidR="00F4635B">
        <w:rPr>
          <w:rFonts w:ascii="Times New Roman" w:hAnsi="Times New Roman" w:cs="Times New Roman"/>
          <w:color w:val="333333"/>
          <w:sz w:val="28"/>
          <w:szCs w:val="28"/>
          <w:shd w:val="clear" w:color="auto" w:fill="F6F6F6"/>
        </w:rPr>
        <w:t>за</w:t>
      </w:r>
      <w:r w:rsidRPr="006A0BA9">
        <w:rPr>
          <w:rFonts w:ascii="Times New Roman" w:hAnsi="Times New Roman" w:cs="Times New Roman"/>
          <w:color w:val="333333"/>
          <w:sz w:val="28"/>
          <w:szCs w:val="28"/>
          <w:shd w:val="clear" w:color="auto" w:fill="F6F6F6"/>
        </w:rPr>
        <w:t>труд</w:t>
      </w:r>
      <w:r w:rsidR="00F4635B">
        <w:rPr>
          <w:rFonts w:ascii="Times New Roman" w:hAnsi="Times New Roman" w:cs="Times New Roman"/>
          <w:color w:val="333333"/>
          <w:sz w:val="28"/>
          <w:szCs w:val="28"/>
          <w:shd w:val="clear" w:color="auto" w:fill="F6F6F6"/>
        </w:rPr>
        <w:t>нение</w:t>
      </w:r>
      <w:r w:rsidRPr="006A0BA9">
        <w:rPr>
          <w:rFonts w:ascii="Times New Roman" w:hAnsi="Times New Roman" w:cs="Times New Roman"/>
          <w:color w:val="333333"/>
          <w:sz w:val="28"/>
          <w:szCs w:val="28"/>
          <w:shd w:val="clear" w:color="auto" w:fill="F6F6F6"/>
        </w:rPr>
        <w:t>.</w:t>
      </w:r>
      <w:r w:rsidR="00F4635B" w:rsidRPr="00F4635B">
        <w:rPr>
          <w:rFonts w:ascii="Yandex Sans Text" w:hAnsi="Yandex Sans Text"/>
          <w:color w:val="000000"/>
          <w:shd w:val="clear" w:color="auto" w:fill="FFFFFF"/>
        </w:rPr>
        <w:t xml:space="preserve"> </w:t>
      </w:r>
      <w:r w:rsidR="00F4635B" w:rsidRPr="00F4635B">
        <w:rPr>
          <w:rFonts w:ascii="Times New Roman" w:hAnsi="Times New Roman" w:cs="Times New Roman"/>
          <w:color w:val="333333"/>
          <w:sz w:val="28"/>
          <w:szCs w:val="28"/>
          <w:shd w:val="clear" w:color="auto" w:fill="F6F6F6"/>
        </w:rPr>
        <w:t>Вместо того чтобы предотвращать плохое самочувствие и способствовать благополучию, акцент делается на его коррекции</w:t>
      </w:r>
      <w:r w:rsidRPr="006A0BA9">
        <w:rPr>
          <w:rFonts w:ascii="Times New Roman" w:hAnsi="Times New Roman" w:cs="Times New Roman"/>
          <w:color w:val="333333"/>
          <w:sz w:val="28"/>
          <w:szCs w:val="28"/>
          <w:shd w:val="clear" w:color="auto" w:fill="F6F6F6"/>
        </w:rPr>
        <w:t>.</w:t>
      </w:r>
      <w:r w:rsidR="00F4635B" w:rsidRPr="00F4635B">
        <w:rPr>
          <w:rFonts w:ascii="Yandex Sans Text" w:hAnsi="Yandex Sans Text"/>
          <w:color w:val="000000"/>
          <w:shd w:val="clear" w:color="auto" w:fill="FFFFFF"/>
        </w:rPr>
        <w:t xml:space="preserve"> </w:t>
      </w:r>
      <w:r w:rsidR="00F4635B" w:rsidRPr="00F4635B">
        <w:rPr>
          <w:rFonts w:ascii="Times New Roman" w:hAnsi="Times New Roman" w:cs="Times New Roman"/>
          <w:color w:val="333333"/>
          <w:sz w:val="28"/>
          <w:szCs w:val="28"/>
          <w:shd w:val="clear" w:color="auto" w:fill="F6F6F6"/>
        </w:rPr>
        <w:t>Эта модель предполагает медицинское вмешательство и лечение, а также создание специальных учреждений.</w:t>
      </w:r>
      <w:r w:rsidR="00F4635B">
        <w:rPr>
          <w:rFonts w:ascii="Times New Roman" w:hAnsi="Times New Roman" w:cs="Times New Roman"/>
          <w:color w:val="333333"/>
          <w:sz w:val="28"/>
          <w:szCs w:val="28"/>
          <w:shd w:val="clear" w:color="auto" w:fill="F6F6F6"/>
        </w:rPr>
        <w:t xml:space="preserve"> Г</w:t>
      </w:r>
      <w:r w:rsidRPr="006A0BA9">
        <w:rPr>
          <w:rFonts w:ascii="Times New Roman" w:hAnsi="Times New Roman" w:cs="Times New Roman"/>
          <w:color w:val="333333"/>
          <w:sz w:val="28"/>
          <w:szCs w:val="28"/>
          <w:shd w:val="clear" w:color="auto" w:fill="F6F6F6"/>
        </w:rPr>
        <w:t xml:space="preserve">оворя о людях с инвалидностью или </w:t>
      </w:r>
      <w:r w:rsidR="00F4635B">
        <w:rPr>
          <w:rFonts w:ascii="Times New Roman" w:hAnsi="Times New Roman" w:cs="Times New Roman"/>
          <w:color w:val="333333"/>
          <w:sz w:val="28"/>
          <w:szCs w:val="28"/>
          <w:shd w:val="clear" w:color="auto" w:fill="F6F6F6"/>
        </w:rPr>
        <w:t xml:space="preserve">тем более </w:t>
      </w:r>
      <w:r w:rsidRPr="006A0BA9">
        <w:rPr>
          <w:rFonts w:ascii="Times New Roman" w:hAnsi="Times New Roman" w:cs="Times New Roman"/>
          <w:color w:val="333333"/>
          <w:sz w:val="28"/>
          <w:szCs w:val="28"/>
          <w:shd w:val="clear" w:color="auto" w:fill="F6F6F6"/>
        </w:rPr>
        <w:t>работая с ними, необходимо</w:t>
      </w:r>
      <w:r w:rsidR="00F4635B">
        <w:rPr>
          <w:rFonts w:ascii="Times New Roman" w:hAnsi="Times New Roman" w:cs="Times New Roman"/>
          <w:color w:val="333333"/>
          <w:sz w:val="28"/>
          <w:szCs w:val="28"/>
          <w:shd w:val="clear" w:color="auto" w:fill="F6F6F6"/>
        </w:rPr>
        <w:t xml:space="preserve"> понимать,</w:t>
      </w:r>
      <w:r w:rsidR="00982597">
        <w:rPr>
          <w:rFonts w:ascii="Times New Roman" w:hAnsi="Times New Roman" w:cs="Times New Roman"/>
          <w:color w:val="333333"/>
          <w:sz w:val="28"/>
          <w:szCs w:val="28"/>
          <w:shd w:val="clear" w:color="auto" w:fill="F6F6F6"/>
        </w:rPr>
        <w:t xml:space="preserve"> </w:t>
      </w:r>
      <w:r w:rsidR="00F4635B">
        <w:rPr>
          <w:rFonts w:ascii="Times New Roman" w:hAnsi="Times New Roman" w:cs="Times New Roman"/>
          <w:color w:val="333333"/>
          <w:sz w:val="28"/>
          <w:szCs w:val="28"/>
          <w:shd w:val="clear" w:color="auto" w:fill="F6F6F6"/>
        </w:rPr>
        <w:t xml:space="preserve">что это такой же человек, как и вы, и не </w:t>
      </w:r>
      <w:r w:rsidR="00982597">
        <w:rPr>
          <w:rFonts w:ascii="Times New Roman" w:hAnsi="Times New Roman" w:cs="Times New Roman"/>
          <w:color w:val="333333"/>
          <w:sz w:val="28"/>
          <w:szCs w:val="28"/>
          <w:shd w:val="clear" w:color="auto" w:fill="F6F6F6"/>
        </w:rPr>
        <w:t xml:space="preserve">принижать его. </w:t>
      </w:r>
    </w:p>
    <w:p w14:paraId="588008D7" w14:textId="6CFAA296" w:rsidR="009B33F2" w:rsidRDefault="00982597" w:rsidP="00982597">
      <w:pPr>
        <w:spacing w:line="240" w:lineRule="auto"/>
        <w:ind w:left="708" w:firstLine="1"/>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t xml:space="preserve">В </w:t>
      </w:r>
      <w:r w:rsidR="009B33F2" w:rsidRPr="006A0BA9">
        <w:rPr>
          <w:rFonts w:ascii="Times New Roman" w:hAnsi="Times New Roman" w:cs="Times New Roman"/>
          <w:color w:val="333333"/>
          <w:sz w:val="28"/>
          <w:szCs w:val="28"/>
          <w:shd w:val="clear" w:color="auto" w:fill="F6F6F6"/>
        </w:rPr>
        <w:t>социальной модели инвалидность рассматривается как</w:t>
      </w:r>
      <w:r>
        <w:rPr>
          <w:rFonts w:ascii="Times New Roman" w:hAnsi="Times New Roman" w:cs="Times New Roman"/>
          <w:color w:val="333333"/>
          <w:sz w:val="28"/>
          <w:szCs w:val="28"/>
          <w:shd w:val="clear" w:color="auto" w:fill="F6F6F6"/>
        </w:rPr>
        <w:t xml:space="preserve"> отличие</w:t>
      </w:r>
      <w:r w:rsidR="009B33F2" w:rsidRPr="006A0BA9">
        <w:rPr>
          <w:rFonts w:ascii="Times New Roman" w:hAnsi="Times New Roman" w:cs="Times New Roman"/>
          <w:color w:val="333333"/>
          <w:sz w:val="28"/>
          <w:szCs w:val="28"/>
          <w:shd w:val="clear" w:color="auto" w:fill="F6F6F6"/>
        </w:rPr>
        <w:t xml:space="preserve"> и не осуждается. Эт</w:t>
      </w:r>
      <w:r>
        <w:rPr>
          <w:rFonts w:ascii="Times New Roman" w:hAnsi="Times New Roman" w:cs="Times New Roman"/>
          <w:color w:val="333333"/>
          <w:sz w:val="28"/>
          <w:szCs w:val="28"/>
          <w:shd w:val="clear" w:color="auto" w:fill="F6F6F6"/>
        </w:rPr>
        <w:t>от подход</w:t>
      </w:r>
      <w:r w:rsidR="009B33F2" w:rsidRPr="006A0BA9">
        <w:rPr>
          <w:rFonts w:ascii="Times New Roman" w:hAnsi="Times New Roman" w:cs="Times New Roman"/>
          <w:color w:val="333333"/>
          <w:sz w:val="28"/>
          <w:szCs w:val="28"/>
          <w:shd w:val="clear" w:color="auto" w:fill="F6F6F6"/>
        </w:rPr>
        <w:t xml:space="preserve"> подчеркивает такие </w:t>
      </w:r>
      <w:r>
        <w:rPr>
          <w:rFonts w:ascii="Times New Roman" w:hAnsi="Times New Roman" w:cs="Times New Roman"/>
          <w:color w:val="333333"/>
          <w:sz w:val="28"/>
          <w:szCs w:val="28"/>
          <w:shd w:val="clear" w:color="auto" w:fill="F6F6F6"/>
        </w:rPr>
        <w:t xml:space="preserve">препятствия, </w:t>
      </w:r>
      <w:r w:rsidR="009B33F2" w:rsidRPr="006A0BA9">
        <w:rPr>
          <w:rFonts w:ascii="Times New Roman" w:hAnsi="Times New Roman" w:cs="Times New Roman"/>
          <w:color w:val="333333"/>
          <w:sz w:val="28"/>
          <w:szCs w:val="28"/>
          <w:shd w:val="clear" w:color="auto" w:fill="F6F6F6"/>
        </w:rPr>
        <w:t xml:space="preserve">как структурные факторы или дискриминационное поведение, </w:t>
      </w:r>
      <w:r>
        <w:rPr>
          <w:rFonts w:ascii="Times New Roman" w:hAnsi="Times New Roman" w:cs="Times New Roman"/>
          <w:color w:val="333333"/>
          <w:sz w:val="28"/>
          <w:szCs w:val="28"/>
          <w:shd w:val="clear" w:color="auto" w:fill="F6F6F6"/>
        </w:rPr>
        <w:t>мешающие</w:t>
      </w:r>
      <w:r w:rsidR="009B33F2" w:rsidRPr="006A0BA9">
        <w:rPr>
          <w:rFonts w:ascii="Times New Roman" w:hAnsi="Times New Roman" w:cs="Times New Roman"/>
          <w:color w:val="333333"/>
          <w:sz w:val="28"/>
          <w:szCs w:val="28"/>
          <w:shd w:val="clear" w:color="auto" w:fill="F6F6F6"/>
        </w:rPr>
        <w:t xml:space="preserve"> физической активности. Инвалидность рассматриваются как</w:t>
      </w:r>
      <w:r>
        <w:rPr>
          <w:rFonts w:ascii="Times New Roman" w:hAnsi="Times New Roman" w:cs="Times New Roman"/>
          <w:color w:val="333333"/>
          <w:sz w:val="28"/>
          <w:szCs w:val="28"/>
          <w:shd w:val="clear" w:color="auto" w:fill="F6F6F6"/>
        </w:rPr>
        <w:t xml:space="preserve"> один из  </w:t>
      </w:r>
      <w:r>
        <w:rPr>
          <w:rFonts w:ascii="Times New Roman" w:hAnsi="Times New Roman" w:cs="Times New Roman"/>
          <w:color w:val="333333"/>
          <w:sz w:val="28"/>
          <w:szCs w:val="28"/>
          <w:shd w:val="clear" w:color="auto" w:fill="F6F6F6"/>
        </w:rPr>
        <w:lastRenderedPageBreak/>
        <w:t>видов</w:t>
      </w:r>
      <w:r w:rsidR="009B33F2" w:rsidRPr="006A0BA9">
        <w:rPr>
          <w:rFonts w:ascii="Times New Roman" w:hAnsi="Times New Roman" w:cs="Times New Roman"/>
          <w:color w:val="333333"/>
          <w:sz w:val="28"/>
          <w:szCs w:val="28"/>
          <w:shd w:val="clear" w:color="auto" w:fill="F6F6F6"/>
        </w:rPr>
        <w:t xml:space="preserve"> социального неравенства, а л</w:t>
      </w:r>
      <w:r>
        <w:rPr>
          <w:rFonts w:ascii="Times New Roman" w:hAnsi="Times New Roman" w:cs="Times New Roman"/>
          <w:color w:val="333333"/>
          <w:sz w:val="28"/>
          <w:szCs w:val="28"/>
          <w:shd w:val="clear" w:color="auto" w:fill="F6F6F6"/>
        </w:rPr>
        <w:t>ица</w:t>
      </w:r>
      <w:r w:rsidR="009B33F2" w:rsidRPr="006A0BA9">
        <w:rPr>
          <w:rFonts w:ascii="Times New Roman" w:hAnsi="Times New Roman" w:cs="Times New Roman"/>
          <w:color w:val="333333"/>
          <w:sz w:val="28"/>
          <w:szCs w:val="28"/>
          <w:shd w:val="clear" w:color="auto" w:fill="F6F6F6"/>
        </w:rPr>
        <w:t xml:space="preserve"> с</w:t>
      </w:r>
      <w:r>
        <w:rPr>
          <w:rFonts w:ascii="Times New Roman" w:hAnsi="Times New Roman" w:cs="Times New Roman"/>
          <w:color w:val="333333"/>
          <w:sz w:val="28"/>
          <w:szCs w:val="28"/>
          <w:shd w:val="clear" w:color="auto" w:fill="F6F6F6"/>
        </w:rPr>
        <w:t xml:space="preserve"> ограниченными возможностями здоровья- как </w:t>
      </w:r>
      <w:r w:rsidR="009B33F2" w:rsidRPr="006A0BA9">
        <w:rPr>
          <w:rFonts w:ascii="Times New Roman" w:hAnsi="Times New Roman" w:cs="Times New Roman"/>
          <w:color w:val="333333"/>
          <w:sz w:val="28"/>
          <w:szCs w:val="28"/>
          <w:shd w:val="clear" w:color="auto" w:fill="F6F6F6"/>
        </w:rPr>
        <w:t>с</w:t>
      </w:r>
      <w:r>
        <w:rPr>
          <w:rFonts w:ascii="Times New Roman" w:hAnsi="Times New Roman" w:cs="Times New Roman"/>
          <w:color w:val="333333"/>
          <w:sz w:val="28"/>
          <w:szCs w:val="28"/>
          <w:shd w:val="clear" w:color="auto" w:fill="F6F6F6"/>
        </w:rPr>
        <w:t xml:space="preserve">оциально уязвимая  категория граждан </w:t>
      </w:r>
      <w:r w:rsidR="009B33F2" w:rsidRPr="006A0BA9">
        <w:rPr>
          <w:rFonts w:ascii="Times New Roman" w:hAnsi="Times New Roman" w:cs="Times New Roman"/>
          <w:color w:val="333333"/>
          <w:sz w:val="28"/>
          <w:szCs w:val="28"/>
          <w:shd w:val="clear" w:color="auto" w:fill="F6F6F6"/>
        </w:rPr>
        <w:t xml:space="preserve">. </w:t>
      </w:r>
    </w:p>
    <w:p w14:paraId="3594F730" w14:textId="3742FB5F" w:rsidR="008858FB" w:rsidRPr="009B33F2" w:rsidRDefault="008858FB" w:rsidP="000F3DFC">
      <w:pPr>
        <w:spacing w:line="240" w:lineRule="auto"/>
        <w:ind w:firstLine="709"/>
        <w:jc w:val="both"/>
        <w:rPr>
          <w:rFonts w:ascii="Times New Roman" w:hAnsi="Times New Roman" w:cs="Times New Roman"/>
          <w:color w:val="333333"/>
          <w:sz w:val="28"/>
          <w:szCs w:val="28"/>
        </w:rPr>
      </w:pPr>
      <w:r w:rsidRPr="009B33F2">
        <w:rPr>
          <w:rFonts w:ascii="Times New Roman" w:hAnsi="Times New Roman" w:cs="Times New Roman"/>
          <w:color w:val="333333"/>
          <w:sz w:val="28"/>
          <w:szCs w:val="28"/>
        </w:rPr>
        <w:t xml:space="preserve">Основная цель привлечения </w:t>
      </w:r>
      <w:r w:rsidR="00C363B1" w:rsidRPr="009B33F2">
        <w:rPr>
          <w:rFonts w:ascii="Times New Roman" w:hAnsi="Times New Roman" w:cs="Times New Roman"/>
          <w:color w:val="333333"/>
          <w:sz w:val="28"/>
          <w:szCs w:val="28"/>
        </w:rPr>
        <w:t>людей с ограниченными возможностями</w:t>
      </w:r>
      <w:r w:rsidRPr="009B33F2">
        <w:rPr>
          <w:rFonts w:ascii="Times New Roman" w:hAnsi="Times New Roman" w:cs="Times New Roman"/>
          <w:color w:val="333333"/>
          <w:sz w:val="28"/>
          <w:szCs w:val="28"/>
        </w:rPr>
        <w:t xml:space="preserve"> к регулярным занятиям физической культурой и спортом</w:t>
      </w:r>
      <w:r w:rsidR="001E0793">
        <w:rPr>
          <w:rFonts w:ascii="Times New Roman" w:hAnsi="Times New Roman" w:cs="Times New Roman"/>
          <w:color w:val="333333"/>
          <w:sz w:val="28"/>
          <w:szCs w:val="28"/>
        </w:rPr>
        <w:t xml:space="preserve"> </w:t>
      </w:r>
      <w:r w:rsidRPr="009B33F2">
        <w:rPr>
          <w:rFonts w:ascii="Times New Roman" w:hAnsi="Times New Roman" w:cs="Times New Roman"/>
          <w:color w:val="333333"/>
          <w:sz w:val="28"/>
          <w:szCs w:val="28"/>
        </w:rPr>
        <w:t xml:space="preserve">- восстановить утраченный контакт с окружающим миром, создать необходимые условия для воссоединения с обществом, участия в общественно полезном труде и реабилитации своего здоровья. </w:t>
      </w:r>
      <w:r w:rsidR="00050060">
        <w:rPr>
          <w:rFonts w:ascii="Times New Roman" w:hAnsi="Times New Roman" w:cs="Times New Roman"/>
          <w:color w:val="333333"/>
          <w:sz w:val="28"/>
          <w:szCs w:val="28"/>
        </w:rPr>
        <w:t>С</w:t>
      </w:r>
      <w:r w:rsidRPr="009B33F2">
        <w:rPr>
          <w:rFonts w:ascii="Times New Roman" w:hAnsi="Times New Roman" w:cs="Times New Roman"/>
          <w:color w:val="333333"/>
          <w:sz w:val="28"/>
          <w:szCs w:val="28"/>
        </w:rPr>
        <w:t xml:space="preserve">порт </w:t>
      </w:r>
      <w:r w:rsidR="00050060" w:rsidRPr="009B33F2">
        <w:rPr>
          <w:rFonts w:ascii="Times New Roman" w:hAnsi="Times New Roman" w:cs="Times New Roman"/>
          <w:color w:val="333333"/>
          <w:sz w:val="28"/>
          <w:szCs w:val="28"/>
        </w:rPr>
        <w:t>помога</w:t>
      </w:r>
      <w:r w:rsidR="00050060">
        <w:rPr>
          <w:rFonts w:ascii="Times New Roman" w:hAnsi="Times New Roman" w:cs="Times New Roman"/>
          <w:color w:val="333333"/>
          <w:sz w:val="28"/>
          <w:szCs w:val="28"/>
        </w:rPr>
        <w:t>е</w:t>
      </w:r>
      <w:r w:rsidR="00050060" w:rsidRPr="009B33F2">
        <w:rPr>
          <w:rFonts w:ascii="Times New Roman" w:hAnsi="Times New Roman" w:cs="Times New Roman"/>
          <w:color w:val="333333"/>
          <w:sz w:val="28"/>
          <w:szCs w:val="28"/>
        </w:rPr>
        <w:t>т</w:t>
      </w:r>
      <w:r w:rsidRPr="009B33F2">
        <w:rPr>
          <w:rFonts w:ascii="Times New Roman" w:hAnsi="Times New Roman" w:cs="Times New Roman"/>
          <w:color w:val="333333"/>
          <w:sz w:val="28"/>
          <w:szCs w:val="28"/>
        </w:rPr>
        <w:t xml:space="preserve"> психическому и физическому совершенствованию этой категории населения, способствуя их социальной интеграции и физической реабилитации</w:t>
      </w:r>
      <w:r w:rsidR="00050060">
        <w:rPr>
          <w:rFonts w:ascii="Times New Roman" w:hAnsi="Times New Roman" w:cs="Times New Roman"/>
          <w:color w:val="333333"/>
          <w:sz w:val="28"/>
          <w:szCs w:val="28"/>
        </w:rPr>
        <w:t>:</w:t>
      </w:r>
    </w:p>
    <w:p w14:paraId="43E176E6" w14:textId="77777777" w:rsidR="00050060" w:rsidRPr="00117AD8" w:rsidRDefault="00050060" w:rsidP="000F3DFC">
      <w:pPr>
        <w:spacing w:before="360" w:after="120" w:line="240" w:lineRule="auto"/>
        <w:jc w:val="both"/>
        <w:outlineLvl w:val="2"/>
        <w:rPr>
          <w:rFonts w:ascii="Times New Roman" w:eastAsia="Times New Roman" w:hAnsi="Times New Roman" w:cs="Times New Roman"/>
          <w:b/>
          <w:bCs/>
          <w:sz w:val="28"/>
          <w:szCs w:val="28"/>
          <w:lang w:eastAsia="ru-RU"/>
        </w:rPr>
      </w:pPr>
      <w:r w:rsidRPr="00117AD8">
        <w:rPr>
          <w:rFonts w:ascii="Times New Roman" w:eastAsia="Times New Roman" w:hAnsi="Times New Roman" w:cs="Times New Roman"/>
          <w:b/>
          <w:bCs/>
          <w:sz w:val="28"/>
          <w:szCs w:val="28"/>
          <w:lang w:eastAsia="ru-RU"/>
        </w:rPr>
        <w:t>Физическое здоровье</w:t>
      </w:r>
      <w:r>
        <w:rPr>
          <w:rFonts w:ascii="Times New Roman" w:eastAsia="Times New Roman" w:hAnsi="Times New Roman" w:cs="Times New Roman"/>
          <w:b/>
          <w:bCs/>
          <w:sz w:val="28"/>
          <w:szCs w:val="28"/>
          <w:lang w:eastAsia="ru-RU"/>
        </w:rPr>
        <w:t>.</w:t>
      </w:r>
    </w:p>
    <w:p w14:paraId="3B9B22E2" w14:textId="77777777" w:rsidR="00050060" w:rsidRPr="00E42B88" w:rsidRDefault="00050060" w:rsidP="000F3DF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42B88">
        <w:rPr>
          <w:rFonts w:ascii="Times New Roman" w:eastAsia="Times New Roman" w:hAnsi="Times New Roman" w:cs="Times New Roman"/>
          <w:sz w:val="28"/>
          <w:szCs w:val="28"/>
          <w:lang w:eastAsia="ru-RU"/>
        </w:rPr>
        <w:t xml:space="preserve">Укрепление мышц, развитие подвижности суставов и улучшение координации. Это особенно важно для людей с инвалидностью, которые могут испытывать проблемы с моторикой или подвижностью. </w:t>
      </w:r>
    </w:p>
    <w:p w14:paraId="4995FCF6" w14:textId="77777777" w:rsidR="00050060" w:rsidRPr="00E42B88" w:rsidRDefault="00050060" w:rsidP="000F3DFC">
      <w:pPr>
        <w:pStyle w:val="a4"/>
        <w:numPr>
          <w:ilvl w:val="0"/>
          <w:numId w:val="6"/>
        </w:numPr>
        <w:spacing w:after="0" w:line="240" w:lineRule="auto"/>
        <w:jc w:val="both"/>
        <w:rPr>
          <w:rFonts w:ascii="Times New Roman" w:eastAsia="Times New Roman" w:hAnsi="Times New Roman" w:cs="Times New Roman"/>
          <w:sz w:val="28"/>
          <w:szCs w:val="28"/>
          <w:lang w:eastAsia="ru-RU"/>
        </w:rPr>
      </w:pPr>
      <w:r w:rsidRPr="00E42B88">
        <w:rPr>
          <w:rFonts w:ascii="Times New Roman" w:eastAsia="Times New Roman" w:hAnsi="Times New Roman" w:cs="Times New Roman"/>
          <w:sz w:val="28"/>
          <w:szCs w:val="28"/>
          <w:lang w:eastAsia="ru-RU"/>
        </w:rPr>
        <w:t>Развитие выносливости и улучшение работы сердечно-сосудистой системы. Регулярные тренировки увеличивают объём лёгких, укрепляют сердечную мышцу и улучшают кровообращение</w:t>
      </w:r>
      <w:r>
        <w:rPr>
          <w:rFonts w:ascii="Times New Roman" w:eastAsia="Times New Roman" w:hAnsi="Times New Roman" w:cs="Times New Roman"/>
          <w:sz w:val="28"/>
          <w:szCs w:val="28"/>
          <w:lang w:eastAsia="ru-RU"/>
        </w:rPr>
        <w:t>.</w:t>
      </w:r>
      <w:r w:rsidRPr="00E42B88">
        <w:rPr>
          <w:rFonts w:ascii="Times New Roman" w:eastAsia="Times New Roman" w:hAnsi="Times New Roman" w:cs="Times New Roman"/>
          <w:sz w:val="28"/>
          <w:szCs w:val="28"/>
          <w:lang w:eastAsia="ru-RU"/>
        </w:rPr>
        <w:t xml:space="preserve"> </w:t>
      </w:r>
    </w:p>
    <w:p w14:paraId="1A164070" w14:textId="77777777" w:rsidR="00050060" w:rsidRDefault="00050060" w:rsidP="000F3DFC">
      <w:pPr>
        <w:pStyle w:val="a4"/>
        <w:numPr>
          <w:ilvl w:val="0"/>
          <w:numId w:val="6"/>
        </w:numPr>
        <w:spacing w:line="240" w:lineRule="auto"/>
        <w:jc w:val="both"/>
        <w:rPr>
          <w:rFonts w:ascii="Times New Roman" w:eastAsia="Times New Roman" w:hAnsi="Times New Roman" w:cs="Times New Roman"/>
          <w:sz w:val="28"/>
          <w:szCs w:val="28"/>
          <w:lang w:eastAsia="ru-RU"/>
        </w:rPr>
      </w:pPr>
      <w:r w:rsidRPr="00E42B88">
        <w:rPr>
          <w:rFonts w:ascii="Times New Roman" w:eastAsia="Times New Roman" w:hAnsi="Times New Roman" w:cs="Times New Roman"/>
          <w:sz w:val="28"/>
          <w:szCs w:val="28"/>
          <w:lang w:eastAsia="ru-RU"/>
        </w:rPr>
        <w:t xml:space="preserve">Профилактика заболеваний. Регулярные физические нагрузки помогают предотвратить осложнения, которые могут возникнуть из-за малоподвижного образа жизни. </w:t>
      </w:r>
    </w:p>
    <w:p w14:paraId="62B2BEB6" w14:textId="77777777" w:rsidR="00050060" w:rsidRPr="00E42B88" w:rsidRDefault="00050060" w:rsidP="000F3DFC">
      <w:pPr>
        <w:spacing w:line="240" w:lineRule="auto"/>
        <w:ind w:left="360"/>
        <w:jc w:val="both"/>
        <w:rPr>
          <w:rFonts w:ascii="Times New Roman" w:eastAsia="Times New Roman" w:hAnsi="Times New Roman" w:cs="Times New Roman"/>
          <w:sz w:val="28"/>
          <w:szCs w:val="28"/>
          <w:lang w:eastAsia="ru-RU"/>
        </w:rPr>
      </w:pPr>
      <w:r w:rsidRPr="00E42B88">
        <w:rPr>
          <w:rFonts w:ascii="Times New Roman" w:eastAsia="Times New Roman" w:hAnsi="Times New Roman" w:cs="Times New Roman"/>
          <w:b/>
          <w:bCs/>
          <w:sz w:val="28"/>
          <w:szCs w:val="28"/>
          <w:lang w:eastAsia="ru-RU"/>
        </w:rPr>
        <w:t>Психологическое состояние</w:t>
      </w:r>
      <w:r>
        <w:rPr>
          <w:rFonts w:ascii="Times New Roman" w:eastAsia="Times New Roman" w:hAnsi="Times New Roman" w:cs="Times New Roman"/>
          <w:b/>
          <w:bCs/>
          <w:sz w:val="28"/>
          <w:szCs w:val="28"/>
          <w:lang w:eastAsia="ru-RU"/>
        </w:rPr>
        <w:t>.</w:t>
      </w:r>
    </w:p>
    <w:p w14:paraId="5BF495AC" w14:textId="5ED02AC9" w:rsidR="00E62568" w:rsidRDefault="00050060" w:rsidP="00E62568">
      <w:pPr>
        <w:pStyle w:val="a4"/>
        <w:numPr>
          <w:ilvl w:val="0"/>
          <w:numId w:val="3"/>
        </w:numPr>
        <w:rPr>
          <w:rFonts w:ascii="Times New Roman" w:eastAsia="Times New Roman" w:hAnsi="Times New Roman" w:cs="Times New Roman"/>
          <w:sz w:val="28"/>
          <w:szCs w:val="28"/>
          <w:lang w:eastAsia="ru-RU"/>
        </w:rPr>
      </w:pPr>
      <w:r w:rsidRPr="00E62568">
        <w:rPr>
          <w:rFonts w:ascii="Times New Roman" w:eastAsia="Times New Roman" w:hAnsi="Times New Roman" w:cs="Times New Roman"/>
          <w:sz w:val="28"/>
          <w:szCs w:val="28"/>
          <w:lang w:eastAsia="ru-RU"/>
        </w:rPr>
        <w:t xml:space="preserve"> </w:t>
      </w:r>
      <w:r w:rsidR="00E62568" w:rsidRPr="00E62568">
        <w:rPr>
          <w:rFonts w:ascii="Times New Roman" w:eastAsia="Times New Roman" w:hAnsi="Times New Roman" w:cs="Times New Roman"/>
          <w:sz w:val="28"/>
          <w:szCs w:val="28"/>
          <w:lang w:eastAsia="ru-RU"/>
        </w:rPr>
        <w:t xml:space="preserve">Снижение уровня тревожности и стресса. Физическая активность способствует выработке эндорфинов, что улучшает настроение, уменьшает </w:t>
      </w:r>
      <w:r w:rsidR="00E62568">
        <w:rPr>
          <w:rFonts w:ascii="Times New Roman" w:eastAsia="Times New Roman" w:hAnsi="Times New Roman" w:cs="Times New Roman"/>
          <w:sz w:val="28"/>
          <w:szCs w:val="28"/>
          <w:lang w:eastAsia="ru-RU"/>
        </w:rPr>
        <w:t>выраженность</w:t>
      </w:r>
      <w:r w:rsidR="00E62568" w:rsidRPr="00E62568">
        <w:rPr>
          <w:rFonts w:ascii="Times New Roman" w:eastAsia="Times New Roman" w:hAnsi="Times New Roman" w:cs="Times New Roman"/>
          <w:sz w:val="28"/>
          <w:szCs w:val="28"/>
          <w:lang w:eastAsia="ru-RU"/>
        </w:rPr>
        <w:t xml:space="preserve"> депрессии и повышает эмоциональную устойчивость.</w:t>
      </w:r>
    </w:p>
    <w:p w14:paraId="7306578E" w14:textId="2021A5F9" w:rsidR="00DA3BF7" w:rsidRPr="00E62568" w:rsidRDefault="00DA3BF7" w:rsidP="00E62568">
      <w:pPr>
        <w:pStyle w:val="a4"/>
        <w:numPr>
          <w:ilvl w:val="0"/>
          <w:numId w:val="3"/>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Мотивированность к жизни и личностный рост. Достижения в спортивной карьере, участие в состязаниях , стимулируют людей с инвалидность двигаться дальше, постигать новые вершины, ставить перед собой цели, перешагивать через себя.</w:t>
      </w:r>
    </w:p>
    <w:p w14:paraId="656C5F63" w14:textId="76013F5B" w:rsidR="00050060" w:rsidRPr="00DA3BF7" w:rsidRDefault="00E62568" w:rsidP="00DA3BF7">
      <w:pPr>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уверенности в себе. Занятия спортом помогают людям</w:t>
      </w:r>
      <w:r w:rsidR="00DA3B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w:t>
      </w:r>
      <w:r w:rsidR="00DA3BF7">
        <w:rPr>
          <w:rFonts w:ascii="Times New Roman" w:eastAsia="Times New Roman" w:hAnsi="Times New Roman" w:cs="Times New Roman"/>
          <w:sz w:val="28"/>
          <w:szCs w:val="28"/>
          <w:lang w:eastAsia="ru-RU"/>
        </w:rPr>
        <w:t>нарушением основной функцией организма, почувствовать себя более уверенно , понять силу своего духа.</w:t>
      </w:r>
    </w:p>
    <w:p w14:paraId="196A4C9A" w14:textId="12A1D6B5" w:rsidR="00050060" w:rsidRPr="00DA3BF7" w:rsidRDefault="00050060" w:rsidP="00DA3BF7">
      <w:pPr>
        <w:spacing w:before="360" w:after="120" w:line="240" w:lineRule="auto"/>
        <w:ind w:firstLine="709"/>
        <w:jc w:val="both"/>
        <w:outlineLvl w:val="2"/>
        <w:rPr>
          <w:rFonts w:ascii="Times New Roman" w:eastAsia="Times New Roman" w:hAnsi="Times New Roman" w:cs="Times New Roman"/>
          <w:b/>
          <w:bCs/>
          <w:sz w:val="28"/>
          <w:szCs w:val="28"/>
          <w:lang w:eastAsia="ru-RU"/>
        </w:rPr>
      </w:pPr>
      <w:r w:rsidRPr="00117AD8">
        <w:rPr>
          <w:rFonts w:ascii="Times New Roman" w:eastAsia="Times New Roman" w:hAnsi="Times New Roman" w:cs="Times New Roman"/>
          <w:b/>
          <w:bCs/>
          <w:sz w:val="28"/>
          <w:szCs w:val="28"/>
          <w:lang w:eastAsia="ru-RU"/>
        </w:rPr>
        <w:t>Социальная интеграция</w:t>
      </w:r>
    </w:p>
    <w:p w14:paraId="1FA4CF58" w14:textId="77777777" w:rsidR="00DA3BF7" w:rsidRPr="00DA3BF7" w:rsidRDefault="00DA3BF7" w:rsidP="00DA3BF7">
      <w:pPr>
        <w:pStyle w:val="a4"/>
        <w:numPr>
          <w:ilvl w:val="0"/>
          <w:numId w:val="7"/>
        </w:numPr>
        <w:rPr>
          <w:rFonts w:ascii="Times New Roman" w:eastAsia="Times New Roman" w:hAnsi="Times New Roman" w:cs="Times New Roman"/>
          <w:sz w:val="28"/>
          <w:szCs w:val="28"/>
          <w:lang w:eastAsia="ru-RU"/>
        </w:rPr>
      </w:pPr>
      <w:r w:rsidRPr="00DA3BF7">
        <w:rPr>
          <w:rFonts w:ascii="Times New Roman" w:eastAsia="Times New Roman" w:hAnsi="Times New Roman" w:cs="Times New Roman"/>
          <w:sz w:val="28"/>
          <w:szCs w:val="28"/>
          <w:lang w:eastAsia="ru-RU"/>
        </w:rPr>
        <w:t>Развитие коммуникативных навыков. Командные виды спорта способствуют формированию чувства принадлежности к группе и помогают преодолеть социальную изоляцию.</w:t>
      </w:r>
    </w:p>
    <w:p w14:paraId="1E095DCE" w14:textId="36C8F095" w:rsidR="00050060" w:rsidRPr="00AF000A" w:rsidRDefault="00050060" w:rsidP="00AF000A">
      <w:pPr>
        <w:numPr>
          <w:ilvl w:val="0"/>
          <w:numId w:val="7"/>
        </w:numPr>
        <w:spacing w:before="120" w:after="120" w:line="240" w:lineRule="auto"/>
        <w:jc w:val="both"/>
        <w:rPr>
          <w:rFonts w:ascii="Times New Roman" w:eastAsia="Times New Roman" w:hAnsi="Times New Roman" w:cs="Times New Roman"/>
          <w:sz w:val="28"/>
          <w:szCs w:val="28"/>
          <w:lang w:eastAsia="ru-RU"/>
        </w:rPr>
      </w:pPr>
      <w:r w:rsidRPr="00AF000A">
        <w:rPr>
          <w:rFonts w:ascii="Times New Roman" w:eastAsia="Times New Roman" w:hAnsi="Times New Roman" w:cs="Times New Roman"/>
          <w:sz w:val="28"/>
          <w:szCs w:val="28"/>
          <w:lang w:eastAsia="ru-RU"/>
        </w:rPr>
        <w:t xml:space="preserve">Возможность </w:t>
      </w:r>
      <w:r w:rsidR="00AF000A" w:rsidRPr="00AF000A">
        <w:rPr>
          <w:rFonts w:ascii="Times New Roman" w:eastAsia="Times New Roman" w:hAnsi="Times New Roman" w:cs="Times New Roman"/>
          <w:sz w:val="28"/>
          <w:szCs w:val="28"/>
          <w:lang w:eastAsia="ru-RU"/>
        </w:rPr>
        <w:t>самореализации и признания</w:t>
      </w:r>
      <w:r w:rsidRPr="00AF000A">
        <w:rPr>
          <w:rFonts w:ascii="Times New Roman" w:eastAsia="Times New Roman" w:hAnsi="Times New Roman" w:cs="Times New Roman"/>
          <w:sz w:val="28"/>
          <w:szCs w:val="28"/>
          <w:lang w:eastAsia="ru-RU"/>
        </w:rPr>
        <w:t>. Участие в соревнованиях</w:t>
      </w:r>
      <w:r w:rsidR="00AF000A">
        <w:rPr>
          <w:rFonts w:ascii="Times New Roman" w:eastAsia="Times New Roman" w:hAnsi="Times New Roman" w:cs="Times New Roman"/>
          <w:sz w:val="28"/>
          <w:szCs w:val="28"/>
          <w:lang w:eastAsia="ru-RU"/>
        </w:rPr>
        <w:t xml:space="preserve"> </w:t>
      </w:r>
      <w:r w:rsidRPr="00AF000A">
        <w:rPr>
          <w:rFonts w:ascii="Times New Roman" w:eastAsia="Times New Roman" w:hAnsi="Times New Roman" w:cs="Times New Roman"/>
          <w:sz w:val="28"/>
          <w:szCs w:val="28"/>
          <w:lang w:eastAsia="ru-RU"/>
        </w:rPr>
        <w:t>различного уровня позволяет</w:t>
      </w:r>
      <w:r w:rsidR="00AF000A">
        <w:rPr>
          <w:rFonts w:ascii="Times New Roman" w:eastAsia="Times New Roman" w:hAnsi="Times New Roman" w:cs="Times New Roman"/>
          <w:sz w:val="28"/>
          <w:szCs w:val="28"/>
          <w:lang w:eastAsia="ru-RU"/>
        </w:rPr>
        <w:t xml:space="preserve"> людям с</w:t>
      </w:r>
      <w:r w:rsidRPr="00AF000A">
        <w:rPr>
          <w:rFonts w:ascii="Times New Roman" w:eastAsia="Times New Roman" w:hAnsi="Times New Roman" w:cs="Times New Roman"/>
          <w:sz w:val="28"/>
          <w:szCs w:val="28"/>
          <w:lang w:eastAsia="ru-RU"/>
        </w:rPr>
        <w:t xml:space="preserve"> инвалид</w:t>
      </w:r>
      <w:r w:rsidR="00AF000A">
        <w:rPr>
          <w:rFonts w:ascii="Times New Roman" w:eastAsia="Times New Roman" w:hAnsi="Times New Roman" w:cs="Times New Roman"/>
          <w:sz w:val="28"/>
          <w:szCs w:val="28"/>
          <w:lang w:eastAsia="ru-RU"/>
        </w:rPr>
        <w:t>ностью</w:t>
      </w:r>
      <w:r w:rsidRPr="00AF000A">
        <w:rPr>
          <w:rFonts w:ascii="Times New Roman" w:eastAsia="Times New Roman" w:hAnsi="Times New Roman" w:cs="Times New Roman"/>
          <w:sz w:val="28"/>
          <w:szCs w:val="28"/>
          <w:lang w:eastAsia="ru-RU"/>
        </w:rPr>
        <w:t xml:space="preserve"> почувствовать </w:t>
      </w:r>
      <w:r w:rsidR="00AF000A">
        <w:rPr>
          <w:rFonts w:ascii="Times New Roman" w:eastAsia="Times New Roman" w:hAnsi="Times New Roman" w:cs="Times New Roman"/>
          <w:sz w:val="28"/>
          <w:szCs w:val="28"/>
          <w:lang w:eastAsia="ru-RU"/>
        </w:rPr>
        <w:t>свою значимость в обществе</w:t>
      </w:r>
      <w:r w:rsidRPr="00AF000A">
        <w:rPr>
          <w:rFonts w:ascii="Times New Roman" w:eastAsia="Times New Roman" w:hAnsi="Times New Roman" w:cs="Times New Roman"/>
          <w:sz w:val="28"/>
          <w:szCs w:val="28"/>
          <w:lang w:eastAsia="ru-RU"/>
        </w:rPr>
        <w:t>,</w:t>
      </w:r>
      <w:r w:rsidR="00AF000A">
        <w:rPr>
          <w:rFonts w:ascii="Times New Roman" w:eastAsia="Times New Roman" w:hAnsi="Times New Roman" w:cs="Times New Roman"/>
          <w:sz w:val="28"/>
          <w:szCs w:val="28"/>
          <w:lang w:eastAsia="ru-RU"/>
        </w:rPr>
        <w:t xml:space="preserve"> показать </w:t>
      </w:r>
      <w:r w:rsidRPr="00AF000A">
        <w:rPr>
          <w:rFonts w:ascii="Times New Roman" w:eastAsia="Times New Roman" w:hAnsi="Times New Roman" w:cs="Times New Roman"/>
          <w:sz w:val="28"/>
          <w:szCs w:val="28"/>
          <w:lang w:eastAsia="ru-RU"/>
        </w:rPr>
        <w:t>сво</w:t>
      </w:r>
      <w:r w:rsidR="00AF000A">
        <w:rPr>
          <w:rFonts w:ascii="Times New Roman" w:eastAsia="Times New Roman" w:hAnsi="Times New Roman" w:cs="Times New Roman"/>
          <w:sz w:val="28"/>
          <w:szCs w:val="28"/>
          <w:lang w:eastAsia="ru-RU"/>
        </w:rPr>
        <w:t>и способности</w:t>
      </w:r>
      <w:r w:rsidRPr="00AF000A">
        <w:rPr>
          <w:rFonts w:ascii="Times New Roman" w:eastAsia="Times New Roman" w:hAnsi="Times New Roman" w:cs="Times New Roman"/>
          <w:sz w:val="28"/>
          <w:szCs w:val="28"/>
          <w:lang w:eastAsia="ru-RU"/>
        </w:rPr>
        <w:t xml:space="preserve"> и изменить </w:t>
      </w:r>
      <w:r w:rsidR="00AF000A">
        <w:rPr>
          <w:rFonts w:ascii="Times New Roman" w:eastAsia="Times New Roman" w:hAnsi="Times New Roman" w:cs="Times New Roman"/>
          <w:sz w:val="28"/>
          <w:szCs w:val="28"/>
          <w:lang w:eastAsia="ru-RU"/>
        </w:rPr>
        <w:lastRenderedPageBreak/>
        <w:t>обще сложившееся негативное мнение</w:t>
      </w:r>
      <w:r w:rsidRPr="00AF000A">
        <w:rPr>
          <w:rFonts w:ascii="Times New Roman" w:eastAsia="Times New Roman" w:hAnsi="Times New Roman" w:cs="Times New Roman"/>
          <w:sz w:val="28"/>
          <w:szCs w:val="28"/>
          <w:lang w:eastAsia="ru-RU"/>
        </w:rPr>
        <w:t xml:space="preserve">, существующие в отношении инвалидности. </w:t>
      </w:r>
    </w:p>
    <w:p w14:paraId="089B6FE8" w14:textId="355A2D40" w:rsidR="00F474CA" w:rsidRDefault="005F0C89" w:rsidP="000F3DFC">
      <w:pPr>
        <w:spacing w:before="100" w:beforeAutospacing="1" w:after="120" w:line="240" w:lineRule="auto"/>
        <w:ind w:firstLine="709"/>
        <w:jc w:val="both"/>
        <w:rPr>
          <w:color w:val="333333"/>
          <w:sz w:val="28"/>
          <w:szCs w:val="28"/>
          <w:shd w:val="clear" w:color="auto" w:fill="F6F6F6"/>
        </w:rPr>
      </w:pPr>
      <w:r w:rsidRPr="005F0C89">
        <w:rPr>
          <w:rFonts w:ascii="Times New Roman" w:eastAsia="Times New Roman" w:hAnsi="Times New Roman" w:cs="Times New Roman"/>
          <w:sz w:val="28"/>
          <w:szCs w:val="28"/>
          <w:lang w:eastAsia="ru-RU"/>
        </w:rPr>
        <w:t>Законодательно привлечение лиц с ОВЗ к занятию спортом и физической культурой основывается на Конституции Российской Федерации закреплено в Федеральном законе от 04.12.2007 N 329-ФЗ .Принят 16.11.2007 Государственной думой, одобрен 23.11.2007 Советом Федерации (ред. от 21.04.2025) "О физической культуре и спорте в Российской Федерации" (статья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14:paraId="6860619A" w14:textId="39C4EC73" w:rsidR="00050060" w:rsidRPr="00C55CAC" w:rsidRDefault="00050060" w:rsidP="000F3DFC">
      <w:pPr>
        <w:spacing w:before="360" w:after="120" w:line="240" w:lineRule="auto"/>
        <w:ind w:firstLine="709"/>
        <w:jc w:val="both"/>
        <w:outlineLvl w:val="2"/>
        <w:rPr>
          <w:rFonts w:ascii="Times New Roman" w:eastAsia="Times New Roman" w:hAnsi="Times New Roman" w:cs="Times New Roman"/>
          <w:sz w:val="28"/>
          <w:szCs w:val="28"/>
          <w:lang w:eastAsia="ru-RU"/>
        </w:rPr>
      </w:pPr>
      <w:r w:rsidRPr="00C55CAC">
        <w:rPr>
          <w:rFonts w:ascii="Times New Roman" w:eastAsia="Times New Roman" w:hAnsi="Times New Roman" w:cs="Times New Roman"/>
          <w:sz w:val="28"/>
          <w:szCs w:val="28"/>
          <w:lang w:eastAsia="ru-RU"/>
        </w:rPr>
        <w:t>Примеры видов спорта</w:t>
      </w:r>
      <w:r w:rsidR="00C55CAC">
        <w:rPr>
          <w:rFonts w:ascii="Times New Roman" w:eastAsia="Times New Roman" w:hAnsi="Times New Roman" w:cs="Times New Roman"/>
          <w:sz w:val="28"/>
          <w:szCs w:val="28"/>
          <w:lang w:eastAsia="ru-RU"/>
        </w:rPr>
        <w:t>:</w:t>
      </w:r>
    </w:p>
    <w:p w14:paraId="548D52DF" w14:textId="77777777" w:rsidR="00050060" w:rsidRPr="00117AD8" w:rsidRDefault="00050060" w:rsidP="000F3DFC">
      <w:pPr>
        <w:numPr>
          <w:ilvl w:val="0"/>
          <w:numId w:val="5"/>
        </w:numPr>
        <w:spacing w:before="120" w:after="120" w:line="240" w:lineRule="auto"/>
        <w:ind w:left="284" w:firstLine="0"/>
        <w:jc w:val="both"/>
        <w:rPr>
          <w:rFonts w:ascii="Times New Roman" w:eastAsia="Times New Roman" w:hAnsi="Times New Roman" w:cs="Times New Roman"/>
          <w:sz w:val="28"/>
          <w:szCs w:val="28"/>
          <w:lang w:eastAsia="ru-RU"/>
        </w:rPr>
      </w:pPr>
      <w:r w:rsidRPr="00117AD8">
        <w:rPr>
          <w:rFonts w:ascii="Times New Roman" w:eastAsia="Times New Roman" w:hAnsi="Times New Roman" w:cs="Times New Roman"/>
          <w:b/>
          <w:bCs/>
          <w:sz w:val="28"/>
          <w:szCs w:val="28"/>
          <w:lang w:eastAsia="ru-RU"/>
        </w:rPr>
        <w:t>Баскетбол на колясках</w:t>
      </w:r>
      <w:r w:rsidRPr="00117AD8">
        <w:rPr>
          <w:rFonts w:ascii="Times New Roman" w:eastAsia="Times New Roman" w:hAnsi="Times New Roman" w:cs="Times New Roman"/>
          <w:sz w:val="28"/>
          <w:szCs w:val="28"/>
          <w:lang w:eastAsia="ru-RU"/>
        </w:rPr>
        <w:t>. Правила игры схожи с традиционным баскетболом, но с некоторыми адаптациями, чтобы учесть особенности передвижения на</w:t>
      </w:r>
      <w:r w:rsidRPr="00016F51">
        <w:rPr>
          <w:rFonts w:ascii="Times New Roman" w:eastAsia="Times New Roman" w:hAnsi="Times New Roman" w:cs="Times New Roman"/>
          <w:sz w:val="28"/>
          <w:szCs w:val="28"/>
          <w:lang w:eastAsia="ru-RU"/>
        </w:rPr>
        <w:t xml:space="preserve"> коляск</w:t>
      </w:r>
      <w:r>
        <w:rPr>
          <w:rFonts w:ascii="Times New Roman" w:eastAsia="Times New Roman" w:hAnsi="Times New Roman" w:cs="Times New Roman"/>
          <w:sz w:val="28"/>
          <w:szCs w:val="28"/>
          <w:lang w:eastAsia="ru-RU"/>
        </w:rPr>
        <w:t>ах. Используют коляски</w:t>
      </w:r>
      <w:r w:rsidRPr="00016F51">
        <w:rPr>
          <w:rFonts w:ascii="Times New Roman" w:eastAsia="Times New Roman" w:hAnsi="Times New Roman" w:cs="Times New Roman"/>
          <w:sz w:val="28"/>
          <w:szCs w:val="28"/>
          <w:lang w:eastAsia="ru-RU"/>
        </w:rPr>
        <w:t xml:space="preserve"> с улучшенной маневренностью и защитой от опрокидывания</w:t>
      </w:r>
      <w:r>
        <w:rPr>
          <w:rFonts w:ascii="Times New Roman" w:eastAsia="Times New Roman" w:hAnsi="Times New Roman" w:cs="Times New Roman"/>
          <w:sz w:val="28"/>
          <w:szCs w:val="28"/>
          <w:lang w:eastAsia="ru-RU"/>
        </w:rPr>
        <w:t>.</w:t>
      </w:r>
    </w:p>
    <w:p w14:paraId="4CB10D80" w14:textId="77777777" w:rsidR="00050060" w:rsidRPr="00117AD8" w:rsidRDefault="00050060" w:rsidP="000F3DFC">
      <w:pPr>
        <w:numPr>
          <w:ilvl w:val="0"/>
          <w:numId w:val="5"/>
        </w:numPr>
        <w:spacing w:before="100" w:beforeAutospacing="1" w:after="120" w:line="240" w:lineRule="auto"/>
        <w:ind w:left="284" w:firstLine="0"/>
        <w:jc w:val="both"/>
        <w:rPr>
          <w:rFonts w:ascii="Times New Roman" w:eastAsia="Times New Roman" w:hAnsi="Times New Roman" w:cs="Times New Roman"/>
          <w:sz w:val="28"/>
          <w:szCs w:val="28"/>
          <w:lang w:eastAsia="ru-RU"/>
        </w:rPr>
      </w:pPr>
      <w:r w:rsidRPr="00117AD8">
        <w:rPr>
          <w:rFonts w:ascii="Times New Roman" w:eastAsia="Times New Roman" w:hAnsi="Times New Roman" w:cs="Times New Roman"/>
          <w:b/>
          <w:bCs/>
          <w:sz w:val="28"/>
          <w:szCs w:val="28"/>
          <w:lang w:eastAsia="ru-RU"/>
        </w:rPr>
        <w:t>Плавание</w:t>
      </w:r>
      <w:r w:rsidRPr="00117AD8">
        <w:rPr>
          <w:rFonts w:ascii="Times New Roman" w:eastAsia="Times New Roman" w:hAnsi="Times New Roman" w:cs="Times New Roman"/>
          <w:sz w:val="28"/>
          <w:szCs w:val="28"/>
          <w:lang w:eastAsia="ru-RU"/>
        </w:rPr>
        <w:t>. Вода предоставляет уникальные возможности для тренировки, позволяя снизить нагрузку на суставы и мышцы.</w:t>
      </w:r>
    </w:p>
    <w:p w14:paraId="3F5FD532" w14:textId="77777777" w:rsidR="00050060" w:rsidRPr="00117AD8" w:rsidRDefault="00050060" w:rsidP="000F3DFC">
      <w:pPr>
        <w:numPr>
          <w:ilvl w:val="0"/>
          <w:numId w:val="5"/>
        </w:numPr>
        <w:spacing w:before="100" w:beforeAutospacing="1" w:after="120" w:line="240" w:lineRule="auto"/>
        <w:ind w:left="284" w:firstLine="0"/>
        <w:jc w:val="both"/>
        <w:rPr>
          <w:rFonts w:ascii="Times New Roman" w:eastAsia="Times New Roman" w:hAnsi="Times New Roman" w:cs="Times New Roman"/>
          <w:sz w:val="28"/>
          <w:szCs w:val="28"/>
          <w:lang w:eastAsia="ru-RU"/>
        </w:rPr>
      </w:pPr>
      <w:r w:rsidRPr="00117AD8">
        <w:rPr>
          <w:rFonts w:ascii="Times New Roman" w:eastAsia="Times New Roman" w:hAnsi="Times New Roman" w:cs="Times New Roman"/>
          <w:b/>
          <w:bCs/>
          <w:sz w:val="28"/>
          <w:szCs w:val="28"/>
          <w:lang w:eastAsia="ru-RU"/>
        </w:rPr>
        <w:t>Лёгкая атлетика</w:t>
      </w:r>
      <w:r w:rsidRPr="00117AD8">
        <w:rPr>
          <w:rFonts w:ascii="Times New Roman" w:eastAsia="Times New Roman" w:hAnsi="Times New Roman" w:cs="Times New Roman"/>
          <w:sz w:val="28"/>
          <w:szCs w:val="28"/>
          <w:lang w:eastAsia="ru-RU"/>
        </w:rPr>
        <w:t>. Для людей с ограниченными возможностями лёгкая атлетика предлагает множество адаптированных дисциплин. Спортсмены могут участвовать в соревнованиях на колясках, с протезами или без них, в зависимости от своих возможностей.</w:t>
      </w:r>
    </w:p>
    <w:p w14:paraId="5A82B601" w14:textId="77777777" w:rsidR="00050060" w:rsidRDefault="00050060" w:rsidP="000F3DFC">
      <w:pPr>
        <w:numPr>
          <w:ilvl w:val="0"/>
          <w:numId w:val="5"/>
        </w:numPr>
        <w:spacing w:before="100" w:beforeAutospacing="1" w:line="240" w:lineRule="auto"/>
        <w:ind w:left="284" w:firstLine="0"/>
        <w:jc w:val="both"/>
        <w:rPr>
          <w:rFonts w:ascii="Times New Roman" w:eastAsia="Times New Roman" w:hAnsi="Times New Roman" w:cs="Times New Roman"/>
          <w:sz w:val="28"/>
          <w:szCs w:val="28"/>
          <w:lang w:eastAsia="ru-RU"/>
        </w:rPr>
      </w:pPr>
      <w:r w:rsidRPr="00117AD8">
        <w:rPr>
          <w:rFonts w:ascii="Times New Roman" w:eastAsia="Times New Roman" w:hAnsi="Times New Roman" w:cs="Times New Roman"/>
          <w:b/>
          <w:bCs/>
          <w:sz w:val="28"/>
          <w:szCs w:val="28"/>
          <w:lang w:eastAsia="ru-RU"/>
        </w:rPr>
        <w:t>Сидячий волейбол</w:t>
      </w:r>
      <w:r w:rsidRPr="00117AD8">
        <w:rPr>
          <w:rFonts w:ascii="Times New Roman" w:eastAsia="Times New Roman" w:hAnsi="Times New Roman" w:cs="Times New Roman"/>
          <w:sz w:val="28"/>
          <w:szCs w:val="28"/>
          <w:lang w:eastAsia="ru-RU"/>
        </w:rPr>
        <w:t>. Это адаптированная версия традиционного волейбола, в которой участники играют сидя на полу. Правила игры схожи с обычным волейболом, но с некоторыми изменениями, чтобы учесть особенности игры в сидячем положении.</w:t>
      </w:r>
    </w:p>
    <w:p w14:paraId="638D3235" w14:textId="7C613BB1" w:rsidR="00050060" w:rsidRDefault="00050060" w:rsidP="000F3DFC">
      <w:pPr>
        <w:pStyle w:val="a4"/>
        <w:numPr>
          <w:ilvl w:val="0"/>
          <w:numId w:val="5"/>
        </w:numPr>
        <w:shd w:val="clear" w:color="auto" w:fill="FFFFFF"/>
        <w:spacing w:before="100" w:beforeAutospacing="1" w:after="300" w:line="240" w:lineRule="auto"/>
        <w:ind w:left="284" w:firstLine="0"/>
        <w:jc w:val="both"/>
        <w:rPr>
          <w:rFonts w:ascii="Times New Roman" w:eastAsia="Times New Roman" w:hAnsi="Times New Roman" w:cs="Times New Roman"/>
          <w:sz w:val="28"/>
          <w:szCs w:val="28"/>
          <w:lang w:eastAsia="ru-RU"/>
        </w:rPr>
      </w:pPr>
      <w:r w:rsidRPr="00C6778D">
        <w:rPr>
          <w:rFonts w:ascii="Times New Roman" w:eastAsia="Times New Roman" w:hAnsi="Times New Roman" w:cs="Times New Roman"/>
          <w:b/>
          <w:bCs/>
          <w:sz w:val="28"/>
          <w:szCs w:val="28"/>
          <w:lang w:eastAsia="ru-RU"/>
        </w:rPr>
        <w:t>Фехтование на колясках</w:t>
      </w:r>
      <w:r w:rsidR="003263D9">
        <w:rPr>
          <w:rFonts w:ascii="Times New Roman" w:eastAsia="Times New Roman" w:hAnsi="Times New Roman" w:cs="Times New Roman"/>
          <w:sz w:val="28"/>
          <w:szCs w:val="28"/>
          <w:lang w:eastAsia="ru-RU"/>
        </w:rPr>
        <w:t>,</w:t>
      </w:r>
      <w:r w:rsidR="003263D9" w:rsidRPr="003263D9">
        <w:rPr>
          <w:rFonts w:ascii="Times New Roman" w:eastAsia="Times New Roman" w:hAnsi="Times New Roman" w:cs="Times New Roman"/>
          <w:sz w:val="28"/>
          <w:szCs w:val="28"/>
          <w:lang w:eastAsia="ru-RU"/>
        </w:rPr>
        <w:t xml:space="preserve"> включенное в программу Паралимпийских игр в Риме в 1960 году, является одним из видов спорта, способствующих развитию коммуникативных навыков и укреплению чувства принадлежности к группе.</w:t>
      </w:r>
      <w:r>
        <w:rPr>
          <w:rFonts w:ascii="Times New Roman" w:eastAsia="Times New Roman" w:hAnsi="Times New Roman" w:cs="Times New Roman"/>
          <w:sz w:val="28"/>
          <w:szCs w:val="28"/>
          <w:lang w:eastAsia="ru-RU"/>
        </w:rPr>
        <w:t xml:space="preserve"> В </w:t>
      </w:r>
      <w:r w:rsidRPr="00C6778D">
        <w:rPr>
          <w:rFonts w:ascii="Times New Roman" w:eastAsia="Times New Roman" w:hAnsi="Times New Roman" w:cs="Times New Roman"/>
          <w:sz w:val="28"/>
          <w:szCs w:val="28"/>
          <w:lang w:eastAsia="ru-RU"/>
        </w:rPr>
        <w:t xml:space="preserve">этом </w:t>
      </w:r>
      <w:r>
        <w:rPr>
          <w:rFonts w:ascii="Times New Roman" w:eastAsia="Times New Roman" w:hAnsi="Times New Roman" w:cs="Times New Roman"/>
          <w:sz w:val="28"/>
          <w:szCs w:val="28"/>
          <w:lang w:eastAsia="ru-RU"/>
        </w:rPr>
        <w:t xml:space="preserve">виде </w:t>
      </w:r>
      <w:r w:rsidRPr="00C6778D">
        <w:rPr>
          <w:rFonts w:ascii="Times New Roman" w:eastAsia="Times New Roman" w:hAnsi="Times New Roman" w:cs="Times New Roman"/>
          <w:sz w:val="28"/>
          <w:szCs w:val="28"/>
          <w:lang w:eastAsia="ru-RU"/>
        </w:rPr>
        <w:t>спорт</w:t>
      </w:r>
      <w:r>
        <w:rPr>
          <w:rFonts w:ascii="Times New Roman" w:eastAsia="Times New Roman" w:hAnsi="Times New Roman" w:cs="Times New Roman"/>
          <w:sz w:val="28"/>
          <w:szCs w:val="28"/>
          <w:lang w:eastAsia="ru-RU"/>
        </w:rPr>
        <w:t>а</w:t>
      </w:r>
      <w:r w:rsidRPr="00C6778D">
        <w:rPr>
          <w:rFonts w:ascii="Times New Roman" w:eastAsia="Times New Roman" w:hAnsi="Times New Roman" w:cs="Times New Roman"/>
          <w:sz w:val="28"/>
          <w:szCs w:val="28"/>
          <w:lang w:eastAsia="ru-RU"/>
        </w:rPr>
        <w:t xml:space="preserve"> используются специальные стулья с фиксацией.</w:t>
      </w:r>
    </w:p>
    <w:p w14:paraId="5E5B8FCC" w14:textId="673EB264" w:rsidR="00AC2302" w:rsidRPr="00AC2302" w:rsidRDefault="00050060" w:rsidP="00AC2302">
      <w:pPr>
        <w:pStyle w:val="a4"/>
        <w:numPr>
          <w:ilvl w:val="0"/>
          <w:numId w:val="5"/>
        </w:numPr>
        <w:shd w:val="clear" w:color="auto" w:fill="FFFFFF"/>
        <w:spacing w:before="100" w:beforeAutospacing="1" w:after="300" w:line="240" w:lineRule="auto"/>
        <w:ind w:left="284" w:firstLine="0"/>
        <w:jc w:val="both"/>
        <w:rPr>
          <w:rFonts w:ascii="Times New Roman" w:eastAsia="Times New Roman" w:hAnsi="Times New Roman" w:cs="Times New Roman"/>
          <w:sz w:val="28"/>
          <w:szCs w:val="28"/>
          <w:lang w:eastAsia="ru-RU"/>
        </w:rPr>
      </w:pPr>
      <w:r w:rsidRPr="00C6778D">
        <w:rPr>
          <w:rFonts w:ascii="Times New Roman" w:eastAsia="Times New Roman" w:hAnsi="Times New Roman" w:cs="Times New Roman"/>
          <w:b/>
          <w:bCs/>
          <w:sz w:val="28"/>
          <w:szCs w:val="28"/>
          <w:lang w:eastAsia="ru-RU"/>
        </w:rPr>
        <w:t xml:space="preserve">Бочча </w:t>
      </w:r>
      <w:r w:rsidR="00AC2302" w:rsidRPr="00AC2302">
        <w:rPr>
          <w:rFonts w:ascii="Times New Roman" w:eastAsia="Times New Roman" w:hAnsi="Times New Roman" w:cs="Times New Roman"/>
          <w:sz w:val="28"/>
          <w:szCs w:val="28"/>
          <w:lang w:eastAsia="ru-RU"/>
        </w:rPr>
        <w:t xml:space="preserve"> — это спортивная игра на точность, относящаяся к семейству игр с мячом. Она проводится на специально оборудованном корте. Бочча пользуется популярностью среди людей с травмами позвоночника и тяжелыми нарушениями центральной нервной системы.</w:t>
      </w:r>
    </w:p>
    <w:p w14:paraId="79A88083" w14:textId="77777777" w:rsidR="00AC2302" w:rsidRPr="00AC2302" w:rsidRDefault="00AC2302" w:rsidP="00AC2302">
      <w:pPr>
        <w:spacing w:before="100" w:beforeAutospacing="1" w:line="240" w:lineRule="auto"/>
        <w:ind w:firstLine="709"/>
        <w:jc w:val="both"/>
        <w:rPr>
          <w:rFonts w:ascii="Times New Roman" w:eastAsia="Times New Roman" w:hAnsi="Times New Roman" w:cs="Times New Roman"/>
          <w:sz w:val="28"/>
          <w:szCs w:val="28"/>
          <w:lang w:eastAsia="ru-RU"/>
        </w:rPr>
      </w:pPr>
    </w:p>
    <w:p w14:paraId="75C9E693" w14:textId="50572803" w:rsidR="00C55CAC" w:rsidRDefault="00AC2302" w:rsidP="00AC2302">
      <w:pPr>
        <w:spacing w:before="100" w:beforeAutospacing="1" w:line="240" w:lineRule="auto"/>
        <w:ind w:firstLine="709"/>
        <w:jc w:val="both"/>
        <w:rPr>
          <w:rFonts w:ascii="Times New Roman" w:eastAsia="Times New Roman" w:hAnsi="Times New Roman" w:cs="Times New Roman"/>
          <w:sz w:val="28"/>
          <w:szCs w:val="28"/>
          <w:lang w:eastAsia="ru-RU"/>
        </w:rPr>
      </w:pPr>
      <w:r w:rsidRPr="00AC2302">
        <w:rPr>
          <w:rFonts w:ascii="Times New Roman" w:eastAsia="Times New Roman" w:hAnsi="Times New Roman" w:cs="Times New Roman"/>
          <w:sz w:val="28"/>
          <w:szCs w:val="28"/>
          <w:lang w:eastAsia="ru-RU"/>
        </w:rPr>
        <w:t>Все виды спорта, в которых проходят соревнования на летних и зимних Паралимпийских играх, включены в программу Паралимпийских игр.</w:t>
      </w:r>
    </w:p>
    <w:p w14:paraId="4B6E8A51" w14:textId="45ED4CC2" w:rsidR="00C55CAC" w:rsidRDefault="00B7061D" w:rsidP="000F3DFC">
      <w:pPr>
        <w:spacing w:before="100" w:beforeAutospacing="1" w:line="240" w:lineRule="auto"/>
        <w:ind w:firstLine="709"/>
        <w:jc w:val="both"/>
        <w:rPr>
          <w:rFonts w:ascii="Times New Roman" w:eastAsia="Times New Roman" w:hAnsi="Times New Roman" w:cs="Times New Roman"/>
          <w:sz w:val="28"/>
          <w:szCs w:val="28"/>
          <w:lang w:eastAsia="ru-RU"/>
        </w:rPr>
      </w:pPr>
      <w:r w:rsidRPr="00D24E01">
        <w:rPr>
          <w:rFonts w:ascii="Times New Roman" w:eastAsia="Times New Roman" w:hAnsi="Times New Roman" w:cs="Times New Roman"/>
          <w:sz w:val="28"/>
          <w:szCs w:val="28"/>
          <w:lang w:eastAsia="ru-RU"/>
        </w:rPr>
        <w:lastRenderedPageBreak/>
        <w:t xml:space="preserve">Спорт для людей с ограниченными возможностями за последние десятилетия сделал огромный шаг вперёд. </w:t>
      </w:r>
      <w:r w:rsidR="00050060" w:rsidRPr="00781C21">
        <w:rPr>
          <w:rFonts w:ascii="Times New Roman" w:eastAsia="Times New Roman" w:hAnsi="Times New Roman" w:cs="Times New Roman"/>
          <w:sz w:val="28"/>
          <w:szCs w:val="28"/>
          <w:lang w:eastAsia="ru-RU"/>
        </w:rPr>
        <w:t xml:space="preserve">Одна из ключевых составляющих успеха </w:t>
      </w:r>
      <w:r w:rsidR="00050060">
        <w:rPr>
          <w:rFonts w:ascii="Times New Roman" w:eastAsia="Times New Roman" w:hAnsi="Times New Roman" w:cs="Times New Roman"/>
          <w:sz w:val="28"/>
          <w:szCs w:val="28"/>
          <w:lang w:eastAsia="ru-RU"/>
        </w:rPr>
        <w:t xml:space="preserve">Паралимпийского </w:t>
      </w:r>
      <w:r w:rsidR="00050060" w:rsidRPr="00781C21">
        <w:rPr>
          <w:rFonts w:ascii="Times New Roman" w:eastAsia="Times New Roman" w:hAnsi="Times New Roman" w:cs="Times New Roman"/>
          <w:sz w:val="28"/>
          <w:szCs w:val="28"/>
          <w:lang w:eastAsia="ru-RU"/>
        </w:rPr>
        <w:t>спорта — это технологические инновации. Сегодня разработка протезов, колясок и экзоскелетов достигла такого уровня, что многие параспортсмены соревнуются наравне со здоровыми спортсменами в силе, скорости и выносливости. Современные протезы, оснащенные датчиками и процессорами, позволяют более точно контролировать движения, а карбоновые лезвия на протезах дают возможность прыгать и бегать на невероятной скорости.</w:t>
      </w:r>
    </w:p>
    <w:p w14:paraId="29A1A85E" w14:textId="77777777" w:rsidR="00C55CAC" w:rsidRDefault="00050060" w:rsidP="000F3DFC">
      <w:pPr>
        <w:spacing w:before="100" w:beforeAutospacing="1" w:line="240" w:lineRule="auto"/>
        <w:ind w:firstLine="709"/>
        <w:jc w:val="both"/>
        <w:rPr>
          <w:rFonts w:ascii="Times New Roman" w:eastAsia="Times New Roman" w:hAnsi="Times New Roman" w:cs="Times New Roman"/>
          <w:sz w:val="28"/>
          <w:szCs w:val="28"/>
          <w:lang w:eastAsia="ru-RU"/>
        </w:rPr>
      </w:pPr>
      <w:r w:rsidRPr="00F1247D">
        <w:rPr>
          <w:rFonts w:ascii="Times New Roman" w:eastAsia="Times New Roman" w:hAnsi="Times New Roman" w:cs="Times New Roman"/>
          <w:sz w:val="28"/>
          <w:szCs w:val="28"/>
          <w:lang w:eastAsia="ru-RU"/>
        </w:rPr>
        <w:t>Технологии также помогают параспортсменам восстанавливаться и тренироваться. С помощью виртуальной реальности, адаптивных тренажеров и других современных средств реабилитации спортсмены могут эффективно тренироваться и достигать максимума своих возможностей</w:t>
      </w:r>
      <w:r w:rsidR="00C55CAC">
        <w:rPr>
          <w:rFonts w:ascii="Times New Roman" w:eastAsia="Times New Roman" w:hAnsi="Times New Roman" w:cs="Times New Roman"/>
          <w:sz w:val="28"/>
          <w:szCs w:val="28"/>
          <w:lang w:eastAsia="ru-RU"/>
        </w:rPr>
        <w:t>.</w:t>
      </w:r>
    </w:p>
    <w:p w14:paraId="672EE32A" w14:textId="05FBD832" w:rsidR="00050060" w:rsidRDefault="00050060" w:rsidP="000F3DFC">
      <w:pPr>
        <w:spacing w:before="100" w:beforeAutospacing="1" w:line="240" w:lineRule="auto"/>
        <w:ind w:firstLine="709"/>
        <w:jc w:val="both"/>
        <w:rPr>
          <w:rFonts w:ascii="Times New Roman" w:eastAsia="Times New Roman" w:hAnsi="Times New Roman" w:cs="Times New Roman"/>
          <w:sz w:val="28"/>
          <w:szCs w:val="28"/>
          <w:lang w:eastAsia="ru-RU"/>
        </w:rPr>
      </w:pPr>
      <w:r w:rsidRPr="00C6778D">
        <w:rPr>
          <w:rFonts w:ascii="Times New Roman" w:eastAsia="Times New Roman" w:hAnsi="Times New Roman" w:cs="Times New Roman"/>
          <w:sz w:val="28"/>
          <w:szCs w:val="28"/>
          <w:lang w:eastAsia="ru-RU"/>
        </w:rPr>
        <w:t>Появление новых дисциплин, таких как адаптивный серфинг и кибатлетика (соревнования с применением экзоскелетов и роботизированных протезов), показывает, насколько разнообразным и современным стал пара</w:t>
      </w:r>
      <w:r>
        <w:rPr>
          <w:rFonts w:ascii="Times New Roman" w:eastAsia="Times New Roman" w:hAnsi="Times New Roman" w:cs="Times New Roman"/>
          <w:sz w:val="28"/>
          <w:szCs w:val="28"/>
          <w:lang w:eastAsia="ru-RU"/>
        </w:rPr>
        <w:t xml:space="preserve">лимпийский </w:t>
      </w:r>
      <w:r w:rsidRPr="00C6778D">
        <w:rPr>
          <w:rFonts w:ascii="Times New Roman" w:eastAsia="Times New Roman" w:hAnsi="Times New Roman" w:cs="Times New Roman"/>
          <w:sz w:val="28"/>
          <w:szCs w:val="28"/>
          <w:lang w:eastAsia="ru-RU"/>
        </w:rPr>
        <w:t>спорт.</w:t>
      </w:r>
    </w:p>
    <w:p w14:paraId="482F0E24" w14:textId="2CA5FEC5" w:rsidR="00050060" w:rsidRPr="00D24E01" w:rsidRDefault="00050060" w:rsidP="000F3DFC">
      <w:pPr>
        <w:shd w:val="clear" w:color="auto" w:fill="FFFFFF"/>
        <w:spacing w:before="90" w:after="300" w:line="240" w:lineRule="auto"/>
        <w:ind w:firstLine="709"/>
        <w:jc w:val="both"/>
        <w:rPr>
          <w:rFonts w:ascii="Times New Roman" w:eastAsia="Times New Roman" w:hAnsi="Times New Roman" w:cs="Times New Roman"/>
          <w:sz w:val="28"/>
          <w:szCs w:val="28"/>
          <w:lang w:eastAsia="ru-RU"/>
        </w:rPr>
      </w:pPr>
      <w:r w:rsidRPr="00D24E01">
        <w:rPr>
          <w:rFonts w:ascii="Times New Roman" w:eastAsia="Times New Roman" w:hAnsi="Times New Roman" w:cs="Times New Roman"/>
          <w:sz w:val="28"/>
          <w:szCs w:val="28"/>
          <w:lang w:eastAsia="ru-RU"/>
        </w:rPr>
        <w:t>Однако, несмотря на достижения, параспортсмены по-прежнему сталкиваются с рядом трудностей. Главная проблема — это доступ к инклюзивной инфраструктуре и спортивным площадкам</w:t>
      </w:r>
      <w:r w:rsidR="00B7061D">
        <w:rPr>
          <w:rFonts w:ascii="Times New Roman" w:eastAsia="Times New Roman" w:hAnsi="Times New Roman" w:cs="Times New Roman"/>
          <w:sz w:val="28"/>
          <w:szCs w:val="28"/>
          <w:lang w:eastAsia="ru-RU"/>
        </w:rPr>
        <w:t>.</w:t>
      </w:r>
      <w:r w:rsidRPr="00D24E01">
        <w:rPr>
          <w:rFonts w:ascii="Times New Roman" w:eastAsia="Times New Roman" w:hAnsi="Times New Roman" w:cs="Times New Roman"/>
          <w:sz w:val="28"/>
          <w:szCs w:val="28"/>
          <w:lang w:eastAsia="ru-RU"/>
        </w:rPr>
        <w:t xml:space="preserve"> </w:t>
      </w:r>
    </w:p>
    <w:p w14:paraId="503E4F26" w14:textId="77777777" w:rsidR="00050060" w:rsidRDefault="00050060" w:rsidP="000F3DFC">
      <w:pPr>
        <w:shd w:val="clear" w:color="auto" w:fill="FFFFFF"/>
        <w:spacing w:before="90" w:after="300" w:line="240" w:lineRule="auto"/>
        <w:ind w:firstLine="709"/>
        <w:jc w:val="both"/>
        <w:rPr>
          <w:rFonts w:ascii="Times New Roman" w:eastAsia="Times New Roman" w:hAnsi="Times New Roman" w:cs="Times New Roman"/>
          <w:sz w:val="28"/>
          <w:szCs w:val="28"/>
          <w:lang w:eastAsia="ru-RU"/>
        </w:rPr>
      </w:pPr>
      <w:r w:rsidRPr="00D24E01">
        <w:rPr>
          <w:rFonts w:ascii="Times New Roman" w:eastAsia="Times New Roman" w:hAnsi="Times New Roman" w:cs="Times New Roman"/>
          <w:sz w:val="28"/>
          <w:szCs w:val="28"/>
          <w:lang w:eastAsia="ru-RU"/>
        </w:rPr>
        <w:t>Кроме того, параспортсменам часто приходится преодолевать стереотипы и предвзятое отношение общества. Даже сегодня спорт для людей с ограниченными возможностями не всегда воспринимается наравне с олимпийским, и задача паралимпийского движения — изменить такое отношение и доказать, что возможности человека безграничны.</w:t>
      </w:r>
    </w:p>
    <w:p w14:paraId="229DDECE" w14:textId="31DCCC33" w:rsidR="00050060" w:rsidRPr="00D24E01" w:rsidRDefault="00050060" w:rsidP="000F3DFC">
      <w:pPr>
        <w:shd w:val="clear" w:color="auto" w:fill="FFFFFF"/>
        <w:spacing w:before="90" w:after="300" w:line="240" w:lineRule="auto"/>
        <w:ind w:firstLine="709"/>
        <w:jc w:val="both"/>
        <w:rPr>
          <w:rFonts w:ascii="Times New Roman" w:eastAsia="Times New Roman" w:hAnsi="Times New Roman" w:cs="Times New Roman"/>
          <w:sz w:val="28"/>
          <w:szCs w:val="28"/>
          <w:lang w:eastAsia="ru-RU"/>
        </w:rPr>
      </w:pPr>
      <w:r w:rsidRPr="00D24E01">
        <w:rPr>
          <w:rFonts w:ascii="Times New Roman" w:eastAsia="Times New Roman" w:hAnsi="Times New Roman" w:cs="Times New Roman"/>
          <w:sz w:val="28"/>
          <w:szCs w:val="28"/>
          <w:lang w:eastAsia="ru-RU"/>
        </w:rPr>
        <w:t>Благодаря соревнованиям и успехам параспортсменов, повышается уровень инклюзии и снижается уровень предвзятости по отношению к людям с ограниченными возможностями</w:t>
      </w:r>
      <w:r w:rsidR="009814C9">
        <w:rPr>
          <w:rFonts w:ascii="Times New Roman" w:eastAsia="Times New Roman" w:hAnsi="Times New Roman" w:cs="Times New Roman"/>
          <w:sz w:val="28"/>
          <w:szCs w:val="28"/>
          <w:lang w:eastAsia="ru-RU"/>
        </w:rPr>
        <w:t>.</w:t>
      </w:r>
      <w:r w:rsidRPr="00D24E01">
        <w:rPr>
          <w:rFonts w:ascii="Times New Roman" w:eastAsia="Times New Roman" w:hAnsi="Times New Roman" w:cs="Times New Roman"/>
          <w:sz w:val="28"/>
          <w:szCs w:val="28"/>
          <w:lang w:eastAsia="ru-RU"/>
        </w:rPr>
        <w:t xml:space="preserve"> Паралимпийские игры освещаются СМИ наравне с Олимпийскими, и это помогает людям осознавать значимость </w:t>
      </w:r>
      <w:r w:rsidR="00B4491D">
        <w:rPr>
          <w:rFonts w:ascii="Times New Roman" w:eastAsia="Times New Roman" w:hAnsi="Times New Roman" w:cs="Times New Roman"/>
          <w:sz w:val="28"/>
          <w:szCs w:val="28"/>
          <w:lang w:eastAsia="ru-RU"/>
        </w:rPr>
        <w:t>П</w:t>
      </w:r>
      <w:r w:rsidR="00B4491D" w:rsidRPr="00D24E01">
        <w:rPr>
          <w:rFonts w:ascii="Times New Roman" w:eastAsia="Times New Roman" w:hAnsi="Times New Roman" w:cs="Times New Roman"/>
          <w:sz w:val="28"/>
          <w:szCs w:val="28"/>
          <w:lang w:eastAsia="ru-RU"/>
        </w:rPr>
        <w:t>ара</w:t>
      </w:r>
      <w:r w:rsidR="00B4491D">
        <w:rPr>
          <w:rFonts w:ascii="Times New Roman" w:eastAsia="Times New Roman" w:hAnsi="Times New Roman" w:cs="Times New Roman"/>
          <w:sz w:val="28"/>
          <w:szCs w:val="28"/>
          <w:lang w:eastAsia="ru-RU"/>
        </w:rPr>
        <w:t xml:space="preserve">олимпийского </w:t>
      </w:r>
      <w:r w:rsidRPr="00D24E01">
        <w:rPr>
          <w:rFonts w:ascii="Times New Roman" w:eastAsia="Times New Roman" w:hAnsi="Times New Roman" w:cs="Times New Roman"/>
          <w:sz w:val="28"/>
          <w:szCs w:val="28"/>
          <w:lang w:eastAsia="ru-RU"/>
        </w:rPr>
        <w:t>спорта и тех, кто в нём участвует.</w:t>
      </w:r>
    </w:p>
    <w:p w14:paraId="1D795C95" w14:textId="4E4A4BA9" w:rsidR="00050060" w:rsidRPr="00D24E01" w:rsidRDefault="00050060" w:rsidP="000F3DFC">
      <w:pPr>
        <w:shd w:val="clear" w:color="auto" w:fill="FFFFFF"/>
        <w:spacing w:before="90" w:after="300" w:line="240" w:lineRule="auto"/>
        <w:ind w:firstLine="709"/>
        <w:jc w:val="both"/>
        <w:rPr>
          <w:rFonts w:ascii="Times New Roman" w:eastAsia="Times New Roman" w:hAnsi="Times New Roman" w:cs="Times New Roman"/>
          <w:sz w:val="28"/>
          <w:szCs w:val="28"/>
          <w:lang w:eastAsia="ru-RU"/>
        </w:rPr>
      </w:pPr>
      <w:r w:rsidRPr="00D24E01">
        <w:rPr>
          <w:rFonts w:ascii="Times New Roman" w:eastAsia="Times New Roman" w:hAnsi="Times New Roman" w:cs="Times New Roman"/>
          <w:sz w:val="28"/>
          <w:szCs w:val="28"/>
          <w:lang w:eastAsia="ru-RU"/>
        </w:rPr>
        <w:t>Пара</w:t>
      </w:r>
      <w:r w:rsidR="009814C9">
        <w:rPr>
          <w:rFonts w:ascii="Times New Roman" w:eastAsia="Times New Roman" w:hAnsi="Times New Roman" w:cs="Times New Roman"/>
          <w:sz w:val="28"/>
          <w:szCs w:val="28"/>
          <w:lang w:eastAsia="ru-RU"/>
        </w:rPr>
        <w:t xml:space="preserve">лимпийский </w:t>
      </w:r>
      <w:r w:rsidRPr="00D24E01">
        <w:rPr>
          <w:rFonts w:ascii="Times New Roman" w:eastAsia="Times New Roman" w:hAnsi="Times New Roman" w:cs="Times New Roman"/>
          <w:sz w:val="28"/>
          <w:szCs w:val="28"/>
          <w:lang w:eastAsia="ru-RU"/>
        </w:rPr>
        <w:t>спорт — это не только борьба за медали, но и важный шаг к социальной интеграции и равенству. Люди начинают видеть не ограничения, а огромный потенциал и стойкость параспортсменов, которые вдохновляют нас не меньше, чем достижения олимпийцев.</w:t>
      </w:r>
    </w:p>
    <w:p w14:paraId="0B1E42EB" w14:textId="1A0EC0E1" w:rsidR="00050060" w:rsidRPr="00D24E01" w:rsidRDefault="00B7061D" w:rsidP="000F3DFC">
      <w:pPr>
        <w:shd w:val="clear" w:color="auto" w:fill="FFFFFF"/>
        <w:spacing w:before="90" w:after="300" w:line="240" w:lineRule="auto"/>
        <w:ind w:firstLine="709"/>
        <w:jc w:val="both"/>
        <w:rPr>
          <w:rFonts w:ascii="Times New Roman" w:eastAsia="Times New Roman" w:hAnsi="Times New Roman" w:cs="Times New Roman"/>
          <w:sz w:val="28"/>
          <w:szCs w:val="28"/>
          <w:lang w:eastAsia="ru-RU"/>
        </w:rPr>
      </w:pPr>
      <w:r w:rsidRPr="00D24E01">
        <w:rPr>
          <w:rFonts w:ascii="Times New Roman" w:eastAsia="Times New Roman" w:hAnsi="Times New Roman" w:cs="Times New Roman"/>
          <w:sz w:val="28"/>
          <w:szCs w:val="28"/>
          <w:lang w:eastAsia="ru-RU"/>
        </w:rPr>
        <w:t>Пара</w:t>
      </w:r>
      <w:r>
        <w:rPr>
          <w:rFonts w:ascii="Times New Roman" w:eastAsia="Times New Roman" w:hAnsi="Times New Roman" w:cs="Times New Roman"/>
          <w:sz w:val="28"/>
          <w:szCs w:val="28"/>
          <w:lang w:eastAsia="ru-RU"/>
        </w:rPr>
        <w:t xml:space="preserve">олимпийский </w:t>
      </w:r>
      <w:r w:rsidR="00050060" w:rsidRPr="00D24E01">
        <w:rPr>
          <w:rFonts w:ascii="Times New Roman" w:eastAsia="Times New Roman" w:hAnsi="Times New Roman" w:cs="Times New Roman"/>
          <w:sz w:val="28"/>
          <w:szCs w:val="28"/>
          <w:lang w:eastAsia="ru-RU"/>
        </w:rPr>
        <w:t>спорт учит нас тому, что истинная сила человека заключается не только в теле, но и в духе, который преодолевает любые преграды. Вдохновляясь примерами параспортсменов, мы понимаем: нет ничего невозможного, если есть воля и страсть к победе.</w:t>
      </w:r>
    </w:p>
    <w:p w14:paraId="114DB941" w14:textId="10070CED" w:rsidR="009F2E00" w:rsidRPr="00F474CA" w:rsidRDefault="00F80971" w:rsidP="000F3DFC">
      <w:pPr>
        <w:spacing w:line="240" w:lineRule="auto"/>
        <w:ind w:firstLine="709"/>
        <w:jc w:val="both"/>
        <w:rPr>
          <w:rFonts w:ascii="Times New Roman" w:eastAsia="Times New Roman" w:hAnsi="Times New Roman" w:cs="Times New Roman"/>
          <w:sz w:val="28"/>
          <w:szCs w:val="28"/>
          <w:lang w:eastAsia="ru-RU"/>
        </w:rPr>
      </w:pPr>
      <w:r w:rsidRPr="00F474CA">
        <w:rPr>
          <w:rFonts w:ascii="Times New Roman" w:eastAsia="Times New Roman" w:hAnsi="Times New Roman" w:cs="Times New Roman"/>
          <w:sz w:val="28"/>
          <w:szCs w:val="28"/>
          <w:lang w:eastAsia="ru-RU"/>
        </w:rPr>
        <w:lastRenderedPageBreak/>
        <w:t>Библиографическ</w:t>
      </w:r>
      <w:r w:rsidR="009F2E00" w:rsidRPr="00F474CA">
        <w:rPr>
          <w:rFonts w:ascii="Times New Roman" w:eastAsia="Times New Roman" w:hAnsi="Times New Roman" w:cs="Times New Roman"/>
          <w:sz w:val="28"/>
          <w:szCs w:val="28"/>
          <w:lang w:eastAsia="ru-RU"/>
        </w:rPr>
        <w:t>ий список</w:t>
      </w:r>
      <w:r w:rsidRPr="00F474CA">
        <w:rPr>
          <w:rFonts w:ascii="Times New Roman" w:eastAsia="Times New Roman" w:hAnsi="Times New Roman" w:cs="Times New Roman"/>
          <w:sz w:val="28"/>
          <w:szCs w:val="28"/>
          <w:lang w:eastAsia="ru-RU"/>
        </w:rPr>
        <w:t>:</w:t>
      </w:r>
    </w:p>
    <w:p w14:paraId="7987A075" w14:textId="20BE6153" w:rsidR="001D6917" w:rsidRPr="00F474CA" w:rsidRDefault="001D6917" w:rsidP="000F3DFC">
      <w:pPr>
        <w:pStyle w:val="a4"/>
        <w:numPr>
          <w:ilvl w:val="0"/>
          <w:numId w:val="11"/>
        </w:numPr>
        <w:spacing w:line="240" w:lineRule="auto"/>
        <w:ind w:left="0" w:firstLine="0"/>
        <w:jc w:val="both"/>
        <w:rPr>
          <w:rFonts w:ascii="Times New Roman" w:eastAsia="Times New Roman" w:hAnsi="Times New Roman" w:cs="Times New Roman"/>
          <w:sz w:val="28"/>
          <w:szCs w:val="28"/>
          <w:lang w:eastAsia="ru-RU"/>
        </w:rPr>
      </w:pPr>
      <w:r w:rsidRPr="00F474CA">
        <w:rPr>
          <w:rFonts w:ascii="Times New Roman" w:eastAsia="Times New Roman" w:hAnsi="Times New Roman" w:cs="Times New Roman"/>
          <w:sz w:val="28"/>
          <w:szCs w:val="28"/>
          <w:lang w:eastAsia="ru-RU"/>
        </w:rPr>
        <w:t>Волкова, А. М. Основная проблема адаптивной физической культуры и пути её решения</w:t>
      </w:r>
      <w:r w:rsidR="00B4491D" w:rsidRPr="00F474CA">
        <w:rPr>
          <w:rFonts w:ascii="Times New Roman" w:eastAsia="Times New Roman" w:hAnsi="Times New Roman" w:cs="Times New Roman"/>
          <w:sz w:val="28"/>
          <w:szCs w:val="28"/>
          <w:lang w:eastAsia="ru-RU"/>
        </w:rPr>
        <w:t>.</w:t>
      </w:r>
    </w:p>
    <w:p w14:paraId="47EF8D56" w14:textId="33FF2197" w:rsidR="00B4491D" w:rsidRPr="00F474CA" w:rsidRDefault="00B4491D" w:rsidP="000F3DFC">
      <w:pPr>
        <w:pStyle w:val="a4"/>
        <w:numPr>
          <w:ilvl w:val="0"/>
          <w:numId w:val="11"/>
        </w:numPr>
        <w:spacing w:line="240" w:lineRule="auto"/>
        <w:ind w:left="0" w:firstLine="0"/>
        <w:jc w:val="both"/>
        <w:rPr>
          <w:rFonts w:ascii="Times New Roman" w:eastAsia="Times New Roman" w:hAnsi="Times New Roman" w:cs="Times New Roman"/>
          <w:sz w:val="28"/>
          <w:szCs w:val="28"/>
          <w:lang w:eastAsia="ru-RU"/>
        </w:rPr>
      </w:pPr>
      <w:r w:rsidRPr="00F474CA">
        <w:rPr>
          <w:rFonts w:ascii="Times New Roman" w:eastAsia="Times New Roman" w:hAnsi="Times New Roman" w:cs="Times New Roman"/>
          <w:sz w:val="28"/>
          <w:szCs w:val="28"/>
          <w:lang w:eastAsia="ru-RU"/>
        </w:rPr>
        <w:t>Зубков, А. Е. Физическая активность людей с ограниченными возможностями здоровья: проблемы и продвижение.</w:t>
      </w:r>
    </w:p>
    <w:p w14:paraId="29A92AB9" w14:textId="0FA445E1" w:rsidR="006145B9" w:rsidRPr="00F474CA" w:rsidRDefault="00450A9C" w:rsidP="000F3DFC">
      <w:pPr>
        <w:pStyle w:val="a4"/>
        <w:numPr>
          <w:ilvl w:val="0"/>
          <w:numId w:val="11"/>
        </w:numPr>
        <w:spacing w:line="240" w:lineRule="auto"/>
        <w:ind w:left="0" w:firstLine="0"/>
        <w:jc w:val="both"/>
        <w:rPr>
          <w:rFonts w:ascii="Times New Roman" w:eastAsia="Times New Roman" w:hAnsi="Times New Roman" w:cs="Times New Roman"/>
          <w:sz w:val="28"/>
          <w:szCs w:val="28"/>
          <w:lang w:eastAsia="ru-RU"/>
        </w:rPr>
      </w:pPr>
      <w:r w:rsidRPr="00F474CA">
        <w:rPr>
          <w:rFonts w:ascii="Times New Roman" w:eastAsia="Times New Roman" w:hAnsi="Times New Roman" w:cs="Times New Roman"/>
          <w:sz w:val="28"/>
          <w:szCs w:val="28"/>
          <w:lang w:eastAsia="ru-RU"/>
        </w:rPr>
        <w:t xml:space="preserve">Иванов И. В. Оздоровительная профессионально-прикладная физическая культура: учеб. </w:t>
      </w:r>
      <w:r w:rsidR="006145B9" w:rsidRPr="00F474CA">
        <w:rPr>
          <w:rFonts w:ascii="Times New Roman" w:eastAsia="Times New Roman" w:hAnsi="Times New Roman" w:cs="Times New Roman"/>
          <w:sz w:val="28"/>
          <w:szCs w:val="28"/>
          <w:lang w:eastAsia="ru-RU"/>
        </w:rPr>
        <w:t>п</w:t>
      </w:r>
      <w:r w:rsidRPr="00F474CA">
        <w:rPr>
          <w:rFonts w:ascii="Times New Roman" w:eastAsia="Times New Roman" w:hAnsi="Times New Roman" w:cs="Times New Roman"/>
          <w:sz w:val="28"/>
          <w:szCs w:val="28"/>
          <w:lang w:eastAsia="ru-RU"/>
        </w:rPr>
        <w:t>особие</w:t>
      </w:r>
      <w:r w:rsidR="006145B9" w:rsidRPr="00F474CA">
        <w:rPr>
          <w:rFonts w:ascii="Times New Roman" w:eastAsia="Times New Roman" w:hAnsi="Times New Roman" w:cs="Times New Roman"/>
          <w:sz w:val="28"/>
          <w:szCs w:val="28"/>
          <w:lang w:eastAsia="ru-RU"/>
        </w:rPr>
        <w:t>.</w:t>
      </w:r>
    </w:p>
    <w:p w14:paraId="202482EE" w14:textId="77777777" w:rsidR="00F474CA" w:rsidRPr="00F474CA" w:rsidRDefault="0033066E" w:rsidP="000F3DFC">
      <w:pPr>
        <w:pStyle w:val="a3"/>
        <w:numPr>
          <w:ilvl w:val="0"/>
          <w:numId w:val="11"/>
        </w:numPr>
        <w:shd w:val="clear" w:color="auto" w:fill="FFFFFF"/>
        <w:spacing w:before="0" w:beforeAutospacing="0" w:after="300" w:afterAutospacing="0"/>
        <w:ind w:left="0" w:firstLine="0"/>
        <w:jc w:val="both"/>
        <w:rPr>
          <w:sz w:val="28"/>
          <w:szCs w:val="28"/>
        </w:rPr>
      </w:pPr>
      <w:r w:rsidRPr="00F474CA">
        <w:rPr>
          <w:sz w:val="28"/>
          <w:szCs w:val="28"/>
        </w:rPr>
        <w:t xml:space="preserve">Бегидов М. В. Социальная защита инвалидов: учебное пособие для академического бакалавриата </w:t>
      </w:r>
    </w:p>
    <w:p w14:paraId="0CEF2FB8" w14:textId="77777777" w:rsidR="00E6374A" w:rsidRPr="00F4635B" w:rsidRDefault="0033066E" w:rsidP="000F3DFC">
      <w:pPr>
        <w:pStyle w:val="a3"/>
        <w:numPr>
          <w:ilvl w:val="0"/>
          <w:numId w:val="11"/>
        </w:numPr>
        <w:shd w:val="clear" w:color="auto" w:fill="FFFFFF"/>
        <w:spacing w:before="0" w:beforeAutospacing="0" w:after="300" w:afterAutospacing="0"/>
        <w:ind w:left="0" w:firstLine="0"/>
        <w:jc w:val="both"/>
        <w:rPr>
          <w:sz w:val="28"/>
          <w:szCs w:val="28"/>
        </w:rPr>
      </w:pPr>
      <w:r w:rsidRPr="00F474CA">
        <w:rPr>
          <w:sz w:val="28"/>
          <w:szCs w:val="28"/>
        </w:rPr>
        <w:t>Федеральный закон от 04.12.2007 г. № 329-ФЗ «О физической культуре и спорте в Российской Федерации</w:t>
      </w:r>
      <w:r w:rsidR="00F474CA" w:rsidRPr="00F474CA">
        <w:rPr>
          <w:sz w:val="28"/>
          <w:szCs w:val="28"/>
        </w:rPr>
        <w:t>»</w:t>
      </w:r>
      <w:r w:rsidR="00E6374A" w:rsidRPr="00E6374A">
        <w:rPr>
          <w:rFonts w:ascii="Arial" w:hAnsi="Arial" w:cs="Arial"/>
          <w:color w:val="000000"/>
          <w:sz w:val="21"/>
          <w:szCs w:val="21"/>
        </w:rPr>
        <w:t xml:space="preserve"> </w:t>
      </w:r>
    </w:p>
    <w:p w14:paraId="3B96980C" w14:textId="77777777" w:rsidR="00E6374A" w:rsidRPr="00E6374A" w:rsidRDefault="00E6374A" w:rsidP="000F3DFC">
      <w:pPr>
        <w:pStyle w:val="a3"/>
        <w:shd w:val="clear" w:color="auto" w:fill="FFFFFF"/>
        <w:spacing w:before="0" w:beforeAutospacing="0" w:after="300" w:afterAutospacing="0"/>
        <w:jc w:val="both"/>
        <w:rPr>
          <w:b/>
          <w:bCs/>
          <w:color w:val="000000"/>
          <w:sz w:val="28"/>
          <w:szCs w:val="28"/>
          <w:lang w:val="en-US"/>
        </w:rPr>
      </w:pPr>
      <w:r w:rsidRPr="00E6374A">
        <w:rPr>
          <w:b/>
          <w:bCs/>
          <w:color w:val="000000"/>
          <w:sz w:val="28"/>
          <w:szCs w:val="28"/>
          <w:lang w:val="en-US"/>
        </w:rPr>
        <w:t xml:space="preserve">ROLE OF SPORTS IN THE LIVES OF PEOPLE WITH LIMITED HEALTH OPPORTUNITIES. </w:t>
      </w:r>
    </w:p>
    <w:p w14:paraId="450A2904" w14:textId="31D460E9" w:rsidR="00E6374A" w:rsidRPr="00E6374A" w:rsidRDefault="00E6374A" w:rsidP="000F3DFC">
      <w:pPr>
        <w:pStyle w:val="a3"/>
        <w:shd w:val="clear" w:color="auto" w:fill="FFFFFF"/>
        <w:spacing w:before="0" w:beforeAutospacing="0" w:after="300" w:afterAutospacing="0"/>
        <w:jc w:val="right"/>
        <w:rPr>
          <w:color w:val="000000"/>
          <w:sz w:val="28"/>
          <w:szCs w:val="28"/>
          <w:lang w:val="en-US"/>
        </w:rPr>
      </w:pPr>
      <w:r w:rsidRPr="00E6374A">
        <w:rPr>
          <w:color w:val="000000"/>
          <w:sz w:val="28"/>
          <w:szCs w:val="28"/>
          <w:lang w:val="en-US"/>
        </w:rPr>
        <w:t xml:space="preserve">Butorina Anastasia Denisovna, </w:t>
      </w:r>
    </w:p>
    <w:p w14:paraId="3FB30E2A" w14:textId="77777777" w:rsidR="00E6374A" w:rsidRPr="00E6374A" w:rsidRDefault="00E6374A" w:rsidP="000F3DFC">
      <w:pPr>
        <w:pStyle w:val="a3"/>
        <w:shd w:val="clear" w:color="auto" w:fill="FFFFFF"/>
        <w:spacing w:before="0" w:beforeAutospacing="0" w:after="300" w:afterAutospacing="0"/>
        <w:jc w:val="right"/>
        <w:rPr>
          <w:color w:val="000000"/>
          <w:sz w:val="28"/>
          <w:szCs w:val="28"/>
          <w:lang w:val="en-US"/>
        </w:rPr>
      </w:pPr>
      <w:r w:rsidRPr="00E6374A">
        <w:rPr>
          <w:color w:val="000000"/>
          <w:sz w:val="28"/>
          <w:szCs w:val="28"/>
          <w:lang w:val="en-US"/>
        </w:rPr>
        <w:t xml:space="preserve">Ural State Medical University </w:t>
      </w:r>
    </w:p>
    <w:p w14:paraId="79669461" w14:textId="23E9140D" w:rsidR="00E6374A" w:rsidRPr="00E6374A" w:rsidRDefault="00E6374A" w:rsidP="000F3DFC">
      <w:pPr>
        <w:pStyle w:val="a3"/>
        <w:shd w:val="clear" w:color="auto" w:fill="FFFFFF"/>
        <w:spacing w:before="0" w:beforeAutospacing="0" w:after="300" w:afterAutospacing="0"/>
        <w:jc w:val="right"/>
        <w:rPr>
          <w:color w:val="000000"/>
          <w:sz w:val="28"/>
          <w:szCs w:val="28"/>
          <w:lang w:val="en-US"/>
        </w:rPr>
      </w:pPr>
      <w:r w:rsidRPr="00E6374A">
        <w:rPr>
          <w:color w:val="000000"/>
          <w:sz w:val="28"/>
          <w:szCs w:val="28"/>
          <w:lang w:val="en-US"/>
        </w:rPr>
        <w:t xml:space="preserve">Russia, Yekaterinburg </w:t>
      </w:r>
    </w:p>
    <w:p w14:paraId="03B2D4D5" w14:textId="6EE4186F" w:rsidR="00E6374A" w:rsidRPr="00E6374A" w:rsidRDefault="005F0C89" w:rsidP="000F3DFC">
      <w:pPr>
        <w:pStyle w:val="a3"/>
        <w:shd w:val="clear" w:color="auto" w:fill="FFFFFF"/>
        <w:spacing w:before="0" w:beforeAutospacing="0" w:after="300" w:afterAutospacing="0"/>
        <w:jc w:val="right"/>
        <w:rPr>
          <w:color w:val="000000"/>
          <w:sz w:val="28"/>
          <w:szCs w:val="28"/>
          <w:lang w:val="en-US"/>
        </w:rPr>
      </w:pPr>
      <w:hyperlink r:id="rId6" w:history="1">
        <w:r w:rsidR="00E6374A" w:rsidRPr="00E6374A">
          <w:rPr>
            <w:rStyle w:val="a5"/>
            <w:sz w:val="28"/>
            <w:szCs w:val="28"/>
            <w:lang w:val="en-US"/>
          </w:rPr>
          <w:t>anastasiabutorina2810@gmail.com</w:t>
        </w:r>
      </w:hyperlink>
      <w:r w:rsidR="00E6374A" w:rsidRPr="00E6374A">
        <w:rPr>
          <w:color w:val="000000"/>
          <w:sz w:val="28"/>
          <w:szCs w:val="28"/>
          <w:lang w:val="en-US"/>
        </w:rPr>
        <w:t xml:space="preserve"> </w:t>
      </w:r>
    </w:p>
    <w:p w14:paraId="5E14CEE0" w14:textId="77777777" w:rsidR="00E6374A" w:rsidRPr="00E6374A" w:rsidRDefault="00E6374A" w:rsidP="000F3DFC">
      <w:pPr>
        <w:pStyle w:val="a3"/>
        <w:shd w:val="clear" w:color="auto" w:fill="FFFFFF"/>
        <w:spacing w:before="0" w:beforeAutospacing="0" w:after="300" w:afterAutospacing="0"/>
        <w:jc w:val="right"/>
        <w:rPr>
          <w:color w:val="000000"/>
          <w:sz w:val="28"/>
          <w:szCs w:val="28"/>
          <w:lang w:val="en-US"/>
        </w:rPr>
      </w:pPr>
      <w:r w:rsidRPr="00E6374A">
        <w:rPr>
          <w:color w:val="000000"/>
          <w:sz w:val="28"/>
          <w:szCs w:val="28"/>
          <w:lang w:val="en-US"/>
        </w:rPr>
        <w:t>Ryamova Ksenia Aleksandrovna</w:t>
      </w:r>
    </w:p>
    <w:p w14:paraId="12E1FA8D" w14:textId="77777777" w:rsidR="00E6374A" w:rsidRPr="00E6374A" w:rsidRDefault="00E6374A" w:rsidP="000F3DFC">
      <w:pPr>
        <w:pStyle w:val="a3"/>
        <w:shd w:val="clear" w:color="auto" w:fill="FFFFFF"/>
        <w:spacing w:before="0" w:beforeAutospacing="0" w:after="300" w:afterAutospacing="0"/>
        <w:jc w:val="right"/>
        <w:rPr>
          <w:color w:val="000000"/>
          <w:sz w:val="28"/>
          <w:szCs w:val="28"/>
          <w:lang w:val="en-US"/>
        </w:rPr>
      </w:pPr>
      <w:r w:rsidRPr="00E6374A">
        <w:rPr>
          <w:color w:val="000000"/>
          <w:sz w:val="28"/>
          <w:szCs w:val="28"/>
          <w:lang w:val="en-US"/>
        </w:rPr>
        <w:t xml:space="preserve"> Ural State Medical University</w:t>
      </w:r>
    </w:p>
    <w:p w14:paraId="4AD6C169" w14:textId="0255B34A" w:rsidR="00E6374A" w:rsidRPr="00E6374A" w:rsidRDefault="00E6374A" w:rsidP="000F3DFC">
      <w:pPr>
        <w:pStyle w:val="a3"/>
        <w:shd w:val="clear" w:color="auto" w:fill="FFFFFF"/>
        <w:spacing w:before="0" w:beforeAutospacing="0" w:after="300" w:afterAutospacing="0"/>
        <w:jc w:val="right"/>
        <w:rPr>
          <w:color w:val="000000"/>
          <w:sz w:val="28"/>
          <w:szCs w:val="28"/>
          <w:lang w:val="en-US"/>
        </w:rPr>
      </w:pPr>
      <w:r w:rsidRPr="00E6374A">
        <w:rPr>
          <w:color w:val="000000"/>
          <w:sz w:val="28"/>
          <w:szCs w:val="28"/>
          <w:lang w:val="en-US"/>
        </w:rPr>
        <w:t xml:space="preserve"> Russia, Yekaterinburg </w:t>
      </w:r>
    </w:p>
    <w:p w14:paraId="00CD3F39" w14:textId="14A018C8" w:rsidR="00E6374A" w:rsidRPr="00E6374A" w:rsidRDefault="005F0C89" w:rsidP="000F3DFC">
      <w:pPr>
        <w:pStyle w:val="a3"/>
        <w:shd w:val="clear" w:color="auto" w:fill="FFFFFF"/>
        <w:spacing w:before="0" w:beforeAutospacing="0" w:after="300" w:afterAutospacing="0"/>
        <w:jc w:val="right"/>
        <w:rPr>
          <w:color w:val="000000"/>
          <w:sz w:val="28"/>
          <w:szCs w:val="28"/>
          <w:lang w:val="en-US"/>
        </w:rPr>
      </w:pPr>
      <w:hyperlink r:id="rId7" w:history="1">
        <w:r w:rsidR="00E6374A" w:rsidRPr="00E6374A">
          <w:rPr>
            <w:rStyle w:val="a5"/>
            <w:sz w:val="28"/>
            <w:szCs w:val="28"/>
            <w:lang w:val="en-US"/>
          </w:rPr>
          <w:t>Ks.1608@mail.ru</w:t>
        </w:r>
      </w:hyperlink>
      <w:r w:rsidR="00E6374A" w:rsidRPr="00E6374A">
        <w:rPr>
          <w:color w:val="000000"/>
          <w:sz w:val="28"/>
          <w:szCs w:val="28"/>
          <w:lang w:val="en-US"/>
        </w:rPr>
        <w:t xml:space="preserve"> </w:t>
      </w:r>
    </w:p>
    <w:p w14:paraId="63BA52E4" w14:textId="77777777" w:rsidR="00E6374A" w:rsidRDefault="00E6374A" w:rsidP="000F3DFC">
      <w:pPr>
        <w:pStyle w:val="a3"/>
        <w:shd w:val="clear" w:color="auto" w:fill="FFFFFF"/>
        <w:spacing w:before="0" w:beforeAutospacing="0" w:after="300" w:afterAutospacing="0"/>
        <w:jc w:val="both"/>
        <w:rPr>
          <w:color w:val="000000"/>
          <w:sz w:val="28"/>
          <w:szCs w:val="28"/>
          <w:lang w:val="en-US"/>
        </w:rPr>
      </w:pPr>
      <w:r w:rsidRPr="00E6374A">
        <w:rPr>
          <w:b/>
          <w:bCs/>
          <w:color w:val="000000"/>
          <w:sz w:val="28"/>
          <w:szCs w:val="28"/>
          <w:lang w:val="en-US"/>
        </w:rPr>
        <w:t>Keywords:</w:t>
      </w:r>
      <w:r w:rsidRPr="00E6374A">
        <w:rPr>
          <w:color w:val="000000"/>
          <w:sz w:val="28"/>
          <w:szCs w:val="28"/>
          <w:lang w:val="en-US"/>
        </w:rPr>
        <w:t xml:space="preserve"> sports, physical activity, physical culture, people with disabilities, health, rehabilitation.</w:t>
      </w:r>
    </w:p>
    <w:p w14:paraId="1766FFBB" w14:textId="7E0AD808" w:rsidR="00117AD8" w:rsidRPr="00E6374A" w:rsidRDefault="00E6374A" w:rsidP="000F3DFC">
      <w:pPr>
        <w:pStyle w:val="a3"/>
        <w:shd w:val="clear" w:color="auto" w:fill="FFFFFF"/>
        <w:spacing w:before="0" w:beforeAutospacing="0" w:after="300" w:afterAutospacing="0"/>
        <w:jc w:val="both"/>
        <w:rPr>
          <w:color w:val="000000"/>
          <w:sz w:val="28"/>
          <w:szCs w:val="28"/>
          <w:lang w:val="en-US"/>
        </w:rPr>
      </w:pPr>
      <w:r w:rsidRPr="00E6374A">
        <w:rPr>
          <w:b/>
          <w:bCs/>
          <w:color w:val="000000"/>
          <w:sz w:val="28"/>
          <w:szCs w:val="28"/>
          <w:lang w:val="en-US"/>
        </w:rPr>
        <w:t>Abstract.</w:t>
      </w:r>
      <w:r w:rsidRPr="00E6374A">
        <w:rPr>
          <w:color w:val="000000"/>
          <w:sz w:val="28"/>
          <w:szCs w:val="28"/>
          <w:lang w:val="en-US"/>
        </w:rPr>
        <w:t xml:space="preserve"> Physical culture and sports are an important factor for the rehabilitation and social adaptation of people with disabilities. Physical disabilities lead to a greater or lesser degree of impaired body functions, significantly impairing coordination and making it difficult to interact socially with the outside world. This can lead to feelings of anxiety, loss of self-confidence, and even a loss of self-esteem. People with disabilities are individuals who have physical or mental impairments that limit their ability to participate in daily life activities.</w:t>
      </w:r>
    </w:p>
    <w:p w14:paraId="4E8873BC" w14:textId="77777777" w:rsidR="00E6374A" w:rsidRPr="00E6374A" w:rsidRDefault="00E6374A" w:rsidP="000F3DFC">
      <w:pPr>
        <w:pStyle w:val="a3"/>
        <w:shd w:val="clear" w:color="auto" w:fill="FFFFFF"/>
        <w:spacing w:before="0" w:beforeAutospacing="0" w:after="300" w:afterAutospacing="0"/>
        <w:jc w:val="both"/>
        <w:rPr>
          <w:sz w:val="28"/>
          <w:szCs w:val="28"/>
          <w:lang w:val="en-US"/>
        </w:rPr>
      </w:pPr>
    </w:p>
    <w:sectPr w:rsidR="00E6374A" w:rsidRPr="00E63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 Sans 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EC2"/>
    <w:multiLevelType w:val="hybridMultilevel"/>
    <w:tmpl w:val="BE30F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0F24D6"/>
    <w:multiLevelType w:val="hybridMultilevel"/>
    <w:tmpl w:val="CEE0E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FD54E0"/>
    <w:multiLevelType w:val="multilevel"/>
    <w:tmpl w:val="B4A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D2702"/>
    <w:multiLevelType w:val="multilevel"/>
    <w:tmpl w:val="62002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922DB"/>
    <w:multiLevelType w:val="multilevel"/>
    <w:tmpl w:val="62002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168DA"/>
    <w:multiLevelType w:val="multilevel"/>
    <w:tmpl w:val="921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A1598"/>
    <w:multiLevelType w:val="multilevel"/>
    <w:tmpl w:val="62002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90734"/>
    <w:multiLevelType w:val="multilevel"/>
    <w:tmpl w:val="62002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33390"/>
    <w:multiLevelType w:val="multilevel"/>
    <w:tmpl w:val="62002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55CEB"/>
    <w:multiLevelType w:val="multilevel"/>
    <w:tmpl w:val="FE9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E415F"/>
    <w:multiLevelType w:val="multilevel"/>
    <w:tmpl w:val="62002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2"/>
  </w:num>
  <w:num w:numId="5">
    <w:abstractNumId w:val="3"/>
  </w:num>
  <w:num w:numId="6">
    <w:abstractNumId w:val="1"/>
  </w:num>
  <w:num w:numId="7">
    <w:abstractNumId w:val="10"/>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91"/>
    <w:rsid w:val="00016F51"/>
    <w:rsid w:val="00050060"/>
    <w:rsid w:val="00087087"/>
    <w:rsid w:val="000C3534"/>
    <w:rsid w:val="000F3DFC"/>
    <w:rsid w:val="00117AD8"/>
    <w:rsid w:val="00164B09"/>
    <w:rsid w:val="00174E85"/>
    <w:rsid w:val="001D6917"/>
    <w:rsid w:val="001E0793"/>
    <w:rsid w:val="002129F8"/>
    <w:rsid w:val="00223DA7"/>
    <w:rsid w:val="00292383"/>
    <w:rsid w:val="002D2860"/>
    <w:rsid w:val="002E0742"/>
    <w:rsid w:val="003158A6"/>
    <w:rsid w:val="003263D9"/>
    <w:rsid w:val="0033066E"/>
    <w:rsid w:val="003A2A4A"/>
    <w:rsid w:val="004071A5"/>
    <w:rsid w:val="004301E3"/>
    <w:rsid w:val="00431C9D"/>
    <w:rsid w:val="00450A9C"/>
    <w:rsid w:val="005F0C89"/>
    <w:rsid w:val="006145B9"/>
    <w:rsid w:val="00624347"/>
    <w:rsid w:val="00657E9D"/>
    <w:rsid w:val="006A0BA9"/>
    <w:rsid w:val="006D0225"/>
    <w:rsid w:val="007432E1"/>
    <w:rsid w:val="00781C21"/>
    <w:rsid w:val="00810F80"/>
    <w:rsid w:val="0081734D"/>
    <w:rsid w:val="00827CFD"/>
    <w:rsid w:val="00862A43"/>
    <w:rsid w:val="008858FB"/>
    <w:rsid w:val="008A4E41"/>
    <w:rsid w:val="009814C9"/>
    <w:rsid w:val="00982597"/>
    <w:rsid w:val="009B1799"/>
    <w:rsid w:val="009B33F2"/>
    <w:rsid w:val="009C47BD"/>
    <w:rsid w:val="009F2E00"/>
    <w:rsid w:val="00A075B9"/>
    <w:rsid w:val="00AC2302"/>
    <w:rsid w:val="00AC4D1A"/>
    <w:rsid w:val="00AF000A"/>
    <w:rsid w:val="00B4491D"/>
    <w:rsid w:val="00B7061D"/>
    <w:rsid w:val="00B82151"/>
    <w:rsid w:val="00BD3AC8"/>
    <w:rsid w:val="00BF40E6"/>
    <w:rsid w:val="00BF4993"/>
    <w:rsid w:val="00C363B1"/>
    <w:rsid w:val="00C55364"/>
    <w:rsid w:val="00C55CAC"/>
    <w:rsid w:val="00C6778D"/>
    <w:rsid w:val="00C93B20"/>
    <w:rsid w:val="00CB3291"/>
    <w:rsid w:val="00CE6C6C"/>
    <w:rsid w:val="00D10A7D"/>
    <w:rsid w:val="00D24E01"/>
    <w:rsid w:val="00DA3BF7"/>
    <w:rsid w:val="00DE2966"/>
    <w:rsid w:val="00E42B88"/>
    <w:rsid w:val="00E57475"/>
    <w:rsid w:val="00E62568"/>
    <w:rsid w:val="00E6374A"/>
    <w:rsid w:val="00E77588"/>
    <w:rsid w:val="00E975C6"/>
    <w:rsid w:val="00EF0A26"/>
    <w:rsid w:val="00F1247D"/>
    <w:rsid w:val="00F4635B"/>
    <w:rsid w:val="00F474CA"/>
    <w:rsid w:val="00F770B6"/>
    <w:rsid w:val="00F80971"/>
    <w:rsid w:val="00FB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6981"/>
  <w15:chartTrackingRefBased/>
  <w15:docId w15:val="{741BC9DA-6054-4218-983F-237C938A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8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2B88"/>
    <w:pPr>
      <w:ind w:left="720"/>
      <w:contextualSpacing/>
    </w:pPr>
  </w:style>
  <w:style w:type="character" w:styleId="a5">
    <w:name w:val="Hyperlink"/>
    <w:basedOn w:val="a0"/>
    <w:uiPriority w:val="99"/>
    <w:unhideWhenUsed/>
    <w:rsid w:val="00BD3AC8"/>
    <w:rPr>
      <w:color w:val="0563C1" w:themeColor="hyperlink"/>
      <w:u w:val="single"/>
    </w:rPr>
  </w:style>
  <w:style w:type="character" w:styleId="a6">
    <w:name w:val="Unresolved Mention"/>
    <w:basedOn w:val="a0"/>
    <w:uiPriority w:val="99"/>
    <w:semiHidden/>
    <w:unhideWhenUsed/>
    <w:rsid w:val="00E6374A"/>
    <w:rPr>
      <w:color w:val="605E5C"/>
      <w:shd w:val="clear" w:color="auto" w:fill="E1DFDD"/>
    </w:rPr>
  </w:style>
  <w:style w:type="character" w:styleId="a7">
    <w:name w:val="annotation reference"/>
    <w:basedOn w:val="a0"/>
    <w:uiPriority w:val="99"/>
    <w:semiHidden/>
    <w:unhideWhenUsed/>
    <w:rsid w:val="00982597"/>
    <w:rPr>
      <w:sz w:val="16"/>
      <w:szCs w:val="16"/>
    </w:rPr>
  </w:style>
  <w:style w:type="paragraph" w:styleId="a8">
    <w:name w:val="annotation text"/>
    <w:basedOn w:val="a"/>
    <w:link w:val="a9"/>
    <w:uiPriority w:val="99"/>
    <w:semiHidden/>
    <w:unhideWhenUsed/>
    <w:rsid w:val="00982597"/>
    <w:pPr>
      <w:spacing w:line="240" w:lineRule="auto"/>
    </w:pPr>
    <w:rPr>
      <w:sz w:val="20"/>
      <w:szCs w:val="20"/>
    </w:rPr>
  </w:style>
  <w:style w:type="character" w:customStyle="1" w:styleId="a9">
    <w:name w:val="Текст примечания Знак"/>
    <w:basedOn w:val="a0"/>
    <w:link w:val="a8"/>
    <w:uiPriority w:val="99"/>
    <w:semiHidden/>
    <w:rsid w:val="00982597"/>
    <w:rPr>
      <w:sz w:val="20"/>
      <w:szCs w:val="20"/>
    </w:rPr>
  </w:style>
  <w:style w:type="paragraph" w:styleId="aa">
    <w:name w:val="annotation subject"/>
    <w:basedOn w:val="a8"/>
    <w:next w:val="a8"/>
    <w:link w:val="ab"/>
    <w:uiPriority w:val="99"/>
    <w:semiHidden/>
    <w:unhideWhenUsed/>
    <w:rsid w:val="00982597"/>
    <w:rPr>
      <w:b/>
      <w:bCs/>
    </w:rPr>
  </w:style>
  <w:style w:type="character" w:customStyle="1" w:styleId="ab">
    <w:name w:val="Тема примечания Знак"/>
    <w:basedOn w:val="a9"/>
    <w:link w:val="aa"/>
    <w:uiPriority w:val="99"/>
    <w:semiHidden/>
    <w:rsid w:val="00982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4747">
      <w:bodyDiv w:val="1"/>
      <w:marLeft w:val="0"/>
      <w:marRight w:val="0"/>
      <w:marTop w:val="0"/>
      <w:marBottom w:val="0"/>
      <w:divBdr>
        <w:top w:val="none" w:sz="0" w:space="0" w:color="auto"/>
        <w:left w:val="none" w:sz="0" w:space="0" w:color="auto"/>
        <w:bottom w:val="none" w:sz="0" w:space="0" w:color="auto"/>
        <w:right w:val="none" w:sz="0" w:space="0" w:color="auto"/>
      </w:divBdr>
      <w:divsChild>
        <w:div w:id="821316207">
          <w:marLeft w:val="0"/>
          <w:marRight w:val="0"/>
          <w:marTop w:val="300"/>
          <w:marBottom w:val="300"/>
          <w:divBdr>
            <w:top w:val="none" w:sz="0" w:space="0" w:color="auto"/>
            <w:left w:val="none" w:sz="0" w:space="0" w:color="auto"/>
            <w:bottom w:val="none" w:sz="0" w:space="0" w:color="auto"/>
            <w:right w:val="none" w:sz="0" w:space="0" w:color="auto"/>
          </w:divBdr>
          <w:divsChild>
            <w:div w:id="719865839">
              <w:marLeft w:val="0"/>
              <w:marRight w:val="0"/>
              <w:marTop w:val="0"/>
              <w:marBottom w:val="0"/>
              <w:divBdr>
                <w:top w:val="none" w:sz="0" w:space="0" w:color="auto"/>
                <w:left w:val="none" w:sz="0" w:space="0" w:color="auto"/>
                <w:bottom w:val="none" w:sz="0" w:space="0" w:color="auto"/>
                <w:right w:val="none" w:sz="0" w:space="0" w:color="auto"/>
              </w:divBdr>
              <w:divsChild>
                <w:div w:id="2120640363">
                  <w:marLeft w:val="0"/>
                  <w:marRight w:val="0"/>
                  <w:marTop w:val="0"/>
                  <w:marBottom w:val="0"/>
                  <w:divBdr>
                    <w:top w:val="none" w:sz="0" w:space="0" w:color="auto"/>
                    <w:left w:val="none" w:sz="0" w:space="0" w:color="auto"/>
                    <w:bottom w:val="none" w:sz="0" w:space="0" w:color="auto"/>
                    <w:right w:val="none" w:sz="0" w:space="0" w:color="auto"/>
                  </w:divBdr>
                  <w:divsChild>
                    <w:div w:id="5724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7811">
          <w:marLeft w:val="0"/>
          <w:marRight w:val="0"/>
          <w:marTop w:val="300"/>
          <w:marBottom w:val="300"/>
          <w:divBdr>
            <w:top w:val="none" w:sz="0" w:space="0" w:color="auto"/>
            <w:left w:val="none" w:sz="0" w:space="0" w:color="auto"/>
            <w:bottom w:val="none" w:sz="0" w:space="0" w:color="auto"/>
            <w:right w:val="none" w:sz="0" w:space="0" w:color="auto"/>
          </w:divBdr>
          <w:divsChild>
            <w:div w:id="163858462">
              <w:marLeft w:val="0"/>
              <w:marRight w:val="0"/>
              <w:marTop w:val="0"/>
              <w:marBottom w:val="0"/>
              <w:divBdr>
                <w:top w:val="none" w:sz="0" w:space="0" w:color="auto"/>
                <w:left w:val="none" w:sz="0" w:space="0" w:color="auto"/>
                <w:bottom w:val="none" w:sz="0" w:space="0" w:color="auto"/>
                <w:right w:val="none" w:sz="0" w:space="0" w:color="auto"/>
              </w:divBdr>
              <w:divsChild>
                <w:div w:id="1161851589">
                  <w:marLeft w:val="0"/>
                  <w:marRight w:val="0"/>
                  <w:marTop w:val="0"/>
                  <w:marBottom w:val="0"/>
                  <w:divBdr>
                    <w:top w:val="none" w:sz="0" w:space="0" w:color="auto"/>
                    <w:left w:val="none" w:sz="0" w:space="0" w:color="auto"/>
                    <w:bottom w:val="none" w:sz="0" w:space="0" w:color="auto"/>
                    <w:right w:val="none" w:sz="0" w:space="0" w:color="auto"/>
                  </w:divBdr>
                  <w:divsChild>
                    <w:div w:id="4419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7520">
          <w:marLeft w:val="0"/>
          <w:marRight w:val="0"/>
          <w:marTop w:val="300"/>
          <w:marBottom w:val="300"/>
          <w:divBdr>
            <w:top w:val="none" w:sz="0" w:space="0" w:color="auto"/>
            <w:left w:val="none" w:sz="0" w:space="0" w:color="auto"/>
            <w:bottom w:val="none" w:sz="0" w:space="0" w:color="auto"/>
            <w:right w:val="none" w:sz="0" w:space="0" w:color="auto"/>
          </w:divBdr>
          <w:divsChild>
            <w:div w:id="143276980">
              <w:marLeft w:val="0"/>
              <w:marRight w:val="0"/>
              <w:marTop w:val="0"/>
              <w:marBottom w:val="0"/>
              <w:divBdr>
                <w:top w:val="none" w:sz="0" w:space="0" w:color="auto"/>
                <w:left w:val="none" w:sz="0" w:space="0" w:color="auto"/>
                <w:bottom w:val="none" w:sz="0" w:space="0" w:color="auto"/>
                <w:right w:val="none" w:sz="0" w:space="0" w:color="auto"/>
              </w:divBdr>
              <w:divsChild>
                <w:div w:id="869027569">
                  <w:marLeft w:val="0"/>
                  <w:marRight w:val="0"/>
                  <w:marTop w:val="0"/>
                  <w:marBottom w:val="0"/>
                  <w:divBdr>
                    <w:top w:val="none" w:sz="0" w:space="0" w:color="auto"/>
                    <w:left w:val="none" w:sz="0" w:space="0" w:color="auto"/>
                    <w:bottom w:val="none" w:sz="0" w:space="0" w:color="auto"/>
                    <w:right w:val="none" w:sz="0" w:space="0" w:color="auto"/>
                  </w:divBdr>
                  <w:divsChild>
                    <w:div w:id="4044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7982">
          <w:marLeft w:val="0"/>
          <w:marRight w:val="0"/>
          <w:marTop w:val="300"/>
          <w:marBottom w:val="300"/>
          <w:divBdr>
            <w:top w:val="none" w:sz="0" w:space="0" w:color="auto"/>
            <w:left w:val="none" w:sz="0" w:space="0" w:color="auto"/>
            <w:bottom w:val="none" w:sz="0" w:space="0" w:color="auto"/>
            <w:right w:val="none" w:sz="0" w:space="0" w:color="auto"/>
          </w:divBdr>
          <w:divsChild>
            <w:div w:id="716244626">
              <w:marLeft w:val="0"/>
              <w:marRight w:val="0"/>
              <w:marTop w:val="0"/>
              <w:marBottom w:val="0"/>
              <w:divBdr>
                <w:top w:val="none" w:sz="0" w:space="0" w:color="auto"/>
                <w:left w:val="none" w:sz="0" w:space="0" w:color="auto"/>
                <w:bottom w:val="none" w:sz="0" w:space="0" w:color="auto"/>
                <w:right w:val="none" w:sz="0" w:space="0" w:color="auto"/>
              </w:divBdr>
              <w:divsChild>
                <w:div w:id="753674080">
                  <w:marLeft w:val="0"/>
                  <w:marRight w:val="0"/>
                  <w:marTop w:val="0"/>
                  <w:marBottom w:val="0"/>
                  <w:divBdr>
                    <w:top w:val="none" w:sz="0" w:space="0" w:color="auto"/>
                    <w:left w:val="none" w:sz="0" w:space="0" w:color="auto"/>
                    <w:bottom w:val="none" w:sz="0" w:space="0" w:color="auto"/>
                    <w:right w:val="none" w:sz="0" w:space="0" w:color="auto"/>
                  </w:divBdr>
                  <w:divsChild>
                    <w:div w:id="13918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497">
          <w:marLeft w:val="0"/>
          <w:marRight w:val="0"/>
          <w:marTop w:val="300"/>
          <w:marBottom w:val="300"/>
          <w:divBdr>
            <w:top w:val="none" w:sz="0" w:space="0" w:color="auto"/>
            <w:left w:val="none" w:sz="0" w:space="0" w:color="auto"/>
            <w:bottom w:val="none" w:sz="0" w:space="0" w:color="auto"/>
            <w:right w:val="none" w:sz="0" w:space="0" w:color="auto"/>
          </w:divBdr>
          <w:divsChild>
            <w:div w:id="964700741">
              <w:marLeft w:val="0"/>
              <w:marRight w:val="0"/>
              <w:marTop w:val="0"/>
              <w:marBottom w:val="0"/>
              <w:divBdr>
                <w:top w:val="none" w:sz="0" w:space="0" w:color="auto"/>
                <w:left w:val="none" w:sz="0" w:space="0" w:color="auto"/>
                <w:bottom w:val="none" w:sz="0" w:space="0" w:color="auto"/>
                <w:right w:val="none" w:sz="0" w:space="0" w:color="auto"/>
              </w:divBdr>
              <w:divsChild>
                <w:div w:id="1540363941">
                  <w:marLeft w:val="0"/>
                  <w:marRight w:val="0"/>
                  <w:marTop w:val="0"/>
                  <w:marBottom w:val="0"/>
                  <w:divBdr>
                    <w:top w:val="none" w:sz="0" w:space="0" w:color="auto"/>
                    <w:left w:val="none" w:sz="0" w:space="0" w:color="auto"/>
                    <w:bottom w:val="none" w:sz="0" w:space="0" w:color="auto"/>
                    <w:right w:val="none" w:sz="0" w:space="0" w:color="auto"/>
                  </w:divBdr>
                  <w:divsChild>
                    <w:div w:id="10203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6429">
      <w:bodyDiv w:val="1"/>
      <w:marLeft w:val="0"/>
      <w:marRight w:val="0"/>
      <w:marTop w:val="0"/>
      <w:marBottom w:val="0"/>
      <w:divBdr>
        <w:top w:val="none" w:sz="0" w:space="0" w:color="auto"/>
        <w:left w:val="none" w:sz="0" w:space="0" w:color="auto"/>
        <w:bottom w:val="none" w:sz="0" w:space="0" w:color="auto"/>
        <w:right w:val="none" w:sz="0" w:space="0" w:color="auto"/>
      </w:divBdr>
      <w:divsChild>
        <w:div w:id="1359047637">
          <w:marLeft w:val="0"/>
          <w:marRight w:val="0"/>
          <w:marTop w:val="0"/>
          <w:marBottom w:val="240"/>
          <w:divBdr>
            <w:top w:val="none" w:sz="0" w:space="0" w:color="auto"/>
            <w:left w:val="none" w:sz="0" w:space="0" w:color="auto"/>
            <w:bottom w:val="none" w:sz="0" w:space="0" w:color="auto"/>
            <w:right w:val="none" w:sz="0" w:space="0" w:color="auto"/>
          </w:divBdr>
          <w:divsChild>
            <w:div w:id="1020545702">
              <w:marLeft w:val="0"/>
              <w:marRight w:val="0"/>
              <w:marTop w:val="0"/>
              <w:marBottom w:val="120"/>
              <w:divBdr>
                <w:top w:val="none" w:sz="0" w:space="0" w:color="auto"/>
                <w:left w:val="none" w:sz="0" w:space="0" w:color="auto"/>
                <w:bottom w:val="none" w:sz="0" w:space="0" w:color="auto"/>
                <w:right w:val="none" w:sz="0" w:space="0" w:color="auto"/>
              </w:divBdr>
            </w:div>
          </w:divsChild>
        </w:div>
        <w:div w:id="1294215423">
          <w:marLeft w:val="0"/>
          <w:marRight w:val="0"/>
          <w:marTop w:val="0"/>
          <w:marBottom w:val="240"/>
          <w:divBdr>
            <w:top w:val="none" w:sz="0" w:space="0" w:color="auto"/>
            <w:left w:val="none" w:sz="0" w:space="0" w:color="auto"/>
            <w:bottom w:val="none" w:sz="0" w:space="0" w:color="auto"/>
            <w:right w:val="none" w:sz="0" w:space="0" w:color="auto"/>
          </w:divBdr>
        </w:div>
        <w:div w:id="1710184636">
          <w:marLeft w:val="0"/>
          <w:marRight w:val="0"/>
          <w:marTop w:val="0"/>
          <w:marBottom w:val="240"/>
          <w:divBdr>
            <w:top w:val="none" w:sz="0" w:space="0" w:color="auto"/>
            <w:left w:val="none" w:sz="0" w:space="0" w:color="auto"/>
            <w:bottom w:val="none" w:sz="0" w:space="0" w:color="auto"/>
            <w:right w:val="none" w:sz="0" w:space="0" w:color="auto"/>
          </w:divBdr>
        </w:div>
        <w:div w:id="818228652">
          <w:marLeft w:val="0"/>
          <w:marRight w:val="0"/>
          <w:marTop w:val="0"/>
          <w:marBottom w:val="240"/>
          <w:divBdr>
            <w:top w:val="none" w:sz="0" w:space="0" w:color="auto"/>
            <w:left w:val="none" w:sz="0" w:space="0" w:color="auto"/>
            <w:bottom w:val="none" w:sz="0" w:space="0" w:color="auto"/>
            <w:right w:val="none" w:sz="0" w:space="0" w:color="auto"/>
          </w:divBdr>
          <w:divsChild>
            <w:div w:id="648830794">
              <w:marLeft w:val="0"/>
              <w:marRight w:val="0"/>
              <w:marTop w:val="0"/>
              <w:marBottom w:val="120"/>
              <w:divBdr>
                <w:top w:val="none" w:sz="0" w:space="0" w:color="auto"/>
                <w:left w:val="none" w:sz="0" w:space="0" w:color="auto"/>
                <w:bottom w:val="none" w:sz="0" w:space="0" w:color="auto"/>
                <w:right w:val="none" w:sz="0" w:space="0" w:color="auto"/>
              </w:divBdr>
            </w:div>
          </w:divsChild>
        </w:div>
        <w:div w:id="1700158414">
          <w:marLeft w:val="0"/>
          <w:marRight w:val="0"/>
          <w:marTop w:val="0"/>
          <w:marBottom w:val="240"/>
          <w:divBdr>
            <w:top w:val="none" w:sz="0" w:space="0" w:color="auto"/>
            <w:left w:val="none" w:sz="0" w:space="0" w:color="auto"/>
            <w:bottom w:val="none" w:sz="0" w:space="0" w:color="auto"/>
            <w:right w:val="none" w:sz="0" w:space="0" w:color="auto"/>
          </w:divBdr>
        </w:div>
      </w:divsChild>
    </w:div>
    <w:div w:id="376853349">
      <w:bodyDiv w:val="1"/>
      <w:marLeft w:val="0"/>
      <w:marRight w:val="0"/>
      <w:marTop w:val="0"/>
      <w:marBottom w:val="0"/>
      <w:divBdr>
        <w:top w:val="none" w:sz="0" w:space="0" w:color="auto"/>
        <w:left w:val="none" w:sz="0" w:space="0" w:color="auto"/>
        <w:bottom w:val="none" w:sz="0" w:space="0" w:color="auto"/>
        <w:right w:val="none" w:sz="0" w:space="0" w:color="auto"/>
      </w:divBdr>
      <w:divsChild>
        <w:div w:id="185410474">
          <w:marLeft w:val="0"/>
          <w:marRight w:val="0"/>
          <w:marTop w:val="0"/>
          <w:marBottom w:val="240"/>
          <w:divBdr>
            <w:top w:val="none" w:sz="0" w:space="0" w:color="auto"/>
            <w:left w:val="none" w:sz="0" w:space="0" w:color="auto"/>
            <w:bottom w:val="none" w:sz="0" w:space="0" w:color="auto"/>
            <w:right w:val="none" w:sz="0" w:space="0" w:color="auto"/>
          </w:divBdr>
          <w:divsChild>
            <w:div w:id="1761170795">
              <w:marLeft w:val="0"/>
              <w:marRight w:val="0"/>
              <w:marTop w:val="0"/>
              <w:marBottom w:val="120"/>
              <w:divBdr>
                <w:top w:val="none" w:sz="0" w:space="0" w:color="auto"/>
                <w:left w:val="none" w:sz="0" w:space="0" w:color="auto"/>
                <w:bottom w:val="none" w:sz="0" w:space="0" w:color="auto"/>
                <w:right w:val="none" w:sz="0" w:space="0" w:color="auto"/>
              </w:divBdr>
            </w:div>
          </w:divsChild>
        </w:div>
        <w:div w:id="187986679">
          <w:marLeft w:val="0"/>
          <w:marRight w:val="0"/>
          <w:marTop w:val="0"/>
          <w:marBottom w:val="240"/>
          <w:divBdr>
            <w:top w:val="none" w:sz="0" w:space="0" w:color="auto"/>
            <w:left w:val="none" w:sz="0" w:space="0" w:color="auto"/>
            <w:bottom w:val="none" w:sz="0" w:space="0" w:color="auto"/>
            <w:right w:val="none" w:sz="0" w:space="0" w:color="auto"/>
          </w:divBdr>
        </w:div>
      </w:divsChild>
    </w:div>
    <w:div w:id="886068058">
      <w:bodyDiv w:val="1"/>
      <w:marLeft w:val="0"/>
      <w:marRight w:val="0"/>
      <w:marTop w:val="0"/>
      <w:marBottom w:val="0"/>
      <w:divBdr>
        <w:top w:val="none" w:sz="0" w:space="0" w:color="auto"/>
        <w:left w:val="none" w:sz="0" w:space="0" w:color="auto"/>
        <w:bottom w:val="none" w:sz="0" w:space="0" w:color="auto"/>
        <w:right w:val="none" w:sz="0" w:space="0" w:color="auto"/>
      </w:divBdr>
    </w:div>
    <w:div w:id="103673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160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stasiabutorina2810@gmail.com" TargetMode="External"/><Relationship Id="rId5" Type="http://schemas.openxmlformats.org/officeDocument/2006/relationships/hyperlink" Target="mailto:anastasiabutorina281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5</Pages>
  <Words>1519</Words>
  <Characters>8660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68</cp:revision>
  <dcterms:created xsi:type="dcterms:W3CDTF">2025-06-19T09:29:00Z</dcterms:created>
  <dcterms:modified xsi:type="dcterms:W3CDTF">2025-06-20T06:46:00Z</dcterms:modified>
</cp:coreProperties>
</file>