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32" w:rsidRDefault="00CB545D" w:rsidP="00CB545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06BC" w:rsidRPr="008337CA" w:rsidRDefault="00CB545D" w:rsidP="006106BC">
      <w:pPr>
        <w:spacing w:after="0" w:line="240" w:lineRule="auto"/>
        <w:jc w:val="center"/>
        <w:rPr>
          <w:rFonts w:cstheme="minorHAnsi"/>
          <w:b/>
          <w:i/>
          <w:color w:val="E36C0A" w:themeColor="accent6" w:themeShade="BF"/>
          <w:sz w:val="32"/>
          <w:szCs w:val="32"/>
        </w:rPr>
      </w:pPr>
      <w:r w:rsidRPr="00CB545D">
        <w:rPr>
          <w:rFonts w:cstheme="minorHAnsi"/>
          <w:color w:val="F79646" w:themeColor="accent6"/>
          <w:sz w:val="32"/>
          <w:szCs w:val="32"/>
        </w:rPr>
        <w:t xml:space="preserve"> </w:t>
      </w:r>
      <w:r w:rsidR="006106BC" w:rsidRPr="008337CA">
        <w:rPr>
          <w:rFonts w:cstheme="minorHAnsi"/>
          <w:b/>
          <w:i/>
          <w:color w:val="E36C0A" w:themeColor="accent6" w:themeShade="BF"/>
          <w:sz w:val="32"/>
          <w:szCs w:val="32"/>
        </w:rPr>
        <w:t>«Роль семьи в формировании личности ребёнка»</w:t>
      </w:r>
      <w:bookmarkStart w:id="0" w:name="_GoBack"/>
      <w:bookmarkEnd w:id="0"/>
    </w:p>
    <w:p w:rsidR="00261FCF" w:rsidRDefault="00261FCF" w:rsidP="0061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3F5" w:rsidRPr="008337CA" w:rsidRDefault="003043F5" w:rsidP="00261FCF">
      <w:pPr>
        <w:spacing w:after="0" w:line="240" w:lineRule="auto"/>
        <w:jc w:val="right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«Ребёнок - зеркало семьи</w:t>
      </w:r>
      <w:r w:rsidR="00261FCF"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»</w:t>
      </w:r>
    </w:p>
    <w:p w:rsidR="00261FCF" w:rsidRPr="008337CA" w:rsidRDefault="00261FCF" w:rsidP="002921CB">
      <w:pPr>
        <w:spacing w:after="0" w:line="240" w:lineRule="auto"/>
        <w:jc w:val="right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spellStart"/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В.А.Сухомлинский</w:t>
      </w:r>
      <w:proofErr w:type="spellEnd"/>
      <w:r w:rsidR="008337CA"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8337CA" w:rsidRPr="008337CA" w:rsidRDefault="008337CA" w:rsidP="002921CB">
      <w:pPr>
        <w:spacing w:after="0" w:line="240" w:lineRule="auto"/>
        <w:jc w:val="right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CD4755" w:rsidRPr="008337CA" w:rsidRDefault="00CD4755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</w:t>
      </w:r>
      <w:r w:rsidR="002602E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Для маленького ребенка семья – это целый мир, в котором он живет, развивается, делает открытия, учится любит</w:t>
      </w:r>
      <w:r w:rsidR="00382FC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ь, радоваться и сочувствовать. Именно в</w:t>
      </w:r>
      <w:r w:rsidR="002602E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семье закладываются основы личности ребенка. </w:t>
      </w:r>
      <w:r w:rsidR="00382FC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В ней</w:t>
      </w:r>
      <w:r w:rsidR="002602E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, он получает первый жизненный опыт, делает первые наблюдения</w:t>
      </w:r>
      <w:r w:rsidR="00382FC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, открытия</w:t>
      </w:r>
      <w:r w:rsidR="002602E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и учится как себя вести в различных ситуациях. </w:t>
      </w:r>
    </w:p>
    <w:p w:rsidR="00CD4755" w:rsidRPr="008337CA" w:rsidRDefault="008337CA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</w:t>
      </w:r>
      <w:r w:rsidR="002602E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То, что ребенок приобретает в семье в детские годы, </w:t>
      </w:r>
      <w:r w:rsidR="00382FC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именно с этим багажом «</w:t>
      </w:r>
      <w:r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личности»</w:t>
      </w:r>
      <w:r w:rsidR="002602E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="00382FC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он пойдёт по своему жизненному пути</w:t>
      </w:r>
      <w:r w:rsidR="002602E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  <w:r w:rsidR="002602E1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CD4755" w:rsidRPr="008337CA" w:rsidRDefault="002602E1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Но как не </w:t>
      </w:r>
      <w:r w:rsidR="008337CA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крути, не</w:t>
      </w: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бывает семьи без проблем, без трудностей.</w:t>
      </w:r>
      <w:r w:rsidR="005F5B2C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</w:p>
    <w:p w:rsidR="00CD4755" w:rsidRPr="008337CA" w:rsidRDefault="002602E1" w:rsidP="002921CB">
      <w:pPr>
        <w:tabs>
          <w:tab w:val="left" w:pos="9498"/>
        </w:tabs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Вот сейчас я и хотела бы поговорить о том, какую роль играет семья в жизни детей.</w:t>
      </w:r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Для полноценного развития личности ребенка, в семье должны складываться благоприятные </w:t>
      </w:r>
      <w:r w:rsidR="00902382" w:rsidRPr="008337CA">
        <w:rPr>
          <w:rStyle w:val="a6"/>
          <w:rFonts w:ascii="Times New Roman" w:hAnsi="Times New Roman" w:cs="Times New Roman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детско-родительские отношения</w:t>
      </w:r>
      <w:r w:rsidR="00D409D2" w:rsidRPr="008337CA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. </w:t>
      </w:r>
    </w:p>
    <w:p w:rsidR="00CD4755" w:rsidRPr="008337CA" w:rsidRDefault="002921CB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          </w:t>
      </w:r>
      <w:r w:rsidR="00391555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Дети, растущие</w:t>
      </w:r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в атмосфере любви и понимани</w:t>
      </w:r>
      <w:r w:rsidR="00382FC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</w:t>
      </w:r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, </w:t>
      </w:r>
      <w:r w:rsidR="00382FC1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заботе и внимании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имеют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в будущем</w:t>
      </w:r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меньше проблем со здоровьем и трудностей в обучении, растут доброжелательными и общительными,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внимательными и открытыми. </w:t>
      </w:r>
    </w:p>
    <w:p w:rsidR="00CD4755" w:rsidRPr="008337CA" w:rsidRDefault="00D409D2" w:rsidP="002921CB">
      <w:pPr>
        <w:tabs>
          <w:tab w:val="left" w:pos="9498"/>
        </w:tabs>
        <w:spacing w:after="0"/>
        <w:rPr>
          <w:rFonts w:ascii="Times New Roman" w:hAnsi="Times New Roman" w:cs="Times New Roman"/>
          <w:iCs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Ну а где «процветает и </w:t>
      </w:r>
      <w:proofErr w:type="gramStart"/>
      <w:r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царит» </w:t>
      </w:r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gramEnd"/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нарушение </w:t>
      </w:r>
      <w:r w:rsidR="00902382" w:rsidRPr="008337CA">
        <w:rPr>
          <w:rStyle w:val="a6"/>
          <w:rFonts w:ascii="Times New Roman" w:hAnsi="Times New Roman" w:cs="Times New Roman"/>
          <w:b w:val="0"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детско-родительских</w:t>
      </w:r>
      <w:r w:rsidR="00902382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отношений ведет к формированию различных психологических проблем - это  </w:t>
      </w:r>
      <w:r w:rsidR="00902382" w:rsidRPr="008337CA">
        <w:rPr>
          <w:rFonts w:ascii="Times New Roman" w:hAnsi="Times New Roman" w:cs="Times New Roman"/>
          <w:iCs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агрессивность, тревожность, лживость и несправедливость.</w:t>
      </w:r>
      <w:r w:rsidR="002229C0" w:rsidRPr="008337CA">
        <w:rPr>
          <w:rFonts w:ascii="Times New Roman" w:hAnsi="Times New Roman" w:cs="Times New Roman"/>
          <w:iCs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D4755" w:rsidRPr="008337CA" w:rsidRDefault="002921CB" w:rsidP="002921CB">
      <w:pPr>
        <w:tabs>
          <w:tab w:val="left" w:pos="9498"/>
        </w:tabs>
        <w:spacing w:after="0"/>
        <w:rPr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</w:t>
      </w:r>
      <w:r w:rsidR="002229C0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Для того чтобы ребёнку было комфортно и спокойно, родителям нужно создать </w:t>
      </w:r>
      <w:proofErr w:type="gramStart"/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благоприятны</w:t>
      </w:r>
      <w:r w:rsidR="002229C0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е</w:t>
      </w:r>
      <w:r w:rsidR="002229C0" w:rsidRPr="008337CA">
        <w:rPr>
          <w:color w:val="1F497D" w:themeColor="text2"/>
          <w:sz w:val="28"/>
          <w:szCs w:val="28"/>
        </w:rPr>
        <w:t xml:space="preserve">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условия</w:t>
      </w:r>
      <w:proofErr w:type="gramEnd"/>
      <w:r w:rsidR="002229C0" w:rsidRPr="008337CA">
        <w:rPr>
          <w:color w:val="1F497D" w:themeColor="text2"/>
          <w:sz w:val="28"/>
          <w:szCs w:val="28"/>
        </w:rPr>
        <w:t xml:space="preserve">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для воспитания</w:t>
      </w:r>
      <w:r w:rsidR="002229C0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своей крохи</w:t>
      </w:r>
      <w:r w:rsidR="002229C0" w:rsidRPr="008337CA">
        <w:rPr>
          <w:color w:val="1F497D" w:themeColor="text2"/>
          <w:sz w:val="28"/>
          <w:szCs w:val="28"/>
        </w:rPr>
        <w:t xml:space="preserve">.  </w:t>
      </w:r>
    </w:p>
    <w:p w:rsidR="00CD4755" w:rsidRPr="008337CA" w:rsidRDefault="002229C0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Большого труда здесь не нужно, а всего </w:t>
      </w:r>
      <w:proofErr w:type="gramStart"/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лишь  нужно</w:t>
      </w:r>
      <w:proofErr w:type="gramEnd"/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малыша познакомить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с красивой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яркой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игрушкой, красочно оформленной книгой,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даже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уютной квартирой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которой проживаем вся семья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CD4755" w:rsidRPr="008337CA" w:rsidRDefault="00D409D2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 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возрастом </w:t>
      </w:r>
      <w:proofErr w:type="gramStart"/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 </w:t>
      </w: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ребенка</w:t>
      </w:r>
      <w:proofErr w:type="gramEnd"/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восприятие прекрасного обогащается при посещении театров и музеев. </w:t>
      </w:r>
    </w:p>
    <w:p w:rsidR="00CD4755" w:rsidRPr="008337CA" w:rsidRDefault="002921CB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Хорошим средством эстетического воспитания является природа с ее красивыми и непо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вторимыми красками и </w:t>
      </w:r>
      <w:proofErr w:type="gramStart"/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пейзажами</w:t>
      </w:r>
      <w:proofErr w:type="gramEnd"/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неописуемыми явлениями природы. </w:t>
      </w:r>
    </w:p>
    <w:p w:rsidR="00CD4755" w:rsidRPr="008337CA" w:rsidRDefault="00D409D2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При общении с природой ребенок удивляется, радуется, гордится тем, что он видел, слышал пение птиц, в это время и происходит воспитание чувств. Большую 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воспита</w:t>
      </w: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тельную силу имеет эстетика быта. </w:t>
      </w:r>
    </w:p>
    <w:p w:rsidR="002921CB" w:rsidRPr="008337CA" w:rsidRDefault="00CB545D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</w:t>
      </w:r>
      <w:r w:rsidR="002921CB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Дети не только пользуются домашним уютом, но вместе с ро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дителями учатся его создавать. Также не малую роль в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воспитании </w:t>
      </w:r>
      <w:proofErr w:type="gramStart"/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чувств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прекрасного</w:t>
      </w:r>
      <w:proofErr w:type="gramEnd"/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921CB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принадлежит манере правильно</w:t>
      </w:r>
      <w:r w:rsidR="002921CB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, со вкусом</w:t>
      </w:r>
      <w:r w:rsidR="00D409D2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красиво одеваться. </w:t>
      </w:r>
    </w:p>
    <w:p w:rsidR="00D409D2" w:rsidRPr="008337CA" w:rsidRDefault="00D409D2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Успех воспитания в семье может быть обеспечен в том случае, когда созданы благоприятные условия для роста и всестороннего развития ребенка.</w:t>
      </w:r>
      <w:r w:rsidR="00CD4755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8337CA" w:rsidRPr="008337CA" w:rsidRDefault="00CB545D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</w:t>
      </w:r>
    </w:p>
    <w:p w:rsidR="008337CA" w:rsidRPr="008337CA" w:rsidRDefault="008337CA" w:rsidP="002921CB">
      <w:pPr>
        <w:tabs>
          <w:tab w:val="left" w:pos="9498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921CB" w:rsidRPr="008337CA" w:rsidRDefault="008337CA" w:rsidP="002921CB">
      <w:pPr>
        <w:tabs>
          <w:tab w:val="left" w:pos="9498"/>
        </w:tabs>
        <w:spacing w:after="0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            </w:t>
      </w:r>
      <w:r w:rsidR="00CB545D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921CB"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>Я хочу своё выступление закончить</w:t>
      </w:r>
      <w:r w:rsidR="002921CB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стихотворением, </w:t>
      </w:r>
      <w:r w:rsidR="00CB545D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которое было</w:t>
      </w:r>
      <w:r w:rsidR="002921CB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написано немецким сатириком Себастьяном </w:t>
      </w:r>
      <w:proofErr w:type="spellStart"/>
      <w:r w:rsidR="002921CB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Брантом</w:t>
      </w:r>
      <w:proofErr w:type="spellEnd"/>
      <w:r w:rsidR="002921CB" w:rsidRPr="008337C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еще в XV веке. И, несмотря на то, что произведению уже несколько столетий, оно вполне актуально по сей день.</w:t>
      </w:r>
    </w:p>
    <w:p w:rsidR="003043F5" w:rsidRPr="008337CA" w:rsidRDefault="003043F5" w:rsidP="002921CB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</w:pP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Ребёнок учится тому,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Что видит у себя в дому.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="002921CB"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 xml:space="preserve">Родители - 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пример ему!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Кто при жене и детях груб,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Кому язык распутства люб,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Пусть помнит, что с лихвой получит.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От них всё то, чему их учит.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Коль видят нас и слышат дети,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Мы за дела свои в ответе.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И за слова: легко толкнуть,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Детей на нехороший путь.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Держи в приличии свой дом,</w:t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8337CA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Чтобы не каяться потом.</w:t>
      </w:r>
    </w:p>
    <w:p w:rsidR="003043F5" w:rsidRPr="008337CA" w:rsidRDefault="003043F5" w:rsidP="002921CB">
      <w:pPr>
        <w:spacing w:after="0" w:line="240" w:lineRule="auto"/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</w:pPr>
    </w:p>
    <w:p w:rsidR="003043F5" w:rsidRPr="008337CA" w:rsidRDefault="00261FCF" w:rsidP="003043F5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1F497D" w:themeColor="text2"/>
          <w:sz w:val="21"/>
          <w:szCs w:val="21"/>
        </w:rPr>
      </w:pPr>
      <w:r w:rsidRPr="008337CA">
        <w:rPr>
          <w:rFonts w:ascii="Helvetica" w:hAnsi="Helvetica" w:cs="Helvetica"/>
          <w:color w:val="1F497D" w:themeColor="text2"/>
          <w:sz w:val="21"/>
          <w:szCs w:val="21"/>
        </w:rPr>
        <w:t xml:space="preserve"> </w:t>
      </w:r>
    </w:p>
    <w:p w:rsidR="003043F5" w:rsidRPr="008337CA" w:rsidRDefault="002921CB" w:rsidP="006106BC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37C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sectPr w:rsidR="003043F5" w:rsidRPr="008337CA" w:rsidSect="00CB545D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EA1"/>
    <w:multiLevelType w:val="multilevel"/>
    <w:tmpl w:val="52F6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91232"/>
    <w:multiLevelType w:val="hybridMultilevel"/>
    <w:tmpl w:val="AC86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FC5"/>
    <w:rsid w:val="002229C0"/>
    <w:rsid w:val="002602E1"/>
    <w:rsid w:val="00261FCF"/>
    <w:rsid w:val="00270637"/>
    <w:rsid w:val="002921CB"/>
    <w:rsid w:val="002F0FD4"/>
    <w:rsid w:val="003043F5"/>
    <w:rsid w:val="00382FC1"/>
    <w:rsid w:val="00391555"/>
    <w:rsid w:val="004D2177"/>
    <w:rsid w:val="005F5B2C"/>
    <w:rsid w:val="006106BC"/>
    <w:rsid w:val="006356CB"/>
    <w:rsid w:val="006F6D81"/>
    <w:rsid w:val="00760005"/>
    <w:rsid w:val="008337CA"/>
    <w:rsid w:val="00902382"/>
    <w:rsid w:val="00944F21"/>
    <w:rsid w:val="00AD2832"/>
    <w:rsid w:val="00B92F6E"/>
    <w:rsid w:val="00C63E93"/>
    <w:rsid w:val="00CB545D"/>
    <w:rsid w:val="00CD4755"/>
    <w:rsid w:val="00D409D2"/>
    <w:rsid w:val="00E07E3A"/>
    <w:rsid w:val="00F35FC5"/>
    <w:rsid w:val="00F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28FA"/>
  <w15:docId w15:val="{A622E4F0-A7FA-47F0-8193-EC361B69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2E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60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0124-E0D9-475D-A312-29555D9A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9</cp:revision>
  <dcterms:created xsi:type="dcterms:W3CDTF">2021-10-24T04:24:00Z</dcterms:created>
  <dcterms:modified xsi:type="dcterms:W3CDTF">2025-06-26T05:38:00Z</dcterms:modified>
</cp:coreProperties>
</file>