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9B" w:rsidRPr="00E8409B" w:rsidRDefault="00E8409B" w:rsidP="00E8409B">
      <w:pPr>
        <w:jc w:val="center"/>
        <w:rPr>
          <w:b/>
          <w:sz w:val="28"/>
        </w:rPr>
      </w:pPr>
      <w:r w:rsidRPr="00E8409B">
        <w:rPr>
          <w:b/>
          <w:sz w:val="28"/>
        </w:rPr>
        <w:t>Роль информатики в современном образовании: зачем</w:t>
      </w:r>
      <w:r w:rsidRPr="00E8409B">
        <w:rPr>
          <w:b/>
          <w:sz w:val="28"/>
        </w:rPr>
        <w:t xml:space="preserve"> учить детей программированию?</w:t>
      </w:r>
    </w:p>
    <w:p w:rsidR="00E8409B" w:rsidRDefault="00E8409B" w:rsidP="00E8409B">
      <w:r>
        <w:t>В условиях стремительного развития цифровых технологий и повсеместной компьютеризации роль информатики в школьном образовании становится всё более значимой. Программирование, как один из ключевых компонентов этой дисциплины, перестаёт быть узкоспециализированным навыком и превращается в универсальный инструмент мышления, способный помочь каждому ученику лучше понять мир и эффективно решать задачи.</w:t>
      </w:r>
    </w:p>
    <w:p w:rsidR="00E8409B" w:rsidRPr="00E8409B" w:rsidRDefault="00E8409B" w:rsidP="00E8409B">
      <w:pPr>
        <w:rPr>
          <w:b/>
        </w:rPr>
      </w:pPr>
      <w:r w:rsidRPr="00E8409B">
        <w:rPr>
          <w:b/>
        </w:rPr>
        <w:t>Почему важно изучать информатику?</w:t>
      </w:r>
    </w:p>
    <w:p w:rsidR="00E8409B" w:rsidRDefault="00E8409B" w:rsidP="00E8409B">
      <w:r>
        <w:t>Информатика — это не просто наука о компьютерах, а гораздо более широкая область знаний, связанная с обработкой информации, алгоритмами, логикой и моделированием процессов. Её изучение развивает:</w:t>
      </w:r>
    </w:p>
    <w:p w:rsidR="00E8409B" w:rsidRDefault="00E8409B" w:rsidP="00E8409B">
      <w:r>
        <w:t xml:space="preserve">- </w:t>
      </w:r>
      <w:r>
        <w:t>Логическое мышление</w:t>
      </w:r>
    </w:p>
    <w:p w:rsidR="00E8409B" w:rsidRDefault="00E8409B" w:rsidP="00E8409B">
      <w:r>
        <w:t xml:space="preserve">- </w:t>
      </w:r>
      <w:r>
        <w:t>Аналитические способности</w:t>
      </w:r>
    </w:p>
    <w:p w:rsidR="00E8409B" w:rsidRDefault="00E8409B" w:rsidP="00E8409B">
      <w:r>
        <w:t xml:space="preserve">- </w:t>
      </w:r>
      <w:r>
        <w:t>Навыки решения сложных задач</w:t>
      </w:r>
    </w:p>
    <w:p w:rsidR="00E8409B" w:rsidRDefault="00E8409B" w:rsidP="00E8409B">
      <w:r>
        <w:t>- К</w:t>
      </w:r>
      <w:r>
        <w:t>реативность и самостоятельность</w:t>
      </w:r>
    </w:p>
    <w:p w:rsidR="00E8409B" w:rsidRDefault="00E8409B" w:rsidP="00E8409B">
      <w:r>
        <w:t>Эти качества необходимы не только будущим программистам, но и представителям любых профессий — от врача до журналиста. В мире, где информация становится важнейшим ресурсом, умение работать с данными, понимать принципы их обработки и анализа, даёт колоссальное преимущество.</w:t>
      </w:r>
    </w:p>
    <w:p w:rsidR="00E8409B" w:rsidRPr="00E8409B" w:rsidRDefault="00E8409B" w:rsidP="00E8409B">
      <w:pPr>
        <w:rPr>
          <w:b/>
        </w:rPr>
      </w:pPr>
      <w:r w:rsidRPr="00E8409B">
        <w:rPr>
          <w:b/>
        </w:rPr>
        <w:t>Зачем детям учить программирование?</w:t>
      </w:r>
    </w:p>
    <w:p w:rsidR="00E8409B" w:rsidRDefault="00E8409B" w:rsidP="00E8409B">
      <w:r>
        <w:t>Программирование — это язык, на котором говорит современный мир. Оно помогает ребёнку:</w:t>
      </w:r>
    </w:p>
    <w:p w:rsidR="00E8409B" w:rsidRDefault="00E8409B" w:rsidP="00E8409B">
      <w:r>
        <w:t>1. Понять устройство технологий</w:t>
      </w:r>
      <w:r>
        <w:t xml:space="preserve">, которыми он пользуется ежедневно (смартфоны, игры, </w:t>
      </w:r>
      <w:proofErr w:type="spellStart"/>
      <w:r>
        <w:t>соцсети</w:t>
      </w:r>
      <w:proofErr w:type="spellEnd"/>
      <w:r>
        <w:t>).</w:t>
      </w:r>
    </w:p>
    <w:p w:rsidR="00E8409B" w:rsidRDefault="00E8409B" w:rsidP="00E8409B">
      <w:r>
        <w:t xml:space="preserve">2. </w:t>
      </w:r>
      <w:proofErr w:type="gramStart"/>
      <w:r>
        <w:t>Науч</w:t>
      </w:r>
      <w:r>
        <w:t>иться структурированно мыслить</w:t>
      </w:r>
      <w:proofErr w:type="gramEnd"/>
      <w:r>
        <w:t>: разбивать большие задачи на маленькие, последовательно находить решения.</w:t>
      </w:r>
    </w:p>
    <w:p w:rsidR="00E8409B" w:rsidRDefault="00E8409B" w:rsidP="00E8409B">
      <w:r>
        <w:t>3. Создавать что-то новое</w:t>
      </w:r>
      <w:r>
        <w:t>, а не просто потреблять чужие продукты.</w:t>
      </w:r>
    </w:p>
    <w:p w:rsidR="00E8409B" w:rsidRDefault="00E8409B" w:rsidP="00E8409B">
      <w:r>
        <w:t xml:space="preserve">4. </w:t>
      </w:r>
      <w:r>
        <w:t>Под</w:t>
      </w:r>
      <w:r>
        <w:t>готовиться к будущей профессии</w:t>
      </w:r>
      <w:r>
        <w:t>, ведь даже в традиционных сферах активно внедряются ИТ-решения.</w:t>
      </w:r>
    </w:p>
    <w:p w:rsidR="00E8409B" w:rsidRDefault="00E8409B" w:rsidP="00E8409B">
      <w:r>
        <w:t>Программирование формирует так называемое «вычислительное мышление» (</w:t>
      </w:r>
      <w:proofErr w:type="spellStart"/>
      <w:r>
        <w:t>computational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>) — подход к решению задач, который используется не только в информатике, но и в других науках.</w:t>
      </w:r>
    </w:p>
    <w:p w:rsidR="00E8409B" w:rsidRPr="00E8409B" w:rsidRDefault="00E8409B" w:rsidP="00E8409B">
      <w:pPr>
        <w:rPr>
          <w:b/>
        </w:rPr>
      </w:pPr>
      <w:r w:rsidRPr="00E8409B">
        <w:rPr>
          <w:b/>
        </w:rPr>
        <w:t>Примеры практического применения</w:t>
      </w:r>
    </w:p>
    <w:p w:rsidR="00E8409B" w:rsidRDefault="00E8409B" w:rsidP="00E8409B">
      <w:r>
        <w:lastRenderedPageBreak/>
        <w:t xml:space="preserve">1. </w:t>
      </w:r>
      <w:r>
        <w:t>Младшая шко</w:t>
      </w:r>
      <w:r>
        <w:t xml:space="preserve">ла: </w:t>
      </w:r>
      <w:proofErr w:type="spellStart"/>
      <w:r>
        <w:t>Scratch</w:t>
      </w:r>
      <w:proofErr w:type="spellEnd"/>
      <w:r>
        <w:t xml:space="preserve"> и развивающие игры</w:t>
      </w:r>
    </w:p>
    <w:p w:rsidR="00E8409B" w:rsidRDefault="00E8409B" w:rsidP="00E8409B">
      <w:r>
        <w:t>Дети уже в начальных классах могут осваивать основы программиро</w:t>
      </w:r>
      <w:r>
        <w:t xml:space="preserve">вания через графическую среду </w:t>
      </w:r>
      <w:proofErr w:type="spellStart"/>
      <w:r>
        <w:t>S</w:t>
      </w:r>
      <w:r>
        <w:t>cratch</w:t>
      </w:r>
      <w:proofErr w:type="spellEnd"/>
      <w:r>
        <w:t>. Например, создавая простую игру, они учатся использовать условные конструкции, циклы и события. Это развивает логику и одновременно доставляет удовольствие.</w:t>
      </w:r>
    </w:p>
    <w:p w:rsidR="00E8409B" w:rsidRDefault="00E8409B" w:rsidP="00E8409B">
      <w:r>
        <w:t xml:space="preserve">2. </w:t>
      </w:r>
      <w:r>
        <w:t>Основная школ</w:t>
      </w:r>
      <w:r>
        <w:t xml:space="preserve">а: </w:t>
      </w:r>
      <w:proofErr w:type="spellStart"/>
      <w:r>
        <w:t>Python</w:t>
      </w:r>
      <w:proofErr w:type="spellEnd"/>
      <w:r>
        <w:t xml:space="preserve"> и проектное обучение</w:t>
      </w:r>
    </w:p>
    <w:p w:rsidR="00E8409B" w:rsidRDefault="00E8409B" w:rsidP="00E8409B">
      <w:r>
        <w:t xml:space="preserve">В 5–9 классах можно переходить </w:t>
      </w:r>
      <w:r>
        <w:t xml:space="preserve">к текстовым языкам, таким как </w:t>
      </w:r>
      <w:proofErr w:type="spellStart"/>
      <w:r>
        <w:t>Python</w:t>
      </w:r>
      <w:proofErr w:type="spellEnd"/>
      <w:r>
        <w:t>. Он прост в освоении и позволяет решать реальные задачи.</w:t>
      </w:r>
    </w:p>
    <w:p w:rsidR="00E8409B" w:rsidRDefault="00E8409B" w:rsidP="00E8409B">
      <w:r>
        <w:t>Пример:</w:t>
      </w:r>
      <w:r>
        <w:t xml:space="preserve"> Ученики пишут программу, которая рассчитывает площадь различных геометрических фигур по заданным параметрам. Это помогает связать программирование с математикой и научить автоматизации вычислений.</w:t>
      </w:r>
    </w:p>
    <w:p w:rsidR="00E8409B" w:rsidRDefault="00E8409B" w:rsidP="00E8409B">
      <w:r>
        <w:t>Ещё один интересный проект — создание программы для перевода температуры из градусов Цельсия в Фаренгейты или наоборот. Такие приложения показывают, как информатика помогает в повседневной жизни.</w:t>
      </w:r>
    </w:p>
    <w:p w:rsidR="00E8409B" w:rsidRPr="00E8409B" w:rsidRDefault="00E8409B" w:rsidP="00E8409B">
      <w:pPr>
        <w:rPr>
          <w:b/>
        </w:rPr>
      </w:pPr>
      <w:r w:rsidRPr="00E8409B">
        <w:rPr>
          <w:b/>
        </w:rPr>
        <w:t>Интеграция информатики в другие предметы</w:t>
      </w:r>
    </w:p>
    <w:p w:rsidR="00E8409B" w:rsidRDefault="00E8409B" w:rsidP="00E8409B">
      <w:r>
        <w:t>Информатика может стать мощным инструментом во многих школьных дисциплинах:</w:t>
      </w:r>
    </w:p>
    <w:p w:rsidR="00E8409B" w:rsidRDefault="00E8409B" w:rsidP="00E8409B">
      <w:r>
        <w:t>- Математика: написание программ для решения уравнений, построения графиков.</w:t>
      </w:r>
    </w:p>
    <w:p w:rsidR="00E8409B" w:rsidRDefault="00E8409B" w:rsidP="00E8409B">
      <w:r>
        <w:t>- Физика: моделирование движения тел, расчёт траекторий.</w:t>
      </w:r>
    </w:p>
    <w:p w:rsidR="00E8409B" w:rsidRDefault="00E8409B" w:rsidP="00E8409B">
      <w:r>
        <w:t>- Биология: работа с генетическими данными, моделирование популяций.</w:t>
      </w:r>
    </w:p>
    <w:p w:rsidR="00E8409B" w:rsidRDefault="00E8409B" w:rsidP="00E8409B">
      <w:r>
        <w:t>- География: работа с картами, анализ климатических данных.</w:t>
      </w:r>
    </w:p>
    <w:p w:rsidR="00E8409B" w:rsidRDefault="00E8409B" w:rsidP="00E8409B">
      <w:r>
        <w:t>- Искусство: создание цифровых произведений с помощью кода (графика, музыка, анимация).</w:t>
      </w:r>
    </w:p>
    <w:p w:rsidR="00E8409B" w:rsidRDefault="00E8409B" w:rsidP="00E8409B">
      <w:r>
        <w:t xml:space="preserve">Такой </w:t>
      </w:r>
      <w:proofErr w:type="spellStart"/>
      <w:r>
        <w:t>межпредметный</w:t>
      </w:r>
      <w:proofErr w:type="spellEnd"/>
      <w:r>
        <w:t xml:space="preserve"> подход делает обучение более живым и практико-ориентированным.</w:t>
      </w:r>
    </w:p>
    <w:p w:rsidR="00E8409B" w:rsidRPr="00E8409B" w:rsidRDefault="00E8409B" w:rsidP="00E8409B">
      <w:pPr>
        <w:rPr>
          <w:b/>
        </w:rPr>
      </w:pPr>
      <w:r>
        <w:t xml:space="preserve"> </w:t>
      </w:r>
      <w:r w:rsidRPr="00E8409B">
        <w:rPr>
          <w:b/>
        </w:rPr>
        <w:t xml:space="preserve">Развитие </w:t>
      </w:r>
      <w:proofErr w:type="spellStart"/>
      <w:r w:rsidRPr="00E8409B">
        <w:rPr>
          <w:b/>
        </w:rPr>
        <w:t>soft</w:t>
      </w:r>
      <w:proofErr w:type="spellEnd"/>
      <w:r w:rsidRPr="00E8409B">
        <w:rPr>
          <w:b/>
        </w:rPr>
        <w:t xml:space="preserve"> </w:t>
      </w:r>
      <w:proofErr w:type="spellStart"/>
      <w:r w:rsidRPr="00E8409B">
        <w:rPr>
          <w:b/>
        </w:rPr>
        <w:t>skills</w:t>
      </w:r>
      <w:proofErr w:type="spellEnd"/>
    </w:p>
    <w:p w:rsidR="00E8409B" w:rsidRDefault="00E8409B" w:rsidP="00E8409B">
      <w:r>
        <w:t>Программирование также способствует развитию не менее важных мягких навыков:</w:t>
      </w:r>
    </w:p>
    <w:p w:rsidR="00E8409B" w:rsidRDefault="00E8409B" w:rsidP="00E8409B">
      <w:r>
        <w:t>- Работа в команде: при групповых проектах дети учатся распределять задачи, договариваться, брать ответственность.</w:t>
      </w:r>
    </w:p>
    <w:p w:rsidR="00E8409B" w:rsidRDefault="00E8409B" w:rsidP="00E8409B">
      <w:r>
        <w:t>- Управление временем и проектами: при создании крупных проектов необходимо планировать этапы работы.</w:t>
      </w:r>
    </w:p>
    <w:p w:rsidR="00E8409B" w:rsidRDefault="00E8409B" w:rsidP="00E8409B">
      <w:r>
        <w:t>- Креативность и самовыражение: через программирование можно создавать свои игры, сайты, приложения — это настоящий творческий процесс.</w:t>
      </w:r>
    </w:p>
    <w:p w:rsidR="00E8409B" w:rsidRPr="00E8409B" w:rsidRDefault="00E8409B" w:rsidP="00E8409B">
      <w:pPr>
        <w:rPr>
          <w:b/>
        </w:rPr>
      </w:pPr>
      <w:r>
        <w:t xml:space="preserve"> </w:t>
      </w:r>
      <w:r w:rsidRPr="00E8409B">
        <w:rPr>
          <w:b/>
        </w:rPr>
        <w:t>Перспективы будущего</w:t>
      </w:r>
    </w:p>
    <w:p w:rsidR="00E8409B" w:rsidRDefault="00E8409B" w:rsidP="00E8409B">
      <w:r>
        <w:t>По данным Всемирного банка и ЮНЕСКО, к 2030 году более половины всех рабочих мест будут требовать цифровых навыков. Даже если ребёнок не станет профессиональным программистом, знание основ информатики поможет ему адаптироваться в быстро меняющемся мире, сделать карьеру более успешной и осознанной.</w:t>
      </w:r>
    </w:p>
    <w:p w:rsidR="00E8409B" w:rsidRPr="00E8409B" w:rsidRDefault="00E8409B" w:rsidP="00E8409B">
      <w:pPr>
        <w:rPr>
          <w:b/>
        </w:rPr>
      </w:pPr>
      <w:r w:rsidRPr="00E8409B">
        <w:rPr>
          <w:b/>
        </w:rPr>
        <w:t>Заключение</w:t>
      </w:r>
    </w:p>
    <w:p w:rsidR="00E8409B" w:rsidRDefault="00E8409B" w:rsidP="00E8409B">
      <w:r>
        <w:t>Обучение информатике и программированию в школе — это не дань моде, а необходимый элемент современного образования. Оно готовит детей к жизни в цифровом обществе, развивает универсальные навыки мышления и открывает новые горизонты возможностей. Не стоит воспринимать программирование как «сложную науку для избранных» — сегодня есть множество доступных инструментов и методик, позволяющих сделать его частью повседневного обучения.</w:t>
      </w:r>
    </w:p>
    <w:p w:rsidR="00E8409B" w:rsidRPr="00E8409B" w:rsidRDefault="00E8409B" w:rsidP="00E8409B">
      <w:pPr>
        <w:rPr>
          <w:lang w:val="en-US"/>
        </w:rPr>
      </w:pPr>
      <w:r>
        <w:t>Источники:</w:t>
      </w:r>
    </w:p>
    <w:p w:rsidR="00E8409B" w:rsidRDefault="00E8409B" w:rsidP="00E8409B">
      <w:bookmarkStart w:id="0" w:name="_GoBack"/>
      <w:bookmarkEnd w:id="0"/>
      <w:r>
        <w:t xml:space="preserve">- https://scratch.mit.edu  </w:t>
      </w:r>
    </w:p>
    <w:p w:rsidR="00E8409B" w:rsidRDefault="00E8409B" w:rsidP="00E8409B">
      <w:r>
        <w:t xml:space="preserve">- https://www.python.org  </w:t>
      </w:r>
    </w:p>
    <w:p w:rsidR="00E8409B" w:rsidRDefault="00E8409B" w:rsidP="00E8409B">
      <w:r>
        <w:t xml:space="preserve">- ЮНЕСКО. «Образование в цифровую эпоху», 2022  </w:t>
      </w:r>
    </w:p>
    <w:p w:rsidR="00593063" w:rsidRDefault="00E8409B" w:rsidP="00E8409B">
      <w:r>
        <w:t xml:space="preserve">- </w:t>
      </w:r>
      <w:proofErr w:type="spellStart"/>
      <w:r>
        <w:t>Минпросвещения</w:t>
      </w:r>
      <w:proofErr w:type="spellEnd"/>
      <w:r>
        <w:t xml:space="preserve"> РФ. Концепция преподавания информатики в общеобразовательной школе, 2021</w:t>
      </w:r>
    </w:p>
    <w:sectPr w:rsidR="00593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9B"/>
    <w:rsid w:val="002D6460"/>
    <w:rsid w:val="003B254A"/>
    <w:rsid w:val="00446C15"/>
    <w:rsid w:val="0066697D"/>
    <w:rsid w:val="00E8409B"/>
    <w:rsid w:val="00F6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1</cp:revision>
  <dcterms:created xsi:type="dcterms:W3CDTF">2025-06-28T12:48:00Z</dcterms:created>
  <dcterms:modified xsi:type="dcterms:W3CDTF">2025-06-28T12:57:00Z</dcterms:modified>
</cp:coreProperties>
</file>