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C544" w14:textId="77777777" w:rsidR="00D33C17" w:rsidRDefault="00D33C17">
      <w:pPr>
        <w:pStyle w:val="p1"/>
      </w:pPr>
      <w:r>
        <w:rPr>
          <w:rStyle w:val="s1"/>
        </w:rPr>
        <w:t>«Мой опыт работы учителем труда»Учитель труда(технологии)</w:t>
      </w:r>
    </w:p>
    <w:p w14:paraId="4BDFAA74" w14:textId="77777777" w:rsidR="00D33C17" w:rsidRDefault="00D33C17">
      <w:pPr>
        <w:pStyle w:val="p1"/>
      </w:pPr>
      <w:r>
        <w:rPr>
          <w:rStyle w:val="s1"/>
        </w:rPr>
        <w:t>Место работы: Екатеринбург, МАОУ гимназия 120, город Екатеринбург.</w:t>
      </w:r>
    </w:p>
    <w:p w14:paraId="5E9AFB6E" w14:textId="77777777" w:rsidR="00D33C17" w:rsidRDefault="00D33C17">
      <w:pPr>
        <w:pStyle w:val="p1"/>
        <w:spacing w:after="260"/>
      </w:pPr>
      <w:r>
        <w:rPr>
          <w:rStyle w:val="s1"/>
        </w:rPr>
        <w:t xml:space="preserve">Меня зовут Аубакиров Арман </w:t>
      </w:r>
      <w:proofErr w:type="spellStart"/>
      <w:r>
        <w:rPr>
          <w:rStyle w:val="s1"/>
        </w:rPr>
        <w:t>Амангельдиевич</w:t>
      </w:r>
      <w:proofErr w:type="spellEnd"/>
      <w:r>
        <w:rPr>
          <w:rStyle w:val="s1"/>
        </w:rPr>
        <w:t>– учитель труда(технологии),это направление я выбрал не случайно ,так как до этого был преподавателем художественной обработки камня в колледже на протяжении многих десятков лет. Мой вклад по трудам, обработки дерева, чем-то схожи с обработкой камня, методика последовательности похожа .Работаю учителем по трудам всего два года , это направление мне знакомо еще со школьного возраста, так как в школе я принимал активное участие во многих конкурсах по изготовлению разделочных досок и выпиливанию объемных шкатулок из фанеры.Опыта в то далекое советское время я набрался и в данной профессии мне практически все знакомо. Приобретённый опыт по обработке древесины ,столярному делу мне всегда был полезен в домашних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и строительных работах, поскольку не надо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обращаться к специалисту в этой области , а самостоятельно отремонтировать любой бытовой кухонный предмет с помощью простых инструментов , таких как отвертка, пассатижи, молоток и ручная пила, и конечно же ручная пила , которая незаменима в столярном деле .до моего прихода в гимназию учителем труда за 2 года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сменилось 3 учителя и долго некто не задерживался , по моему мнению ,это связано с опытом работы и взаимопониманием детей разных возрастов . если правильно методично, и последовательно вести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Fonts w:ascii="UICTFontTextStyleBody" w:hAnsi="UICTFontTextStyleBody"/>
        </w:rPr>
        <w:br/>
      </w:r>
      <w:r>
        <w:rPr>
          <w:rStyle w:val="s1"/>
        </w:rPr>
        <w:t xml:space="preserve">уроки по заданной программе , передавая свой многолетний опыт, ребятам всегда будет интересно слушать вас, тем более , если у вас еще немного присутствует чувство юмора. Большинство ребят устают в течение учебного года, поэтому легкий юмор немного снимает напряжение .Первое время на работе в гимназии меня не замечали, потребовалось некоторое время чтобы заслужить уважения у ребят , это было не легко когда через вас проходит 5-е ,6-е ,7-е ,8-е и 9-е классы. </w:t>
      </w:r>
      <w:r>
        <w:rPr>
          <w:rFonts w:ascii="UICTFontTextStyleBody" w:hAnsi="UICTFontTextStyleBody"/>
        </w:rPr>
        <w:br/>
      </w:r>
      <w:r>
        <w:rPr>
          <w:rStyle w:val="s1"/>
        </w:rPr>
        <w:t>. В гимназии много хороших ребят, воспитанность и дисциплина на первом месте. Ребята все талантливые, легко обучаются и в дальнейшем каждый из ребят становится лучшим ,если вкладывать свой многолетний опыт, и относится тепло к ребятам.</w:t>
      </w:r>
      <w:r>
        <w:rPr>
          <w:rFonts w:ascii="UICTFontTextStyleBody" w:hAnsi="UICTFontTextStyleBody"/>
        </w:rPr>
        <w:br/>
      </w:r>
      <w:r>
        <w:rPr>
          <w:rStyle w:val="s1"/>
        </w:rPr>
        <w:t>Среди учеников встречаются ребята с повышенными способностями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к Электронике , таких я всегда поддерживаю и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делюсь своим опытом на протяжении двух лет, которые пролетели быстро и продуктивно. Для себя сделал выводы , что нужно идти дальше, развиваться самому путем повышения квалификации и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передавать знания ученикам, участвовать активно в </w:t>
      </w:r>
      <w:proofErr w:type="spellStart"/>
      <w:r>
        <w:rPr>
          <w:rStyle w:val="s1"/>
        </w:rPr>
        <w:t>ВСОШ,где</w:t>
      </w:r>
      <w:proofErr w:type="spellEnd"/>
      <w:r>
        <w:rPr>
          <w:rStyle w:val="s1"/>
        </w:rPr>
        <w:t xml:space="preserve"> ребята раскрывают свой потенциал.</w:t>
      </w:r>
      <w:r>
        <w:rPr>
          <w:rFonts w:ascii="UICTFontTextStyleBody" w:hAnsi="UICTFontTextStyleBody"/>
        </w:rPr>
        <w:br/>
      </w:r>
      <w:r>
        <w:rPr>
          <w:rStyle w:val="s1"/>
        </w:rPr>
        <w:t>Мне как преподавателю дают силы походы и путешествия по Уральским лесам и горам. После любого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путешествия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каждый человек для себя открывает что-то новое, лучшее,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а воспоминания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нас вдохновляют и дают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силы двигаться вперед и направляют на правильный путь.</w:t>
      </w:r>
      <w:r>
        <w:rPr>
          <w:rFonts w:ascii="UICTFontTextStyleBody" w:hAnsi="UICTFontTextStyleBody"/>
        </w:rPr>
        <w:br/>
      </w:r>
      <w:r>
        <w:rPr>
          <w:rStyle w:val="s1"/>
        </w:rPr>
        <w:t xml:space="preserve">Всем спасибо за поддержку, буду рад поделиться опытом. </w:t>
      </w:r>
    </w:p>
    <w:p w14:paraId="6982E824" w14:textId="77777777" w:rsidR="00D33C17" w:rsidRDefault="00D33C17"/>
    <w:sectPr w:rsidR="00D3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7"/>
    <w:rsid w:val="007B3A3D"/>
    <w:rsid w:val="00D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05F8A"/>
  <w15:chartTrackingRefBased/>
  <w15:docId w15:val="{6DD23B3B-6BF9-B444-B67B-737EABB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C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C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C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C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C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C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C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C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C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C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3C17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D33C17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D33C1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D3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aushka74aushka74@outlook.com</dc:creator>
  <cp:keywords/>
  <dc:description/>
  <cp:lastModifiedBy>aushka74aushka74@outlook.com</cp:lastModifiedBy>
  <cp:revision>2</cp:revision>
  <dcterms:created xsi:type="dcterms:W3CDTF">2025-06-20T12:40:00Z</dcterms:created>
  <dcterms:modified xsi:type="dcterms:W3CDTF">2025-06-20T12:40:00Z</dcterms:modified>
</cp:coreProperties>
</file>