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rPr>
          <w:rFonts w:ascii="Times New Roman" w:hAnsi="Times New Roman"/>
          <w:sz w:val="28"/>
        </w:rPr>
      </w:pPr>
    </w:p>
    <w:p w14:paraId="02000000">
      <w:pPr>
        <w:spacing w:after="0"/>
        <w:ind/>
        <w:jc w:val="center"/>
        <w:rPr>
          <w:rFonts w:ascii="Times New Roman" w:hAnsi="Times New Roman"/>
          <w:b w:val="1"/>
          <w:i w:val="1"/>
          <w:sz w:val="28"/>
        </w:rPr>
      </w:pPr>
      <w:r>
        <w:rPr>
          <w:rFonts w:ascii="Times New Roman" w:hAnsi="Times New Roman"/>
          <w:b w:val="1"/>
          <w:i w:val="1"/>
          <w:sz w:val="28"/>
        </w:rPr>
        <w:t>Государственное бюджетное учреждение социального обслуживания населения</w:t>
      </w:r>
      <w:r>
        <w:rPr>
          <w:rFonts w:ascii="Times New Roman" w:hAnsi="Times New Roman"/>
          <w:b w:val="1"/>
          <w:i w:val="1"/>
          <w:sz w:val="28"/>
        </w:rPr>
        <w:t xml:space="preserve"> </w:t>
      </w:r>
      <w:r>
        <w:rPr>
          <w:rFonts w:ascii="Times New Roman" w:hAnsi="Times New Roman"/>
          <w:b w:val="1"/>
          <w:i w:val="1"/>
          <w:sz w:val="28"/>
        </w:rPr>
        <w:t>Ростовской области</w:t>
      </w:r>
    </w:p>
    <w:p w14:paraId="03000000">
      <w:pPr>
        <w:spacing w:after="0"/>
        <w:ind/>
        <w:jc w:val="center"/>
        <w:rPr>
          <w:rFonts w:ascii="Times New Roman" w:hAnsi="Times New Roman"/>
          <w:b w:val="1"/>
          <w:i w:val="1"/>
          <w:sz w:val="28"/>
        </w:rPr>
      </w:pPr>
      <w:r>
        <w:rPr>
          <w:rFonts w:ascii="Times New Roman" w:hAnsi="Times New Roman"/>
          <w:b w:val="1"/>
          <w:i w:val="1"/>
          <w:sz w:val="28"/>
        </w:rPr>
        <w:t>«Центр комплексной реабилитации и абилитации для детей и подростков</w:t>
      </w:r>
    </w:p>
    <w:p w14:paraId="04000000">
      <w:pPr>
        <w:spacing w:after="0"/>
        <w:ind/>
        <w:jc w:val="center"/>
        <w:rPr>
          <w:rFonts w:ascii="Times New Roman" w:hAnsi="Times New Roman"/>
          <w:b w:val="1"/>
          <w:i w:val="1"/>
          <w:sz w:val="28"/>
        </w:rPr>
      </w:pPr>
      <w:r>
        <w:rPr>
          <w:rFonts w:ascii="Times New Roman" w:hAnsi="Times New Roman"/>
          <w:b w:val="1"/>
          <w:i w:val="1"/>
          <w:sz w:val="28"/>
        </w:rPr>
        <w:t>с ограниченными возможностями «Добродея»</w:t>
      </w:r>
    </w:p>
    <w:p w14:paraId="05000000">
      <w:pPr>
        <w:spacing w:after="0"/>
        <w:ind/>
        <w:jc w:val="center"/>
        <w:rPr>
          <w:rFonts w:ascii="Times New Roman" w:hAnsi="Times New Roman"/>
          <w:b w:val="1"/>
          <w:i w:val="1"/>
          <w:sz w:val="28"/>
        </w:rPr>
      </w:pPr>
      <w:r>
        <w:rPr>
          <w:rFonts w:ascii="Times New Roman" w:hAnsi="Times New Roman"/>
          <w:b w:val="1"/>
          <w:i w:val="1"/>
          <w:sz w:val="28"/>
        </w:rPr>
        <w:t>(ГБУСОН РО «Центр реабилитации и абилитации «Добродея»)</w:t>
      </w:r>
    </w:p>
    <w:p w14:paraId="06000000">
      <w:pPr>
        <w:spacing w:after="0"/>
        <w:ind/>
        <w:jc w:val="center"/>
        <w:rPr>
          <w:rFonts w:ascii="Times New Roman" w:hAnsi="Times New Roman"/>
          <w:sz w:val="24"/>
        </w:rPr>
      </w:pPr>
    </w:p>
    <w:p w14:paraId="07000000">
      <w:pPr>
        <w:spacing w:after="0"/>
        <w:ind/>
        <w:jc w:val="center"/>
        <w:rPr>
          <w:rFonts w:ascii="Times New Roman" w:hAnsi="Times New Roman"/>
          <w:sz w:val="28"/>
        </w:rPr>
      </w:pPr>
    </w:p>
    <w:p w14:paraId="08000000">
      <w:pPr>
        <w:spacing w:after="0" w:line="240" w:lineRule="auto"/>
        <w:ind/>
        <w:jc w:val="center"/>
        <w:rPr>
          <w:rFonts w:ascii="Impact" w:hAnsi="Impact"/>
          <w:color w:val="000000"/>
          <w:sz w:val="28"/>
        </w:rPr>
      </w:pPr>
    </w:p>
    <w:p w14:paraId="09000000">
      <w:pPr>
        <w:spacing w:after="0" w:line="240" w:lineRule="auto"/>
        <w:ind/>
        <w:jc w:val="center"/>
        <w:rPr>
          <w:rFonts w:ascii="Impact" w:hAnsi="Impact"/>
          <w:color w:val="000000"/>
          <w:sz w:val="32"/>
        </w:rPr>
      </w:pPr>
      <w:r>
        <w:rPr>
          <w:rFonts w:ascii="Impact" w:hAnsi="Impact"/>
          <w:color w:val="000000"/>
          <w:sz w:val="32"/>
        </w:rPr>
        <w:t>Рабочая программа "</w:t>
      </w:r>
      <w:r>
        <w:rPr>
          <w:rFonts w:ascii="Impact" w:hAnsi="Impact"/>
          <w:color w:val="000000"/>
          <w:sz w:val="32"/>
        </w:rPr>
        <w:t>По ступенькам финансовой грамотности</w:t>
      </w:r>
      <w:r>
        <w:rPr>
          <w:rFonts w:ascii="Impact" w:hAnsi="Impact"/>
          <w:color w:val="000000"/>
          <w:sz w:val="32"/>
        </w:rPr>
        <w:t>"</w:t>
      </w:r>
    </w:p>
    <w:p w14:paraId="0A000000">
      <w:pPr>
        <w:spacing w:after="0" w:line="240" w:lineRule="auto"/>
        <w:ind/>
        <w:jc w:val="center"/>
        <w:rPr>
          <w:rFonts w:ascii="Impact" w:hAnsi="Impact"/>
          <w:sz w:val="32"/>
        </w:rPr>
      </w:pPr>
      <w:r>
        <w:rPr>
          <w:rFonts w:ascii="Impact" w:hAnsi="Impact"/>
          <w:sz w:val="32"/>
        </w:rPr>
        <w:t>для детей и подростков</w:t>
      </w:r>
    </w:p>
    <w:p w14:paraId="0B000000">
      <w:pPr>
        <w:pStyle w:val="Style_1"/>
        <w:spacing w:before="0" w:line="240" w:lineRule="auto"/>
        <w:ind/>
        <w:jc w:val="center"/>
        <w:rPr>
          <w:rFonts w:ascii="Impact" w:hAnsi="Impact"/>
          <w:b w:val="0"/>
          <w:color w:val="000000"/>
          <w:sz w:val="32"/>
        </w:rPr>
      </w:pPr>
      <w:r>
        <w:rPr>
          <w:rFonts w:ascii="Impact" w:hAnsi="Impact"/>
          <w:b w:val="0"/>
          <w:color w:val="000000"/>
          <w:sz w:val="32"/>
        </w:rPr>
        <w:t>3-18</w:t>
      </w:r>
      <w:r>
        <w:rPr>
          <w:rFonts w:ascii="Impact" w:hAnsi="Impact"/>
          <w:b w:val="0"/>
          <w:color w:val="000000"/>
          <w:sz w:val="32"/>
        </w:rPr>
        <w:t xml:space="preserve"> лет с ограниченными возможностями здоровья</w:t>
      </w:r>
    </w:p>
    <w:p w14:paraId="0C000000">
      <w:pPr>
        <w:spacing w:after="0" w:line="240" w:lineRule="auto"/>
        <w:ind/>
        <w:jc w:val="right"/>
        <w:outlineLvl w:val="0"/>
        <w:rPr>
          <w:rFonts w:ascii="Impact" w:hAnsi="Impact"/>
          <w:color w:val="000000"/>
          <w:sz w:val="32"/>
        </w:rPr>
      </w:pPr>
    </w:p>
    <w:p w14:paraId="0D000000">
      <w:pPr>
        <w:spacing w:after="0" w:line="240" w:lineRule="auto"/>
        <w:ind/>
        <w:jc w:val="right"/>
        <w:outlineLvl w:val="0"/>
        <w:rPr>
          <w:rFonts w:ascii="Times New Roman" w:hAnsi="Times New Roman"/>
          <w:color w:val="000000"/>
          <w:sz w:val="32"/>
        </w:rPr>
      </w:pPr>
    </w:p>
    <w:p w14:paraId="0E000000">
      <w:pPr>
        <w:spacing w:after="0" w:line="240" w:lineRule="auto"/>
        <w:ind/>
        <w:jc w:val="right"/>
        <w:outlineLvl w:val="0"/>
        <w:rPr>
          <w:rFonts w:ascii="Times New Roman" w:hAnsi="Times New Roman"/>
          <w:b w:val="1"/>
          <w:sz w:val="28"/>
        </w:rPr>
      </w:pPr>
      <w:r>
        <w:rPr>
          <w:rFonts w:ascii="Times New Roman" w:hAnsi="Times New Roman"/>
          <w:color w:val="000000"/>
          <w:sz w:val="28"/>
        </w:rPr>
        <w:t>Автор-составитель</w:t>
      </w:r>
      <w:r>
        <w:rPr>
          <w:rFonts w:ascii="Times New Roman" w:hAnsi="Times New Roman"/>
          <w:b w:val="1"/>
          <w:sz w:val="28"/>
        </w:rPr>
        <w:t xml:space="preserve"> социальный педагог</w:t>
      </w:r>
    </w:p>
    <w:p w14:paraId="0F000000">
      <w:pPr>
        <w:spacing w:after="0" w:line="240" w:lineRule="auto"/>
        <w:ind w:firstLine="0" w:left="1134" w:right="568"/>
        <w:jc w:val="right"/>
        <w:rPr>
          <w:rFonts w:ascii="Arial" w:hAnsi="Arial"/>
          <w:color w:val="000000"/>
        </w:rPr>
      </w:pPr>
      <w:r>
        <w:rPr>
          <w:rFonts w:ascii="Times New Roman" w:hAnsi="Times New Roman"/>
          <w:b w:val="1"/>
          <w:sz w:val="28"/>
        </w:rPr>
        <w:t xml:space="preserve">   </w:t>
      </w:r>
      <w:r>
        <w:rPr>
          <w:rFonts w:ascii="Times New Roman" w:hAnsi="Times New Roman"/>
          <w:b w:val="1"/>
          <w:sz w:val="28"/>
        </w:rPr>
        <w:t>Пацукова Людмила Витальевна</w:t>
      </w:r>
      <w:r>
        <w:rPr>
          <w:rFonts w:ascii="Times New Roman" w:hAnsi="Times New Roman"/>
          <w:color w:val="000000"/>
          <w:sz w:val="32"/>
        </w:rPr>
        <w:t xml:space="preserve"> </w:t>
      </w:r>
    </w:p>
    <w:p w14:paraId="10000000">
      <w:pPr>
        <w:spacing w:after="0" w:line="240" w:lineRule="auto"/>
        <w:ind/>
        <w:jc w:val="right"/>
        <w:rPr>
          <w:rFonts w:ascii="Times New Roman" w:hAnsi="Times New Roman"/>
          <w:color w:val="000000"/>
          <w:sz w:val="24"/>
        </w:rPr>
      </w:pPr>
      <w:r>
        <w:rPr>
          <w:rFonts w:ascii="Times New Roman" w:hAnsi="Times New Roman"/>
          <w:color w:val="000000"/>
          <w:sz w:val="28"/>
        </w:rPr>
        <w:t>                                                       </w:t>
      </w:r>
    </w:p>
    <w:p w14:paraId="11000000">
      <w:pPr>
        <w:spacing w:after="0" w:line="240" w:lineRule="auto"/>
        <w:ind/>
        <w:jc w:val="right"/>
        <w:rPr>
          <w:rFonts w:ascii="Times New Roman" w:hAnsi="Times New Roman"/>
          <w:color w:val="000000"/>
          <w:sz w:val="28"/>
        </w:rPr>
      </w:pPr>
      <w:r>
        <w:rPr>
          <w:rFonts w:ascii="Times New Roman" w:hAnsi="Times New Roman"/>
          <w:color w:val="000000"/>
          <w:sz w:val="28"/>
        </w:rPr>
        <w:t>   </w:t>
      </w:r>
    </w:p>
    <w:p w14:paraId="12000000">
      <w:pPr>
        <w:spacing w:after="0" w:line="240" w:lineRule="auto"/>
        <w:ind/>
        <w:jc w:val="right"/>
        <w:rPr>
          <w:rFonts w:ascii="Times New Roman" w:hAnsi="Times New Roman"/>
          <w:color w:val="000000"/>
          <w:sz w:val="28"/>
        </w:rPr>
      </w:pPr>
    </w:p>
    <w:p w14:paraId="13000000">
      <w:pPr>
        <w:spacing w:after="0" w:line="240" w:lineRule="auto"/>
        <w:ind/>
        <w:jc w:val="right"/>
        <w:rPr>
          <w:rFonts w:ascii="Times New Roman" w:hAnsi="Times New Roman"/>
          <w:color w:val="000000"/>
          <w:sz w:val="28"/>
        </w:rPr>
      </w:pPr>
    </w:p>
    <w:p w14:paraId="14000000">
      <w:pPr>
        <w:spacing w:after="0" w:line="240" w:lineRule="auto"/>
        <w:ind/>
        <w:jc w:val="right"/>
        <w:rPr>
          <w:rFonts w:ascii="Times New Roman" w:hAnsi="Times New Roman"/>
          <w:color w:val="000000"/>
          <w:sz w:val="28"/>
        </w:rPr>
      </w:pPr>
      <w:r>
        <w:rPr>
          <w:rFonts w:ascii="Times New Roman" w:hAnsi="Times New Roman"/>
          <w:color w:val="000000"/>
          <w:sz w:val="28"/>
        </w:rPr>
        <w:t>Шахты 2024 г.</w:t>
      </w:r>
    </w:p>
    <w:p w14:paraId="15000000">
      <w:pPr>
        <w:spacing w:after="0" w:line="240" w:lineRule="auto"/>
        <w:ind/>
        <w:jc w:val="right"/>
        <w:rPr>
          <w:rFonts w:ascii="Times New Roman" w:hAnsi="Times New Roman"/>
          <w:color w:val="000000"/>
          <w:sz w:val="28"/>
        </w:rPr>
      </w:pPr>
    </w:p>
    <w:p w14:paraId="16000000">
      <w:pPr>
        <w:spacing w:after="0" w:line="240" w:lineRule="auto"/>
        <w:ind/>
        <w:jc w:val="right"/>
        <w:rPr>
          <w:rFonts w:ascii="Times New Roman" w:hAnsi="Times New Roman"/>
          <w:color w:val="000000"/>
          <w:sz w:val="28"/>
        </w:rPr>
      </w:pPr>
    </w:p>
    <w:p w14:paraId="17000000">
      <w:pPr>
        <w:spacing w:after="0" w:line="240" w:lineRule="auto"/>
        <w:ind/>
        <w:rPr>
          <w:rFonts w:ascii="Times New Roman" w:hAnsi="Times New Roman"/>
          <w:b w:val="1"/>
          <w:color w:val="000000"/>
          <w:sz w:val="28"/>
        </w:rPr>
      </w:pPr>
    </w:p>
    <w:p w14:paraId="18000000">
      <w:pPr>
        <w:spacing w:after="0" w:line="240" w:lineRule="auto"/>
        <w:ind/>
        <w:rPr>
          <w:rFonts w:ascii="Times New Roman" w:hAnsi="Times New Roman"/>
          <w:b w:val="1"/>
          <w:color w:val="000000"/>
          <w:sz w:val="28"/>
        </w:rPr>
      </w:pPr>
    </w:p>
    <w:p w14:paraId="19000000">
      <w:pPr>
        <w:spacing w:after="0" w:line="240" w:lineRule="auto"/>
        <w:ind/>
        <w:rPr>
          <w:rFonts w:ascii="Times New Roman" w:hAnsi="Times New Roman"/>
          <w:b w:val="1"/>
          <w:color w:val="000000"/>
          <w:sz w:val="28"/>
        </w:rPr>
      </w:pPr>
    </w:p>
    <w:p w14:paraId="1A000000">
      <w:pPr>
        <w:spacing w:after="0" w:line="240" w:lineRule="auto"/>
        <w:ind/>
        <w:rPr>
          <w:rFonts w:ascii="Times New Roman" w:hAnsi="Times New Roman"/>
          <w:b w:val="1"/>
          <w:color w:val="000000"/>
          <w:sz w:val="28"/>
        </w:rPr>
      </w:pPr>
    </w:p>
    <w:p w14:paraId="1B000000">
      <w:pPr>
        <w:pStyle w:val="Style_1"/>
        <w:spacing w:after="125" w:before="250"/>
        <w:ind/>
        <w:jc w:val="center"/>
        <w:rPr>
          <w:rFonts w:ascii="Times New Roman" w:hAnsi="Times New Roman"/>
          <w:color w:val="333333"/>
          <w:sz w:val="28"/>
          <w:u w:val="single"/>
        </w:rPr>
      </w:pPr>
      <w:r>
        <w:rPr>
          <w:rFonts w:ascii="Times New Roman" w:hAnsi="Times New Roman"/>
          <w:sz w:val="40"/>
        </w:rPr>
        <w:br w:type="page"/>
      </w:r>
      <w:r>
        <w:rPr>
          <w:rFonts w:ascii="Times New Roman" w:hAnsi="Times New Roman"/>
          <w:color w:val="333333"/>
          <w:sz w:val="28"/>
          <w:u w:val="single"/>
        </w:rPr>
        <w:t>Программа «</w:t>
      </w:r>
      <w:r>
        <w:rPr>
          <w:rFonts w:ascii="Times New Roman" w:hAnsi="Times New Roman"/>
          <w:color w:val="333333"/>
          <w:sz w:val="28"/>
          <w:u w:val="single"/>
        </w:rPr>
        <w:t>По ступенькам</w:t>
      </w:r>
      <w:r>
        <w:rPr>
          <w:rFonts w:ascii="Times New Roman" w:hAnsi="Times New Roman"/>
          <w:color w:val="333333"/>
          <w:sz w:val="28"/>
          <w:u w:val="single"/>
        </w:rPr>
        <w:t xml:space="preserve"> финанс</w:t>
      </w:r>
      <w:r>
        <w:rPr>
          <w:rFonts w:ascii="Times New Roman" w:hAnsi="Times New Roman"/>
          <w:color w:val="333333"/>
          <w:sz w:val="28"/>
          <w:u w:val="single"/>
        </w:rPr>
        <w:t>овой грамотности» для детей 3-18</w:t>
      </w:r>
      <w:r>
        <w:rPr>
          <w:rFonts w:ascii="Times New Roman" w:hAnsi="Times New Roman"/>
          <w:color w:val="333333"/>
          <w:sz w:val="28"/>
          <w:u w:val="single"/>
        </w:rPr>
        <w:t xml:space="preserve"> лет с ограниченными возможностями здоровья</w:t>
      </w:r>
    </w:p>
    <w:p w14:paraId="1C000000">
      <w:pPr>
        <w:spacing w:after="125" w:before="0" w:line="240" w:lineRule="auto"/>
        <w:ind/>
        <w:jc w:val="both"/>
        <w:rPr>
          <w:color w:val="333333"/>
          <w:sz w:val="28"/>
        </w:rPr>
      </w:pPr>
      <w:r>
        <w:rPr>
          <w:color w:val="333333"/>
          <w:sz w:val="28"/>
        </w:rPr>
        <w:t xml:space="preserve">Автор: </w:t>
      </w:r>
      <w:r>
        <w:rPr>
          <w:color w:val="333333"/>
          <w:sz w:val="28"/>
        </w:rPr>
        <w:t xml:space="preserve">социальный педагог - </w:t>
      </w:r>
      <w:r>
        <w:rPr>
          <w:color w:val="333333"/>
          <w:sz w:val="28"/>
        </w:rPr>
        <w:t>Пацукова Людмила Витальевна</w:t>
      </w:r>
    </w:p>
    <w:p w14:paraId="1D000000">
      <w:pPr>
        <w:spacing w:after="0"/>
        <w:ind/>
        <w:jc w:val="both"/>
        <w:rPr>
          <w:rFonts w:ascii="Times New Roman" w:hAnsi="Times New Roman"/>
          <w:sz w:val="28"/>
        </w:rPr>
      </w:pPr>
      <w:r>
        <w:rPr>
          <w:rFonts w:ascii="Times New Roman" w:hAnsi="Times New Roman"/>
          <w:color w:val="333333"/>
          <w:sz w:val="28"/>
        </w:rPr>
        <w:t xml:space="preserve">Организация: </w:t>
      </w:r>
      <w:r>
        <w:rPr>
          <w:rFonts w:ascii="Times New Roman" w:hAnsi="Times New Roman"/>
          <w:sz w:val="28"/>
        </w:rPr>
        <w:t>Государственное бюджетное учреждение социального обслуживания населения</w:t>
      </w:r>
      <w:r>
        <w:rPr>
          <w:rFonts w:ascii="Times New Roman" w:hAnsi="Times New Roman"/>
          <w:sz w:val="28"/>
        </w:rPr>
        <w:t xml:space="preserve"> </w:t>
      </w:r>
      <w:r>
        <w:rPr>
          <w:rFonts w:ascii="Times New Roman" w:hAnsi="Times New Roman"/>
          <w:sz w:val="28"/>
        </w:rPr>
        <w:t xml:space="preserve">Ростовской области «Центр комплексной реабилитации и абилитации для детей и подростковс ограниченными возможностями «Добродея». </w:t>
      </w:r>
    </w:p>
    <w:p w14:paraId="1E000000">
      <w:pPr>
        <w:spacing w:after="125" w:before="0" w:line="240" w:lineRule="auto"/>
        <w:ind/>
        <w:jc w:val="both"/>
        <w:rPr>
          <w:color w:val="333333"/>
          <w:sz w:val="28"/>
        </w:rPr>
      </w:pPr>
    </w:p>
    <w:p w14:paraId="1F000000">
      <w:pPr>
        <w:spacing w:after="125" w:before="0" w:line="240" w:lineRule="auto"/>
        <w:ind/>
        <w:jc w:val="both"/>
        <w:rPr>
          <w:color w:val="333333"/>
          <w:sz w:val="28"/>
        </w:rPr>
      </w:pPr>
      <w:r>
        <w:rPr>
          <w:color w:val="333333"/>
          <w:sz w:val="28"/>
        </w:rPr>
        <w:t>Населенный пункт: Ростовская область, г.Шахты</w:t>
      </w:r>
    </w:p>
    <w:p w14:paraId="20000000">
      <w:pPr>
        <w:spacing w:after="125" w:before="0" w:line="240" w:lineRule="auto"/>
        <w:ind w:firstLine="0" w:left="2138"/>
        <w:rPr>
          <w:b w:val="1"/>
          <w:color w:val="333333"/>
          <w:sz w:val="28"/>
        </w:rPr>
      </w:pPr>
      <w:r>
        <w:rPr>
          <w:b w:val="1"/>
          <w:color w:val="333333"/>
          <w:sz w:val="28"/>
        </w:rPr>
        <w:t xml:space="preserve">             </w:t>
      </w:r>
      <w:r>
        <w:rPr>
          <w:b w:val="1"/>
          <w:color w:val="333333"/>
          <w:sz w:val="28"/>
        </w:rPr>
        <w:t>Пояснительная записка</w:t>
      </w:r>
    </w:p>
    <w:p w14:paraId="21000000">
      <w:pPr>
        <w:spacing w:afterAutospacing="on" w:beforeAutospacing="on" w:line="240" w:lineRule="auto"/>
        <w:ind/>
        <w:jc w:val="both"/>
        <w:rPr>
          <w:color w:val="000000"/>
          <w:sz w:val="28"/>
        </w:rPr>
      </w:pPr>
      <w:r>
        <w:rPr>
          <w:color w:val="000000"/>
          <w:sz w:val="28"/>
        </w:rPr>
        <w:t xml:space="preserve">Рабочая программа учебного курса </w:t>
      </w:r>
      <w:r>
        <w:rPr>
          <w:b w:val="1"/>
          <w:color w:val="333333"/>
          <w:sz w:val="28"/>
        </w:rPr>
        <w:t>«</w:t>
      </w:r>
      <w:r>
        <w:rPr>
          <w:b w:val="1"/>
          <w:color w:val="333333"/>
          <w:sz w:val="28"/>
        </w:rPr>
        <w:t>По ступенькам</w:t>
      </w:r>
      <w:r>
        <w:rPr>
          <w:b w:val="1"/>
          <w:color w:val="333333"/>
          <w:sz w:val="28"/>
        </w:rPr>
        <w:t xml:space="preserve"> финанс</w:t>
      </w:r>
      <w:r>
        <w:rPr>
          <w:b w:val="1"/>
          <w:color w:val="333333"/>
          <w:sz w:val="28"/>
        </w:rPr>
        <w:t>овой грамотности» для детей 3-18</w:t>
      </w:r>
      <w:r>
        <w:rPr>
          <w:b w:val="1"/>
          <w:color w:val="333333"/>
          <w:sz w:val="28"/>
        </w:rPr>
        <w:t xml:space="preserve"> лет с ограниченными возможностями здоровья </w:t>
      </w:r>
      <w:r>
        <w:rPr>
          <w:color w:val="000000"/>
          <w:sz w:val="28"/>
        </w:rPr>
        <w:t xml:space="preserve">разработана в соответствии с требованиями Федерального государственного образовательного стандарта начального общего образования. </w:t>
      </w:r>
    </w:p>
    <w:p w14:paraId="22000000">
      <w:pPr>
        <w:spacing w:after="0" w:line="240" w:lineRule="auto"/>
        <w:ind w:firstLine="0" w:left="0" w:right="-144"/>
        <w:contextualSpacing w:val="1"/>
        <w:jc w:val="both"/>
        <w:rPr>
          <w:sz w:val="28"/>
        </w:rPr>
      </w:pPr>
      <w:r>
        <w:rPr>
          <w:sz w:val="28"/>
        </w:rPr>
        <w:t>Программа рассчитана на 2-х месячный заезд детей и подростков, 1 час в неделю (8 часов в заезде)</w:t>
      </w:r>
    </w:p>
    <w:p w14:paraId="23000000">
      <w:pPr>
        <w:spacing w:afterAutospacing="on" w:beforeAutospacing="on" w:line="240" w:lineRule="auto"/>
        <w:ind/>
        <w:jc w:val="both"/>
        <w:rPr>
          <w:color w:val="000000"/>
          <w:sz w:val="28"/>
        </w:rPr>
      </w:pPr>
      <w:r>
        <w:rPr>
          <w:color w:val="000000"/>
          <w:sz w:val="28"/>
        </w:rPr>
        <w:t>В настоящее время финансовый аспект является одним из ведущих аспектов жизнедеятельности,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w:t>
      </w:r>
    </w:p>
    <w:p w14:paraId="24000000">
      <w:pPr>
        <w:spacing w:afterAutospacing="on" w:beforeAutospacing="on" w:line="240" w:lineRule="auto"/>
        <w:ind/>
        <w:jc w:val="both"/>
        <w:rPr>
          <w:color w:val="000000"/>
          <w:sz w:val="28"/>
        </w:rPr>
      </w:pPr>
      <w:r>
        <w:rPr>
          <w:color w:val="000000"/>
          <w:sz w:val="28"/>
        </w:rPr>
        <w:t>Люди с ограниченными возможностями здоровья постоянно сталкиваются со сложностями в получении банковских услуг из-за дефектов речи, задержки умственного развития, поведенческих особенностей, нарушений эмоционального развития. Они обладает низким уровнем финансовой грамотности, не знают порой, как осуществить покупку товара в магазине и правильно сосчитать сдачу, умело распорядиться карманными деньгами, правильно осуществлять траты.</w:t>
      </w:r>
    </w:p>
    <w:p w14:paraId="25000000">
      <w:pPr>
        <w:spacing w:afterAutospacing="on" w:beforeAutospacing="on" w:line="240" w:lineRule="auto"/>
        <w:ind/>
        <w:jc w:val="both"/>
        <w:rPr>
          <w:color w:val="000000"/>
          <w:sz w:val="28"/>
        </w:rPr>
      </w:pPr>
      <w:r>
        <w:rPr>
          <w:color w:val="000000"/>
          <w:sz w:val="28"/>
        </w:rPr>
        <w:t>Обучение лиц с ограниченными возможностями здоровья основам финансовой грамотности необходимо начинать со школьного возраста. Это позволит дать ясную картину понимания серьезности отношения детей к финансам, а также подготовить будущих выпускников к решению жизненных финансовых задач, что бы будущие выпускники могли чувствовать себя увереннее, когда будут жить самостоятельной жизнью.</w:t>
      </w:r>
    </w:p>
    <w:p w14:paraId="26000000">
      <w:pPr>
        <w:spacing w:afterAutospacing="on" w:beforeAutospacing="on" w:line="240" w:lineRule="auto"/>
        <w:ind/>
        <w:jc w:val="both"/>
        <w:rPr>
          <w:color w:val="000000"/>
          <w:sz w:val="28"/>
        </w:rPr>
      </w:pPr>
      <w:r>
        <w:rPr>
          <w:color w:val="000000"/>
          <w:sz w:val="28"/>
        </w:rPr>
        <w:t xml:space="preserve">Актуальность программы продиктована развитием финансовой системы и появлением широкого спектра новых сложных финансовых продуктов и услуг, </w:t>
      </w:r>
      <w:r>
        <w:rPr>
          <w:color w:val="000000"/>
          <w:sz w:val="28"/>
        </w:rPr>
        <w:t>которые ставят перед гражданами задачи, к решению которых они не всегда готовы.</w:t>
      </w:r>
    </w:p>
    <w:p w14:paraId="27000000">
      <w:pPr>
        <w:spacing w:afterAutospacing="on" w:beforeAutospacing="on" w:line="240" w:lineRule="auto"/>
        <w:ind/>
        <w:jc w:val="both"/>
        <w:rPr>
          <w:color w:val="000000"/>
          <w:sz w:val="28"/>
        </w:rPr>
      </w:pPr>
      <w:r>
        <w:rPr>
          <w:color w:val="000000"/>
          <w:sz w:val="28"/>
        </w:rPr>
        <w:t>Новизна данной программы</w:t>
      </w:r>
      <w:r>
        <w:rPr>
          <w:b w:val="1"/>
          <w:color w:val="000000"/>
          <w:sz w:val="28"/>
        </w:rPr>
        <w:t> </w:t>
      </w:r>
      <w:r>
        <w:rPr>
          <w:color w:val="000000"/>
          <w:sz w:val="28"/>
        </w:rPr>
        <w:t xml:space="preserve">в том, что она повышает уровень развития способностей </w:t>
      </w:r>
      <w:r>
        <w:rPr>
          <w:color w:val="000000"/>
          <w:sz w:val="28"/>
        </w:rPr>
        <w:t>детей</w:t>
      </w:r>
      <w:r>
        <w:rPr>
          <w:color w:val="000000"/>
          <w:sz w:val="28"/>
        </w:rPr>
        <w:t xml:space="preserve"> </w:t>
      </w:r>
      <w:r>
        <w:rPr>
          <w:color w:val="000000"/>
          <w:sz w:val="28"/>
        </w:rPr>
        <w:t xml:space="preserve">и подростков </w:t>
      </w:r>
      <w:r>
        <w:rPr>
          <w:color w:val="000000"/>
          <w:sz w:val="28"/>
        </w:rPr>
        <w:t>в области финансов, расширяет круг интересов, которые не входят в школьную программу.</w:t>
      </w:r>
    </w:p>
    <w:p w14:paraId="28000000">
      <w:pPr>
        <w:spacing w:afterAutospacing="on" w:beforeAutospacing="on" w:line="240" w:lineRule="auto"/>
        <w:ind/>
        <w:jc w:val="both"/>
        <w:rPr>
          <w:color w:val="000000"/>
          <w:sz w:val="28"/>
        </w:rPr>
      </w:pPr>
      <w:r>
        <w:rPr>
          <w:b w:val="1"/>
          <w:color w:val="000000"/>
          <w:sz w:val="28"/>
        </w:rPr>
        <w:t>Цель программы - </w:t>
      </w:r>
      <w:r>
        <w:rPr>
          <w:color w:val="000000"/>
          <w:sz w:val="28"/>
        </w:rPr>
        <w:t>формирование у детей и подростков адекватных представлений о сути экономических явлений и процессов, воспитание экономической культуры мышления, применение полученных знаний и умений для решения элементарных вопросов в области экономики.</w:t>
      </w:r>
    </w:p>
    <w:p w14:paraId="29000000">
      <w:pPr>
        <w:spacing w:afterAutospacing="on" w:beforeAutospacing="on" w:line="240" w:lineRule="auto"/>
        <w:ind/>
        <w:jc w:val="both"/>
        <w:rPr>
          <w:color w:val="000000"/>
          <w:sz w:val="28"/>
        </w:rPr>
      </w:pPr>
      <w:r>
        <w:rPr>
          <w:b w:val="1"/>
          <w:color w:val="000000"/>
          <w:sz w:val="28"/>
        </w:rPr>
        <w:t>Задачи:</w:t>
      </w:r>
    </w:p>
    <w:p w14:paraId="2A000000">
      <w:pPr>
        <w:spacing w:afterAutospacing="on" w:beforeAutospacing="on" w:line="240" w:lineRule="auto"/>
        <w:ind/>
        <w:jc w:val="both"/>
        <w:rPr>
          <w:color w:val="000000"/>
          <w:sz w:val="28"/>
        </w:rPr>
      </w:pPr>
      <w:r>
        <w:rPr>
          <w:color w:val="000000"/>
          <w:sz w:val="28"/>
        </w:rPr>
        <w:t>научить излагать свои мысли;</w:t>
      </w:r>
    </w:p>
    <w:p w14:paraId="2B000000">
      <w:pPr>
        <w:spacing w:afterAutospacing="on" w:beforeAutospacing="on" w:line="240" w:lineRule="auto"/>
        <w:ind/>
        <w:jc w:val="both"/>
        <w:rPr>
          <w:color w:val="000000"/>
          <w:sz w:val="28"/>
        </w:rPr>
      </w:pPr>
      <w:r>
        <w:rPr>
          <w:color w:val="000000"/>
          <w:sz w:val="28"/>
        </w:rPr>
        <w:t>привить навыки элементарных финансовых расчетов;</w:t>
      </w:r>
    </w:p>
    <w:p w14:paraId="2C000000">
      <w:pPr>
        <w:spacing w:afterAutospacing="on" w:beforeAutospacing="on" w:line="240" w:lineRule="auto"/>
        <w:ind/>
        <w:jc w:val="both"/>
        <w:rPr>
          <w:color w:val="000000"/>
          <w:sz w:val="28"/>
        </w:rPr>
      </w:pPr>
      <w:r>
        <w:rPr>
          <w:color w:val="000000"/>
          <w:sz w:val="28"/>
        </w:rPr>
        <w:t>расширить кругозор детей;</w:t>
      </w:r>
    </w:p>
    <w:p w14:paraId="2D000000">
      <w:pPr>
        <w:spacing w:afterAutospacing="on" w:beforeAutospacing="on" w:line="240" w:lineRule="auto"/>
        <w:ind/>
        <w:jc w:val="both"/>
        <w:rPr>
          <w:color w:val="000000"/>
          <w:sz w:val="28"/>
        </w:rPr>
      </w:pPr>
      <w:r>
        <w:rPr>
          <w:color w:val="000000"/>
          <w:sz w:val="28"/>
        </w:rPr>
        <w:t>способствовать развитию самодисциплины, логического и аналитического мышления;</w:t>
      </w:r>
    </w:p>
    <w:p w14:paraId="2E000000">
      <w:pPr>
        <w:spacing w:afterAutospacing="on" w:beforeAutospacing="on" w:line="240" w:lineRule="auto"/>
        <w:ind/>
        <w:jc w:val="both"/>
        <w:rPr>
          <w:color w:val="000000"/>
          <w:sz w:val="28"/>
        </w:rPr>
      </w:pPr>
      <w:r>
        <w:rPr>
          <w:color w:val="000000"/>
          <w:sz w:val="28"/>
        </w:rPr>
        <w:t>способствовать формированию основ культуры и индивидуального стиля экономического поведения, ценностей деловой этики;</w:t>
      </w:r>
    </w:p>
    <w:p w14:paraId="2F000000">
      <w:pPr>
        <w:spacing w:afterAutospacing="on" w:beforeAutospacing="on" w:line="240" w:lineRule="auto"/>
        <w:ind/>
        <w:jc w:val="both"/>
        <w:rPr>
          <w:color w:val="000000"/>
          <w:sz w:val="28"/>
        </w:rPr>
      </w:pPr>
      <w:r>
        <w:rPr>
          <w:color w:val="000000"/>
          <w:sz w:val="28"/>
        </w:rPr>
        <w:t>воспитывать ответственность за экономические решения.</w:t>
      </w:r>
    </w:p>
    <w:p w14:paraId="30000000">
      <w:pPr>
        <w:spacing w:afterAutospacing="on" w:beforeAutospacing="on" w:line="240" w:lineRule="auto"/>
        <w:ind/>
        <w:jc w:val="both"/>
        <w:rPr>
          <w:color w:val="000000"/>
          <w:sz w:val="28"/>
        </w:rPr>
      </w:pPr>
      <w:r>
        <w:rPr>
          <w:b w:val="1"/>
          <w:color w:val="000000"/>
          <w:sz w:val="28"/>
        </w:rPr>
        <w:t>Основные содержательные линии программы</w:t>
      </w:r>
      <w:r>
        <w:rPr>
          <w:color w:val="000000"/>
          <w:sz w:val="28"/>
        </w:rPr>
        <w:t>: – деньги, их история, виды, функции; – семейный бюджет.</w:t>
      </w:r>
    </w:p>
    <w:p w14:paraId="31000000">
      <w:pPr>
        <w:spacing w:afterAutospacing="on" w:beforeAutospacing="on" w:line="240" w:lineRule="auto"/>
        <w:ind/>
        <w:jc w:val="both"/>
        <w:rPr>
          <w:color w:val="000000"/>
          <w:sz w:val="28"/>
        </w:rPr>
      </w:pPr>
      <w:r>
        <w:rPr>
          <w:color w:val="000000"/>
          <w:sz w:val="28"/>
        </w:rPr>
        <w:t>Освое</w:t>
      </w:r>
      <w:r>
        <w:rPr>
          <w:color w:val="000000"/>
          <w:sz w:val="28"/>
        </w:rPr>
        <w:t>ние содержания опирается на меж</w:t>
      </w:r>
      <w:r>
        <w:rPr>
          <w:color w:val="000000"/>
          <w:sz w:val="28"/>
        </w:rPr>
        <w:t>предметные связи с курсами математики, литературы, окружающего мира.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детей</w:t>
      </w:r>
      <w:r>
        <w:rPr>
          <w:color w:val="000000"/>
          <w:sz w:val="28"/>
        </w:rPr>
        <w:t xml:space="preserve"> и подростков</w:t>
      </w:r>
      <w:r>
        <w:rPr>
          <w:color w:val="000000"/>
          <w:sz w:val="28"/>
        </w:rPr>
        <w:t xml:space="preserve"> с текстами, таблицами, схемами, а также поиска, анализа и представления информации и публичных выступлений.</w:t>
      </w:r>
    </w:p>
    <w:p w14:paraId="32000000">
      <w:pPr>
        <w:spacing w:afterAutospacing="on" w:beforeAutospacing="on" w:line="240" w:lineRule="auto"/>
        <w:ind/>
        <w:jc w:val="both"/>
        <w:rPr>
          <w:color w:val="000000"/>
          <w:sz w:val="28"/>
        </w:rPr>
      </w:pPr>
      <w:r>
        <w:rPr>
          <w:color w:val="000000"/>
          <w:sz w:val="28"/>
        </w:rPr>
        <w:t>Программа реализуется через следующие формы занятий:</w:t>
      </w:r>
    </w:p>
    <w:p w14:paraId="33000000">
      <w:pPr>
        <w:spacing w:afterAutospacing="on" w:beforeAutospacing="on" w:line="240" w:lineRule="auto"/>
        <w:ind/>
        <w:jc w:val="both"/>
        <w:rPr>
          <w:color w:val="000000"/>
          <w:sz w:val="28"/>
        </w:rPr>
      </w:pPr>
      <w:r>
        <w:rPr>
          <w:color w:val="000000"/>
          <w:sz w:val="28"/>
        </w:rPr>
        <w:t>ситуационная игра,</w:t>
      </w:r>
    </w:p>
    <w:p w14:paraId="34000000">
      <w:pPr>
        <w:spacing w:afterAutospacing="on" w:beforeAutospacing="on" w:line="240" w:lineRule="auto"/>
        <w:ind/>
        <w:jc w:val="both"/>
        <w:rPr>
          <w:color w:val="000000"/>
          <w:sz w:val="28"/>
        </w:rPr>
      </w:pPr>
      <w:r>
        <w:rPr>
          <w:color w:val="000000"/>
          <w:sz w:val="28"/>
        </w:rPr>
        <w:t>образно-ролевые игры,</w:t>
      </w:r>
    </w:p>
    <w:p w14:paraId="35000000">
      <w:pPr>
        <w:spacing w:afterAutospacing="on" w:beforeAutospacing="on" w:line="240" w:lineRule="auto"/>
        <w:ind/>
        <w:jc w:val="both"/>
        <w:rPr>
          <w:color w:val="000000"/>
          <w:sz w:val="28"/>
        </w:rPr>
      </w:pPr>
      <w:r>
        <w:rPr>
          <w:color w:val="000000"/>
          <w:sz w:val="28"/>
        </w:rPr>
        <w:t>исследовательская деятельность,</w:t>
      </w:r>
    </w:p>
    <w:p w14:paraId="36000000">
      <w:pPr>
        <w:spacing w:afterAutospacing="on" w:beforeAutospacing="on" w:line="240" w:lineRule="auto"/>
        <w:ind/>
        <w:jc w:val="both"/>
        <w:rPr>
          <w:color w:val="000000"/>
          <w:sz w:val="28"/>
        </w:rPr>
      </w:pPr>
      <w:r>
        <w:rPr>
          <w:color w:val="000000"/>
          <w:sz w:val="28"/>
        </w:rPr>
        <w:t xml:space="preserve">беседа, </w:t>
      </w:r>
      <w:r>
        <w:rPr>
          <w:color w:val="000000"/>
          <w:sz w:val="28"/>
        </w:rPr>
        <w:t>дискуссия, обсуждение.</w:t>
      </w:r>
    </w:p>
    <w:p w14:paraId="37000000">
      <w:pPr>
        <w:spacing w:afterAutospacing="on" w:beforeAutospacing="on" w:line="240" w:lineRule="auto"/>
        <w:ind/>
        <w:jc w:val="both"/>
        <w:rPr>
          <w:b w:val="1"/>
          <w:color w:val="000000"/>
          <w:sz w:val="28"/>
        </w:rPr>
      </w:pPr>
      <w:r>
        <w:rPr>
          <w:color w:val="000000"/>
          <w:sz w:val="28"/>
        </w:rPr>
        <w:t xml:space="preserve">Реализация программы позволит сформировать начальную обучающую базу по финансово-грамотному поведению </w:t>
      </w:r>
      <w:r>
        <w:rPr>
          <w:color w:val="000000"/>
          <w:sz w:val="28"/>
        </w:rPr>
        <w:t>детей и подростков</w:t>
      </w:r>
      <w:r>
        <w:rPr>
          <w:color w:val="000000"/>
          <w:sz w:val="28"/>
        </w:rPr>
        <w:t xml:space="preserve"> с ограниченными возможностями здоровья.</w:t>
      </w:r>
      <w:r>
        <w:rPr>
          <w:b w:val="1"/>
          <w:color w:val="000000"/>
          <w:sz w:val="28"/>
        </w:rPr>
        <w:t xml:space="preserve"> </w:t>
      </w:r>
    </w:p>
    <w:p w14:paraId="38000000">
      <w:pPr>
        <w:spacing w:afterAutospacing="on" w:beforeAutospacing="on" w:line="240" w:lineRule="auto"/>
        <w:ind/>
        <w:jc w:val="both"/>
        <w:rPr>
          <w:color w:val="000000"/>
          <w:sz w:val="28"/>
        </w:rPr>
      </w:pPr>
      <w:r>
        <w:rPr>
          <w:b w:val="1"/>
          <w:color w:val="000000"/>
          <w:sz w:val="28"/>
        </w:rPr>
        <w:t>Принципы реализации программы</w:t>
      </w:r>
    </w:p>
    <w:p w14:paraId="39000000">
      <w:pPr>
        <w:spacing w:afterAutospacing="on" w:beforeAutospacing="on" w:line="240" w:lineRule="auto"/>
        <w:ind/>
        <w:jc w:val="both"/>
        <w:rPr>
          <w:color w:val="000000"/>
          <w:sz w:val="28"/>
        </w:rPr>
      </w:pPr>
      <w:r>
        <w:rPr>
          <w:color w:val="000000"/>
          <w:sz w:val="28"/>
        </w:rPr>
        <w:t>Реализация принципов системно-деятельностногоо подхода.</w:t>
      </w:r>
    </w:p>
    <w:p w14:paraId="3A000000">
      <w:pPr>
        <w:spacing w:afterAutospacing="on" w:beforeAutospacing="on" w:line="240" w:lineRule="auto"/>
        <w:ind/>
        <w:jc w:val="both"/>
        <w:rPr>
          <w:color w:val="000000"/>
          <w:sz w:val="28"/>
        </w:rPr>
      </w:pPr>
      <w:r>
        <w:rPr>
          <w:color w:val="000000"/>
          <w:sz w:val="28"/>
        </w:rPr>
        <w:t>Единство и логическая преемственность элементов содержания программы.</w:t>
      </w:r>
    </w:p>
    <w:p w14:paraId="3B000000">
      <w:pPr>
        <w:spacing w:afterAutospacing="on" w:beforeAutospacing="on" w:line="240" w:lineRule="auto"/>
        <w:ind/>
        <w:jc w:val="both"/>
        <w:rPr>
          <w:color w:val="000000"/>
          <w:sz w:val="28"/>
        </w:rPr>
      </w:pPr>
      <w:r>
        <w:rPr>
          <w:color w:val="000000"/>
          <w:sz w:val="28"/>
        </w:rPr>
        <w:t>Реализация меж предметных связей</w:t>
      </w:r>
    </w:p>
    <w:p w14:paraId="3C000000">
      <w:pPr>
        <w:spacing w:afterAutospacing="on" w:beforeAutospacing="on" w:line="240" w:lineRule="auto"/>
        <w:ind/>
        <w:jc w:val="both"/>
        <w:rPr>
          <w:color w:val="000000"/>
          <w:sz w:val="28"/>
        </w:rPr>
      </w:pPr>
      <w:r>
        <w:rPr>
          <w:color w:val="000000"/>
          <w:sz w:val="28"/>
        </w:rPr>
        <w:t>Конкретность определения требований к формируемым знаниям и умениям.</w:t>
      </w:r>
    </w:p>
    <w:p w14:paraId="3D000000">
      <w:pPr>
        <w:spacing w:afterAutospacing="on" w:beforeAutospacing="on" w:line="240" w:lineRule="auto"/>
        <w:ind/>
        <w:jc w:val="both"/>
        <w:rPr>
          <w:color w:val="000000"/>
          <w:sz w:val="28"/>
        </w:rPr>
      </w:pPr>
      <w:r>
        <w:rPr>
          <w:color w:val="000000"/>
          <w:sz w:val="28"/>
        </w:rPr>
        <w:t>Учет возрастных особенностей детей.</w:t>
      </w:r>
    </w:p>
    <w:p w14:paraId="3E000000">
      <w:pPr>
        <w:spacing w:afterAutospacing="on" w:beforeAutospacing="on" w:line="240" w:lineRule="auto"/>
        <w:ind/>
        <w:jc w:val="both"/>
        <w:rPr>
          <w:color w:val="000000"/>
          <w:sz w:val="28"/>
        </w:rPr>
      </w:pPr>
      <w:r>
        <w:rPr>
          <w:color w:val="000000"/>
          <w:sz w:val="28"/>
        </w:rPr>
        <w:t>Применение интерактивных и практикоориентироанных методов обучения</w:t>
      </w:r>
    </w:p>
    <w:p w14:paraId="3F000000">
      <w:pPr>
        <w:spacing w:afterAutospacing="on" w:beforeAutospacing="on" w:line="240" w:lineRule="auto"/>
        <w:ind/>
        <w:jc w:val="both"/>
        <w:rPr>
          <w:color w:val="000000"/>
          <w:sz w:val="28"/>
        </w:rPr>
      </w:pPr>
      <w:r>
        <w:rPr>
          <w:b w:val="1"/>
          <w:color w:val="000000"/>
          <w:sz w:val="28"/>
        </w:rPr>
        <w:t>Система оценивания</w:t>
      </w:r>
    </w:p>
    <w:p w14:paraId="40000000">
      <w:pPr>
        <w:spacing w:afterAutospacing="on" w:beforeAutospacing="on" w:line="240" w:lineRule="auto"/>
        <w:ind/>
        <w:jc w:val="both"/>
        <w:rPr>
          <w:color w:val="000000"/>
          <w:sz w:val="28"/>
        </w:rPr>
      </w:pPr>
      <w:r>
        <w:rPr>
          <w:color w:val="000000"/>
          <w:sz w:val="28"/>
        </w:rPr>
        <w:t>Система оценивания курса «Основы финансовой грамотности» основана на критериальном подходе и предполагает вовлечение детей в процесс оценивания, включая самооценку и взаимооценку. В основе критериев лежат универсальные учебные действия.</w:t>
      </w:r>
    </w:p>
    <w:p w14:paraId="41000000">
      <w:pPr>
        <w:spacing w:afterAutospacing="on" w:beforeAutospacing="on" w:line="240" w:lineRule="auto"/>
        <w:ind/>
        <w:jc w:val="both"/>
        <w:rPr>
          <w:color w:val="000000"/>
          <w:sz w:val="28"/>
        </w:rPr>
      </w:pPr>
    </w:p>
    <w:p w14:paraId="42000000">
      <w:pPr>
        <w:spacing w:afterAutospacing="on" w:beforeAutospacing="on" w:line="240" w:lineRule="auto"/>
        <w:ind/>
        <w:jc w:val="both"/>
        <w:rPr>
          <w:color w:val="000000"/>
          <w:sz w:val="28"/>
        </w:rPr>
      </w:pPr>
      <w:r>
        <w:rPr>
          <w:color w:val="000000"/>
          <w:sz w:val="28"/>
        </w:rPr>
        <w:t>Критерии оценивания:</w:t>
      </w:r>
    </w:p>
    <w:p w14:paraId="43000000">
      <w:pPr>
        <w:spacing w:afterAutospacing="on" w:beforeAutospacing="on" w:line="240" w:lineRule="auto"/>
        <w:ind/>
        <w:jc w:val="both"/>
        <w:rPr>
          <w:color w:val="000000"/>
          <w:sz w:val="28"/>
        </w:rPr>
      </w:pPr>
      <w:r>
        <w:rPr>
          <w:color w:val="000000"/>
          <w:sz w:val="28"/>
        </w:rPr>
        <w:t>Знание, понимание основных принципов экономической жизни семьи; понимание и правильное использование экономических терминов.</w:t>
      </w:r>
    </w:p>
    <w:p w14:paraId="44000000">
      <w:pPr>
        <w:spacing w:afterAutospacing="on" w:beforeAutospacing="on" w:line="240" w:lineRule="auto"/>
        <w:ind/>
        <w:jc w:val="both"/>
        <w:rPr>
          <w:color w:val="000000"/>
          <w:sz w:val="28"/>
        </w:rPr>
      </w:pPr>
      <w:r>
        <w:rPr>
          <w:color w:val="000000"/>
          <w:sz w:val="28"/>
        </w:rPr>
        <w:t>Обработка, анализ и представление информации в виде простых таблиц, схем и диаграмм.</w:t>
      </w:r>
    </w:p>
    <w:p w14:paraId="45000000">
      <w:pPr>
        <w:spacing w:afterAutospacing="on" w:beforeAutospacing="on" w:line="240" w:lineRule="auto"/>
        <w:ind/>
        <w:jc w:val="both"/>
        <w:rPr>
          <w:color w:val="000000"/>
          <w:sz w:val="28"/>
        </w:rPr>
      </w:pPr>
      <w:r>
        <w:rPr>
          <w:color w:val="000000"/>
          <w:sz w:val="28"/>
        </w:rPr>
        <w:t>Сравнение, обобщение, классификация, установление аналогий и причинно-следственных связей.</w:t>
      </w:r>
    </w:p>
    <w:p w14:paraId="46000000">
      <w:pPr>
        <w:spacing w:afterAutospacing="on" w:beforeAutospacing="on" w:line="240" w:lineRule="auto"/>
        <w:ind/>
        <w:jc w:val="both"/>
        <w:rPr>
          <w:color w:val="000000"/>
          <w:sz w:val="28"/>
        </w:rPr>
      </w:pPr>
      <w:r>
        <w:rPr>
          <w:color w:val="000000"/>
          <w:sz w:val="28"/>
        </w:rPr>
        <w:t>Исследовательские навыки: определение проблемы, постановка цели, подбор источни</w:t>
      </w:r>
      <w:r>
        <w:rPr>
          <w:color w:val="000000"/>
          <w:sz w:val="28"/>
        </w:rPr>
        <w:t>ков информации с помощью социального педагога</w:t>
      </w:r>
      <w:r>
        <w:rPr>
          <w:color w:val="000000"/>
          <w:sz w:val="28"/>
        </w:rPr>
        <w:t>.</w:t>
      </w:r>
    </w:p>
    <w:p w14:paraId="47000000">
      <w:pPr>
        <w:spacing w:afterAutospacing="on" w:beforeAutospacing="on" w:line="240" w:lineRule="auto"/>
        <w:ind/>
        <w:jc w:val="both"/>
        <w:rPr>
          <w:color w:val="000000"/>
          <w:sz w:val="28"/>
        </w:rPr>
      </w:pPr>
      <w:r>
        <w:rPr>
          <w:color w:val="000000"/>
          <w:sz w:val="28"/>
        </w:rPr>
        <w:t>Определение позитивных и негативных по</w:t>
      </w:r>
      <w:r>
        <w:rPr>
          <w:color w:val="000000"/>
          <w:sz w:val="28"/>
        </w:rPr>
        <w:t>следствий решений и действий.</w:t>
      </w:r>
      <w:r>
        <w:rPr>
          <w:color w:val="000000"/>
          <w:sz w:val="28"/>
        </w:rPr>
        <w:t xml:space="preserve"> Представление результатов: соответствие темы и содержания, структурированный материал, логичное и понятное изложение, умение задавать вопросы и отвечать на них, использование видеоряда.</w:t>
      </w:r>
    </w:p>
    <w:p w14:paraId="48000000">
      <w:pPr>
        <w:spacing w:afterAutospacing="on" w:beforeAutospacing="on" w:line="240" w:lineRule="auto"/>
        <w:ind/>
        <w:jc w:val="both"/>
        <w:rPr>
          <w:color w:val="000000"/>
          <w:sz w:val="28"/>
        </w:rPr>
      </w:pPr>
      <w:r>
        <w:rPr>
          <w:color w:val="000000"/>
          <w:sz w:val="28"/>
        </w:rPr>
        <w:t>Творческий подход: оригинальность, разнообразие выразительных средств, качество оформления</w:t>
      </w:r>
    </w:p>
    <w:p w14:paraId="49000000">
      <w:pPr>
        <w:spacing w:after="125" w:before="0" w:line="240" w:lineRule="auto"/>
        <w:ind/>
        <w:jc w:val="both"/>
        <w:rPr>
          <w:color w:val="333333"/>
          <w:sz w:val="28"/>
        </w:rPr>
      </w:pPr>
      <w:r>
        <w:rPr>
          <w:color w:val="333333"/>
          <w:sz w:val="28"/>
        </w:rPr>
        <w:t>В современных условиях финансовая грамотность становится необходимым элементом общей культуры современного молодого человека. Вопросы финансовой грамотности населения являются особенно важными в условиях развития рыночной экономики, продолжающегося расширения сферы финансовых услуг и все большего проникновения финансовых рынков и финансовых институтов в повседневную жизнь, все более широкой вовлеченности населения в их деятельность.</w:t>
      </w:r>
    </w:p>
    <w:p w14:paraId="4A000000">
      <w:pPr>
        <w:spacing w:after="125" w:before="0" w:line="240" w:lineRule="auto"/>
        <w:ind/>
        <w:jc w:val="both"/>
        <w:rPr>
          <w:color w:val="333333"/>
          <w:sz w:val="28"/>
        </w:rPr>
      </w:pPr>
      <w:r>
        <w:rPr>
          <w:color w:val="333333"/>
          <w:sz w:val="28"/>
        </w:rPr>
        <w:t>Поэтому повышение уровня финансовой грамотности – ключ к финансовому благополучию граждан и повышению производительности труда и залог здорового развития экономики России в целом.</w:t>
      </w:r>
    </w:p>
    <w:p w14:paraId="4B000000">
      <w:pPr>
        <w:spacing w:after="125" w:before="0" w:line="240" w:lineRule="auto"/>
        <w:ind/>
        <w:jc w:val="both"/>
        <w:rPr>
          <w:color w:val="333333"/>
          <w:sz w:val="28"/>
        </w:rPr>
      </w:pPr>
      <w:r>
        <w:rPr>
          <w:color w:val="333333"/>
          <w:sz w:val="28"/>
        </w:rPr>
        <w:t>Почему в финансах должен разбираться каждый?</w:t>
      </w:r>
    </w:p>
    <w:p w14:paraId="4C000000">
      <w:pPr>
        <w:spacing w:after="125" w:before="0" w:line="240" w:lineRule="auto"/>
        <w:ind/>
        <w:jc w:val="both"/>
        <w:rPr>
          <w:color w:val="333333"/>
          <w:sz w:val="28"/>
        </w:rPr>
      </w:pPr>
      <w:r>
        <w:rPr>
          <w:color w:val="333333"/>
          <w:sz w:val="28"/>
        </w:rPr>
        <w:t>Финансовая грамотность важна не только и не столько как общественное благо. Разбираться в финансах важно потому, что это приносит выгоду каждому из нас – позволяет защититься от рисков, рассчитать, какой кредит будет нам по карману, накопить на машину, квартиру, пенсию, образование детей. Это вопросы нельзя полностью перепоручить специалистам: банкирам, финансовым консультантам и посредникам. Во-первых, знание финансов необходимо для того, чтобы сформулировать свои потребности и поставить финансовым специалистам задачу. Во-вторых, для того чтобы выбрать финансовых посредников и оценить качество их услуг, надо хорошо понимать, чем именно они занимаются.</w:t>
      </w:r>
    </w:p>
    <w:p w14:paraId="4D000000">
      <w:pPr>
        <w:spacing w:after="125" w:before="0" w:line="240" w:lineRule="auto"/>
        <w:ind/>
        <w:jc w:val="both"/>
        <w:rPr>
          <w:color w:val="333333"/>
          <w:sz w:val="28"/>
        </w:rPr>
      </w:pPr>
      <w:r>
        <w:rPr>
          <w:color w:val="333333"/>
          <w:sz w:val="28"/>
        </w:rPr>
        <w:t xml:space="preserve">Именно на изучение этих вопросов и направлена данная программа. </w:t>
      </w:r>
      <w:r>
        <w:rPr>
          <w:color w:val="333333"/>
          <w:sz w:val="28"/>
        </w:rPr>
        <w:t>Актуальность обучения детей и подростков</w:t>
      </w:r>
      <w:r>
        <w:rPr>
          <w:color w:val="333333"/>
          <w:sz w:val="28"/>
        </w:rPr>
        <w:t xml:space="preserve">, а особенно с нарушением интеллекта, финансовой грамоте возрастает в связи с низкой осведомленностью детей и подростков в финансовых вопросах. Выпускники школ-интернатов в большинстве своем не откладывают средства на будущее, предпочитают хранить свои деньги в копилке, имеют долги. Важно понимать, что </w:t>
      </w:r>
      <w:r>
        <w:rPr>
          <w:color w:val="333333"/>
          <w:sz w:val="28"/>
        </w:rPr>
        <w:t>дети</w:t>
      </w:r>
      <w:r>
        <w:rPr>
          <w:color w:val="333333"/>
          <w:sz w:val="28"/>
        </w:rPr>
        <w:t xml:space="preserve"> – это будущие участники финансового рынка, налогоплательщики, вкладчики и кредитополучатели. Поэтому обучение финансовой грамотности </w:t>
      </w:r>
      <w:r>
        <w:rPr>
          <w:color w:val="333333"/>
          <w:sz w:val="28"/>
        </w:rPr>
        <w:t>необходимо реализовывать</w:t>
      </w:r>
      <w:r>
        <w:rPr>
          <w:color w:val="333333"/>
          <w:sz w:val="28"/>
        </w:rPr>
        <w:t>.</w:t>
      </w:r>
    </w:p>
    <w:p w14:paraId="4E000000">
      <w:pPr>
        <w:spacing w:after="125" w:before="0" w:line="240" w:lineRule="auto"/>
        <w:ind/>
        <w:jc w:val="both"/>
        <w:rPr>
          <w:color w:val="333333"/>
          <w:sz w:val="28"/>
        </w:rPr>
      </w:pPr>
      <w:r>
        <w:rPr>
          <w:color w:val="333333"/>
          <w:sz w:val="28"/>
        </w:rPr>
        <w:t>Формирование полезных привычек в сфере финансов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в будущем.</w:t>
      </w:r>
    </w:p>
    <w:p w14:paraId="4F000000">
      <w:pPr>
        <w:spacing w:after="125" w:before="0" w:line="240" w:lineRule="auto"/>
        <w:ind/>
        <w:jc w:val="both"/>
        <w:rPr>
          <w:color w:val="333333"/>
          <w:sz w:val="28"/>
        </w:rPr>
      </w:pPr>
      <w:r>
        <w:rPr>
          <w:color w:val="333333"/>
          <w:sz w:val="28"/>
        </w:rPr>
        <w:t xml:space="preserve">Современные подростки являются активными потребителями, и все больше привлекают внимание розничных торговых сетей, производителей рекламы и банковских услуг. В подобной ситуации недостаток знаний и практических навыков в сфере потребления, сбережения, планирования и кредитования может </w:t>
      </w:r>
      <w:r>
        <w:rPr>
          <w:color w:val="333333"/>
          <w:sz w:val="28"/>
        </w:rPr>
        <w:t>привести к необдуманным решениям и опрометчивым поступкам, за которые придется расплачиваться в течение многих лет на протяжении жизни.</w:t>
      </w:r>
    </w:p>
    <w:p w14:paraId="50000000">
      <w:pPr>
        <w:spacing w:after="125" w:before="0" w:line="240" w:lineRule="auto"/>
        <w:ind/>
        <w:jc w:val="both"/>
        <w:rPr>
          <w:color w:val="333333"/>
          <w:sz w:val="28"/>
        </w:rPr>
      </w:pPr>
      <w:r>
        <w:rPr>
          <w:color w:val="333333"/>
          <w:sz w:val="28"/>
        </w:rPr>
        <w:t>Финансово грамотные люди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w:t>
      </w:r>
    </w:p>
    <w:p w14:paraId="51000000">
      <w:pPr>
        <w:spacing w:after="125" w:before="0" w:line="240" w:lineRule="auto"/>
        <w:ind/>
        <w:jc w:val="both"/>
        <w:rPr>
          <w:color w:val="333333"/>
          <w:sz w:val="28"/>
        </w:rPr>
      </w:pPr>
      <w:r>
        <w:rPr>
          <w:color w:val="333333"/>
          <w:sz w:val="28"/>
        </w:rPr>
        <w:t>Финансовая грамотность является одним из элементов защиты потребителей финансовых услуг. Она «вооружает» граждан знаниями, необходимыми для самостоятельного рационального выбора финансовых продуктов, в наибольшей степени соответствующих их потребностям и возможностям</w:t>
      </w:r>
    </w:p>
    <w:p w14:paraId="52000000">
      <w:pPr>
        <w:spacing w:after="125" w:before="0" w:line="240" w:lineRule="auto"/>
        <w:ind/>
        <w:jc w:val="both"/>
        <w:rPr>
          <w:color w:val="333333"/>
          <w:sz w:val="28"/>
        </w:rPr>
      </w:pPr>
      <w:r>
        <w:rPr>
          <w:color w:val="333333"/>
          <w:sz w:val="28"/>
        </w:rPr>
        <w:t xml:space="preserve">Реализация программы поможет воспитанникам более детально познакомиться с финансовой и инвестиционной деятельностью, страхованием, принципами сбережения доходов и правильного управления ими, защиты сбережений и т.д. Программа адаптирована к запросам </w:t>
      </w:r>
      <w:r>
        <w:rPr>
          <w:color w:val="333333"/>
          <w:sz w:val="28"/>
        </w:rPr>
        <w:t>детей и подростков</w:t>
      </w:r>
      <w:r>
        <w:rPr>
          <w:color w:val="333333"/>
          <w:sz w:val="28"/>
        </w:rPr>
        <w:t>, материально-техническим и учебно-методическим условиям школы.</w:t>
      </w:r>
    </w:p>
    <w:p w14:paraId="53000000">
      <w:pPr>
        <w:spacing w:after="125" w:before="0" w:line="240" w:lineRule="auto"/>
        <w:ind/>
        <w:jc w:val="both"/>
        <w:rPr>
          <w:color w:val="333333"/>
          <w:sz w:val="28"/>
        </w:rPr>
      </w:pPr>
    </w:p>
    <w:p w14:paraId="54000000">
      <w:pPr>
        <w:spacing w:after="125" w:before="0" w:line="240" w:lineRule="auto"/>
        <w:ind/>
        <w:jc w:val="both"/>
        <w:rPr>
          <w:color w:val="333333"/>
          <w:sz w:val="28"/>
        </w:rPr>
      </w:pPr>
      <w:r>
        <w:rPr>
          <w:color w:val="333333"/>
          <w:sz w:val="28"/>
        </w:rPr>
        <w:t>Рабочая программа «Основы финансовой грамотности» разработана на основе следующих нормативных документов:</w:t>
      </w:r>
    </w:p>
    <w:p w14:paraId="55000000">
      <w:pPr>
        <w:spacing w:after="125" w:before="0" w:line="240" w:lineRule="auto"/>
        <w:ind w:firstLine="0" w:left="1778"/>
        <w:jc w:val="both"/>
        <w:rPr>
          <w:color w:val="333333"/>
          <w:sz w:val="28"/>
        </w:rPr>
      </w:pPr>
      <w:r>
        <w:rPr>
          <w:color w:val="333333"/>
          <w:sz w:val="28"/>
        </w:rPr>
        <w:t>− Закона от 29 декабря 2012 г № 273-ФЗ «Об образовании в Российской Федерации»;</w:t>
      </w:r>
    </w:p>
    <w:p w14:paraId="56000000">
      <w:pPr>
        <w:numPr>
          <w:ilvl w:val="0"/>
          <w:numId w:val="1"/>
        </w:numPr>
        <w:spacing w:after="125" w:before="0" w:line="240" w:lineRule="auto"/>
        <w:ind w:hanging="360" w:left="720"/>
        <w:jc w:val="both"/>
        <w:rPr>
          <w:color w:val="333333"/>
          <w:sz w:val="28"/>
        </w:rPr>
      </w:pPr>
      <w:r>
        <w:rPr>
          <w:color w:val="333333"/>
          <w:sz w:val="28"/>
        </w:rPr>
        <w:t>− Федерального государственного образовательного стандарта основного общего образования второго поколения 2011 г;</w:t>
      </w:r>
    </w:p>
    <w:p w14:paraId="57000000">
      <w:pPr>
        <w:numPr>
          <w:ilvl w:val="0"/>
          <w:numId w:val="1"/>
        </w:numPr>
        <w:spacing w:after="125" w:before="0" w:line="240" w:lineRule="auto"/>
        <w:ind w:hanging="360" w:left="720"/>
        <w:jc w:val="both"/>
        <w:rPr>
          <w:color w:val="333333"/>
          <w:sz w:val="28"/>
        </w:rPr>
      </w:pPr>
      <w:r>
        <w:rPr>
          <w:color w:val="333333"/>
          <w:sz w:val="28"/>
        </w:rPr>
        <w:t>- Письмо министерства образования и науки Российской Федерации от 07.08.2014г. № 08-1045 «Об изучении основ бюджетной грамотности в системе общего образования»,</w:t>
      </w:r>
    </w:p>
    <w:p w14:paraId="58000000">
      <w:pPr>
        <w:numPr>
          <w:ilvl w:val="0"/>
          <w:numId w:val="1"/>
        </w:numPr>
        <w:spacing w:after="125" w:before="0" w:line="240" w:lineRule="auto"/>
        <w:ind w:hanging="360" w:left="720"/>
        <w:jc w:val="both"/>
        <w:rPr>
          <w:color w:val="333333"/>
          <w:sz w:val="28"/>
        </w:rPr>
      </w:pPr>
      <w:r>
        <w:rPr>
          <w:color w:val="333333"/>
          <w:sz w:val="28"/>
        </w:rPr>
        <w:t>- Письмо министерства образования и науки Российской Федерации от 03.08.2015г. № 08-1189 «Методические рекомендации по воспитанию антикоррупционного мировоззрения у школьников и студентов.</w:t>
      </w:r>
    </w:p>
    <w:p w14:paraId="59000000">
      <w:pPr>
        <w:spacing w:after="125" w:before="0" w:line="240" w:lineRule="auto"/>
        <w:ind/>
        <w:jc w:val="both"/>
        <w:rPr>
          <w:b w:val="1"/>
          <w:i w:val="1"/>
          <w:color w:val="262626"/>
          <w:sz w:val="28"/>
        </w:rPr>
      </w:pPr>
    </w:p>
    <w:p w14:paraId="5A000000">
      <w:pPr>
        <w:spacing w:after="125" w:before="0" w:line="240" w:lineRule="auto"/>
        <w:ind/>
        <w:jc w:val="both"/>
        <w:rPr>
          <w:b w:val="1"/>
          <w:i w:val="1"/>
          <w:color w:val="262626"/>
          <w:sz w:val="28"/>
        </w:rPr>
      </w:pPr>
      <w:r>
        <w:rPr>
          <w:b w:val="1"/>
          <w:i w:val="1"/>
          <w:color w:val="262626"/>
          <w:sz w:val="28"/>
        </w:rPr>
        <w:t>Реализация данной программы направлена на достижение следующих целей:</w:t>
      </w:r>
      <w:r>
        <w:rPr>
          <w:color w:val="333333"/>
          <w:sz w:val="28"/>
        </w:rPr>
        <w:br/>
      </w:r>
      <w:r>
        <w:rPr>
          <w:color w:val="333333"/>
          <w:sz w:val="28"/>
        </w:rPr>
        <w:t>• </w:t>
      </w:r>
      <w:r>
        <w:rPr>
          <w:b w:val="1"/>
          <w:i w:val="1"/>
          <w:color w:val="262626"/>
          <w:sz w:val="28"/>
        </w:rPr>
        <w:t>освоение</w:t>
      </w:r>
      <w:r>
        <w:rPr>
          <w:color w:val="333333"/>
          <w:sz w:val="28"/>
        </w:rPr>
        <w:t> финансовых знаний, основ финансовой культуры ведения личного бюджета, умений необходимых для поиска и использования финансовой информации, проектирования и создания личного финансового плана;</w:t>
      </w:r>
      <w:r>
        <w:rPr>
          <w:color w:val="333333"/>
          <w:sz w:val="28"/>
        </w:rPr>
        <w:br/>
      </w:r>
      <w:r>
        <w:rPr>
          <w:color w:val="333333"/>
          <w:sz w:val="28"/>
        </w:rPr>
        <w:t>• </w:t>
      </w:r>
      <w:r>
        <w:rPr>
          <w:b w:val="1"/>
          <w:i w:val="1"/>
          <w:color w:val="262626"/>
          <w:sz w:val="28"/>
        </w:rPr>
        <w:t>овладение </w:t>
      </w:r>
      <w:r>
        <w:rPr>
          <w:color w:val="333333"/>
          <w:sz w:val="28"/>
        </w:rPr>
        <w:t xml:space="preserve">умениями и навыками разумного финансового поведения при принятии обоснованных решений по отношению к личным финансам и повышения эффективности защиты прав как </w:t>
      </w:r>
      <w:r>
        <w:rPr>
          <w:color w:val="333333"/>
          <w:sz w:val="28"/>
        </w:rPr>
        <w:t>потребителей финансовых услуг;</w:t>
      </w:r>
      <w:r>
        <w:rPr>
          <w:color w:val="333333"/>
          <w:sz w:val="28"/>
        </w:rPr>
        <w:br/>
      </w:r>
      <w:r>
        <w:rPr>
          <w:color w:val="333333"/>
          <w:sz w:val="28"/>
        </w:rPr>
        <w:t>• </w:t>
      </w:r>
      <w:r>
        <w:rPr>
          <w:b w:val="1"/>
          <w:i w:val="1"/>
          <w:color w:val="262626"/>
          <w:sz w:val="28"/>
        </w:rPr>
        <w:t>развитие</w:t>
      </w:r>
      <w:r>
        <w:rPr>
          <w:color w:val="333333"/>
          <w:sz w:val="28"/>
        </w:rPr>
        <w:t> познавательных интересов, финансово-экономического образа мышления, интеллектуальных, творческих, коммуникативных и организаторских способностей;</w:t>
      </w:r>
      <w:r>
        <w:rPr>
          <w:color w:val="333333"/>
          <w:sz w:val="28"/>
        </w:rPr>
        <w:br/>
      </w:r>
      <w:r>
        <w:rPr>
          <w:color w:val="333333"/>
          <w:sz w:val="28"/>
        </w:rPr>
        <w:t>• </w:t>
      </w:r>
      <w:r>
        <w:rPr>
          <w:b w:val="1"/>
          <w:i w:val="1"/>
          <w:color w:val="262626"/>
          <w:sz w:val="28"/>
        </w:rPr>
        <w:t>воспитание</w:t>
      </w:r>
      <w:r>
        <w:rPr>
          <w:color w:val="333333"/>
          <w:sz w:val="28"/>
        </w:rPr>
        <w:t> трудолюбия, бережливости, аккуратности, целеустремленности, предприимчивости, ответственности за экономические и финансовые решения; уважения к труду и предпринимательской деятельности.</w:t>
      </w:r>
      <w:r>
        <w:rPr>
          <w:color w:val="333333"/>
          <w:sz w:val="28"/>
        </w:rPr>
        <w:br/>
      </w:r>
    </w:p>
    <w:p w14:paraId="5B000000">
      <w:pPr>
        <w:spacing w:after="125" w:before="0" w:line="240" w:lineRule="auto"/>
        <w:ind/>
        <w:rPr>
          <w:color w:val="333333"/>
          <w:sz w:val="28"/>
        </w:rPr>
      </w:pPr>
      <w:r>
        <w:rPr>
          <w:b w:val="1"/>
          <w:i w:val="1"/>
          <w:color w:val="262626"/>
          <w:sz w:val="28"/>
        </w:rPr>
        <w:t xml:space="preserve">Задачи </w:t>
      </w:r>
      <w:r>
        <w:rPr>
          <w:b w:val="1"/>
          <w:i w:val="1"/>
          <w:color w:val="262626"/>
          <w:sz w:val="28"/>
        </w:rPr>
        <w:t>программы:</w:t>
      </w:r>
      <w:r>
        <w:rPr>
          <w:color w:val="333333"/>
          <w:sz w:val="28"/>
        </w:rPr>
        <w:br/>
      </w:r>
      <w:r>
        <w:rPr>
          <w:color w:val="333333"/>
          <w:sz w:val="28"/>
        </w:rPr>
        <w:t>- 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w:t>
      </w:r>
      <w:r>
        <w:rPr>
          <w:color w:val="333333"/>
          <w:sz w:val="28"/>
        </w:rPr>
        <w:br/>
      </w:r>
      <w:r>
        <w:rPr>
          <w:color w:val="333333"/>
          <w:sz w:val="28"/>
        </w:rPr>
        <w:t>- формирование у обучающихся установки на необходимость вести учет доходов и расходов, навыков планирования личного и семейного бюджетов и их значимости;</w:t>
      </w:r>
      <w:r>
        <w:rPr>
          <w:color w:val="333333"/>
          <w:sz w:val="28"/>
        </w:rPr>
        <w:br/>
      </w:r>
      <w:r>
        <w:rPr>
          <w:color w:val="333333"/>
          <w:sz w:val="28"/>
        </w:rPr>
        <w:t>- 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w:t>
      </w:r>
      <w:r>
        <w:rPr>
          <w:color w:val="333333"/>
          <w:sz w:val="28"/>
        </w:rPr>
        <w:br/>
      </w:r>
      <w:r>
        <w:rPr>
          <w:color w:val="333333"/>
          <w:sz w:val="28"/>
        </w:rPr>
        <w:t>- формирования навыков оценивать свою кредитоспособность, умения долгосрочного инвестирования;</w:t>
      </w:r>
      <w:r>
        <w:rPr>
          <w:color w:val="333333"/>
          <w:sz w:val="28"/>
        </w:rPr>
        <w:br/>
      </w:r>
      <w:r>
        <w:rPr>
          <w:color w:val="333333"/>
          <w:sz w:val="28"/>
        </w:rPr>
        <w:t>- формирование навыков составления бизнес - плана для обеспечения продуманности действий в будущем;</w:t>
      </w:r>
      <w:r>
        <w:rPr>
          <w:color w:val="333333"/>
          <w:sz w:val="28"/>
        </w:rPr>
        <w:br/>
      </w:r>
      <w:r>
        <w:rPr>
          <w:color w:val="333333"/>
          <w:sz w:val="28"/>
        </w:rPr>
        <w:t>- обучение основным расчетам экономических показателей: прибыли, издержек.</w:t>
      </w:r>
    </w:p>
    <w:p w14:paraId="5C000000">
      <w:pPr>
        <w:spacing w:after="125" w:before="0" w:line="240" w:lineRule="auto"/>
        <w:ind/>
        <w:rPr>
          <w:color w:val="333333"/>
          <w:sz w:val="28"/>
        </w:rPr>
      </w:pPr>
      <w:r>
        <w:rPr>
          <w:color w:val="333333"/>
          <w:sz w:val="28"/>
        </w:rPr>
        <w:br/>
      </w:r>
      <w:r>
        <w:rPr>
          <w:b w:val="1"/>
          <w:i w:val="1"/>
          <w:color w:val="262626"/>
          <w:sz w:val="28"/>
        </w:rPr>
        <w:t>Общая характеристика программы.</w:t>
      </w:r>
      <w:r>
        <w:rPr>
          <w:color w:val="333333"/>
          <w:sz w:val="28"/>
        </w:rPr>
        <w:br/>
      </w:r>
      <w:r>
        <w:rPr>
          <w:color w:val="333333"/>
          <w:sz w:val="28"/>
        </w:rPr>
        <w:t xml:space="preserve">Программа «Основы финансовой грамотности» предназначена для проведения занятий по внеурочной деятельности и включает в себя материалы для </w:t>
      </w:r>
      <w:r>
        <w:rPr>
          <w:color w:val="333333"/>
          <w:sz w:val="28"/>
        </w:rPr>
        <w:t>детей и подростков от 3 до 18</w:t>
      </w:r>
      <w:r>
        <w:rPr>
          <w:color w:val="333333"/>
          <w:sz w:val="28"/>
        </w:rPr>
        <w:t xml:space="preserve"> лет</w:t>
      </w:r>
    </w:p>
    <w:p w14:paraId="5D000000">
      <w:pPr>
        <w:spacing w:after="125" w:before="0" w:line="240" w:lineRule="auto"/>
        <w:ind w:firstLine="0" w:left="2138"/>
        <w:jc w:val="both"/>
        <w:rPr>
          <w:color w:val="333333"/>
          <w:sz w:val="28"/>
        </w:rPr>
      </w:pPr>
      <w:r>
        <w:rPr>
          <w:b w:val="1"/>
          <w:color w:val="333333"/>
          <w:sz w:val="28"/>
        </w:rPr>
        <w:t>Целью изучения </w:t>
      </w:r>
      <w:r>
        <w:rPr>
          <w:color w:val="333333"/>
          <w:sz w:val="28"/>
        </w:rPr>
        <w:t>« Основ финансовой грамотности», в этом возрасте,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14:paraId="5E000000">
      <w:pPr>
        <w:spacing w:after="125" w:before="0" w:line="240" w:lineRule="auto"/>
        <w:ind w:firstLine="0" w:left="2138"/>
        <w:jc w:val="both"/>
        <w:rPr>
          <w:color w:val="333333"/>
          <w:sz w:val="28"/>
        </w:rPr>
      </w:pPr>
      <w:r>
        <w:rPr>
          <w:b w:val="1"/>
          <w:color w:val="333333"/>
          <w:sz w:val="28"/>
        </w:rPr>
        <w:t>Основное содержание программы:</w:t>
      </w:r>
    </w:p>
    <w:p w14:paraId="5F000000">
      <w:pPr>
        <w:spacing w:after="125" w:before="0" w:line="240" w:lineRule="auto"/>
        <w:ind w:firstLine="0" w:left="2138"/>
        <w:jc w:val="both"/>
        <w:rPr>
          <w:color w:val="333333"/>
          <w:sz w:val="28"/>
        </w:rPr>
      </w:pPr>
      <w:r>
        <w:rPr>
          <w:color w:val="333333"/>
          <w:sz w:val="28"/>
        </w:rPr>
        <w:t>• деньги, их история, виды, функции;</w:t>
      </w:r>
    </w:p>
    <w:p w14:paraId="60000000">
      <w:pPr>
        <w:spacing w:after="125" w:before="0" w:line="240" w:lineRule="auto"/>
        <w:ind w:firstLine="0" w:left="2138"/>
        <w:jc w:val="both"/>
        <w:rPr>
          <w:color w:val="333333"/>
          <w:sz w:val="28"/>
        </w:rPr>
      </w:pPr>
      <w:r>
        <w:rPr>
          <w:color w:val="333333"/>
          <w:sz w:val="28"/>
        </w:rPr>
        <w:t>• семейный бюджет.</w:t>
      </w:r>
    </w:p>
    <w:p w14:paraId="61000000">
      <w:pPr>
        <w:spacing w:after="125" w:before="0" w:line="240" w:lineRule="auto"/>
        <w:ind/>
        <w:jc w:val="both"/>
        <w:rPr>
          <w:color w:val="333333"/>
          <w:sz w:val="28"/>
        </w:rPr>
      </w:pPr>
      <w:r>
        <w:rPr>
          <w:color w:val="333333"/>
          <w:sz w:val="28"/>
        </w:rPr>
        <w:t>Освоение содержания опирается на межпредметные связи с уроками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занятий у воспитанников формируются умения и навыки работы с текстами, таблицами, схемами, а также поиска, анализа и представления информации и публичных выступлений.</w:t>
      </w:r>
    </w:p>
    <w:p w14:paraId="62000000">
      <w:pPr>
        <w:spacing w:after="125" w:before="0" w:line="240" w:lineRule="auto"/>
        <w:ind/>
        <w:jc w:val="both"/>
        <w:rPr>
          <w:color w:val="333333"/>
          <w:sz w:val="28"/>
        </w:rPr>
      </w:pPr>
      <w:r>
        <w:rPr>
          <w:b w:val="1"/>
          <w:color w:val="333333"/>
          <w:sz w:val="28"/>
        </w:rPr>
        <w:t>Планируемые результаты:</w:t>
      </w:r>
    </w:p>
    <w:p w14:paraId="63000000">
      <w:pPr>
        <w:spacing w:after="125" w:before="0" w:line="240" w:lineRule="auto"/>
        <w:ind w:firstLine="0" w:left="2138"/>
        <w:jc w:val="both"/>
        <w:rPr>
          <w:color w:val="333333"/>
          <w:sz w:val="28"/>
        </w:rPr>
      </w:pPr>
      <w:r>
        <w:rPr>
          <w:color w:val="333333"/>
          <w:sz w:val="28"/>
        </w:rPr>
        <w:t>• осознание себя как члена семьи, общества и государства;</w:t>
      </w:r>
    </w:p>
    <w:p w14:paraId="64000000">
      <w:pPr>
        <w:spacing w:after="125" w:before="0" w:line="240" w:lineRule="auto"/>
        <w:ind w:firstLine="0" w:left="2138"/>
        <w:jc w:val="both"/>
        <w:rPr>
          <w:color w:val="333333"/>
          <w:sz w:val="28"/>
        </w:rPr>
      </w:pPr>
      <w:r>
        <w:rPr>
          <w:color w:val="333333"/>
          <w:sz w:val="28"/>
        </w:rPr>
        <w:t>• овладение начальными навыками адаптации в мире финансовых отношений;</w:t>
      </w:r>
    </w:p>
    <w:p w14:paraId="65000000">
      <w:pPr>
        <w:spacing w:after="125" w:before="0" w:line="240" w:lineRule="auto"/>
        <w:ind w:firstLine="0" w:left="2138"/>
        <w:jc w:val="both"/>
        <w:rPr>
          <w:color w:val="333333"/>
          <w:sz w:val="28"/>
        </w:rPr>
      </w:pPr>
      <w:r>
        <w:rPr>
          <w:color w:val="333333"/>
          <w:sz w:val="28"/>
        </w:rPr>
        <w:t>• развитие самостоятельности и осознание личной ответственности за свои поступки;</w:t>
      </w:r>
    </w:p>
    <w:p w14:paraId="66000000">
      <w:pPr>
        <w:spacing w:after="125" w:before="0" w:line="240" w:lineRule="auto"/>
        <w:ind w:firstLine="0" w:left="2138"/>
        <w:jc w:val="both"/>
        <w:rPr>
          <w:color w:val="333333"/>
          <w:sz w:val="28"/>
        </w:rPr>
      </w:pPr>
      <w:r>
        <w:rPr>
          <w:color w:val="333333"/>
          <w:sz w:val="28"/>
        </w:rPr>
        <w:t>• развитие навыков сотрудничества со взрослыми и сверстниками в разных игровых и реальных экономических ситуациях.</w:t>
      </w:r>
    </w:p>
    <w:p w14:paraId="67000000">
      <w:pPr>
        <w:spacing w:after="125" w:before="0" w:line="240" w:lineRule="auto"/>
        <w:ind/>
        <w:jc w:val="both"/>
        <w:rPr>
          <w:color w:val="333333"/>
          <w:sz w:val="28"/>
        </w:rPr>
      </w:pPr>
      <w:r>
        <w:rPr>
          <w:b w:val="1"/>
          <w:color w:val="333333"/>
          <w:sz w:val="28"/>
        </w:rPr>
        <w:t>Метапредметные результаты:</w:t>
      </w:r>
    </w:p>
    <w:p w14:paraId="68000000">
      <w:pPr>
        <w:spacing w:after="125" w:before="0" w:line="240" w:lineRule="auto"/>
        <w:ind w:firstLine="0" w:left="2138"/>
        <w:jc w:val="both"/>
        <w:rPr>
          <w:color w:val="333333"/>
          <w:sz w:val="28"/>
        </w:rPr>
      </w:pPr>
      <w:r>
        <w:rPr>
          <w:b w:val="1"/>
          <w:color w:val="333333"/>
          <w:sz w:val="28"/>
        </w:rPr>
        <w:t>познавательные</w:t>
      </w:r>
      <w:r>
        <w:rPr>
          <w:color w:val="333333"/>
          <w:sz w:val="28"/>
        </w:rPr>
        <w:t>:</w:t>
      </w:r>
    </w:p>
    <w:p w14:paraId="69000000">
      <w:pPr>
        <w:spacing w:after="125" w:before="0" w:line="240" w:lineRule="auto"/>
        <w:ind w:firstLine="0" w:left="2138"/>
        <w:jc w:val="both"/>
        <w:rPr>
          <w:color w:val="333333"/>
          <w:sz w:val="28"/>
        </w:rPr>
      </w:pPr>
      <w:r>
        <w:rPr>
          <w:color w:val="333333"/>
          <w:sz w:val="28"/>
        </w:rPr>
        <w:t>• освоение способов решения проблем творческого и поискового характера;</w:t>
      </w:r>
    </w:p>
    <w:p w14:paraId="6A000000">
      <w:pPr>
        <w:spacing w:after="125" w:before="0" w:line="240" w:lineRule="auto"/>
        <w:ind w:firstLine="0" w:left="2138"/>
        <w:jc w:val="both"/>
        <w:rPr>
          <w:color w:val="333333"/>
          <w:sz w:val="28"/>
        </w:rPr>
      </w:pPr>
      <w:r>
        <w:rPr>
          <w:color w:val="333333"/>
          <w:sz w:val="28"/>
        </w:rPr>
        <w:t>• использование различных способов поиска, сбора, обработки, анализа и представления информации;</w:t>
      </w:r>
    </w:p>
    <w:p w14:paraId="6B000000">
      <w:pPr>
        <w:spacing w:after="125" w:before="0" w:line="240" w:lineRule="auto"/>
        <w:ind w:firstLine="0" w:left="2138"/>
        <w:jc w:val="both"/>
        <w:rPr>
          <w:color w:val="333333"/>
          <w:sz w:val="28"/>
        </w:rPr>
      </w:pPr>
      <w:r>
        <w:rPr>
          <w:color w:val="333333"/>
          <w:sz w:val="28"/>
        </w:rPr>
        <w:t>•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C000000">
      <w:pPr>
        <w:spacing w:after="125" w:before="0" w:line="240" w:lineRule="auto"/>
        <w:ind w:firstLine="0" w:left="2138"/>
        <w:jc w:val="both"/>
        <w:rPr>
          <w:color w:val="333333"/>
          <w:sz w:val="28"/>
        </w:rPr>
      </w:pPr>
      <w:r>
        <w:rPr>
          <w:color w:val="333333"/>
          <w:sz w:val="28"/>
        </w:rPr>
        <w:t>• овладение базовыми предметными и межпредметными понятиями;</w:t>
      </w:r>
    </w:p>
    <w:p w14:paraId="6D000000">
      <w:pPr>
        <w:spacing w:after="125" w:before="0" w:line="240" w:lineRule="auto"/>
        <w:ind w:firstLine="0" w:left="2138"/>
        <w:jc w:val="both"/>
        <w:rPr>
          <w:color w:val="333333"/>
          <w:sz w:val="28"/>
        </w:rPr>
      </w:pPr>
      <w:r>
        <w:rPr>
          <w:b w:val="1"/>
          <w:color w:val="333333"/>
          <w:sz w:val="28"/>
        </w:rPr>
        <w:t>регулятивные:</w:t>
      </w:r>
    </w:p>
    <w:p w14:paraId="6E000000">
      <w:pPr>
        <w:spacing w:after="125" w:before="0" w:line="240" w:lineRule="auto"/>
        <w:ind w:firstLine="0" w:left="2138"/>
        <w:jc w:val="both"/>
        <w:rPr>
          <w:color w:val="333333"/>
          <w:sz w:val="28"/>
        </w:rPr>
      </w:pPr>
      <w:r>
        <w:rPr>
          <w:color w:val="333333"/>
          <w:sz w:val="28"/>
        </w:rPr>
        <w:t>• понимание цели своих действий;</w:t>
      </w:r>
    </w:p>
    <w:p w14:paraId="6F000000">
      <w:pPr>
        <w:spacing w:after="125" w:before="0" w:line="240" w:lineRule="auto"/>
        <w:ind w:firstLine="0" w:left="2138"/>
        <w:jc w:val="both"/>
        <w:rPr>
          <w:color w:val="333333"/>
          <w:sz w:val="28"/>
        </w:rPr>
      </w:pPr>
      <w:r>
        <w:rPr>
          <w:color w:val="333333"/>
          <w:sz w:val="28"/>
        </w:rPr>
        <w:t>• составление простых планов с помощью учителя;</w:t>
      </w:r>
    </w:p>
    <w:p w14:paraId="70000000">
      <w:pPr>
        <w:spacing w:after="125" w:before="0" w:line="240" w:lineRule="auto"/>
        <w:ind w:firstLine="0" w:left="2138"/>
        <w:jc w:val="both"/>
        <w:rPr>
          <w:color w:val="333333"/>
          <w:sz w:val="28"/>
        </w:rPr>
      </w:pPr>
      <w:r>
        <w:rPr>
          <w:color w:val="333333"/>
          <w:sz w:val="28"/>
        </w:rPr>
        <w:t>• проявление познавательной и творческой инициативы;</w:t>
      </w:r>
    </w:p>
    <w:p w14:paraId="71000000">
      <w:pPr>
        <w:spacing w:after="125" w:before="0" w:line="240" w:lineRule="auto"/>
        <w:ind w:firstLine="0" w:left="2138"/>
        <w:jc w:val="both"/>
        <w:rPr>
          <w:color w:val="333333"/>
          <w:sz w:val="28"/>
        </w:rPr>
      </w:pPr>
      <w:r>
        <w:rPr>
          <w:color w:val="333333"/>
          <w:sz w:val="28"/>
        </w:rPr>
        <w:t>• оценка правильности выполнения действий;</w:t>
      </w:r>
    </w:p>
    <w:p w14:paraId="72000000">
      <w:pPr>
        <w:spacing w:after="125" w:before="0" w:line="240" w:lineRule="auto"/>
        <w:ind w:firstLine="0" w:left="2138"/>
        <w:jc w:val="both"/>
        <w:rPr>
          <w:color w:val="333333"/>
          <w:sz w:val="28"/>
        </w:rPr>
      </w:pPr>
      <w:r>
        <w:rPr>
          <w:color w:val="333333"/>
          <w:sz w:val="28"/>
        </w:rPr>
        <w:t>• адекватное восприятие предложений товарищей, учителей, родителей; </w:t>
      </w:r>
    </w:p>
    <w:p w14:paraId="73000000">
      <w:pPr>
        <w:spacing w:after="125" w:before="0" w:line="240" w:lineRule="auto"/>
        <w:ind w:firstLine="0" w:left="2138"/>
        <w:jc w:val="both"/>
        <w:rPr>
          <w:color w:val="333333"/>
          <w:sz w:val="28"/>
        </w:rPr>
      </w:pPr>
      <w:r>
        <w:rPr>
          <w:b w:val="1"/>
          <w:color w:val="333333"/>
          <w:sz w:val="28"/>
        </w:rPr>
        <w:t>коммуникативные:</w:t>
      </w:r>
    </w:p>
    <w:p w14:paraId="74000000">
      <w:pPr>
        <w:spacing w:after="125" w:before="0" w:line="240" w:lineRule="auto"/>
        <w:ind w:firstLine="0" w:left="2138"/>
        <w:jc w:val="both"/>
        <w:rPr>
          <w:color w:val="333333"/>
          <w:sz w:val="28"/>
        </w:rPr>
      </w:pPr>
      <w:r>
        <w:rPr>
          <w:color w:val="333333"/>
          <w:sz w:val="28"/>
        </w:rPr>
        <w:t>• составление текстов в устной и письменной формах;</w:t>
      </w:r>
    </w:p>
    <w:p w14:paraId="75000000">
      <w:pPr>
        <w:spacing w:after="125" w:before="0" w:line="240" w:lineRule="auto"/>
        <w:ind w:firstLine="0" w:left="2138"/>
        <w:jc w:val="both"/>
        <w:rPr>
          <w:color w:val="333333"/>
          <w:sz w:val="28"/>
        </w:rPr>
      </w:pPr>
      <w:r>
        <w:rPr>
          <w:color w:val="333333"/>
          <w:sz w:val="28"/>
        </w:rPr>
        <w:t>• умение слушать собеседника и вести диалог;</w:t>
      </w:r>
    </w:p>
    <w:p w14:paraId="76000000">
      <w:pPr>
        <w:spacing w:after="125" w:before="0" w:line="240" w:lineRule="auto"/>
        <w:ind w:firstLine="0" w:left="2138"/>
        <w:jc w:val="both"/>
        <w:rPr>
          <w:color w:val="333333"/>
          <w:sz w:val="28"/>
        </w:rPr>
      </w:pPr>
      <w:r>
        <w:rPr>
          <w:color w:val="333333"/>
          <w:sz w:val="28"/>
        </w:rPr>
        <w:t>• умение признавать возможность существования различных точек зрения и права каждого иметь свою;</w:t>
      </w:r>
    </w:p>
    <w:p w14:paraId="77000000">
      <w:pPr>
        <w:spacing w:after="125" w:before="0" w:line="240" w:lineRule="auto"/>
        <w:ind w:firstLine="0" w:left="2138"/>
        <w:jc w:val="both"/>
        <w:rPr>
          <w:color w:val="333333"/>
          <w:sz w:val="28"/>
        </w:rPr>
      </w:pPr>
      <w:r>
        <w:rPr>
          <w:color w:val="333333"/>
          <w:sz w:val="28"/>
        </w:rPr>
        <w:t>• умение излагать своё мнение и аргументировать свою точку зрения и оценку событий;</w:t>
      </w:r>
    </w:p>
    <w:p w14:paraId="78000000">
      <w:pPr>
        <w:spacing w:after="125" w:before="0" w:line="240" w:lineRule="auto"/>
        <w:ind w:firstLine="0" w:left="2138"/>
        <w:jc w:val="both"/>
        <w:rPr>
          <w:color w:val="333333"/>
          <w:sz w:val="28"/>
        </w:rPr>
      </w:pPr>
      <w:r>
        <w:rPr>
          <w:color w:val="333333"/>
          <w:sz w:val="28"/>
        </w:rP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9000000">
      <w:pPr>
        <w:spacing w:after="125" w:before="0" w:line="240" w:lineRule="auto"/>
        <w:ind/>
        <w:jc w:val="both"/>
        <w:rPr>
          <w:color w:val="333333"/>
          <w:sz w:val="28"/>
        </w:rPr>
      </w:pPr>
      <w:r>
        <w:rPr>
          <w:b w:val="1"/>
          <w:color w:val="333333"/>
          <w:sz w:val="28"/>
        </w:rPr>
        <w:t>Предметные результаты:</w:t>
      </w:r>
    </w:p>
    <w:p w14:paraId="7A000000">
      <w:pPr>
        <w:spacing w:after="125" w:before="0" w:line="240" w:lineRule="auto"/>
        <w:ind w:firstLine="0" w:left="2138"/>
        <w:jc w:val="both"/>
        <w:rPr>
          <w:color w:val="333333"/>
          <w:sz w:val="28"/>
        </w:rPr>
      </w:pPr>
      <w:r>
        <w:rPr>
          <w:color w:val="333333"/>
          <w:sz w:val="28"/>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 понимание и правильное использование экономических терминов;</w:t>
      </w:r>
    </w:p>
    <w:p w14:paraId="7B000000">
      <w:pPr>
        <w:spacing w:after="125" w:before="0" w:line="240" w:lineRule="auto"/>
        <w:ind w:firstLine="0" w:left="2138"/>
        <w:jc w:val="both"/>
        <w:rPr>
          <w:color w:val="333333"/>
          <w:sz w:val="28"/>
        </w:rPr>
      </w:pPr>
      <w:r>
        <w:rPr>
          <w:color w:val="333333"/>
          <w:sz w:val="28"/>
        </w:rPr>
        <w:t>• освоение приёмов работы с экономической информацией, её осмысление; проведение простых финансовых расчётов.</w:t>
      </w:r>
    </w:p>
    <w:p w14:paraId="7C000000">
      <w:pPr>
        <w:spacing w:after="125" w:before="0" w:line="240" w:lineRule="auto"/>
        <w:ind w:firstLine="0" w:left="2138"/>
        <w:jc w:val="both"/>
        <w:rPr>
          <w:color w:val="333333"/>
          <w:sz w:val="28"/>
        </w:rPr>
      </w:pPr>
      <w:r>
        <w:rPr>
          <w:color w:val="333333"/>
          <w:sz w:val="28"/>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14:paraId="7D000000">
      <w:pPr>
        <w:spacing w:after="125" w:before="0" w:line="240" w:lineRule="auto"/>
        <w:ind w:firstLine="0" w:left="2138"/>
        <w:jc w:val="both"/>
        <w:rPr>
          <w:color w:val="333333"/>
          <w:sz w:val="28"/>
        </w:rPr>
      </w:pPr>
      <w:r>
        <w:rPr>
          <w:color w:val="333333"/>
          <w:sz w:val="28"/>
        </w:rPr>
        <w:t>• развитие способностей обучающихся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14:paraId="7E000000">
      <w:pPr>
        <w:spacing w:after="125" w:before="0" w:line="240" w:lineRule="auto"/>
        <w:ind w:firstLine="0" w:left="2138"/>
        <w:jc w:val="both"/>
        <w:rPr>
          <w:color w:val="333333"/>
          <w:sz w:val="28"/>
        </w:rPr>
      </w:pPr>
      <w:r>
        <w:rPr>
          <w:color w:val="333333"/>
          <w:sz w:val="28"/>
        </w:rPr>
        <w:t>• развитие кругозора в области экономической жизни общества и формирование познавательного интереса к изучению общественных дисциплин.</w:t>
      </w:r>
    </w:p>
    <w:p w14:paraId="7F000000">
      <w:pPr>
        <w:spacing w:after="125" w:before="0" w:line="240" w:lineRule="auto"/>
        <w:ind/>
        <w:jc w:val="both"/>
        <w:rPr>
          <w:color w:val="333333"/>
          <w:sz w:val="28"/>
        </w:rPr>
      </w:pPr>
      <w:r>
        <w:rPr>
          <w:b w:val="1"/>
          <w:color w:val="333333"/>
          <w:sz w:val="28"/>
        </w:rPr>
        <w:t>Ожидаемые результаты реализации программы:</w:t>
      </w:r>
    </w:p>
    <w:p w14:paraId="80000000">
      <w:pPr>
        <w:spacing w:after="125" w:before="0" w:line="240" w:lineRule="auto"/>
        <w:ind w:firstLine="0" w:left="2138"/>
        <w:jc w:val="both"/>
        <w:rPr>
          <w:color w:val="333333"/>
          <w:sz w:val="28"/>
        </w:rPr>
      </w:pPr>
      <w:r>
        <w:rPr>
          <w:color w:val="333333"/>
          <w:sz w:val="28"/>
        </w:rPr>
        <w:t>• понимание и правильное использование экономических терминов;</w:t>
      </w:r>
    </w:p>
    <w:p w14:paraId="81000000">
      <w:pPr>
        <w:spacing w:after="125" w:before="0" w:line="240" w:lineRule="auto"/>
        <w:ind w:firstLine="0" w:left="2138"/>
        <w:jc w:val="both"/>
        <w:rPr>
          <w:color w:val="333333"/>
          <w:sz w:val="28"/>
        </w:rPr>
      </w:pPr>
      <w:r>
        <w:rPr>
          <w:color w:val="333333"/>
          <w:sz w:val="28"/>
        </w:rPr>
        <w:t>• представление о роли денег в семье и обществе;</w:t>
      </w:r>
    </w:p>
    <w:p w14:paraId="82000000">
      <w:pPr>
        <w:spacing w:after="125" w:before="0" w:line="240" w:lineRule="auto"/>
        <w:ind w:firstLine="0" w:left="2138"/>
        <w:jc w:val="both"/>
        <w:rPr>
          <w:color w:val="333333"/>
          <w:sz w:val="28"/>
        </w:rPr>
      </w:pPr>
      <w:r>
        <w:rPr>
          <w:color w:val="333333"/>
          <w:sz w:val="28"/>
        </w:rPr>
        <w:t>• умение характеризовать виды и функции денег;</w:t>
      </w:r>
    </w:p>
    <w:p w14:paraId="83000000">
      <w:pPr>
        <w:spacing w:after="125" w:before="0" w:line="240" w:lineRule="auto"/>
        <w:ind w:firstLine="0" w:left="2138"/>
        <w:jc w:val="both"/>
        <w:rPr>
          <w:color w:val="333333"/>
          <w:sz w:val="28"/>
        </w:rPr>
      </w:pPr>
      <w:r>
        <w:rPr>
          <w:color w:val="333333"/>
          <w:sz w:val="28"/>
        </w:rPr>
        <w:t>• знание источников доходов и направлений расходов семьи;</w:t>
      </w:r>
    </w:p>
    <w:p w14:paraId="84000000">
      <w:pPr>
        <w:spacing w:after="125" w:before="0" w:line="240" w:lineRule="auto"/>
        <w:ind w:firstLine="0" w:left="2138"/>
        <w:jc w:val="both"/>
        <w:rPr>
          <w:color w:val="333333"/>
          <w:sz w:val="28"/>
        </w:rPr>
      </w:pPr>
      <w:r>
        <w:rPr>
          <w:color w:val="333333"/>
          <w:sz w:val="28"/>
        </w:rPr>
        <w:t>• умение рассчитывать доходы и расходы и составлять простой семейный бюджет;</w:t>
      </w:r>
    </w:p>
    <w:p w14:paraId="85000000">
      <w:pPr>
        <w:spacing w:after="125" w:before="0" w:line="240" w:lineRule="auto"/>
        <w:ind w:firstLine="0" w:left="2138"/>
        <w:jc w:val="both"/>
        <w:rPr>
          <w:color w:val="333333"/>
          <w:sz w:val="28"/>
        </w:rPr>
      </w:pPr>
      <w:r>
        <w:rPr>
          <w:color w:val="333333"/>
          <w:sz w:val="28"/>
        </w:rPr>
        <w:t>• определение элементарных проблем в области семейных финансов и путей их решения;</w:t>
      </w:r>
    </w:p>
    <w:p w14:paraId="86000000">
      <w:pPr>
        <w:spacing w:after="125" w:before="0" w:line="240" w:lineRule="auto"/>
        <w:ind w:firstLine="0" w:left="2138"/>
        <w:jc w:val="both"/>
        <w:rPr>
          <w:color w:val="333333"/>
          <w:sz w:val="28"/>
        </w:rPr>
      </w:pPr>
      <w:r>
        <w:rPr>
          <w:color w:val="333333"/>
          <w:sz w:val="28"/>
        </w:rPr>
        <w:t>• проведение элементарных финансовых расчётов.</w:t>
      </w:r>
    </w:p>
    <w:p w14:paraId="87000000">
      <w:pPr>
        <w:spacing w:after="0" w:line="240" w:lineRule="auto"/>
        <w:ind w:right="-144"/>
        <w:jc w:val="both"/>
        <w:rPr>
          <w:rFonts w:ascii="Times New Roman" w:hAnsi="Times New Roman"/>
          <w:sz w:val="28"/>
        </w:rPr>
      </w:pPr>
      <w:r>
        <w:rPr>
          <w:rFonts w:ascii="Times New Roman" w:hAnsi="Times New Roman"/>
          <w:sz w:val="28"/>
        </w:rPr>
        <w:t>В</w:t>
      </w:r>
      <w:r>
        <w:rPr>
          <w:rFonts w:ascii="Times New Roman" w:hAnsi="Times New Roman"/>
          <w:sz w:val="28"/>
        </w:rPr>
        <w:t xml:space="preserve"> работу вовлечены все участники;</w:t>
      </w:r>
    </w:p>
    <w:p w14:paraId="88000000">
      <w:pPr>
        <w:numPr>
          <w:ilvl w:val="0"/>
          <w:numId w:val="1"/>
        </w:numPr>
        <w:tabs>
          <w:tab w:leader="none" w:pos="0" w:val="left"/>
          <w:tab w:leader="none" w:pos="2138" w:val="clear"/>
        </w:tabs>
        <w:spacing w:after="0" w:line="240" w:lineRule="auto"/>
        <w:ind w:firstLine="0" w:left="0" w:right="-144"/>
        <w:jc w:val="both"/>
        <w:rPr>
          <w:rFonts w:ascii="Times New Roman" w:hAnsi="Times New Roman"/>
          <w:sz w:val="28"/>
        </w:rPr>
      </w:pPr>
      <w:r>
        <w:rPr>
          <w:rFonts w:ascii="Times New Roman" w:hAnsi="Times New Roman"/>
          <w:sz w:val="28"/>
        </w:rPr>
        <w:t>используются технологии, позволяющие включить всех участников в процесс обсуждения;</w:t>
      </w:r>
    </w:p>
    <w:p w14:paraId="89000000">
      <w:pPr>
        <w:numPr>
          <w:ilvl w:val="0"/>
          <w:numId w:val="1"/>
        </w:numPr>
        <w:tabs>
          <w:tab w:leader="none" w:pos="0" w:val="left"/>
          <w:tab w:leader="none" w:pos="2138" w:val="clear"/>
        </w:tabs>
        <w:spacing w:after="160" w:line="264" w:lineRule="auto"/>
        <w:ind w:firstLine="0" w:left="0" w:right="-144"/>
        <w:jc w:val="both"/>
        <w:rPr>
          <w:rFonts w:ascii="Times New Roman" w:hAnsi="Times New Roman"/>
          <w:sz w:val="28"/>
        </w:rPr>
      </w:pPr>
      <w:r>
        <w:rPr>
          <w:rFonts w:ascii="Times New Roman" w:hAnsi="Times New Roman"/>
          <w:sz w:val="28"/>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14:paraId="8A000000">
      <w:pPr>
        <w:ind w:right="-144"/>
        <w:jc w:val="both"/>
        <w:rPr>
          <w:rFonts w:ascii="Times New Roman" w:hAnsi="Times New Roman"/>
          <w:b w:val="1"/>
          <w:sz w:val="28"/>
        </w:rPr>
      </w:pPr>
      <w:r>
        <w:rPr>
          <w:rFonts w:ascii="Times New Roman" w:hAnsi="Times New Roman"/>
          <w:b w:val="1"/>
          <w:sz w:val="28"/>
        </w:rPr>
        <w:t>Т</w:t>
      </w:r>
      <w:r>
        <w:rPr>
          <w:rFonts w:ascii="Times New Roman" w:hAnsi="Times New Roman"/>
          <w:b w:val="1"/>
          <w:sz w:val="28"/>
        </w:rPr>
        <w:t>ематический план для младшей группы</w:t>
      </w:r>
    </w:p>
    <w:p w14:paraId="8B000000">
      <w:pPr>
        <w:spacing w:after="0" w:line="240" w:lineRule="auto"/>
        <w:ind w:firstLine="0" w:left="0" w:right="-144"/>
        <w:contextualSpacing w:val="1"/>
        <w:jc w:val="both"/>
        <w:rPr>
          <w:sz w:val="28"/>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42"/>
        <w:gridCol w:w="2977"/>
        <w:gridCol w:w="1761"/>
        <w:gridCol w:w="3626"/>
      </w:tblGrid>
      <w:t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00000">
            <w:pPr>
              <w:spacing w:after="0" w:line="240" w:lineRule="auto"/>
              <w:ind w:right="-144"/>
              <w:jc w:val="both"/>
              <w:rPr>
                <w:b w:val="1"/>
                <w:sz w:val="28"/>
              </w:rPr>
            </w:pPr>
            <w:r>
              <w:rPr>
                <w:b w:val="1"/>
                <w:sz w:val="28"/>
              </w:rPr>
              <w:t>№</w:t>
            </w:r>
          </w:p>
          <w:p w14:paraId="8D000000">
            <w:pPr>
              <w:spacing w:after="0" w:line="240" w:lineRule="auto"/>
              <w:ind w:right="-144"/>
              <w:jc w:val="both"/>
              <w:rPr>
                <w:b w:val="1"/>
                <w:sz w:val="28"/>
              </w:rPr>
            </w:pPr>
            <w:r>
              <w:rPr>
                <w:b w:val="1"/>
                <w:sz w:val="28"/>
              </w:rPr>
              <w:t>занятия</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00000">
            <w:pPr>
              <w:spacing w:after="0" w:line="240" w:lineRule="auto"/>
              <w:ind w:right="-144"/>
              <w:jc w:val="both"/>
              <w:rPr>
                <w:b w:val="1"/>
                <w:sz w:val="28"/>
              </w:rPr>
            </w:pPr>
            <w:r>
              <w:rPr>
                <w:b w:val="1"/>
                <w:sz w:val="28"/>
              </w:rPr>
              <w:t>Тема занятия</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00000">
            <w:pPr>
              <w:spacing w:after="0" w:line="240" w:lineRule="auto"/>
              <w:ind w:right="-144"/>
              <w:jc w:val="both"/>
              <w:rPr>
                <w:b w:val="1"/>
                <w:sz w:val="28"/>
              </w:rPr>
            </w:pPr>
            <w:r>
              <w:rPr>
                <w:b w:val="1"/>
                <w:sz w:val="28"/>
              </w:rPr>
              <w:t>часы</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00000">
            <w:pPr>
              <w:spacing w:after="0" w:line="240" w:lineRule="auto"/>
              <w:ind w:right="-144"/>
              <w:jc w:val="both"/>
              <w:rPr>
                <w:b w:val="1"/>
                <w:sz w:val="28"/>
              </w:rPr>
            </w:pPr>
            <w:r>
              <w:rPr>
                <w:b w:val="1"/>
                <w:sz w:val="28"/>
              </w:rPr>
              <w:t>Форма занятия</w:t>
            </w:r>
          </w:p>
        </w:tc>
      </w:tr>
      <w:tr>
        <w:tc>
          <w:tcPr>
            <w:tcW w:type="dxa" w:w="421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00000">
            <w:pPr>
              <w:spacing w:after="0" w:line="240" w:lineRule="auto"/>
              <w:ind w:right="-144"/>
              <w:jc w:val="both"/>
              <w:rPr>
                <w:b w:val="1"/>
                <w:sz w:val="28"/>
              </w:rPr>
            </w:pP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00000">
            <w:pPr>
              <w:spacing w:after="0" w:line="240" w:lineRule="auto"/>
              <w:ind w:right="-144"/>
              <w:jc w:val="both"/>
              <w:rPr>
                <w:b w:val="1"/>
                <w:sz w:val="28"/>
              </w:rPr>
            </w:pP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spacing w:after="0" w:line="240" w:lineRule="auto"/>
              <w:ind w:right="-144"/>
              <w:jc w:val="both"/>
              <w:rPr>
                <w:sz w:val="28"/>
              </w:rPr>
            </w:pPr>
          </w:p>
        </w:tc>
      </w:tr>
      <w:t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00000">
            <w:pPr>
              <w:spacing w:after="0" w:line="240" w:lineRule="auto"/>
              <w:ind w:right="-144"/>
              <w:jc w:val="both"/>
              <w:rPr>
                <w:sz w:val="28"/>
              </w:rPr>
            </w:pPr>
            <w:r>
              <w:rPr>
                <w:sz w:val="28"/>
              </w:rPr>
              <w:t>1</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00000">
            <w:pPr>
              <w:spacing w:after="0" w:line="240" w:lineRule="auto"/>
              <w:ind w:right="-144"/>
              <w:jc w:val="both"/>
              <w:rPr>
                <w:sz w:val="28"/>
              </w:rPr>
            </w:pPr>
            <w:r>
              <w:rPr>
                <w:sz w:val="28"/>
              </w:rPr>
              <w:t>Что такое деньги и откуда они взялись.</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00000">
            <w:pPr>
              <w:spacing w:after="0" w:line="240" w:lineRule="auto"/>
              <w:ind w:right="-144"/>
              <w:jc w:val="both"/>
              <w:rPr>
                <w:sz w:val="28"/>
              </w:rPr>
            </w:pPr>
            <w:r>
              <w:rPr>
                <w:sz w:val="28"/>
              </w:rPr>
              <w:t xml:space="preserve">Беседа, </w:t>
            </w:r>
          </w:p>
          <w:p w14:paraId="98000000">
            <w:pPr>
              <w:spacing w:after="0" w:line="240" w:lineRule="auto"/>
              <w:ind w:right="-144"/>
              <w:jc w:val="both"/>
              <w:rPr>
                <w:sz w:val="28"/>
              </w:rPr>
            </w:pPr>
            <w:r>
              <w:rPr>
                <w:sz w:val="28"/>
              </w:rPr>
              <w:t>игровая деятельность,</w:t>
            </w:r>
          </w:p>
        </w:tc>
      </w:tr>
      <w:tr>
        <w:trPr>
          <w:trHeight w:hRule="atLeast" w:val="955"/>
        </w:trP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00000">
            <w:pPr>
              <w:spacing w:after="0" w:line="240" w:lineRule="auto"/>
              <w:ind w:right="-144"/>
              <w:jc w:val="both"/>
              <w:rPr>
                <w:sz w:val="28"/>
              </w:rPr>
            </w:pPr>
            <w:r>
              <w:rPr>
                <w:sz w:val="28"/>
              </w:rPr>
              <w:t>2</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00000">
            <w:pPr>
              <w:spacing w:after="0" w:line="240" w:lineRule="auto"/>
              <w:ind w:right="-144"/>
              <w:jc w:val="both"/>
              <w:rPr>
                <w:sz w:val="28"/>
              </w:rPr>
            </w:pPr>
            <w:r>
              <w:rPr>
                <w:sz w:val="28"/>
              </w:rPr>
              <w:t xml:space="preserve">Картотека сказок по финансовой грамотности </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00000">
            <w:pPr>
              <w:spacing w:after="0" w:line="240" w:lineRule="auto"/>
              <w:ind w:right="-144"/>
              <w:jc w:val="both"/>
              <w:rPr>
                <w:sz w:val="28"/>
              </w:rPr>
            </w:pPr>
            <w:r>
              <w:rPr>
                <w:sz w:val="28"/>
              </w:rPr>
              <w:t>Чтение сказки</w:t>
            </w:r>
          </w:p>
        </w:tc>
      </w:tr>
      <w:tr>
        <w:trPr>
          <w:trHeight w:hRule="atLeast" w:val="1289"/>
        </w:trP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00000">
            <w:pPr>
              <w:spacing w:after="0" w:line="240" w:lineRule="auto"/>
              <w:ind w:right="-144"/>
              <w:jc w:val="both"/>
              <w:rPr>
                <w:sz w:val="28"/>
              </w:rPr>
            </w:pPr>
            <w:r>
              <w:rPr>
                <w:sz w:val="28"/>
              </w:rPr>
              <w:t>3</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00000">
            <w:pPr>
              <w:spacing w:after="0" w:line="240" w:lineRule="auto"/>
              <w:ind w:right="-144"/>
              <w:jc w:val="both"/>
              <w:rPr>
                <w:sz w:val="28"/>
              </w:rPr>
            </w:pPr>
          </w:p>
          <w:p w14:paraId="9F000000">
            <w:pPr>
              <w:spacing w:after="0" w:line="240" w:lineRule="auto"/>
              <w:ind w:right="-144"/>
              <w:jc w:val="both"/>
              <w:rPr>
                <w:sz w:val="28"/>
              </w:rPr>
            </w:pPr>
            <w:r>
              <w:rPr>
                <w:sz w:val="28"/>
              </w:rPr>
              <w:t>Какие деньги были раньше в России.</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00000">
            <w:pPr>
              <w:spacing w:after="0" w:line="240" w:lineRule="auto"/>
              <w:ind w:right="-144"/>
              <w:jc w:val="both"/>
              <w:rPr>
                <w:sz w:val="28"/>
              </w:rPr>
            </w:pPr>
            <w:r>
              <w:rPr>
                <w:sz w:val="28"/>
              </w:rPr>
              <w:t xml:space="preserve">Беседа, </w:t>
            </w:r>
          </w:p>
          <w:p w14:paraId="A2000000">
            <w:pPr>
              <w:spacing w:after="0" w:line="240" w:lineRule="auto"/>
              <w:ind w:right="-144"/>
              <w:jc w:val="both"/>
              <w:rPr>
                <w:sz w:val="28"/>
              </w:rPr>
            </w:pPr>
            <w:r>
              <w:rPr>
                <w:sz w:val="28"/>
              </w:rPr>
              <w:t>игровая деятельность</w:t>
            </w:r>
          </w:p>
        </w:tc>
      </w:tr>
      <w:t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00000">
            <w:pPr>
              <w:spacing w:after="0" w:line="240" w:lineRule="auto"/>
              <w:ind w:right="-144"/>
              <w:jc w:val="both"/>
              <w:rPr>
                <w:sz w:val="28"/>
              </w:rPr>
            </w:pPr>
            <w:r>
              <w:rPr>
                <w:sz w:val="28"/>
              </w:rPr>
              <w:t>4</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00000">
            <w:pPr>
              <w:spacing w:after="0" w:line="240" w:lineRule="auto"/>
              <w:ind w:right="-144"/>
              <w:jc w:val="both"/>
              <w:rPr>
                <w:sz w:val="28"/>
              </w:rPr>
            </w:pPr>
            <w:r>
              <w:rPr>
                <w:sz w:val="28"/>
              </w:rPr>
              <w:t>Защита от подделок</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00000">
            <w:pPr>
              <w:spacing w:after="0" w:line="240" w:lineRule="auto"/>
              <w:ind w:right="-144"/>
              <w:jc w:val="both"/>
              <w:rPr>
                <w:sz w:val="28"/>
              </w:rPr>
            </w:pPr>
            <w:r>
              <w:rPr>
                <w:sz w:val="28"/>
              </w:rPr>
              <w:t>Беседа, практические занятия</w:t>
            </w:r>
          </w:p>
        </w:tc>
      </w:tr>
      <w:t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00000">
            <w:pPr>
              <w:spacing w:after="0" w:line="240" w:lineRule="auto"/>
              <w:ind w:right="-144"/>
              <w:jc w:val="both"/>
              <w:rPr>
                <w:sz w:val="28"/>
              </w:rPr>
            </w:pPr>
            <w:r>
              <w:rPr>
                <w:sz w:val="28"/>
              </w:rPr>
              <w:t>5</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00000">
            <w:pPr>
              <w:spacing w:after="0" w:line="240" w:lineRule="auto"/>
              <w:ind w:right="-144"/>
              <w:jc w:val="both"/>
              <w:rPr>
                <w:sz w:val="28"/>
              </w:rPr>
            </w:pPr>
            <w:r>
              <w:rPr>
                <w:sz w:val="28"/>
              </w:rPr>
              <w:t>Откуда в семье деньги</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00000">
            <w:pPr>
              <w:spacing w:after="0" w:line="240" w:lineRule="auto"/>
              <w:ind w:right="-144"/>
              <w:jc w:val="both"/>
              <w:rPr>
                <w:sz w:val="28"/>
              </w:rPr>
            </w:pPr>
            <w:r>
              <w:rPr>
                <w:sz w:val="28"/>
              </w:rPr>
              <w:t>Сюжетно – ролевая игра</w:t>
            </w:r>
          </w:p>
        </w:tc>
      </w:tr>
      <w:t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00000">
            <w:pPr>
              <w:spacing w:after="0" w:line="240" w:lineRule="auto"/>
              <w:ind w:right="-144"/>
              <w:jc w:val="both"/>
              <w:rPr>
                <w:sz w:val="28"/>
              </w:rPr>
            </w:pPr>
            <w:r>
              <w:rPr>
                <w:sz w:val="28"/>
              </w:rPr>
              <w:t>6</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00000">
            <w:pPr>
              <w:spacing w:after="0" w:line="240" w:lineRule="auto"/>
              <w:ind w:right="-144"/>
              <w:jc w:val="both"/>
              <w:rPr>
                <w:sz w:val="28"/>
              </w:rPr>
            </w:pPr>
            <w:r>
              <w:rPr>
                <w:sz w:val="28"/>
              </w:rPr>
              <w:t>Картотека сказок по финансовой грамотности</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00000">
            <w:pPr>
              <w:spacing w:after="0" w:line="240" w:lineRule="auto"/>
              <w:ind w:right="-144"/>
              <w:jc w:val="both"/>
              <w:rPr>
                <w:sz w:val="28"/>
              </w:rPr>
            </w:pPr>
            <w:r>
              <w:rPr>
                <w:sz w:val="28"/>
              </w:rPr>
              <w:t>Чтение сказки</w:t>
            </w:r>
          </w:p>
        </w:tc>
      </w:tr>
      <w:t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00000">
            <w:pPr>
              <w:spacing w:after="0" w:line="240" w:lineRule="auto"/>
              <w:ind w:right="-144"/>
              <w:jc w:val="both"/>
              <w:rPr>
                <w:sz w:val="28"/>
              </w:rPr>
            </w:pPr>
            <w:r>
              <w:rPr>
                <w:sz w:val="28"/>
              </w:rPr>
              <w:t>7</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00000">
            <w:pPr>
              <w:spacing w:after="0" w:line="240" w:lineRule="auto"/>
              <w:ind w:right="-144"/>
              <w:jc w:val="both"/>
              <w:rPr>
                <w:sz w:val="28"/>
              </w:rPr>
            </w:pPr>
            <w:r>
              <w:rPr>
                <w:sz w:val="28"/>
              </w:rPr>
              <w:t>Рассмотрим деньги поближе.</w:t>
            </w:r>
          </w:p>
          <w:p w14:paraId="B1000000">
            <w:pPr>
              <w:spacing w:after="0" w:line="240" w:lineRule="auto"/>
              <w:ind w:right="-144"/>
              <w:jc w:val="both"/>
              <w:rPr>
                <w:sz w:val="28"/>
              </w:rPr>
            </w:pP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00000">
            <w:pPr>
              <w:spacing w:after="0" w:line="240" w:lineRule="auto"/>
              <w:ind w:right="-144"/>
              <w:jc w:val="both"/>
              <w:rPr>
                <w:sz w:val="28"/>
              </w:rPr>
            </w:pPr>
            <w:r>
              <w:rPr>
                <w:sz w:val="28"/>
              </w:rPr>
              <w:t>Беседа, практические занятия</w:t>
            </w:r>
          </w:p>
        </w:tc>
      </w:tr>
      <w:t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00000">
            <w:pPr>
              <w:spacing w:after="0" w:line="240" w:lineRule="auto"/>
              <w:ind w:right="-144"/>
              <w:jc w:val="both"/>
              <w:rPr>
                <w:sz w:val="28"/>
              </w:rPr>
            </w:pPr>
            <w:r>
              <w:rPr>
                <w:sz w:val="28"/>
              </w:rPr>
              <w:t>8</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00000">
            <w:pPr>
              <w:spacing w:after="0" w:line="240" w:lineRule="auto"/>
              <w:ind w:right="-144"/>
              <w:jc w:val="both"/>
              <w:rPr>
                <w:sz w:val="28"/>
              </w:rPr>
            </w:pPr>
            <w:r>
              <w:rPr>
                <w:sz w:val="28"/>
              </w:rPr>
              <w:t>Картотека сказок по финансовой грамотности</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00000">
            <w:pPr>
              <w:spacing w:after="0" w:line="240" w:lineRule="auto"/>
              <w:ind w:right="-144"/>
              <w:jc w:val="both"/>
              <w:rPr>
                <w:sz w:val="28"/>
              </w:rPr>
            </w:pPr>
            <w:r>
              <w:rPr>
                <w:sz w:val="28"/>
              </w:rPr>
              <w:t>Чтение сказки</w:t>
            </w:r>
          </w:p>
        </w:tc>
      </w:tr>
      <w:tr>
        <w:trPr>
          <w:trHeight w:hRule="atLeast" w:val="871"/>
        </w:trP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00000">
            <w:pPr>
              <w:spacing w:after="0" w:line="240" w:lineRule="auto"/>
              <w:ind w:right="-144"/>
              <w:jc w:val="both"/>
              <w:rPr>
                <w:sz w:val="28"/>
              </w:rPr>
            </w:pP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00000">
            <w:pPr>
              <w:spacing w:after="0" w:line="240" w:lineRule="auto"/>
              <w:ind w:right="-144"/>
              <w:jc w:val="both"/>
              <w:rPr>
                <w:b w:val="1"/>
                <w:sz w:val="28"/>
              </w:rPr>
            </w:pPr>
            <w:r>
              <w:rPr>
                <w:b w:val="1"/>
                <w:sz w:val="28"/>
              </w:rPr>
              <w:t>Итого часов:</w:t>
            </w:r>
            <w:r>
              <w:rPr>
                <w:b w:val="1"/>
                <w:sz w:val="28"/>
              </w:rPr>
              <w:t xml:space="preserve"> 8</w:t>
            </w:r>
            <w:r>
              <w:rPr>
                <w:b w:val="1"/>
                <w:sz w:val="28"/>
              </w:rPr>
              <w:t xml:space="preserve"> </w:t>
            </w: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00000">
            <w:pPr>
              <w:spacing w:after="0" w:line="240" w:lineRule="auto"/>
              <w:ind w:right="-144"/>
              <w:jc w:val="both"/>
              <w:rPr>
                <w:b w:val="1"/>
                <w:sz w:val="28"/>
              </w:rPr>
            </w:pPr>
            <w:r>
              <w:rPr>
                <w:b w:val="1"/>
                <w:sz w:val="28"/>
              </w:rPr>
              <w:t>8</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00000">
            <w:pPr>
              <w:spacing w:after="0" w:line="240" w:lineRule="auto"/>
              <w:ind w:right="-144"/>
              <w:jc w:val="both"/>
              <w:rPr>
                <w:sz w:val="28"/>
              </w:rPr>
            </w:pPr>
            <w:r>
              <w:rPr>
                <w:sz w:val="28"/>
              </w:rPr>
              <w:t>Беседа, практические занятия</w:t>
            </w:r>
            <w:r>
              <w:rPr>
                <w:sz w:val="28"/>
              </w:rPr>
              <w:t>, игровая деятельность</w:t>
            </w:r>
            <w:r>
              <w:rPr>
                <w:sz w:val="28"/>
              </w:rPr>
              <w:t>.</w:t>
            </w:r>
          </w:p>
        </w:tc>
      </w:tr>
      <w:tr>
        <w:tc>
          <w:tcPr>
            <w:tcW w:type="dxa" w:w="12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00000">
            <w:pPr>
              <w:spacing w:after="0" w:line="240" w:lineRule="auto"/>
              <w:ind w:right="-144"/>
              <w:jc w:val="both"/>
              <w:rPr>
                <w:sz w:val="28"/>
              </w:rPr>
            </w:pP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00000">
            <w:pPr>
              <w:spacing w:after="0" w:line="240" w:lineRule="auto"/>
              <w:ind w:right="-144"/>
              <w:jc w:val="both"/>
              <w:rPr>
                <w:b w:val="1"/>
                <w:sz w:val="28"/>
              </w:rPr>
            </w:pPr>
          </w:p>
        </w:tc>
        <w:tc>
          <w:tcPr>
            <w:tcW w:type="dxa" w:w="17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00000">
            <w:pPr>
              <w:spacing w:after="0" w:line="240" w:lineRule="auto"/>
              <w:ind w:right="-144"/>
              <w:jc w:val="both"/>
              <w:rPr>
                <w:b w:val="1"/>
                <w:sz w:val="28"/>
              </w:rPr>
            </w:pP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00000">
            <w:pPr>
              <w:spacing w:after="0" w:line="240" w:lineRule="auto"/>
              <w:ind w:right="-144"/>
              <w:jc w:val="both"/>
              <w:rPr>
                <w:sz w:val="28"/>
              </w:rPr>
            </w:pPr>
          </w:p>
        </w:tc>
      </w:tr>
    </w:tbl>
    <w:p w14:paraId="C0000000">
      <w:pPr>
        <w:spacing w:after="0" w:line="240" w:lineRule="auto"/>
        <w:ind w:firstLine="0" w:left="0" w:right="-144"/>
        <w:contextualSpacing w:val="1"/>
        <w:jc w:val="both"/>
        <w:rPr>
          <w:sz w:val="28"/>
        </w:rPr>
      </w:pPr>
    </w:p>
    <w:p w14:paraId="C1000000">
      <w:pPr>
        <w:ind w:right="-144"/>
        <w:jc w:val="both"/>
        <w:rPr>
          <w:rFonts w:ascii="Times New Roman" w:hAnsi="Times New Roman"/>
          <w:b w:val="1"/>
          <w:sz w:val="28"/>
        </w:rPr>
      </w:pPr>
    </w:p>
    <w:p w14:paraId="C2000000">
      <w:pPr>
        <w:spacing w:after="0" w:line="240" w:lineRule="auto"/>
        <w:ind w:firstLine="0" w:left="0" w:right="-144"/>
        <w:contextualSpacing w:val="1"/>
        <w:jc w:val="both"/>
        <w:rPr>
          <w:b w:val="1"/>
          <w:sz w:val="28"/>
        </w:rPr>
      </w:pPr>
      <w:r>
        <w:rPr>
          <w:b w:val="1"/>
          <w:sz w:val="28"/>
        </w:rPr>
        <w:t>Т</w:t>
      </w:r>
      <w:r>
        <w:rPr>
          <w:b w:val="1"/>
          <w:sz w:val="28"/>
        </w:rPr>
        <w:t>ематический план для средней группы</w:t>
      </w:r>
    </w:p>
    <w:p w14:paraId="C3000000">
      <w:pPr>
        <w:spacing w:after="0" w:line="240" w:lineRule="auto"/>
        <w:ind w:firstLine="0" w:left="0" w:right="-144"/>
        <w:contextualSpacing w:val="1"/>
        <w:jc w:val="both"/>
        <w:rPr>
          <w:sz w:val="28"/>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088"/>
        <w:gridCol w:w="2930"/>
        <w:gridCol w:w="1962"/>
        <w:gridCol w:w="3626"/>
      </w:tblGrid>
      <w:t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00000">
            <w:pPr>
              <w:spacing w:after="0" w:line="240" w:lineRule="auto"/>
              <w:ind w:right="-144"/>
              <w:jc w:val="both"/>
              <w:rPr>
                <w:b w:val="1"/>
                <w:sz w:val="28"/>
              </w:rPr>
            </w:pPr>
            <w:r>
              <w:rPr>
                <w:b w:val="1"/>
                <w:sz w:val="28"/>
              </w:rPr>
              <w:t>№</w:t>
            </w:r>
          </w:p>
          <w:p w14:paraId="C5000000">
            <w:pPr>
              <w:spacing w:after="0" w:line="240" w:lineRule="auto"/>
              <w:ind w:right="-144"/>
              <w:jc w:val="both"/>
              <w:rPr>
                <w:b w:val="1"/>
                <w:sz w:val="28"/>
              </w:rPr>
            </w:pPr>
            <w:r>
              <w:rPr>
                <w:b w:val="1"/>
                <w:sz w:val="28"/>
              </w:rPr>
              <w:t>занятия</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00000">
            <w:pPr>
              <w:spacing w:after="0" w:line="240" w:lineRule="auto"/>
              <w:ind w:right="-144"/>
              <w:jc w:val="both"/>
              <w:rPr>
                <w:b w:val="1"/>
                <w:sz w:val="28"/>
              </w:rPr>
            </w:pPr>
            <w:r>
              <w:rPr>
                <w:b w:val="1"/>
                <w:sz w:val="28"/>
              </w:rPr>
              <w:t>Тема занятия</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00000">
            <w:pPr>
              <w:spacing w:after="0" w:line="240" w:lineRule="auto"/>
              <w:ind w:right="-144"/>
              <w:jc w:val="both"/>
              <w:rPr>
                <w:b w:val="1"/>
                <w:sz w:val="28"/>
              </w:rPr>
            </w:pPr>
            <w:r>
              <w:rPr>
                <w:b w:val="1"/>
                <w:sz w:val="28"/>
              </w:rPr>
              <w:t>Теоретическая</w:t>
            </w:r>
          </w:p>
          <w:p w14:paraId="C8000000">
            <w:pPr>
              <w:spacing w:after="0" w:line="240" w:lineRule="auto"/>
              <w:ind w:right="-144"/>
              <w:jc w:val="both"/>
              <w:rPr>
                <w:b w:val="1"/>
                <w:sz w:val="28"/>
              </w:rPr>
            </w:pPr>
            <w:r>
              <w:rPr>
                <w:b w:val="1"/>
                <w:sz w:val="28"/>
              </w:rPr>
              <w:t>Часть</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00000">
            <w:pPr>
              <w:spacing w:after="0" w:line="240" w:lineRule="auto"/>
              <w:ind w:right="-144"/>
              <w:jc w:val="both"/>
              <w:rPr>
                <w:b w:val="1"/>
                <w:sz w:val="28"/>
              </w:rPr>
            </w:pPr>
            <w:r>
              <w:rPr>
                <w:b w:val="1"/>
                <w:sz w:val="28"/>
              </w:rPr>
              <w:t>Форма занятия</w:t>
            </w:r>
          </w:p>
        </w:tc>
      </w:tr>
      <w:tr>
        <w:tc>
          <w:tcPr>
            <w:tcW w:type="dxa" w:w="401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00000">
            <w:pPr>
              <w:spacing w:after="0" w:line="240" w:lineRule="auto"/>
              <w:ind w:right="-144"/>
              <w:jc w:val="both"/>
              <w:rPr>
                <w:b w:val="1"/>
                <w:sz w:val="28"/>
              </w:rPr>
            </w:pPr>
            <w:r>
              <w:rPr>
                <w:b w:val="1"/>
                <w:sz w:val="28"/>
              </w:rPr>
              <w:t>Тема 1. Что такое деньги и какими они бывают</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00000">
            <w:pPr>
              <w:spacing w:after="0" w:line="240" w:lineRule="auto"/>
              <w:ind w:right="-144"/>
              <w:jc w:val="both"/>
              <w:rPr>
                <w:b w:val="1"/>
                <w:sz w:val="28"/>
              </w:rPr>
            </w:pPr>
            <w:r>
              <w:rPr>
                <w:b w:val="1"/>
                <w:sz w:val="28"/>
              </w:rPr>
              <w:t>5</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00000">
            <w:pPr>
              <w:spacing w:after="0" w:line="240" w:lineRule="auto"/>
              <w:ind w:right="-144"/>
              <w:jc w:val="both"/>
              <w:rPr>
                <w:sz w:val="28"/>
              </w:rPr>
            </w:pPr>
          </w:p>
        </w:tc>
      </w:tr>
      <w:t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00000">
            <w:pPr>
              <w:spacing w:after="0" w:line="240" w:lineRule="auto"/>
              <w:ind w:right="-144"/>
              <w:jc w:val="both"/>
              <w:rPr>
                <w:sz w:val="28"/>
              </w:rPr>
            </w:pPr>
            <w:r>
              <w:rPr>
                <w:sz w:val="28"/>
              </w:rPr>
              <w:t>1</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00000">
            <w:pPr>
              <w:spacing w:after="0" w:line="240" w:lineRule="auto"/>
              <w:ind w:right="-144"/>
              <w:jc w:val="both"/>
              <w:rPr>
                <w:sz w:val="28"/>
              </w:rPr>
            </w:pPr>
            <w:r>
              <w:rPr>
                <w:sz w:val="28"/>
              </w:rPr>
              <w:t>Что такое деньги и откуда они взялись.</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00000">
            <w:pPr>
              <w:spacing w:after="0" w:line="240" w:lineRule="auto"/>
              <w:ind w:right="-144"/>
              <w:jc w:val="both"/>
              <w:rPr>
                <w:sz w:val="28"/>
              </w:rPr>
            </w:pPr>
            <w:r>
              <w:rPr>
                <w:sz w:val="28"/>
              </w:rPr>
              <w:t>Беседа, сюжетная игра.</w:t>
            </w:r>
          </w:p>
        </w:tc>
      </w:tr>
      <w:tr>
        <w:trPr>
          <w:trHeight w:hRule="atLeast" w:val="937"/>
        </w:trP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00000">
            <w:pPr>
              <w:spacing w:after="0" w:line="240" w:lineRule="auto"/>
              <w:ind w:right="-144"/>
              <w:jc w:val="both"/>
              <w:rPr>
                <w:sz w:val="28"/>
              </w:rPr>
            </w:pPr>
            <w:r>
              <w:rPr>
                <w:sz w:val="28"/>
              </w:rPr>
              <w:t>2</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00000">
            <w:pPr>
              <w:spacing w:after="0" w:line="240" w:lineRule="auto"/>
              <w:ind w:right="-144"/>
              <w:jc w:val="both"/>
              <w:rPr>
                <w:sz w:val="28"/>
              </w:rPr>
            </w:pPr>
            <w:r>
              <w:rPr>
                <w:sz w:val="28"/>
              </w:rPr>
              <w:t xml:space="preserve">Картотека сказок по финансовой грамотности </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00000">
            <w:pPr>
              <w:spacing w:after="0" w:line="240" w:lineRule="auto"/>
              <w:ind w:right="-144"/>
              <w:jc w:val="both"/>
              <w:rPr>
                <w:sz w:val="28"/>
              </w:rPr>
            </w:pPr>
            <w:r>
              <w:rPr>
                <w:sz w:val="28"/>
              </w:rPr>
              <w:t>Чтение сказки</w:t>
            </w:r>
          </w:p>
        </w:tc>
      </w:tr>
      <w:tr>
        <w:trPr>
          <w:trHeight w:hRule="atLeast" w:val="1323"/>
        </w:trP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00000">
            <w:pPr>
              <w:spacing w:after="0" w:line="240" w:lineRule="auto"/>
              <w:ind w:right="-144"/>
              <w:jc w:val="both"/>
              <w:rPr>
                <w:sz w:val="28"/>
              </w:rPr>
            </w:pPr>
            <w:r>
              <w:rPr>
                <w:sz w:val="28"/>
              </w:rPr>
              <w:t>3</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00000">
            <w:pPr>
              <w:spacing w:after="0" w:line="240" w:lineRule="auto"/>
              <w:ind w:right="-144"/>
              <w:jc w:val="both"/>
              <w:rPr>
                <w:sz w:val="28"/>
              </w:rPr>
            </w:pPr>
          </w:p>
          <w:p w14:paraId="D7000000">
            <w:pPr>
              <w:spacing w:after="0" w:line="240" w:lineRule="auto"/>
              <w:ind w:right="-144"/>
              <w:jc w:val="both"/>
              <w:rPr>
                <w:sz w:val="28"/>
              </w:rPr>
            </w:pPr>
            <w:r>
              <w:rPr>
                <w:sz w:val="28"/>
              </w:rPr>
              <w:t xml:space="preserve"> Какие деньги были раньше в России.</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00000">
            <w:pPr>
              <w:spacing w:after="0" w:line="240" w:lineRule="auto"/>
              <w:ind w:right="-144"/>
              <w:jc w:val="both"/>
              <w:rPr>
                <w:sz w:val="28"/>
              </w:rPr>
            </w:pPr>
            <w:r>
              <w:rPr>
                <w:sz w:val="28"/>
              </w:rPr>
              <w:t>Беседа, практические занятия</w:t>
            </w:r>
          </w:p>
        </w:tc>
      </w:tr>
      <w:t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00000">
            <w:pPr>
              <w:spacing w:after="0" w:line="240" w:lineRule="auto"/>
              <w:ind w:right="-144"/>
              <w:jc w:val="both"/>
              <w:rPr>
                <w:sz w:val="28"/>
              </w:rPr>
            </w:pPr>
            <w:r>
              <w:rPr>
                <w:sz w:val="28"/>
              </w:rPr>
              <w:t>4</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00000">
            <w:pPr>
              <w:spacing w:after="0" w:line="240" w:lineRule="auto"/>
              <w:ind w:right="-144"/>
              <w:jc w:val="both"/>
              <w:rPr>
                <w:sz w:val="28"/>
              </w:rPr>
            </w:pPr>
            <w:r>
              <w:rPr>
                <w:sz w:val="28"/>
              </w:rPr>
              <w:t xml:space="preserve">Картотека сказок по финансовой грамотности </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00000">
            <w:pPr>
              <w:spacing w:after="0" w:line="240" w:lineRule="auto"/>
              <w:ind w:right="-144"/>
              <w:jc w:val="both"/>
              <w:rPr>
                <w:sz w:val="28"/>
              </w:rPr>
            </w:pPr>
            <w:r>
              <w:rPr>
                <w:sz w:val="28"/>
              </w:rPr>
              <w:t>Чтение сказки</w:t>
            </w:r>
          </w:p>
        </w:tc>
      </w:tr>
      <w:t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00000">
            <w:pPr>
              <w:spacing w:after="0" w:line="240" w:lineRule="auto"/>
              <w:ind w:right="-144"/>
              <w:jc w:val="both"/>
              <w:rPr>
                <w:sz w:val="28"/>
              </w:rPr>
            </w:pPr>
            <w:r>
              <w:rPr>
                <w:sz w:val="28"/>
              </w:rPr>
              <w:t>5</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00000">
            <w:pPr>
              <w:spacing w:after="0" w:line="240" w:lineRule="auto"/>
              <w:ind w:right="-144"/>
              <w:jc w:val="both"/>
              <w:rPr>
                <w:sz w:val="28"/>
              </w:rPr>
            </w:pPr>
            <w:r>
              <w:rPr>
                <w:sz w:val="28"/>
              </w:rPr>
              <w:t>Откуда в семье деньги.</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00000">
            <w:pPr>
              <w:spacing w:after="0" w:line="240" w:lineRule="auto"/>
              <w:ind w:right="-144"/>
              <w:jc w:val="both"/>
              <w:rPr>
                <w:sz w:val="28"/>
              </w:rPr>
            </w:pPr>
            <w:r>
              <w:rPr>
                <w:sz w:val="28"/>
              </w:rPr>
              <w:t>Беседа, практические занятия</w:t>
            </w:r>
          </w:p>
        </w:tc>
      </w:tr>
      <w:t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00000">
            <w:pPr>
              <w:spacing w:after="0" w:line="240" w:lineRule="auto"/>
              <w:ind w:right="-144"/>
              <w:jc w:val="both"/>
              <w:rPr>
                <w:sz w:val="28"/>
              </w:rPr>
            </w:pPr>
            <w:r>
              <w:rPr>
                <w:sz w:val="28"/>
              </w:rPr>
              <w:t>6</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00000">
            <w:pPr>
              <w:spacing w:after="0" w:line="240" w:lineRule="auto"/>
              <w:ind w:right="-144"/>
              <w:jc w:val="both"/>
              <w:rPr>
                <w:sz w:val="28"/>
              </w:rPr>
            </w:pPr>
            <w:r>
              <w:rPr>
                <w:sz w:val="28"/>
              </w:rPr>
              <w:t>На что тратятся деньги.</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00000">
            <w:pPr>
              <w:spacing w:after="0" w:line="240" w:lineRule="auto"/>
              <w:ind w:right="-144"/>
              <w:jc w:val="both"/>
              <w:rPr>
                <w:sz w:val="28"/>
              </w:rPr>
            </w:pPr>
            <w:r>
              <w:rPr>
                <w:sz w:val="28"/>
              </w:rPr>
              <w:t>Беседа, практические занятия</w:t>
            </w:r>
          </w:p>
        </w:tc>
      </w:tr>
      <w:tr>
        <w:trPr>
          <w:trHeight w:hRule="atLeast" w:val="1423"/>
        </w:trP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00000">
            <w:pPr>
              <w:spacing w:after="0" w:line="240" w:lineRule="auto"/>
              <w:ind w:right="-144"/>
              <w:jc w:val="both"/>
              <w:rPr>
                <w:sz w:val="28"/>
              </w:rPr>
            </w:pPr>
            <w:r>
              <w:rPr>
                <w:sz w:val="28"/>
              </w:rPr>
              <w:t>7</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00000">
            <w:pPr>
              <w:spacing w:after="0" w:line="240" w:lineRule="auto"/>
              <w:ind w:right="-144"/>
              <w:jc w:val="both"/>
              <w:rPr>
                <w:sz w:val="28"/>
              </w:rPr>
            </w:pPr>
            <w:r>
              <w:rPr>
                <w:sz w:val="28"/>
              </w:rPr>
              <w:t xml:space="preserve">Картотека сказок по финансовой грамотности </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00000">
            <w:pPr>
              <w:spacing w:after="0" w:line="240" w:lineRule="auto"/>
              <w:ind w:right="-144"/>
              <w:jc w:val="both"/>
              <w:rPr>
                <w:sz w:val="28"/>
              </w:rPr>
            </w:pPr>
            <w:r>
              <w:rPr>
                <w:sz w:val="28"/>
              </w:rPr>
              <w:t>Чтение сказки</w:t>
            </w:r>
          </w:p>
        </w:tc>
      </w:tr>
      <w:tr>
        <w:trPr>
          <w:trHeight w:hRule="atLeast" w:val="837"/>
        </w:trP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spacing w:after="0" w:line="240" w:lineRule="auto"/>
              <w:ind w:right="-144"/>
              <w:jc w:val="both"/>
              <w:rPr>
                <w:sz w:val="28"/>
              </w:rPr>
            </w:pPr>
            <w:r>
              <w:rPr>
                <w:sz w:val="28"/>
              </w:rPr>
              <w:t>8</w:t>
            </w: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00000">
            <w:pPr>
              <w:spacing w:after="0" w:line="240" w:lineRule="auto"/>
              <w:ind w:right="-144"/>
              <w:jc w:val="both"/>
              <w:rPr>
                <w:sz w:val="28"/>
              </w:rPr>
            </w:pPr>
            <w:r>
              <w:rPr>
                <w:sz w:val="28"/>
              </w:rPr>
              <w:t>Как делать сбережения.</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spacing w:after="0" w:line="240" w:lineRule="auto"/>
              <w:ind w:right="-144"/>
              <w:jc w:val="both"/>
              <w:rPr>
                <w:sz w:val="28"/>
              </w:rPr>
            </w:pPr>
            <w:r>
              <w:rPr>
                <w:sz w:val="28"/>
              </w:rPr>
              <w:t>1</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spacing w:after="0" w:line="240" w:lineRule="auto"/>
              <w:ind w:right="-144"/>
              <w:jc w:val="both"/>
              <w:rPr>
                <w:sz w:val="28"/>
              </w:rPr>
            </w:pPr>
            <w:r>
              <w:rPr>
                <w:sz w:val="28"/>
              </w:rPr>
              <w:t>Чтение сказки, Беседа, практические занятия</w:t>
            </w:r>
          </w:p>
        </w:tc>
      </w:tr>
      <w:tr>
        <w:tc>
          <w:tcPr>
            <w:tcW w:type="dxa" w:w="108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00000">
            <w:pPr>
              <w:spacing w:after="0" w:line="240" w:lineRule="auto"/>
              <w:ind w:right="-144"/>
              <w:jc w:val="both"/>
              <w:rPr>
                <w:sz w:val="28"/>
              </w:rPr>
            </w:pPr>
          </w:p>
        </w:tc>
        <w:tc>
          <w:tcPr>
            <w:tcW w:type="dxa" w:w="29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00000">
            <w:pPr>
              <w:spacing w:after="0" w:line="240" w:lineRule="auto"/>
              <w:ind w:right="-144"/>
              <w:jc w:val="both"/>
              <w:rPr>
                <w:b w:val="1"/>
                <w:sz w:val="28"/>
              </w:rPr>
            </w:pPr>
            <w:r>
              <w:rPr>
                <w:b w:val="1"/>
                <w:sz w:val="28"/>
              </w:rPr>
              <w:t xml:space="preserve">Итого часов: 8 </w:t>
            </w:r>
          </w:p>
        </w:tc>
        <w:tc>
          <w:tcPr>
            <w:tcW w:type="dxa" w:w="19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00000">
            <w:pPr>
              <w:spacing w:after="0" w:line="240" w:lineRule="auto"/>
              <w:ind w:right="-144"/>
              <w:jc w:val="both"/>
              <w:rPr>
                <w:b w:val="1"/>
                <w:sz w:val="28"/>
              </w:rPr>
            </w:pPr>
            <w:r>
              <w:rPr>
                <w:b w:val="1"/>
                <w:sz w:val="28"/>
              </w:rPr>
              <w:t>8</w:t>
            </w:r>
          </w:p>
        </w:tc>
        <w:tc>
          <w:tcPr>
            <w:tcW w:type="dxa" w:w="3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00000">
            <w:pPr>
              <w:spacing w:after="0" w:line="240" w:lineRule="auto"/>
              <w:ind w:right="-144"/>
              <w:jc w:val="both"/>
              <w:rPr>
                <w:sz w:val="28"/>
              </w:rPr>
            </w:pPr>
          </w:p>
        </w:tc>
      </w:tr>
    </w:tbl>
    <w:p w14:paraId="F2000000">
      <w:pPr>
        <w:spacing w:after="0" w:line="240" w:lineRule="auto"/>
        <w:ind w:firstLine="0" w:left="0" w:right="-144"/>
        <w:contextualSpacing w:val="1"/>
        <w:jc w:val="both"/>
        <w:rPr>
          <w:sz w:val="28"/>
        </w:rPr>
      </w:pPr>
    </w:p>
    <w:p w14:paraId="F3000000">
      <w:pPr>
        <w:spacing w:after="0" w:line="240" w:lineRule="auto"/>
        <w:ind w:firstLine="0" w:left="0" w:right="-144"/>
        <w:contextualSpacing w:val="1"/>
        <w:jc w:val="both"/>
        <w:rPr>
          <w:sz w:val="28"/>
        </w:rPr>
      </w:pPr>
    </w:p>
    <w:p w14:paraId="F4000000">
      <w:pPr>
        <w:ind w:right="-144"/>
        <w:jc w:val="both"/>
        <w:rPr>
          <w:rFonts w:ascii="Times New Roman" w:hAnsi="Times New Roman"/>
          <w:b w:val="1"/>
          <w:sz w:val="28"/>
        </w:rPr>
      </w:pPr>
      <w:r>
        <w:rPr>
          <w:rFonts w:ascii="Times New Roman" w:hAnsi="Times New Roman"/>
          <w:b w:val="1"/>
          <w:sz w:val="28"/>
        </w:rPr>
        <w:t>Т</w:t>
      </w:r>
      <w:r>
        <w:rPr>
          <w:rFonts w:ascii="Times New Roman" w:hAnsi="Times New Roman"/>
          <w:b w:val="1"/>
          <w:sz w:val="28"/>
        </w:rPr>
        <w:t>ематический план для старшей группы</w:t>
      </w:r>
    </w:p>
    <w:p w14:paraId="F5000000">
      <w:pPr>
        <w:spacing w:after="0" w:line="240" w:lineRule="auto"/>
        <w:ind w:firstLine="0" w:left="0" w:right="-144"/>
        <w:contextualSpacing w:val="1"/>
        <w:jc w:val="both"/>
        <w:rPr>
          <w:sz w:val="28"/>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32"/>
        <w:gridCol w:w="2704"/>
        <w:gridCol w:w="1984"/>
        <w:gridCol w:w="3686"/>
      </w:tblGrid>
      <w:t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00000">
            <w:pPr>
              <w:spacing w:after="0" w:line="240" w:lineRule="auto"/>
              <w:ind w:right="-144"/>
              <w:jc w:val="both"/>
              <w:rPr>
                <w:b w:val="1"/>
                <w:sz w:val="28"/>
              </w:rPr>
            </w:pPr>
            <w:r>
              <w:rPr>
                <w:b w:val="1"/>
                <w:sz w:val="28"/>
              </w:rPr>
              <w:t>№</w:t>
            </w:r>
          </w:p>
          <w:p w14:paraId="F7000000">
            <w:pPr>
              <w:spacing w:after="0" w:line="240" w:lineRule="auto"/>
              <w:ind w:right="-144"/>
              <w:jc w:val="both"/>
              <w:rPr>
                <w:b w:val="1"/>
                <w:sz w:val="28"/>
              </w:rPr>
            </w:pPr>
            <w:r>
              <w:rPr>
                <w:b w:val="1"/>
                <w:sz w:val="28"/>
              </w:rPr>
              <w:t>занятия</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00000">
            <w:pPr>
              <w:spacing w:after="0" w:line="240" w:lineRule="auto"/>
              <w:ind w:right="-144"/>
              <w:jc w:val="both"/>
              <w:rPr>
                <w:b w:val="1"/>
                <w:sz w:val="28"/>
              </w:rPr>
            </w:pPr>
            <w:r>
              <w:rPr>
                <w:b w:val="1"/>
                <w:sz w:val="28"/>
              </w:rPr>
              <w:t>Тема занятия</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00000">
            <w:pPr>
              <w:spacing w:after="0" w:line="240" w:lineRule="auto"/>
              <w:ind w:right="-144"/>
              <w:jc w:val="both"/>
              <w:rPr>
                <w:b w:val="1"/>
                <w:sz w:val="28"/>
              </w:rPr>
            </w:pPr>
            <w:r>
              <w:rPr>
                <w:b w:val="1"/>
                <w:sz w:val="28"/>
              </w:rPr>
              <w:t>Теоретическая</w:t>
            </w:r>
          </w:p>
          <w:p w14:paraId="FA000000">
            <w:pPr>
              <w:spacing w:after="0" w:line="240" w:lineRule="auto"/>
              <w:ind w:right="-144"/>
              <w:jc w:val="both"/>
              <w:rPr>
                <w:b w:val="1"/>
                <w:sz w:val="28"/>
              </w:rPr>
            </w:pPr>
            <w:r>
              <w:rPr>
                <w:b w:val="1"/>
                <w:sz w:val="28"/>
              </w:rPr>
              <w:t>Часть</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00000">
            <w:pPr>
              <w:spacing w:after="0" w:line="240" w:lineRule="auto"/>
              <w:ind w:right="-144"/>
              <w:jc w:val="both"/>
              <w:rPr>
                <w:b w:val="1"/>
                <w:sz w:val="28"/>
              </w:rPr>
            </w:pPr>
            <w:r>
              <w:rPr>
                <w:b w:val="1"/>
                <w:sz w:val="28"/>
              </w:rPr>
              <w:t>Форма занятия</w:t>
            </w:r>
          </w:p>
        </w:tc>
      </w:tr>
      <w:t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00000">
            <w:pPr>
              <w:spacing w:after="0" w:line="240" w:lineRule="auto"/>
              <w:ind w:right="-144"/>
              <w:jc w:val="both"/>
              <w:rPr>
                <w:sz w:val="28"/>
              </w:rPr>
            </w:pPr>
            <w:r>
              <w:rPr>
                <w:sz w:val="28"/>
              </w:rPr>
              <w:t>1</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00000">
            <w:pPr>
              <w:spacing w:after="0" w:line="240" w:lineRule="auto"/>
              <w:ind w:right="-144"/>
              <w:jc w:val="both"/>
              <w:rPr>
                <w:sz w:val="28"/>
              </w:rPr>
            </w:pPr>
            <w:r>
              <w:rPr>
                <w:sz w:val="28"/>
              </w:rPr>
              <w:t>Как появились деньги.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00000">
            <w:pPr>
              <w:spacing w:after="0" w:line="240" w:lineRule="auto"/>
              <w:ind w:right="-144"/>
              <w:jc w:val="both"/>
              <w:rPr>
                <w:sz w:val="28"/>
              </w:rPr>
            </w:pPr>
            <w:r>
              <w:rPr>
                <w:sz w:val="28"/>
              </w:rPr>
              <w:t>1</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00000">
            <w:pPr>
              <w:spacing w:after="0" w:line="240" w:lineRule="auto"/>
              <w:ind w:right="-144"/>
              <w:jc w:val="both"/>
              <w:rPr>
                <w:sz w:val="28"/>
              </w:rPr>
            </w:pPr>
            <w:r>
              <w:rPr>
                <w:sz w:val="28"/>
              </w:rPr>
              <w:t>Беседа</w:t>
            </w:r>
          </w:p>
        </w:tc>
      </w:tr>
      <w:tr>
        <w:trPr>
          <w:trHeight w:hRule="atLeast" w:val="937"/>
        </w:trP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10000">
            <w:pPr>
              <w:spacing w:after="0" w:line="240" w:lineRule="auto"/>
              <w:ind w:right="-144"/>
              <w:jc w:val="both"/>
              <w:rPr>
                <w:sz w:val="28"/>
              </w:rPr>
            </w:pPr>
            <w:r>
              <w:rPr>
                <w:sz w:val="28"/>
              </w:rPr>
              <w:t>2</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10000">
            <w:pPr>
              <w:spacing w:after="0" w:line="240" w:lineRule="auto"/>
              <w:ind w:right="-144"/>
              <w:jc w:val="both"/>
              <w:rPr>
                <w:sz w:val="28"/>
              </w:rPr>
            </w:pPr>
            <w:r>
              <w:rPr>
                <w:sz w:val="28"/>
              </w:rPr>
              <w:t>История монет.</w:t>
            </w:r>
          </w:p>
          <w:p w14:paraId="02010000">
            <w:pPr>
              <w:spacing w:after="0" w:line="240" w:lineRule="auto"/>
              <w:ind w:right="-144"/>
              <w:jc w:val="both"/>
              <w:rPr>
                <w:sz w:val="28"/>
              </w:rPr>
            </w:pP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10000">
            <w:pPr>
              <w:spacing w:after="0" w:line="240" w:lineRule="auto"/>
              <w:ind w:right="-144"/>
              <w:jc w:val="both"/>
              <w:rPr>
                <w:sz w:val="28"/>
              </w:rPr>
            </w:pPr>
            <w:r>
              <w:rPr>
                <w:sz w:val="28"/>
              </w:rPr>
              <w:t>1</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10000">
            <w:pPr>
              <w:spacing w:after="0" w:line="240" w:lineRule="auto"/>
              <w:ind w:right="-144"/>
              <w:jc w:val="both"/>
              <w:rPr>
                <w:sz w:val="28"/>
              </w:rPr>
            </w:pPr>
            <w:r>
              <w:rPr>
                <w:sz w:val="28"/>
              </w:rPr>
              <w:t>Беседа, практические занятия</w:t>
            </w:r>
          </w:p>
        </w:tc>
      </w:tr>
      <w:tr>
        <w:trPr>
          <w:trHeight w:hRule="atLeast" w:val="1323"/>
        </w:trP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10000">
            <w:pPr>
              <w:spacing w:after="0" w:line="240" w:lineRule="auto"/>
              <w:ind w:right="-144"/>
              <w:jc w:val="both"/>
              <w:rPr>
                <w:sz w:val="28"/>
              </w:rPr>
            </w:pPr>
            <w:r>
              <w:rPr>
                <w:sz w:val="28"/>
              </w:rPr>
              <w:t>3</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10000">
            <w:pPr>
              <w:spacing w:after="0" w:line="240" w:lineRule="auto"/>
              <w:ind w:right="-144"/>
              <w:jc w:val="both"/>
              <w:rPr>
                <w:sz w:val="28"/>
              </w:rPr>
            </w:pPr>
          </w:p>
          <w:p w14:paraId="07010000">
            <w:pPr>
              <w:spacing w:after="0" w:line="240" w:lineRule="auto"/>
              <w:ind w:right="-144"/>
              <w:jc w:val="both"/>
              <w:rPr>
                <w:sz w:val="28"/>
              </w:rPr>
            </w:pPr>
            <w:r>
              <w:rPr>
                <w:sz w:val="28"/>
              </w:rPr>
              <w:t xml:space="preserve"> Бумажные деньги.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10000">
            <w:pPr>
              <w:spacing w:after="0" w:line="240" w:lineRule="auto"/>
              <w:ind w:right="-144"/>
              <w:jc w:val="both"/>
              <w:rPr>
                <w:sz w:val="28"/>
              </w:rPr>
            </w:pPr>
            <w:r>
              <w:rPr>
                <w:sz w:val="28"/>
              </w:rPr>
              <w:t>1</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10000">
            <w:pPr>
              <w:spacing w:after="0" w:line="240" w:lineRule="auto"/>
              <w:ind w:right="-144"/>
              <w:jc w:val="both"/>
              <w:rPr>
                <w:sz w:val="28"/>
              </w:rPr>
            </w:pPr>
            <w:r>
              <w:rPr>
                <w:sz w:val="28"/>
              </w:rPr>
              <w:t>Беседа, практические занятия</w:t>
            </w:r>
          </w:p>
        </w:tc>
      </w:tr>
      <w:t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10000">
            <w:pPr>
              <w:spacing w:after="0" w:line="240" w:lineRule="auto"/>
              <w:ind w:right="-144"/>
              <w:jc w:val="both"/>
              <w:rPr>
                <w:sz w:val="28"/>
              </w:rPr>
            </w:pPr>
            <w:r>
              <w:rPr>
                <w:sz w:val="28"/>
              </w:rPr>
              <w:t>4</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10000">
            <w:pPr>
              <w:spacing w:after="0" w:line="240" w:lineRule="auto"/>
              <w:ind w:right="-144"/>
              <w:jc w:val="both"/>
              <w:rPr>
                <w:sz w:val="28"/>
              </w:rPr>
            </w:pPr>
            <w:r>
              <w:rPr>
                <w:sz w:val="28"/>
              </w:rPr>
              <w:t>Безналичные деньги.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10000">
            <w:pPr>
              <w:spacing w:after="0" w:line="240" w:lineRule="auto"/>
              <w:ind w:right="-144"/>
              <w:jc w:val="both"/>
              <w:rPr>
                <w:sz w:val="28"/>
              </w:rPr>
            </w:pPr>
            <w:r>
              <w:rPr>
                <w:sz w:val="28"/>
              </w:rPr>
              <w:t>1</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10000">
            <w:pPr>
              <w:spacing w:after="0" w:line="240" w:lineRule="auto"/>
              <w:ind w:right="-144"/>
              <w:jc w:val="both"/>
              <w:rPr>
                <w:sz w:val="28"/>
              </w:rPr>
            </w:pPr>
            <w:r>
              <w:rPr>
                <w:sz w:val="28"/>
              </w:rPr>
              <w:t>Беседа, практические занятия</w:t>
            </w:r>
          </w:p>
        </w:tc>
      </w:tr>
      <w:t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10000">
            <w:pPr>
              <w:spacing w:after="0" w:line="240" w:lineRule="auto"/>
              <w:ind w:right="-144"/>
              <w:jc w:val="both"/>
              <w:rPr>
                <w:sz w:val="28"/>
              </w:rPr>
            </w:pPr>
            <w:r>
              <w:rPr>
                <w:sz w:val="28"/>
              </w:rPr>
              <w:t>5</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10000">
            <w:pPr>
              <w:spacing w:after="0" w:line="240" w:lineRule="auto"/>
              <w:ind w:right="-144"/>
              <w:jc w:val="both"/>
              <w:rPr>
                <w:sz w:val="28"/>
              </w:rPr>
            </w:pPr>
            <w:r>
              <w:rPr>
                <w:sz w:val="28"/>
              </w:rPr>
              <w:t>Валюты.</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10000">
            <w:pPr>
              <w:spacing w:after="0" w:line="240" w:lineRule="auto"/>
              <w:ind w:right="-144"/>
              <w:jc w:val="both"/>
              <w:rPr>
                <w:sz w:val="28"/>
              </w:rPr>
            </w:pPr>
            <w:r>
              <w:rPr>
                <w:sz w:val="28"/>
              </w:rPr>
              <w:t>1</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10000">
            <w:pPr>
              <w:spacing w:after="0" w:line="240" w:lineRule="auto"/>
              <w:ind w:right="-144"/>
              <w:jc w:val="both"/>
              <w:rPr>
                <w:sz w:val="28"/>
              </w:rPr>
            </w:pPr>
            <w:r>
              <w:rPr>
                <w:sz w:val="28"/>
              </w:rPr>
              <w:t>Сюжетно – ролевая игра</w:t>
            </w:r>
          </w:p>
        </w:tc>
      </w:tr>
      <w:t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10000">
            <w:pPr>
              <w:spacing w:after="0" w:line="240" w:lineRule="auto"/>
              <w:ind w:right="-144"/>
              <w:jc w:val="both"/>
              <w:rPr>
                <w:sz w:val="28"/>
              </w:rPr>
            </w:pPr>
            <w:r>
              <w:rPr>
                <w:sz w:val="28"/>
              </w:rPr>
              <w:t>6</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10000">
            <w:pPr>
              <w:spacing w:after="0" w:line="240" w:lineRule="auto"/>
              <w:ind w:right="-144"/>
              <w:jc w:val="both"/>
              <w:rPr>
                <w:sz w:val="28"/>
              </w:rPr>
            </w:pPr>
            <w:r>
              <w:rPr>
                <w:sz w:val="28"/>
              </w:rPr>
              <w:t>Откуда в семье  берутся деньги.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10000">
            <w:pPr>
              <w:spacing w:after="0" w:line="240" w:lineRule="auto"/>
              <w:ind w:right="-144"/>
              <w:jc w:val="both"/>
              <w:rPr>
                <w:sz w:val="28"/>
              </w:rPr>
            </w:pPr>
            <w:r>
              <w:rPr>
                <w:sz w:val="28"/>
              </w:rPr>
              <w:t>1</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10000">
            <w:pPr>
              <w:spacing w:after="0" w:line="240" w:lineRule="auto"/>
              <w:ind w:right="-144"/>
              <w:jc w:val="both"/>
              <w:rPr>
                <w:sz w:val="28"/>
              </w:rPr>
            </w:pPr>
            <w:r>
              <w:rPr>
                <w:sz w:val="28"/>
              </w:rPr>
              <w:t>Беседа, практические занятия</w:t>
            </w:r>
          </w:p>
        </w:tc>
      </w:tr>
      <w:t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10000">
            <w:pPr>
              <w:spacing w:after="0" w:line="240" w:lineRule="auto"/>
              <w:ind w:right="-144"/>
              <w:jc w:val="both"/>
              <w:rPr>
                <w:sz w:val="28"/>
              </w:rPr>
            </w:pPr>
            <w:r>
              <w:rPr>
                <w:sz w:val="28"/>
              </w:rPr>
              <w:t>7</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10000">
            <w:pPr>
              <w:spacing w:after="0" w:line="240" w:lineRule="auto"/>
              <w:ind w:right="-144"/>
              <w:jc w:val="both"/>
              <w:rPr>
                <w:sz w:val="28"/>
              </w:rPr>
            </w:pPr>
            <w:r>
              <w:rPr>
                <w:sz w:val="28"/>
              </w:rPr>
              <w:t>На что семья  тратит  деньги.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10000">
            <w:pPr>
              <w:spacing w:after="0" w:line="240" w:lineRule="auto"/>
              <w:ind w:right="-144"/>
              <w:jc w:val="both"/>
              <w:rPr>
                <w:sz w:val="28"/>
              </w:rPr>
            </w:pPr>
            <w:r>
              <w:rPr>
                <w:sz w:val="28"/>
              </w:rPr>
              <w:t>1</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10000">
            <w:pPr>
              <w:spacing w:after="0" w:line="240" w:lineRule="auto"/>
              <w:ind w:right="-144"/>
              <w:jc w:val="both"/>
              <w:rPr>
                <w:sz w:val="28"/>
              </w:rPr>
            </w:pPr>
            <w:r>
              <w:rPr>
                <w:sz w:val="28"/>
              </w:rPr>
              <w:t>Беседа, практические занятия</w:t>
            </w:r>
          </w:p>
        </w:tc>
      </w:tr>
      <w:tr>
        <w:trPr>
          <w:trHeight w:hRule="atLeast" w:val="1423"/>
        </w:trP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10000">
            <w:pPr>
              <w:spacing w:after="0" w:line="240" w:lineRule="auto"/>
              <w:ind w:right="-144"/>
              <w:jc w:val="both"/>
              <w:rPr>
                <w:sz w:val="28"/>
              </w:rPr>
            </w:pPr>
            <w:r>
              <w:rPr>
                <w:sz w:val="28"/>
              </w:rPr>
              <w:t>8</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10000">
            <w:pPr>
              <w:spacing w:after="0" w:line="240" w:lineRule="auto"/>
              <w:ind w:right="-144"/>
              <w:jc w:val="both"/>
              <w:rPr>
                <w:sz w:val="28"/>
              </w:rPr>
            </w:pPr>
            <w:r>
              <w:rPr>
                <w:sz w:val="28"/>
              </w:rPr>
              <w:t>Как правильно планировать семейный бюджет.</w:t>
            </w:r>
          </w:p>
          <w:p w14:paraId="1C010000">
            <w:pPr>
              <w:spacing w:after="0" w:line="240" w:lineRule="auto"/>
              <w:ind w:right="-144"/>
              <w:jc w:val="both"/>
              <w:rPr>
                <w:sz w:val="28"/>
              </w:rPr>
            </w:pP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10000">
            <w:pPr>
              <w:spacing w:after="0" w:line="240" w:lineRule="auto"/>
              <w:ind w:right="-144"/>
              <w:jc w:val="both"/>
              <w:rPr>
                <w:sz w:val="28"/>
              </w:rPr>
            </w:pPr>
            <w:r>
              <w:rPr>
                <w:sz w:val="28"/>
              </w:rPr>
              <w:t>1</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10000">
            <w:pPr>
              <w:spacing w:after="0" w:line="240" w:lineRule="auto"/>
              <w:ind w:right="-144"/>
              <w:jc w:val="both"/>
              <w:rPr>
                <w:sz w:val="28"/>
              </w:rPr>
            </w:pPr>
            <w:r>
              <w:rPr>
                <w:sz w:val="28"/>
              </w:rPr>
              <w:t>Беседа, практические занятия</w:t>
            </w:r>
          </w:p>
        </w:tc>
      </w:tr>
      <w:tr>
        <w:tc>
          <w:tcPr>
            <w:tcW w:type="dxa" w:w="12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10000">
            <w:pPr>
              <w:spacing w:after="0" w:line="240" w:lineRule="auto"/>
              <w:ind w:right="-144"/>
              <w:jc w:val="both"/>
              <w:rPr>
                <w:sz w:val="28"/>
              </w:rPr>
            </w:pP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10000">
            <w:pPr>
              <w:spacing w:after="0" w:line="240" w:lineRule="auto"/>
              <w:ind w:right="-144"/>
              <w:jc w:val="both"/>
              <w:rPr>
                <w:b w:val="1"/>
                <w:sz w:val="28"/>
              </w:rPr>
            </w:pPr>
            <w:r>
              <w:rPr>
                <w:b w:val="1"/>
                <w:sz w:val="28"/>
              </w:rPr>
              <w:t xml:space="preserve">Итого часов: 8 </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10000">
            <w:pPr>
              <w:spacing w:after="0" w:line="240" w:lineRule="auto"/>
              <w:ind w:right="-144"/>
              <w:jc w:val="both"/>
              <w:rPr>
                <w:b w:val="1"/>
                <w:sz w:val="28"/>
              </w:rPr>
            </w:pPr>
            <w:r>
              <w:rPr>
                <w:b w:val="1"/>
                <w:sz w:val="28"/>
              </w:rPr>
              <w:t>8</w:t>
            </w:r>
          </w:p>
        </w:tc>
        <w:tc>
          <w:tcPr>
            <w:tcW w:type="dxa" w:w="3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10000">
            <w:pPr>
              <w:spacing w:after="0" w:line="240" w:lineRule="auto"/>
              <w:ind w:right="-144"/>
              <w:jc w:val="both"/>
              <w:rPr>
                <w:sz w:val="28"/>
              </w:rPr>
            </w:pPr>
          </w:p>
        </w:tc>
      </w:tr>
    </w:tbl>
    <w:p w14:paraId="23010000">
      <w:pPr>
        <w:spacing w:after="0" w:line="240" w:lineRule="auto"/>
        <w:ind w:firstLine="0" w:left="0" w:right="-144"/>
        <w:contextualSpacing w:val="1"/>
        <w:jc w:val="both"/>
        <w:rPr>
          <w:sz w:val="28"/>
        </w:rPr>
      </w:pPr>
    </w:p>
    <w:p w14:paraId="24010000">
      <w:pPr>
        <w:spacing w:after="0" w:line="240" w:lineRule="auto"/>
        <w:ind w:firstLine="0" w:left="0" w:right="-144"/>
        <w:contextualSpacing w:val="1"/>
        <w:jc w:val="both"/>
        <w:rPr>
          <w:sz w:val="28"/>
        </w:rPr>
      </w:pPr>
    </w:p>
    <w:p w14:paraId="25010000">
      <w:pPr>
        <w:spacing w:after="0" w:line="240" w:lineRule="auto"/>
        <w:ind w:right="-144"/>
        <w:jc w:val="both"/>
        <w:rPr>
          <w:b w:val="1"/>
          <w:sz w:val="28"/>
        </w:rPr>
      </w:pPr>
    </w:p>
    <w:p w14:paraId="26010000">
      <w:pPr>
        <w:spacing w:after="0" w:line="240" w:lineRule="auto"/>
        <w:ind w:right="-144"/>
        <w:jc w:val="both"/>
        <w:rPr>
          <w:b w:val="1"/>
          <w:spacing w:val="7"/>
          <w:sz w:val="28"/>
        </w:rPr>
      </w:pPr>
      <w:r>
        <w:rPr>
          <w:b w:val="1"/>
          <w:sz w:val="28"/>
        </w:rPr>
        <w:t>Содержание</w:t>
      </w:r>
      <w:r>
        <w:rPr>
          <w:b w:val="1"/>
          <w:spacing w:val="-2"/>
          <w:sz w:val="28"/>
        </w:rPr>
        <w:t xml:space="preserve"> </w:t>
      </w:r>
      <w:r>
        <w:rPr>
          <w:b w:val="1"/>
          <w:sz w:val="28"/>
        </w:rPr>
        <w:t>программы</w:t>
      </w:r>
      <w:r>
        <w:rPr>
          <w:b w:val="1"/>
          <w:spacing w:val="-1"/>
          <w:sz w:val="28"/>
        </w:rPr>
        <w:t xml:space="preserve"> </w:t>
      </w:r>
      <w:r>
        <w:rPr>
          <w:b w:val="1"/>
          <w:sz w:val="28"/>
        </w:rPr>
        <w:t>и</w:t>
      </w:r>
      <w:r>
        <w:rPr>
          <w:b w:val="1"/>
          <w:spacing w:val="-1"/>
          <w:sz w:val="28"/>
        </w:rPr>
        <w:t xml:space="preserve"> </w:t>
      </w:r>
      <w:r>
        <w:rPr>
          <w:b w:val="1"/>
          <w:sz w:val="28"/>
        </w:rPr>
        <w:t>примерный</w:t>
      </w:r>
      <w:r>
        <w:rPr>
          <w:b w:val="1"/>
          <w:spacing w:val="-1"/>
          <w:sz w:val="28"/>
        </w:rPr>
        <w:t xml:space="preserve"> </w:t>
      </w:r>
      <w:r>
        <w:rPr>
          <w:b w:val="1"/>
          <w:spacing w:val="7"/>
          <w:sz w:val="28"/>
        </w:rPr>
        <w:t>перечень</w:t>
      </w:r>
      <w:r>
        <w:rPr>
          <w:b w:val="1"/>
          <w:spacing w:val="34"/>
          <w:sz w:val="28"/>
        </w:rPr>
        <w:t xml:space="preserve"> </w:t>
      </w:r>
      <w:r>
        <w:rPr>
          <w:b w:val="1"/>
          <w:spacing w:val="7"/>
          <w:sz w:val="28"/>
        </w:rPr>
        <w:t>компетенций.</w:t>
      </w:r>
    </w:p>
    <w:p w14:paraId="27010000">
      <w:pPr>
        <w:spacing w:after="0" w:line="240" w:lineRule="auto"/>
        <w:ind w:right="-144"/>
        <w:jc w:val="both"/>
        <w:rPr>
          <w:b w:val="1"/>
          <w:spacing w:val="7"/>
          <w:sz w:val="28"/>
        </w:rPr>
      </w:pPr>
    </w:p>
    <w:p w14:paraId="28010000">
      <w:pPr>
        <w:tabs>
          <w:tab w:leader="none" w:pos="4153" w:val="clear"/>
          <w:tab w:leader="none" w:pos="8306" w:val="clear"/>
        </w:tabs>
        <w:spacing w:after="0" w:line="240" w:lineRule="auto"/>
        <w:ind w:right="-144"/>
        <w:jc w:val="both"/>
        <w:rPr>
          <w:i w:val="1"/>
          <w:sz w:val="28"/>
        </w:rPr>
      </w:pPr>
      <w:r>
        <w:rPr>
          <w:b w:val="1"/>
          <w:sz w:val="28"/>
        </w:rPr>
        <w:t xml:space="preserve">Тема 1. </w:t>
      </w:r>
      <w:r>
        <w:rPr>
          <w:i w:val="1"/>
          <w:sz w:val="28"/>
        </w:rPr>
        <w:t>Что такое деньги, и откуда они взялись?</w:t>
      </w:r>
    </w:p>
    <w:p w14:paraId="29010000">
      <w:pPr>
        <w:tabs>
          <w:tab w:leader="none" w:pos="4153" w:val="clear"/>
          <w:tab w:leader="none" w:pos="8306" w:val="clear"/>
        </w:tabs>
        <w:spacing w:after="0" w:line="240" w:lineRule="auto"/>
        <w:ind w:firstLine="709" w:left="0" w:right="-144"/>
        <w:jc w:val="both"/>
        <w:rPr>
          <w:sz w:val="28"/>
        </w:rPr>
      </w:pPr>
    </w:p>
    <w:p w14:paraId="2A010000">
      <w:pPr>
        <w:tabs>
          <w:tab w:leader="none" w:pos="4153" w:val="clear"/>
          <w:tab w:leader="none" w:pos="8306" w:val="clear"/>
        </w:tabs>
        <w:spacing w:after="0" w:line="240" w:lineRule="auto"/>
        <w:ind w:firstLine="709" w:left="0" w:right="-144"/>
        <w:jc w:val="both"/>
        <w:rPr>
          <w:sz w:val="28"/>
        </w:rPr>
      </w:pPr>
      <w:r>
        <w:rPr>
          <w:sz w:val="28"/>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14:paraId="2B010000">
      <w:pPr>
        <w:tabs>
          <w:tab w:leader="none" w:pos="4153" w:val="clear"/>
          <w:tab w:leader="none" w:pos="8306" w:val="clear"/>
        </w:tabs>
        <w:spacing w:after="0" w:line="240" w:lineRule="auto"/>
        <w:ind w:firstLine="709" w:left="0" w:right="-144"/>
        <w:jc w:val="both"/>
        <w:rPr>
          <w:i w:val="1"/>
          <w:sz w:val="28"/>
        </w:rPr>
      </w:pPr>
      <w:r>
        <w:rPr>
          <w:i w:val="1"/>
          <w:sz w:val="28"/>
        </w:rPr>
        <w:t>Основные понятия</w:t>
      </w:r>
    </w:p>
    <w:p w14:paraId="2C010000">
      <w:pPr>
        <w:tabs>
          <w:tab w:leader="none" w:pos="4153" w:val="clear"/>
          <w:tab w:leader="none" w:pos="8306" w:val="clear"/>
        </w:tabs>
        <w:spacing w:after="0" w:line="240" w:lineRule="auto"/>
        <w:ind w:firstLine="709" w:left="0" w:right="-144"/>
        <w:jc w:val="both"/>
        <w:rPr>
          <w:sz w:val="28"/>
        </w:rPr>
      </w:pPr>
      <w:r>
        <w:rPr>
          <w:sz w:val="28"/>
        </w:rPr>
        <w:t xml:space="preserve">Товар. Деньги. Покупка. Продажа. Ликвидность. Драгоценные металлы. Монеты. Бумажные деньги. Банкноты. Купюры.  </w:t>
      </w:r>
    </w:p>
    <w:p w14:paraId="2D010000">
      <w:pPr>
        <w:ind w:right="-144"/>
        <w:jc w:val="both"/>
        <w:rPr>
          <w:rFonts w:ascii="Times New Roman" w:hAnsi="Times New Roman"/>
          <w:i w:val="1"/>
          <w:sz w:val="28"/>
        </w:rPr>
      </w:pPr>
      <w:r>
        <w:rPr>
          <w:rFonts w:ascii="Times New Roman" w:hAnsi="Times New Roman"/>
          <w:i w:val="1"/>
          <w:sz w:val="28"/>
        </w:rPr>
        <w:t xml:space="preserve">           Компетенции</w:t>
      </w:r>
    </w:p>
    <w:p w14:paraId="2E010000">
      <w:pPr>
        <w:ind w:right="-144"/>
        <w:jc w:val="both"/>
        <w:rPr>
          <w:rFonts w:ascii="Times New Roman" w:hAnsi="Times New Roman"/>
          <w:sz w:val="28"/>
        </w:rPr>
      </w:pPr>
      <w:r>
        <w:rPr>
          <w:rFonts w:ascii="Times New Roman" w:hAnsi="Times New Roman"/>
          <w:sz w:val="28"/>
        </w:rPr>
        <w:t xml:space="preserve">-Объяснять причины и приводить примеры обмена. </w:t>
      </w:r>
    </w:p>
    <w:p w14:paraId="2F010000">
      <w:pPr>
        <w:ind w:right="-144"/>
        <w:jc w:val="both"/>
        <w:rPr>
          <w:rFonts w:ascii="Times New Roman" w:hAnsi="Times New Roman"/>
          <w:sz w:val="28"/>
        </w:rPr>
      </w:pPr>
      <w:r>
        <w:rPr>
          <w:rFonts w:ascii="Times New Roman" w:hAnsi="Times New Roman"/>
          <w:sz w:val="28"/>
        </w:rPr>
        <w:t xml:space="preserve">-Объяснять проблемы, возникающие при обмене. </w:t>
      </w:r>
    </w:p>
    <w:p w14:paraId="30010000">
      <w:pPr>
        <w:ind w:right="-144"/>
        <w:jc w:val="both"/>
        <w:rPr>
          <w:rFonts w:ascii="Times New Roman" w:hAnsi="Times New Roman"/>
          <w:sz w:val="28"/>
        </w:rPr>
      </w:pPr>
      <w:r>
        <w:rPr>
          <w:rFonts w:ascii="Times New Roman" w:hAnsi="Times New Roman"/>
          <w:sz w:val="28"/>
        </w:rPr>
        <w:t xml:space="preserve">-Описывать свойства товарных денег. </w:t>
      </w:r>
    </w:p>
    <w:p w14:paraId="31010000">
      <w:pPr>
        <w:ind w:right="-144"/>
        <w:jc w:val="both"/>
        <w:rPr>
          <w:rFonts w:ascii="Times New Roman" w:hAnsi="Times New Roman"/>
          <w:sz w:val="28"/>
        </w:rPr>
      </w:pPr>
      <w:r>
        <w:rPr>
          <w:rFonts w:ascii="Times New Roman" w:hAnsi="Times New Roman"/>
          <w:sz w:val="28"/>
        </w:rPr>
        <w:t xml:space="preserve">-Приводить примеры товарных денег. </w:t>
      </w:r>
    </w:p>
    <w:p w14:paraId="32010000">
      <w:pPr>
        <w:tabs>
          <w:tab w:leader="none" w:pos="4153" w:val="clear"/>
          <w:tab w:leader="none" w:pos="8306" w:val="clear"/>
        </w:tabs>
        <w:spacing w:after="0" w:line="240" w:lineRule="auto"/>
        <w:ind w:right="-144"/>
        <w:jc w:val="both"/>
        <w:rPr>
          <w:sz w:val="28"/>
        </w:rPr>
      </w:pPr>
      <w:r>
        <w:rPr>
          <w:sz w:val="28"/>
        </w:rPr>
        <w:t>-Приводить примеры первых денег.</w:t>
      </w:r>
    </w:p>
    <w:p w14:paraId="33010000">
      <w:pPr>
        <w:tabs>
          <w:tab w:leader="none" w:pos="4153" w:val="clear"/>
          <w:tab w:leader="none" w:pos="8306" w:val="clear"/>
        </w:tabs>
        <w:spacing w:after="0" w:line="240" w:lineRule="auto"/>
        <w:ind w:firstLine="709" w:left="0" w:right="-144"/>
        <w:jc w:val="both"/>
        <w:rPr>
          <w:sz w:val="28"/>
        </w:rPr>
      </w:pPr>
    </w:p>
    <w:p w14:paraId="34010000">
      <w:pPr>
        <w:tabs>
          <w:tab w:leader="none" w:pos="4153" w:val="clear"/>
          <w:tab w:leader="none" w:pos="8306" w:val="clear"/>
        </w:tabs>
        <w:spacing w:after="0" w:line="240" w:lineRule="auto"/>
        <w:ind w:right="-144"/>
        <w:jc w:val="both"/>
        <w:rPr>
          <w:sz w:val="28"/>
        </w:rPr>
      </w:pPr>
      <w:r>
        <w:rPr>
          <w:sz w:val="28"/>
        </w:rPr>
        <w:t xml:space="preserve">. </w:t>
      </w:r>
    </w:p>
    <w:p w14:paraId="35010000">
      <w:pPr>
        <w:tabs>
          <w:tab w:leader="none" w:pos="4153" w:val="clear"/>
          <w:tab w:leader="none" w:pos="8306" w:val="clear"/>
        </w:tabs>
        <w:spacing w:after="0" w:line="240" w:lineRule="auto"/>
        <w:ind w:firstLine="709" w:left="0" w:right="-144"/>
        <w:jc w:val="both"/>
        <w:rPr>
          <w:sz w:val="28"/>
        </w:rPr>
      </w:pPr>
    </w:p>
    <w:p w14:paraId="36010000">
      <w:pPr>
        <w:tabs>
          <w:tab w:leader="none" w:pos="4153" w:val="clear"/>
          <w:tab w:leader="none" w:pos="8306" w:val="clear"/>
        </w:tabs>
        <w:spacing w:after="0" w:line="240" w:lineRule="auto"/>
        <w:ind w:right="-144"/>
        <w:jc w:val="both"/>
        <w:rPr>
          <w:i w:val="1"/>
          <w:sz w:val="28"/>
        </w:rPr>
      </w:pPr>
      <w:r>
        <w:rPr>
          <w:b w:val="1"/>
          <w:sz w:val="28"/>
        </w:rPr>
        <w:t>Тема 2</w:t>
      </w:r>
      <w:r>
        <w:rPr>
          <w:b w:val="1"/>
          <w:sz w:val="28"/>
        </w:rPr>
        <w:t xml:space="preserve">. </w:t>
      </w:r>
      <w:r>
        <w:rPr>
          <w:i w:val="1"/>
          <w:sz w:val="28"/>
        </w:rPr>
        <w:t>Какие деньги были раньше в России.</w:t>
      </w:r>
    </w:p>
    <w:p w14:paraId="37010000">
      <w:pPr>
        <w:tabs>
          <w:tab w:leader="none" w:pos="4153" w:val="clear"/>
          <w:tab w:leader="none" w:pos="8306" w:val="clear"/>
        </w:tabs>
        <w:spacing w:after="0" w:line="240" w:lineRule="auto"/>
        <w:ind w:right="-144"/>
        <w:jc w:val="both"/>
        <w:rPr>
          <w:i w:val="1"/>
          <w:sz w:val="28"/>
        </w:rPr>
      </w:pPr>
    </w:p>
    <w:p w14:paraId="38010000">
      <w:pPr>
        <w:tabs>
          <w:tab w:leader="none" w:pos="4153" w:val="clear"/>
          <w:tab w:leader="none" w:pos="8306" w:val="clear"/>
        </w:tabs>
        <w:spacing w:after="0" w:line="240" w:lineRule="auto"/>
        <w:ind w:firstLine="709" w:left="0" w:right="-144"/>
        <w:jc w:val="both"/>
        <w:rPr>
          <w:sz w:val="28"/>
        </w:rPr>
      </w:pPr>
      <w:r>
        <w:rPr>
          <w:sz w:val="28"/>
        </w:rPr>
        <w:t xml:space="preserve">Древнерусские товарные деньги. Происхождение слов «деньги», «рубль», «копейка». Первые русские монеты. </w:t>
      </w:r>
    </w:p>
    <w:p w14:paraId="39010000">
      <w:pPr>
        <w:tabs>
          <w:tab w:leader="none" w:pos="4153" w:val="clear"/>
          <w:tab w:leader="none" w:pos="8306" w:val="clear"/>
        </w:tabs>
        <w:spacing w:after="0" w:line="240" w:lineRule="auto"/>
        <w:ind w:right="-144"/>
        <w:jc w:val="both"/>
        <w:rPr>
          <w:sz w:val="28"/>
        </w:rPr>
      </w:pPr>
      <w:r>
        <w:rPr>
          <w:sz w:val="28"/>
        </w:rPr>
        <w:t>-Объяснять происхождение названий денег.</w:t>
      </w:r>
    </w:p>
    <w:p w14:paraId="3A010000">
      <w:pPr>
        <w:tabs>
          <w:tab w:leader="none" w:pos="4153" w:val="clear"/>
          <w:tab w:leader="none" w:pos="8306" w:val="clear"/>
        </w:tabs>
        <w:spacing w:after="0" w:line="240" w:lineRule="auto"/>
        <w:ind w:right="-144"/>
        <w:jc w:val="both"/>
        <w:rPr>
          <w:sz w:val="28"/>
        </w:rPr>
      </w:pPr>
    </w:p>
    <w:p w14:paraId="3B010000">
      <w:pPr>
        <w:tabs>
          <w:tab w:leader="none" w:pos="4153" w:val="clear"/>
          <w:tab w:leader="none" w:pos="8306" w:val="clear"/>
        </w:tabs>
        <w:spacing w:after="0" w:line="240" w:lineRule="auto"/>
        <w:ind w:right="-144"/>
        <w:jc w:val="both"/>
        <w:rPr>
          <w:i w:val="1"/>
          <w:sz w:val="28"/>
        </w:rPr>
      </w:pPr>
      <w:r>
        <w:rPr>
          <w:b w:val="1"/>
          <w:sz w:val="28"/>
        </w:rPr>
        <w:t>Тема 3</w:t>
      </w:r>
      <w:r>
        <w:rPr>
          <w:b w:val="1"/>
          <w:sz w:val="28"/>
        </w:rPr>
        <w:t>.</w:t>
      </w:r>
      <w:r>
        <w:rPr>
          <w:i w:val="1"/>
          <w:sz w:val="28"/>
        </w:rPr>
        <w:t xml:space="preserve"> Современные деньги России и других стран.</w:t>
      </w:r>
    </w:p>
    <w:p w14:paraId="3C010000">
      <w:pPr>
        <w:tabs>
          <w:tab w:leader="none" w:pos="4153" w:val="clear"/>
          <w:tab w:leader="none" w:pos="8306" w:val="clear"/>
        </w:tabs>
        <w:spacing w:after="0" w:line="240" w:lineRule="auto"/>
        <w:ind w:right="-144"/>
        <w:jc w:val="both"/>
        <w:rPr>
          <w:sz w:val="28"/>
        </w:rPr>
      </w:pPr>
    </w:p>
    <w:p w14:paraId="3D010000">
      <w:pPr>
        <w:tabs>
          <w:tab w:leader="none" w:pos="4153" w:val="clear"/>
          <w:tab w:leader="none" w:pos="8306" w:val="clear"/>
        </w:tabs>
        <w:spacing w:after="0" w:line="240" w:lineRule="auto"/>
        <w:ind w:firstLine="709" w:left="0" w:right="-144"/>
        <w:jc w:val="both"/>
        <w:rPr>
          <w:sz w:val="28"/>
        </w:rPr>
      </w:pPr>
      <w:r>
        <w:rPr>
          <w:sz w:val="28"/>
        </w:rP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14:paraId="3E010000">
      <w:pPr>
        <w:tabs>
          <w:tab w:leader="none" w:pos="4153" w:val="clear"/>
          <w:tab w:leader="none" w:pos="8306" w:val="clear"/>
        </w:tabs>
        <w:spacing w:after="0" w:line="240" w:lineRule="auto"/>
        <w:ind w:firstLine="709" w:left="0" w:right="-144"/>
        <w:jc w:val="both"/>
        <w:rPr>
          <w:i w:val="1"/>
          <w:sz w:val="28"/>
        </w:rPr>
      </w:pPr>
      <w:r>
        <w:rPr>
          <w:i w:val="1"/>
          <w:sz w:val="28"/>
        </w:rPr>
        <w:t>Основные понятия</w:t>
      </w:r>
    </w:p>
    <w:p w14:paraId="3F010000">
      <w:pPr>
        <w:tabs>
          <w:tab w:leader="none" w:pos="4153" w:val="clear"/>
          <w:tab w:leader="none" w:pos="8306" w:val="clear"/>
        </w:tabs>
        <w:spacing w:after="0" w:line="240" w:lineRule="auto"/>
        <w:ind w:firstLine="709" w:left="0" w:right="-144"/>
        <w:jc w:val="both"/>
        <w:rPr>
          <w:sz w:val="28"/>
        </w:rPr>
      </w:pPr>
      <w:r>
        <w:rPr>
          <w:sz w:val="28"/>
        </w:rPr>
        <w:t xml:space="preserve">Доллары. Евро. Банки. Наличные, безналичные и электронные деньги. Банкомат. Пластиковая карта. </w:t>
      </w:r>
    </w:p>
    <w:p w14:paraId="40010000">
      <w:pPr>
        <w:ind w:right="-144"/>
        <w:jc w:val="both"/>
        <w:rPr>
          <w:rFonts w:ascii="Times New Roman" w:hAnsi="Times New Roman"/>
          <w:i w:val="1"/>
          <w:sz w:val="28"/>
        </w:rPr>
      </w:pPr>
      <w:r>
        <w:rPr>
          <w:rFonts w:ascii="Times New Roman" w:hAnsi="Times New Roman"/>
          <w:i w:val="1"/>
          <w:sz w:val="28"/>
        </w:rPr>
        <w:t xml:space="preserve">          Компетенции</w:t>
      </w:r>
    </w:p>
    <w:p w14:paraId="41010000">
      <w:pPr>
        <w:spacing w:after="0" w:line="240" w:lineRule="auto"/>
        <w:ind w:right="-144"/>
        <w:jc w:val="both"/>
        <w:rPr>
          <w:i w:val="1"/>
          <w:sz w:val="28"/>
        </w:rPr>
      </w:pPr>
      <w:r>
        <w:rPr>
          <w:sz w:val="28"/>
        </w:rPr>
        <w:t xml:space="preserve">-Описывать современные российские деньги. </w:t>
      </w:r>
    </w:p>
    <w:p w14:paraId="42010000">
      <w:pPr>
        <w:tabs>
          <w:tab w:leader="none" w:pos="4153" w:val="clear"/>
          <w:tab w:leader="none" w:pos="8306" w:val="clear"/>
        </w:tabs>
        <w:spacing w:after="0" w:line="240" w:lineRule="auto"/>
        <w:ind w:right="-144"/>
        <w:jc w:val="both"/>
        <w:rPr>
          <w:sz w:val="28"/>
        </w:rPr>
      </w:pPr>
      <w:r>
        <w:rPr>
          <w:sz w:val="28"/>
        </w:rPr>
        <w:t>-Решать задачи с элементарными денежными расчётами.</w:t>
      </w:r>
    </w:p>
    <w:p w14:paraId="43010000">
      <w:pPr>
        <w:tabs>
          <w:tab w:leader="none" w:pos="4153" w:val="clear"/>
          <w:tab w:leader="none" w:pos="8306" w:val="clear"/>
        </w:tabs>
        <w:spacing w:after="0" w:line="240" w:lineRule="auto"/>
        <w:ind w:right="-144"/>
        <w:jc w:val="both"/>
        <w:rPr>
          <w:sz w:val="28"/>
        </w:rPr>
      </w:pPr>
      <w:r>
        <w:rPr>
          <w:sz w:val="28"/>
        </w:rPr>
        <w:t xml:space="preserve">- Объяснять, что такое безналичный расчёт и пластиковая карта. </w:t>
      </w:r>
    </w:p>
    <w:p w14:paraId="44010000">
      <w:pPr>
        <w:tabs>
          <w:tab w:leader="none" w:pos="4153" w:val="clear"/>
          <w:tab w:leader="none" w:pos="8306" w:val="clear"/>
        </w:tabs>
        <w:spacing w:after="0" w:line="240" w:lineRule="auto"/>
        <w:ind w:right="-144"/>
        <w:jc w:val="both"/>
        <w:rPr>
          <w:sz w:val="28"/>
        </w:rPr>
      </w:pPr>
      <w:r>
        <w:rPr>
          <w:sz w:val="28"/>
        </w:rPr>
        <w:t>-Приводить примеры иностранных валют.</w:t>
      </w:r>
    </w:p>
    <w:p w14:paraId="45010000">
      <w:pPr>
        <w:tabs>
          <w:tab w:leader="none" w:pos="4153" w:val="clear"/>
          <w:tab w:leader="none" w:pos="8306" w:val="clear"/>
        </w:tabs>
        <w:spacing w:after="0" w:line="240" w:lineRule="auto"/>
        <w:ind w:right="-144"/>
        <w:jc w:val="both"/>
        <w:rPr>
          <w:sz w:val="28"/>
        </w:rPr>
      </w:pPr>
    </w:p>
    <w:p w14:paraId="46010000">
      <w:pPr>
        <w:tabs>
          <w:tab w:leader="none" w:pos="4153" w:val="clear"/>
          <w:tab w:leader="none" w:pos="8306" w:val="clear"/>
        </w:tabs>
        <w:spacing w:after="0" w:line="240" w:lineRule="auto"/>
        <w:ind w:right="-144"/>
        <w:jc w:val="both"/>
        <w:rPr>
          <w:i w:val="1"/>
          <w:sz w:val="28"/>
        </w:rPr>
      </w:pPr>
      <w:r>
        <w:rPr>
          <w:b w:val="1"/>
          <w:sz w:val="28"/>
        </w:rPr>
        <w:t>Тема 4</w:t>
      </w:r>
      <w:r>
        <w:rPr>
          <w:b w:val="1"/>
          <w:sz w:val="28"/>
        </w:rPr>
        <w:t>.</w:t>
      </w:r>
      <w:r>
        <w:rPr>
          <w:i w:val="1"/>
          <w:sz w:val="28"/>
        </w:rPr>
        <w:t xml:space="preserve"> Откуда в семье деньги?</w:t>
      </w:r>
    </w:p>
    <w:p w14:paraId="47010000">
      <w:pPr>
        <w:tabs>
          <w:tab w:leader="none" w:pos="4153" w:val="clear"/>
          <w:tab w:leader="none" w:pos="8306" w:val="clear"/>
        </w:tabs>
        <w:spacing w:after="0" w:line="240" w:lineRule="auto"/>
        <w:ind w:right="-144"/>
        <w:jc w:val="both"/>
        <w:rPr>
          <w:i w:val="1"/>
          <w:sz w:val="28"/>
        </w:rPr>
      </w:pPr>
    </w:p>
    <w:p w14:paraId="48010000">
      <w:pPr>
        <w:tabs>
          <w:tab w:leader="none" w:pos="4153" w:val="clear"/>
          <w:tab w:leader="none" w:pos="8306" w:val="clear"/>
        </w:tabs>
        <w:spacing w:after="0" w:line="240" w:lineRule="auto"/>
        <w:ind w:firstLine="709" w:left="0" w:right="-144"/>
        <w:jc w:val="both"/>
        <w:rPr>
          <w:sz w:val="28"/>
        </w:rPr>
      </w:pPr>
      <w:r>
        <w:rPr>
          <w:sz w:val="28"/>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получить арендную плату и проценты. 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14:paraId="49010000">
      <w:pPr>
        <w:tabs>
          <w:tab w:leader="none" w:pos="4153" w:val="clear"/>
          <w:tab w:leader="none" w:pos="8306" w:val="clear"/>
        </w:tabs>
        <w:spacing w:after="0" w:line="240" w:lineRule="auto"/>
        <w:ind w:firstLine="709" w:left="0" w:right="-144"/>
        <w:jc w:val="both"/>
        <w:rPr>
          <w:i w:val="1"/>
          <w:sz w:val="28"/>
        </w:rPr>
      </w:pPr>
      <w:r>
        <w:rPr>
          <w:i w:val="1"/>
          <w:sz w:val="28"/>
        </w:rPr>
        <w:t>Основные понятия</w:t>
      </w:r>
    </w:p>
    <w:p w14:paraId="4A010000">
      <w:pPr>
        <w:tabs>
          <w:tab w:leader="none" w:pos="4153" w:val="clear"/>
          <w:tab w:leader="none" w:pos="8306" w:val="clear"/>
        </w:tabs>
        <w:spacing w:after="0" w:line="240" w:lineRule="auto"/>
        <w:ind w:firstLine="709" w:left="0" w:right="-144"/>
        <w:jc w:val="both"/>
        <w:rPr>
          <w:sz w:val="28"/>
        </w:rPr>
      </w:pPr>
      <w:r>
        <w:rPr>
          <w:sz w:val="28"/>
        </w:rPr>
        <w:t xml:space="preserve">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 </w:t>
      </w:r>
    </w:p>
    <w:p w14:paraId="4B010000">
      <w:pPr>
        <w:ind w:right="-144"/>
        <w:jc w:val="both"/>
        <w:rPr>
          <w:rFonts w:ascii="Times New Roman" w:hAnsi="Times New Roman"/>
          <w:i w:val="1"/>
          <w:sz w:val="28"/>
        </w:rPr>
      </w:pPr>
      <w:r>
        <w:rPr>
          <w:rFonts w:ascii="Times New Roman" w:hAnsi="Times New Roman"/>
          <w:i w:val="1"/>
          <w:sz w:val="28"/>
        </w:rPr>
        <w:t xml:space="preserve">         Компетенции</w:t>
      </w:r>
    </w:p>
    <w:p w14:paraId="4C010000">
      <w:pPr>
        <w:ind w:right="-144"/>
        <w:jc w:val="both"/>
        <w:rPr>
          <w:rFonts w:ascii="Times New Roman" w:hAnsi="Times New Roman"/>
          <w:sz w:val="28"/>
        </w:rPr>
      </w:pPr>
      <w:r>
        <w:rPr>
          <w:rFonts w:ascii="Times New Roman" w:hAnsi="Times New Roman"/>
          <w:sz w:val="28"/>
        </w:rPr>
        <w:t xml:space="preserve">-Описывать и сравнивать источники доходов семьи. </w:t>
      </w:r>
    </w:p>
    <w:p w14:paraId="4D010000">
      <w:pPr>
        <w:ind w:right="-144"/>
        <w:jc w:val="both"/>
        <w:rPr>
          <w:rFonts w:ascii="Times New Roman" w:hAnsi="Times New Roman"/>
          <w:sz w:val="28"/>
        </w:rPr>
      </w:pPr>
      <w:r>
        <w:rPr>
          <w:rFonts w:ascii="Times New Roman" w:hAnsi="Times New Roman"/>
          <w:sz w:val="28"/>
        </w:rPr>
        <w:t>-Объяснять причины различий в заработной плате.</w:t>
      </w:r>
    </w:p>
    <w:p w14:paraId="4E010000">
      <w:pPr>
        <w:ind w:right="-144"/>
        <w:jc w:val="both"/>
        <w:rPr>
          <w:rFonts w:ascii="Times New Roman" w:hAnsi="Times New Roman"/>
          <w:sz w:val="28"/>
        </w:rPr>
      </w:pPr>
      <w:r>
        <w:rPr>
          <w:rFonts w:ascii="Times New Roman" w:hAnsi="Times New Roman"/>
          <w:sz w:val="28"/>
        </w:rPr>
        <w:t xml:space="preserve">- Объяснять, кому и почему платят пособия. </w:t>
      </w:r>
    </w:p>
    <w:p w14:paraId="4F010000">
      <w:pPr>
        <w:tabs>
          <w:tab w:leader="none" w:pos="4153" w:val="clear"/>
          <w:tab w:leader="none" w:pos="8306" w:val="clear"/>
        </w:tabs>
        <w:spacing w:after="0" w:line="240" w:lineRule="auto"/>
        <w:ind w:right="-144"/>
        <w:jc w:val="both"/>
        <w:rPr>
          <w:sz w:val="28"/>
        </w:rPr>
      </w:pPr>
      <w:r>
        <w:rPr>
          <w:sz w:val="28"/>
        </w:rPr>
        <w:t>-Приводить примеры того, что можно сдать в аренду.</w:t>
      </w:r>
    </w:p>
    <w:p w14:paraId="50010000">
      <w:pPr>
        <w:tabs>
          <w:tab w:leader="none" w:pos="4153" w:val="clear"/>
          <w:tab w:leader="none" w:pos="8306" w:val="clear"/>
        </w:tabs>
        <w:spacing w:after="0" w:line="240" w:lineRule="auto"/>
        <w:ind w:right="-144"/>
        <w:jc w:val="both"/>
        <w:rPr>
          <w:sz w:val="28"/>
        </w:rPr>
      </w:pPr>
    </w:p>
    <w:p w14:paraId="51010000">
      <w:pPr>
        <w:tabs>
          <w:tab w:leader="none" w:pos="4153" w:val="clear"/>
          <w:tab w:leader="none" w:pos="8306" w:val="clear"/>
        </w:tabs>
        <w:spacing w:after="0" w:line="240" w:lineRule="auto"/>
        <w:ind w:right="-144"/>
        <w:jc w:val="both"/>
        <w:rPr>
          <w:i w:val="1"/>
          <w:sz w:val="28"/>
        </w:rPr>
      </w:pPr>
      <w:r>
        <w:rPr>
          <w:b w:val="1"/>
          <w:sz w:val="28"/>
        </w:rPr>
        <w:t>Тема 5</w:t>
      </w:r>
      <w:r>
        <w:rPr>
          <w:b w:val="1"/>
          <w:sz w:val="28"/>
        </w:rPr>
        <w:t>.</w:t>
      </w:r>
      <w:r>
        <w:rPr>
          <w:i w:val="1"/>
          <w:sz w:val="28"/>
        </w:rPr>
        <w:t xml:space="preserve"> На что тратятся деньги.</w:t>
      </w:r>
    </w:p>
    <w:p w14:paraId="52010000">
      <w:pPr>
        <w:tabs>
          <w:tab w:leader="none" w:pos="4153" w:val="clear"/>
          <w:tab w:leader="none" w:pos="8306" w:val="clear"/>
        </w:tabs>
        <w:spacing w:after="0" w:line="240" w:lineRule="auto"/>
        <w:ind w:right="-144"/>
        <w:jc w:val="both"/>
        <w:rPr>
          <w:i w:val="1"/>
          <w:sz w:val="28"/>
        </w:rPr>
      </w:pPr>
    </w:p>
    <w:p w14:paraId="53010000">
      <w:pPr>
        <w:tabs>
          <w:tab w:leader="none" w:pos="4153" w:val="clear"/>
          <w:tab w:leader="none" w:pos="8306" w:val="clear"/>
        </w:tabs>
        <w:spacing w:after="0" w:line="240" w:lineRule="auto"/>
        <w:ind w:firstLine="709" w:left="0" w:right="-144"/>
        <w:jc w:val="both"/>
        <w:rPr>
          <w:sz w:val="28"/>
        </w:rPr>
      </w:pPr>
      <w:r>
        <w:rPr>
          <w:sz w:val="28"/>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w:t>
      </w:r>
    </w:p>
    <w:p w14:paraId="54010000">
      <w:pPr>
        <w:tabs>
          <w:tab w:leader="none" w:pos="4153" w:val="clear"/>
          <w:tab w:leader="none" w:pos="8306" w:val="clear"/>
        </w:tabs>
        <w:spacing w:after="0" w:line="240" w:lineRule="auto"/>
        <w:ind w:firstLine="709" w:left="0" w:right="-144"/>
        <w:jc w:val="both"/>
        <w:rPr>
          <w:i w:val="1"/>
          <w:sz w:val="28"/>
        </w:rPr>
      </w:pPr>
      <w:r>
        <w:rPr>
          <w:i w:val="1"/>
          <w:sz w:val="28"/>
        </w:rPr>
        <w:t>Основные понятия</w:t>
      </w:r>
    </w:p>
    <w:p w14:paraId="55010000">
      <w:pPr>
        <w:tabs>
          <w:tab w:leader="none" w:pos="4153" w:val="clear"/>
          <w:tab w:leader="none" w:pos="8306" w:val="clear"/>
        </w:tabs>
        <w:spacing w:after="0" w:line="240" w:lineRule="auto"/>
        <w:ind w:firstLine="709" w:left="0" w:right="-144"/>
        <w:jc w:val="both"/>
        <w:rPr>
          <w:sz w:val="28"/>
        </w:rPr>
      </w:pPr>
      <w:r>
        <w:rPr>
          <w:sz w:val="28"/>
        </w:rPr>
        <w:t xml:space="preserve">Расходы. Продукты. Коммунальные платежи. Счёт. Одежда. Обувь. Образование. Непредвиденные расходы. Сбережения. Долги. Вредные привычки. Хобби. </w:t>
      </w:r>
    </w:p>
    <w:p w14:paraId="56010000">
      <w:pPr>
        <w:ind w:right="-144"/>
        <w:jc w:val="both"/>
        <w:rPr>
          <w:rFonts w:ascii="Times New Roman" w:hAnsi="Times New Roman"/>
          <w:i w:val="1"/>
          <w:sz w:val="28"/>
        </w:rPr>
      </w:pPr>
      <w:r>
        <w:rPr>
          <w:rFonts w:ascii="Times New Roman" w:hAnsi="Times New Roman"/>
          <w:i w:val="1"/>
          <w:sz w:val="28"/>
        </w:rPr>
        <w:t xml:space="preserve">          Компетенции</w:t>
      </w:r>
    </w:p>
    <w:p w14:paraId="57010000">
      <w:pPr>
        <w:spacing w:after="0" w:line="240" w:lineRule="auto"/>
        <w:ind w:right="-144"/>
        <w:jc w:val="both"/>
        <w:rPr>
          <w:sz w:val="28"/>
        </w:rPr>
      </w:pPr>
      <w:r>
        <w:rPr>
          <w:sz w:val="28"/>
        </w:rPr>
        <w:t>-Объяснять, что влияет на намерения людей совершать покупки.</w:t>
      </w:r>
    </w:p>
    <w:p w14:paraId="58010000">
      <w:pPr>
        <w:spacing w:after="0" w:line="240" w:lineRule="auto"/>
        <w:ind w:right="-144"/>
        <w:jc w:val="both"/>
        <w:rPr>
          <w:i w:val="1"/>
          <w:sz w:val="28"/>
        </w:rPr>
      </w:pPr>
      <w:r>
        <w:rPr>
          <w:sz w:val="28"/>
        </w:rPr>
        <w:t>- Сравнивать покупки по степени необходимости.</w:t>
      </w:r>
    </w:p>
    <w:p w14:paraId="59010000">
      <w:pPr>
        <w:spacing w:after="0" w:line="240" w:lineRule="auto"/>
        <w:ind w:right="-144"/>
        <w:jc w:val="both"/>
        <w:rPr>
          <w:i w:val="1"/>
          <w:sz w:val="28"/>
        </w:rPr>
      </w:pPr>
      <w:r>
        <w:rPr>
          <w:sz w:val="28"/>
        </w:rPr>
        <w:t xml:space="preserve"> -Различать планируемые и непредвиденные расходы. </w:t>
      </w:r>
    </w:p>
    <w:p w14:paraId="5A010000">
      <w:pPr>
        <w:tabs>
          <w:tab w:leader="none" w:pos="4153" w:val="clear"/>
          <w:tab w:leader="none" w:pos="8306" w:val="clear"/>
        </w:tabs>
        <w:spacing w:after="0" w:line="240" w:lineRule="auto"/>
        <w:ind w:right="-144"/>
        <w:jc w:val="both"/>
        <w:rPr>
          <w:sz w:val="28"/>
        </w:rPr>
      </w:pPr>
      <w:r>
        <w:rPr>
          <w:sz w:val="28"/>
        </w:rPr>
        <w:t>- Объяснять, как появляются сбережения и долги.</w:t>
      </w:r>
    </w:p>
    <w:p w14:paraId="5B010000">
      <w:pPr>
        <w:tabs>
          <w:tab w:leader="none" w:pos="4153" w:val="clear"/>
          <w:tab w:leader="none" w:pos="8306" w:val="clear"/>
        </w:tabs>
        <w:spacing w:after="0" w:line="240" w:lineRule="auto"/>
        <w:ind w:right="-144"/>
        <w:jc w:val="both"/>
        <w:rPr>
          <w:i w:val="1"/>
          <w:sz w:val="28"/>
        </w:rPr>
      </w:pPr>
    </w:p>
    <w:p w14:paraId="5C010000">
      <w:pPr>
        <w:tabs>
          <w:tab w:leader="none" w:pos="4153" w:val="clear"/>
          <w:tab w:leader="none" w:pos="8306" w:val="clear"/>
        </w:tabs>
        <w:spacing w:after="0" w:line="240" w:lineRule="auto"/>
        <w:ind w:right="-144"/>
        <w:jc w:val="both"/>
        <w:rPr>
          <w:i w:val="1"/>
          <w:sz w:val="28"/>
        </w:rPr>
      </w:pPr>
      <w:r>
        <w:rPr>
          <w:b w:val="1"/>
          <w:sz w:val="28"/>
        </w:rPr>
        <w:t>Тема 6</w:t>
      </w:r>
      <w:r>
        <w:rPr>
          <w:b w:val="1"/>
          <w:sz w:val="28"/>
        </w:rPr>
        <w:t>.</w:t>
      </w:r>
      <w:r>
        <w:rPr>
          <w:i w:val="1"/>
          <w:sz w:val="28"/>
        </w:rPr>
        <w:t xml:space="preserve"> Как с умом управлять своими деньгами.</w:t>
      </w:r>
    </w:p>
    <w:p w14:paraId="5D010000">
      <w:pPr>
        <w:tabs>
          <w:tab w:leader="none" w:pos="4153" w:val="clear"/>
          <w:tab w:leader="none" w:pos="8306" w:val="clear"/>
        </w:tabs>
        <w:spacing w:after="0" w:line="240" w:lineRule="auto"/>
        <w:ind w:right="-144"/>
        <w:jc w:val="both"/>
        <w:rPr>
          <w:sz w:val="28"/>
        </w:rPr>
      </w:pPr>
    </w:p>
    <w:p w14:paraId="5E010000">
      <w:pPr>
        <w:tabs>
          <w:tab w:leader="none" w:pos="4153" w:val="clear"/>
          <w:tab w:leader="none" w:pos="8306" w:val="clear"/>
        </w:tabs>
        <w:spacing w:after="0" w:line="240" w:lineRule="auto"/>
        <w:ind w:firstLine="709" w:left="0" w:right="-144"/>
        <w:jc w:val="both"/>
        <w:rPr>
          <w:sz w:val="28"/>
        </w:rPr>
      </w:pPr>
      <w:r>
        <w:rPr>
          <w:sz w:val="28"/>
        </w:rPr>
        <w:t>Бюджет – план доходов и расходов. Люди ведут учёт доходов и расходов, чтобы избежать финансовых проблем.</w:t>
      </w:r>
    </w:p>
    <w:p w14:paraId="5F010000">
      <w:pPr>
        <w:tabs>
          <w:tab w:leader="none" w:pos="4153" w:val="clear"/>
          <w:tab w:leader="none" w:pos="8306" w:val="clear"/>
        </w:tabs>
        <w:spacing w:after="0" w:line="240" w:lineRule="auto"/>
        <w:ind w:firstLine="709" w:left="0" w:right="-144"/>
        <w:jc w:val="both"/>
        <w:rPr>
          <w:i w:val="1"/>
          <w:sz w:val="28"/>
        </w:rPr>
      </w:pPr>
      <w:r>
        <w:rPr>
          <w:i w:val="1"/>
          <w:sz w:val="28"/>
        </w:rPr>
        <w:t>Основные понятия</w:t>
      </w:r>
    </w:p>
    <w:p w14:paraId="60010000">
      <w:pPr>
        <w:tabs>
          <w:tab w:leader="none" w:pos="4153" w:val="clear"/>
          <w:tab w:leader="none" w:pos="8306" w:val="clear"/>
        </w:tabs>
        <w:spacing w:after="0" w:line="240" w:lineRule="auto"/>
        <w:ind w:firstLine="709" w:left="0" w:right="-144"/>
        <w:jc w:val="both"/>
        <w:rPr>
          <w:sz w:val="28"/>
        </w:rPr>
      </w:pPr>
      <w:r>
        <w:rPr>
          <w:sz w:val="28"/>
        </w:rPr>
        <w:t xml:space="preserve">Расходы и доходы. Бюджет. Банкрот. Дополнительный заработок. </w:t>
      </w:r>
    </w:p>
    <w:p w14:paraId="61010000">
      <w:pPr>
        <w:ind w:right="-144"/>
        <w:jc w:val="both"/>
        <w:rPr>
          <w:rFonts w:ascii="Times New Roman" w:hAnsi="Times New Roman"/>
          <w:i w:val="1"/>
          <w:sz w:val="28"/>
        </w:rPr>
      </w:pPr>
      <w:r>
        <w:rPr>
          <w:rFonts w:ascii="Times New Roman" w:hAnsi="Times New Roman"/>
          <w:i w:val="1"/>
          <w:sz w:val="28"/>
        </w:rPr>
        <w:t xml:space="preserve">          Компетенции</w:t>
      </w:r>
    </w:p>
    <w:p w14:paraId="62010000">
      <w:pPr>
        <w:ind w:right="-144"/>
        <w:jc w:val="both"/>
        <w:rPr>
          <w:rFonts w:ascii="Times New Roman" w:hAnsi="Times New Roman"/>
          <w:sz w:val="28"/>
        </w:rPr>
      </w:pPr>
      <w:r>
        <w:rPr>
          <w:rFonts w:ascii="Times New Roman" w:hAnsi="Times New Roman"/>
          <w:sz w:val="28"/>
        </w:rPr>
        <w:t>-Объяснять, как управлять деньгами.</w:t>
      </w:r>
    </w:p>
    <w:p w14:paraId="63010000">
      <w:pPr>
        <w:ind w:right="-144"/>
        <w:jc w:val="both"/>
        <w:rPr>
          <w:rFonts w:ascii="Times New Roman" w:hAnsi="Times New Roman"/>
          <w:sz w:val="28"/>
        </w:rPr>
      </w:pPr>
      <w:r>
        <w:rPr>
          <w:rFonts w:ascii="Times New Roman" w:hAnsi="Times New Roman"/>
          <w:sz w:val="28"/>
        </w:rPr>
        <w:t xml:space="preserve"> -Сравнивать доходы и расходы. </w:t>
      </w:r>
    </w:p>
    <w:p w14:paraId="64010000">
      <w:pPr>
        <w:ind w:right="-144"/>
        <w:jc w:val="both"/>
        <w:rPr>
          <w:rFonts w:ascii="Times New Roman" w:hAnsi="Times New Roman"/>
          <w:sz w:val="28"/>
        </w:rPr>
      </w:pPr>
      <w:r>
        <w:rPr>
          <w:rFonts w:ascii="Times New Roman" w:hAnsi="Times New Roman"/>
          <w:sz w:val="28"/>
        </w:rPr>
        <w:t xml:space="preserve">-Объяснять, как можно экономить. </w:t>
      </w:r>
    </w:p>
    <w:p w14:paraId="65010000">
      <w:pPr>
        <w:tabs>
          <w:tab w:leader="none" w:pos="4153" w:val="clear"/>
          <w:tab w:leader="none" w:pos="8306" w:val="clear"/>
        </w:tabs>
        <w:spacing w:after="0" w:line="240" w:lineRule="auto"/>
        <w:ind w:right="-144"/>
        <w:jc w:val="both"/>
        <w:rPr>
          <w:sz w:val="28"/>
        </w:rPr>
      </w:pPr>
      <w:r>
        <w:rPr>
          <w:sz w:val="28"/>
        </w:rPr>
        <w:t>-Составлять  бюджет на простом примере.</w:t>
      </w:r>
    </w:p>
    <w:p w14:paraId="66010000">
      <w:pPr>
        <w:tabs>
          <w:tab w:leader="none" w:pos="4153" w:val="clear"/>
          <w:tab w:leader="none" w:pos="8306" w:val="clear"/>
        </w:tabs>
        <w:spacing w:after="0" w:line="240" w:lineRule="auto"/>
        <w:ind w:right="-144"/>
        <w:jc w:val="both"/>
        <w:rPr>
          <w:sz w:val="28"/>
        </w:rPr>
      </w:pPr>
    </w:p>
    <w:p w14:paraId="67010000">
      <w:pPr>
        <w:tabs>
          <w:tab w:leader="none" w:pos="4153" w:val="clear"/>
          <w:tab w:leader="none" w:pos="8306" w:val="clear"/>
        </w:tabs>
        <w:spacing w:after="0" w:line="240" w:lineRule="auto"/>
        <w:ind w:right="-144"/>
        <w:jc w:val="both"/>
        <w:rPr>
          <w:i w:val="1"/>
          <w:sz w:val="28"/>
        </w:rPr>
      </w:pPr>
      <w:r>
        <w:rPr>
          <w:b w:val="1"/>
          <w:sz w:val="28"/>
        </w:rPr>
        <w:t>Тема 7</w:t>
      </w:r>
      <w:r>
        <w:rPr>
          <w:b w:val="1"/>
          <w:sz w:val="28"/>
        </w:rPr>
        <w:t>.</w:t>
      </w:r>
      <w:r>
        <w:rPr>
          <w:i w:val="1"/>
          <w:sz w:val="28"/>
        </w:rPr>
        <w:t xml:space="preserve"> Как делать сбережения.</w:t>
      </w:r>
    </w:p>
    <w:p w14:paraId="68010000">
      <w:pPr>
        <w:tabs>
          <w:tab w:leader="none" w:pos="4153" w:val="clear"/>
          <w:tab w:leader="none" w:pos="8306" w:val="clear"/>
        </w:tabs>
        <w:spacing w:after="0" w:line="240" w:lineRule="auto"/>
        <w:ind w:right="-144"/>
        <w:jc w:val="both"/>
        <w:rPr>
          <w:i w:val="1"/>
          <w:sz w:val="28"/>
        </w:rPr>
      </w:pPr>
    </w:p>
    <w:p w14:paraId="69010000">
      <w:pPr>
        <w:tabs>
          <w:tab w:leader="none" w:pos="4153" w:val="clear"/>
          <w:tab w:leader="none" w:pos="8306" w:val="clear"/>
        </w:tabs>
        <w:spacing w:after="0" w:line="240" w:lineRule="auto"/>
        <w:ind w:firstLine="709" w:left="0" w:right="-144"/>
        <w:jc w:val="both"/>
        <w:rPr>
          <w:sz w:val="28"/>
        </w:rPr>
      </w:pPr>
      <w:r>
        <w:rPr>
          <w:sz w:val="28"/>
        </w:rPr>
        <w:t>Если доходы превышают расходы, образуются сбережения. Сбережения, вложенные в банк или ценные бумаги, могут принести доход.</w:t>
      </w:r>
    </w:p>
    <w:p w14:paraId="6A010000">
      <w:pPr>
        <w:tabs>
          <w:tab w:leader="none" w:pos="4153" w:val="clear"/>
          <w:tab w:leader="none" w:pos="8306" w:val="clear"/>
        </w:tabs>
        <w:spacing w:after="0" w:line="240" w:lineRule="auto"/>
        <w:ind w:firstLine="709" w:left="0" w:right="-144"/>
        <w:jc w:val="both"/>
        <w:rPr>
          <w:i w:val="1"/>
          <w:sz w:val="28"/>
        </w:rPr>
      </w:pPr>
      <w:r>
        <w:rPr>
          <w:i w:val="1"/>
          <w:sz w:val="28"/>
        </w:rPr>
        <w:t>Основные понятия</w:t>
      </w:r>
    </w:p>
    <w:p w14:paraId="6B010000">
      <w:pPr>
        <w:tabs>
          <w:tab w:leader="none" w:pos="4153" w:val="clear"/>
          <w:tab w:leader="none" w:pos="8306" w:val="clear"/>
        </w:tabs>
        <w:spacing w:after="0" w:line="240" w:lineRule="auto"/>
        <w:ind w:firstLine="709" w:left="0" w:right="-144"/>
        <w:jc w:val="both"/>
        <w:rPr>
          <w:sz w:val="28"/>
        </w:rPr>
      </w:pPr>
      <w:r>
        <w:rPr>
          <w:sz w:val="28"/>
        </w:rPr>
        <w:t xml:space="preserve">Копилки. Коллекционирование. Банковский вклад. Недвижимость. Ценные бумаги. Фондовый рынок. Акции. Дивиденды. </w:t>
      </w:r>
    </w:p>
    <w:p w14:paraId="6C010000">
      <w:pPr>
        <w:ind w:right="-144"/>
        <w:jc w:val="both"/>
        <w:rPr>
          <w:rFonts w:ascii="Times New Roman" w:hAnsi="Times New Roman"/>
          <w:i w:val="1"/>
          <w:sz w:val="28"/>
        </w:rPr>
      </w:pPr>
      <w:r>
        <w:rPr>
          <w:rFonts w:ascii="Times New Roman" w:hAnsi="Times New Roman"/>
          <w:i w:val="1"/>
          <w:sz w:val="28"/>
        </w:rPr>
        <w:t xml:space="preserve">          Компетенции</w:t>
      </w:r>
    </w:p>
    <w:p w14:paraId="6D010000">
      <w:pPr>
        <w:ind w:right="-144"/>
        <w:jc w:val="both"/>
        <w:rPr>
          <w:rFonts w:ascii="Times New Roman" w:hAnsi="Times New Roman"/>
          <w:sz w:val="28"/>
        </w:rPr>
      </w:pPr>
      <w:r>
        <w:rPr>
          <w:rFonts w:ascii="Times New Roman" w:hAnsi="Times New Roman"/>
          <w:sz w:val="28"/>
        </w:rPr>
        <w:t xml:space="preserve">-Объяснять, в какой форме можно делать сбережения. </w:t>
      </w:r>
    </w:p>
    <w:p w14:paraId="6E010000">
      <w:pPr>
        <w:ind w:right="-144"/>
        <w:jc w:val="both"/>
        <w:rPr>
          <w:rFonts w:ascii="Times New Roman" w:hAnsi="Times New Roman"/>
          <w:sz w:val="28"/>
        </w:rPr>
      </w:pPr>
      <w:r>
        <w:rPr>
          <w:rFonts w:ascii="Times New Roman" w:hAnsi="Times New Roman"/>
          <w:sz w:val="28"/>
        </w:rPr>
        <w:t xml:space="preserve">-Приводить примеры доходов от различных вложений денег. </w:t>
      </w:r>
    </w:p>
    <w:p w14:paraId="6F010000">
      <w:pPr>
        <w:tabs>
          <w:tab w:leader="none" w:pos="4153" w:val="clear"/>
          <w:tab w:leader="none" w:pos="8306" w:val="clear"/>
        </w:tabs>
        <w:spacing w:after="0" w:line="240" w:lineRule="auto"/>
        <w:ind w:right="-144"/>
        <w:jc w:val="both"/>
        <w:rPr>
          <w:sz w:val="28"/>
        </w:rPr>
      </w:pPr>
      <w:r>
        <w:rPr>
          <w:sz w:val="28"/>
        </w:rPr>
        <w:t>-Сравнивать разные виды сбережений.</w:t>
      </w:r>
    </w:p>
    <w:p w14:paraId="70010000">
      <w:pPr>
        <w:tabs>
          <w:tab w:leader="none" w:pos="4153" w:val="clear"/>
          <w:tab w:leader="none" w:pos="8306" w:val="clear"/>
        </w:tabs>
        <w:spacing w:after="0" w:line="240" w:lineRule="auto"/>
        <w:ind w:right="-144"/>
        <w:jc w:val="both"/>
        <w:rPr>
          <w:b w:val="1"/>
          <w:sz w:val="28"/>
        </w:rPr>
      </w:pPr>
    </w:p>
    <w:p w14:paraId="71010000">
      <w:pPr>
        <w:tabs>
          <w:tab w:leader="none" w:pos="4153" w:val="clear"/>
          <w:tab w:leader="none" w:pos="8306" w:val="clear"/>
        </w:tabs>
        <w:spacing w:after="0" w:line="240" w:lineRule="auto"/>
        <w:ind w:right="-144"/>
        <w:jc w:val="both"/>
        <w:rPr>
          <w:i w:val="1"/>
          <w:sz w:val="28"/>
        </w:rPr>
      </w:pPr>
      <w:r>
        <w:rPr>
          <w:b w:val="1"/>
          <w:sz w:val="28"/>
        </w:rPr>
        <w:t>Тема 8</w:t>
      </w:r>
      <w:r>
        <w:rPr>
          <w:b w:val="1"/>
          <w:i w:val="1"/>
          <w:sz w:val="28"/>
        </w:rPr>
        <w:t>.</w:t>
      </w:r>
      <w:r>
        <w:rPr>
          <w:i w:val="1"/>
          <w:sz w:val="28"/>
        </w:rPr>
        <w:t xml:space="preserve"> Картотека сказок по финансовой грамотности</w:t>
      </w:r>
      <w:r>
        <w:rPr>
          <w:i w:val="1"/>
          <w:sz w:val="28"/>
        </w:rPr>
        <w:t>.</w:t>
      </w:r>
    </w:p>
    <w:p w14:paraId="72010000">
      <w:pPr>
        <w:tabs>
          <w:tab w:leader="none" w:pos="4153" w:val="clear"/>
          <w:tab w:leader="none" w:pos="8306" w:val="clear"/>
        </w:tabs>
        <w:spacing w:after="0" w:line="240" w:lineRule="auto"/>
        <w:ind w:right="-144"/>
        <w:jc w:val="both"/>
        <w:rPr>
          <w:sz w:val="28"/>
        </w:rPr>
      </w:pPr>
    </w:p>
    <w:p w14:paraId="73010000">
      <w:pPr>
        <w:tabs>
          <w:tab w:leader="none" w:pos="4153" w:val="clear"/>
          <w:tab w:leader="none" w:pos="8306" w:val="clear"/>
        </w:tabs>
        <w:spacing w:after="0" w:line="240" w:lineRule="auto"/>
        <w:ind w:right="-144"/>
        <w:jc w:val="both"/>
        <w:rPr>
          <w:sz w:val="28"/>
        </w:rPr>
      </w:pPr>
      <w:r>
        <w:rPr>
          <w:sz w:val="28"/>
        </w:rPr>
        <w:t>-Чтение и обсуждение.</w:t>
      </w:r>
    </w:p>
    <w:p w14:paraId="74010000">
      <w:pPr>
        <w:tabs>
          <w:tab w:leader="none" w:pos="4153" w:val="clear"/>
          <w:tab w:leader="none" w:pos="8306" w:val="clear"/>
        </w:tabs>
        <w:spacing w:after="0" w:line="240" w:lineRule="auto"/>
        <w:ind w:firstLine="709" w:left="0" w:right="-144"/>
        <w:jc w:val="both"/>
        <w:rPr>
          <w:i w:val="1"/>
          <w:sz w:val="28"/>
        </w:rPr>
      </w:pPr>
      <w:r>
        <w:rPr>
          <w:i w:val="1"/>
          <w:sz w:val="28"/>
        </w:rPr>
        <w:t>Основные понятия</w:t>
      </w:r>
    </w:p>
    <w:p w14:paraId="75010000">
      <w:pPr>
        <w:tabs>
          <w:tab w:leader="none" w:pos="0" w:val="left"/>
          <w:tab w:leader="none" w:pos="4153" w:val="clear"/>
          <w:tab w:leader="none" w:pos="8306" w:val="clear"/>
        </w:tabs>
        <w:spacing w:after="0" w:line="240" w:lineRule="auto"/>
        <w:ind w:right="-144"/>
        <w:jc w:val="both"/>
        <w:rPr>
          <w:sz w:val="28"/>
        </w:rPr>
      </w:pPr>
      <w:r>
        <w:rPr>
          <w:sz w:val="28"/>
        </w:rPr>
        <w:t>Обучение</w:t>
      </w:r>
      <w:r>
        <w:rPr>
          <w:sz w:val="28"/>
        </w:rPr>
        <w:t xml:space="preserve"> через сказку.</w:t>
      </w:r>
    </w:p>
    <w:p w14:paraId="76010000">
      <w:pPr>
        <w:tabs>
          <w:tab w:leader="none" w:pos="0" w:val="left"/>
          <w:tab w:leader="none" w:pos="4153" w:val="clear"/>
          <w:tab w:leader="none" w:pos="8306" w:val="clear"/>
        </w:tabs>
        <w:spacing w:after="0" w:line="240" w:lineRule="auto"/>
        <w:ind w:right="-144"/>
        <w:jc w:val="both"/>
        <w:rPr>
          <w:sz w:val="28"/>
          <w:u w:val="single"/>
        </w:rPr>
      </w:pPr>
      <w:r>
        <w:rPr>
          <w:sz w:val="28"/>
          <w:u w:val="single"/>
        </w:rPr>
        <w:t>Описание материально-технического обеспечения образовательного процесса.</w:t>
      </w:r>
    </w:p>
    <w:p w14:paraId="77010000">
      <w:pPr>
        <w:tabs>
          <w:tab w:leader="none" w:pos="0" w:val="left"/>
          <w:tab w:leader="none" w:pos="4153" w:val="clear"/>
          <w:tab w:leader="none" w:pos="8306" w:val="clear"/>
        </w:tabs>
        <w:spacing w:after="0" w:line="240" w:lineRule="auto"/>
        <w:ind w:right="-144"/>
        <w:jc w:val="both"/>
        <w:rPr>
          <w:sz w:val="28"/>
          <w:u w:val="single"/>
        </w:rPr>
      </w:pPr>
    </w:p>
    <w:tbl>
      <w:tblPr>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09"/>
        <w:gridCol w:w="8647"/>
      </w:tblGrid>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10000">
            <w:pPr>
              <w:ind w:right="-144"/>
              <w:jc w:val="both"/>
              <w:rPr>
                <w:rFonts w:ascii="Times New Roman" w:hAnsi="Times New Roman"/>
                <w:sz w:val="28"/>
              </w:rPr>
            </w:pPr>
            <w:r>
              <w:rPr>
                <w:rFonts w:ascii="Times New Roman" w:hAnsi="Times New Roman"/>
                <w:sz w:val="28"/>
              </w:rPr>
              <w:t>№ п/п</w:t>
            </w: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10000">
            <w:pPr>
              <w:ind w:right="-144"/>
              <w:jc w:val="both"/>
              <w:rPr>
                <w:rFonts w:ascii="Times New Roman" w:hAnsi="Times New Roman"/>
                <w:sz w:val="28"/>
              </w:rPr>
            </w:pPr>
            <w:r>
              <w:rPr>
                <w:rFonts w:ascii="Times New Roman" w:hAnsi="Times New Roman"/>
                <w:sz w:val="28"/>
              </w:rPr>
              <w:t>Наименование объектов и средств материально-технического обеспечения</w:t>
            </w:r>
          </w:p>
        </w:tc>
      </w:tr>
      <w:tr>
        <w:tc>
          <w:tcPr>
            <w:tcW w:type="dxa" w:w="935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10000">
            <w:pPr>
              <w:ind w:right="-144"/>
              <w:jc w:val="both"/>
              <w:rPr>
                <w:rFonts w:ascii="Times New Roman" w:hAnsi="Times New Roman"/>
                <w:sz w:val="28"/>
              </w:rPr>
            </w:pPr>
            <w:r>
              <w:rPr>
                <w:rFonts w:ascii="Times New Roman" w:hAnsi="Times New Roman"/>
                <w:sz w:val="28"/>
              </w:rPr>
              <w:t xml:space="preserve">1.Библиотечный фонд </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10000">
            <w:pPr>
              <w:ind w:right="-144"/>
              <w:jc w:val="both"/>
              <w:rPr>
                <w:rFonts w:ascii="Times New Roman" w:hAnsi="Times New Roman"/>
                <w:sz w:val="28"/>
              </w:rPr>
            </w:pPr>
            <w:r>
              <w:rPr>
                <w:rFonts w:ascii="Times New Roman" w:hAnsi="Times New Roman"/>
                <w:sz w:val="28"/>
              </w:rPr>
              <w:t>1</w:t>
            </w: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10000">
            <w:pPr>
              <w:tabs>
                <w:tab w:leader="none" w:pos="0" w:val="left"/>
              </w:tabs>
              <w:ind w:right="-144"/>
              <w:jc w:val="both"/>
              <w:rPr>
                <w:rFonts w:ascii="Times New Roman" w:hAnsi="Times New Roman"/>
                <w:sz w:val="28"/>
              </w:rPr>
            </w:pPr>
            <w:r>
              <w:rPr>
                <w:rFonts w:ascii="Times New Roman" w:hAnsi="Times New Roman"/>
                <w:sz w:val="28"/>
              </w:rPr>
              <w:t xml:space="preserve">Программа по финансовой грамотности  </w:t>
            </w:r>
          </w:p>
          <w:p w14:paraId="7D010000">
            <w:pPr>
              <w:tabs>
                <w:tab w:leader="none" w:pos="0" w:val="left"/>
              </w:tabs>
              <w:ind w:right="-144"/>
              <w:jc w:val="both"/>
              <w:rPr>
                <w:rFonts w:ascii="Times New Roman" w:hAnsi="Times New Roman"/>
                <w:sz w:val="28"/>
              </w:rPr>
            </w:pPr>
            <w:r>
              <w:rPr>
                <w:rFonts w:ascii="Times New Roman" w:hAnsi="Times New Roman"/>
                <w:sz w:val="28"/>
              </w:rPr>
              <w:t>Ю.Н. Корлюгова. Москва «ВИТА-ПРЕСС», 2014</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10000">
            <w:pPr>
              <w:ind w:right="-144"/>
              <w:jc w:val="both"/>
              <w:rPr>
                <w:rFonts w:ascii="Times New Roman" w:hAnsi="Times New Roman"/>
                <w:sz w:val="28"/>
              </w:rPr>
            </w:pPr>
            <w:r>
              <w:rPr>
                <w:rFonts w:ascii="Times New Roman" w:hAnsi="Times New Roman"/>
                <w:sz w:val="28"/>
              </w:rPr>
              <w:t>2</w:t>
            </w: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10000">
            <w:pPr>
              <w:spacing w:after="0" w:line="240" w:lineRule="auto"/>
              <w:ind w:right="-144"/>
              <w:jc w:val="both"/>
              <w:rPr>
                <w:rFonts w:ascii="Times New Roman" w:hAnsi="Times New Roman"/>
                <w:sz w:val="28"/>
              </w:rPr>
            </w:pPr>
            <w:r>
              <w:rPr>
                <w:rFonts w:ascii="Times New Roman" w:hAnsi="Times New Roman"/>
                <w:sz w:val="28"/>
              </w:rPr>
              <w:t>«Финансовая грамотность»  Материалы для учащихся. 2-3, 4  класс. В 2-х частях. С.Н. Федин  Москва: ВИТА-ПРЕСС, 2014</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10000">
            <w:pPr>
              <w:ind w:right="-144"/>
              <w:jc w:val="both"/>
              <w:rPr>
                <w:rFonts w:ascii="Times New Roman" w:hAnsi="Times New Roman"/>
                <w:sz w:val="28"/>
              </w:rPr>
            </w:pPr>
            <w:r>
              <w:rPr>
                <w:rFonts w:ascii="Times New Roman" w:hAnsi="Times New Roman"/>
                <w:sz w:val="28"/>
              </w:rPr>
              <w:t>3</w:t>
            </w: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10000">
            <w:pPr>
              <w:spacing w:after="0" w:line="240" w:lineRule="auto"/>
              <w:ind w:right="-144"/>
              <w:jc w:val="both"/>
              <w:rPr>
                <w:rFonts w:ascii="Times New Roman" w:hAnsi="Times New Roman"/>
                <w:sz w:val="28"/>
              </w:rPr>
            </w:pPr>
            <w:r>
              <w:rPr>
                <w:rFonts w:ascii="Times New Roman" w:hAnsi="Times New Roman"/>
                <w:sz w:val="28"/>
              </w:rPr>
              <w:t>«Финансовая грамотность». Методические рекомендации для учителя. Ю.Н. Корлюгова. Москва «ВИТА-ПРЕСС», 2014</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10000">
            <w:pPr>
              <w:ind w:right="-144"/>
              <w:jc w:val="both"/>
              <w:rPr>
                <w:rFonts w:ascii="Times New Roman" w:hAnsi="Times New Roman"/>
                <w:sz w:val="28"/>
              </w:rPr>
            </w:pPr>
            <w:r>
              <w:rPr>
                <w:rFonts w:ascii="Times New Roman" w:hAnsi="Times New Roman"/>
                <w:sz w:val="28"/>
              </w:rPr>
              <w:t>4</w:t>
            </w: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10000">
            <w:pPr>
              <w:spacing w:after="0" w:line="240" w:lineRule="auto"/>
              <w:ind w:right="-144"/>
              <w:jc w:val="both"/>
              <w:rPr>
                <w:rFonts w:ascii="Times New Roman" w:hAnsi="Times New Roman"/>
                <w:sz w:val="28"/>
              </w:rPr>
            </w:pPr>
            <w:r>
              <w:rPr>
                <w:rFonts w:ascii="Times New Roman" w:hAnsi="Times New Roman"/>
                <w:sz w:val="28"/>
              </w:rPr>
              <w:t>«Финансовая грамотность». Материалы для родителей . Ю.Н. Корлюгова. Москва «ВИТА-ПРЕСС», 2014</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10000">
            <w:pPr>
              <w:ind w:right="-144"/>
              <w:jc w:val="both"/>
              <w:rPr>
                <w:rFonts w:ascii="Times New Roman" w:hAnsi="Times New Roman"/>
                <w:sz w:val="28"/>
              </w:rPr>
            </w:pPr>
            <w:r>
              <w:rPr>
                <w:rFonts w:ascii="Times New Roman" w:hAnsi="Times New Roman"/>
                <w:sz w:val="28"/>
              </w:rPr>
              <w:t>5</w:t>
            </w: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10000">
            <w:pPr>
              <w:spacing w:after="0" w:line="240" w:lineRule="auto"/>
              <w:ind w:right="-144"/>
              <w:jc w:val="both"/>
              <w:rPr>
                <w:rFonts w:ascii="Times New Roman" w:hAnsi="Times New Roman"/>
                <w:sz w:val="28"/>
              </w:rPr>
            </w:pPr>
            <w:r>
              <w:rPr>
                <w:rFonts w:ascii="Times New Roman" w:hAnsi="Times New Roman"/>
                <w:sz w:val="28"/>
              </w:rPr>
              <w:t>«Финансовая грамотность». Контрольные измерительные материалы . Ю.Н. Корлюгова. Москва «ВИТА-ПРЕСС», 2014</w:t>
            </w:r>
          </w:p>
        </w:tc>
      </w:tr>
      <w:tr>
        <w:tc>
          <w:tcPr>
            <w:tcW w:type="dxa" w:w="935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10000">
            <w:pPr>
              <w:ind w:right="-144"/>
              <w:jc w:val="both"/>
              <w:rPr>
                <w:rFonts w:ascii="Times New Roman" w:hAnsi="Times New Roman"/>
                <w:sz w:val="28"/>
              </w:rPr>
            </w:pPr>
            <w:r>
              <w:rPr>
                <w:rFonts w:ascii="Times New Roman" w:hAnsi="Times New Roman"/>
                <w:sz w:val="28"/>
              </w:rPr>
              <w:t>2. Печатные пособия</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10000">
            <w:pPr>
              <w:ind w:right="-144"/>
              <w:jc w:val="both"/>
              <w:rPr>
                <w:rFonts w:ascii="Times New Roman" w:hAnsi="Times New Roman"/>
                <w:sz w:val="28"/>
              </w:rPr>
            </w:pP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10000">
            <w:pPr>
              <w:ind w:right="-144"/>
              <w:jc w:val="both"/>
              <w:rPr>
                <w:rFonts w:ascii="Times New Roman" w:hAnsi="Times New Roman"/>
                <w:sz w:val="28"/>
              </w:rPr>
            </w:pPr>
            <w:r>
              <w:rPr>
                <w:rFonts w:ascii="Times New Roman" w:hAnsi="Times New Roman"/>
                <w:sz w:val="28"/>
              </w:rPr>
              <w:t xml:space="preserve">  -словари; энциклопедии</w:t>
            </w:r>
          </w:p>
          <w:p w14:paraId="89010000">
            <w:pPr>
              <w:ind w:right="-144"/>
              <w:jc w:val="both"/>
              <w:rPr>
                <w:rFonts w:ascii="Times New Roman" w:hAnsi="Times New Roman"/>
                <w:sz w:val="28"/>
              </w:rPr>
            </w:pPr>
            <w:r>
              <w:rPr>
                <w:rFonts w:ascii="Times New Roman" w:hAnsi="Times New Roman"/>
                <w:sz w:val="28"/>
              </w:rPr>
              <w:t>- иллюстративный наглядный материал, фотографии.</w:t>
            </w:r>
          </w:p>
        </w:tc>
      </w:tr>
      <w:tr>
        <w:tc>
          <w:tcPr>
            <w:tcW w:type="dxa" w:w="935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10000">
            <w:pPr>
              <w:ind w:right="-144"/>
              <w:jc w:val="both"/>
              <w:rPr>
                <w:rFonts w:ascii="Times New Roman" w:hAnsi="Times New Roman"/>
                <w:sz w:val="28"/>
              </w:rPr>
            </w:pPr>
            <w:r>
              <w:rPr>
                <w:rFonts w:ascii="Times New Roman" w:hAnsi="Times New Roman"/>
                <w:sz w:val="28"/>
              </w:rPr>
              <w:t>3. Технические средства обучения</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10000">
            <w:pPr>
              <w:ind w:right="-144"/>
              <w:jc w:val="both"/>
              <w:rPr>
                <w:rFonts w:ascii="Times New Roman" w:hAnsi="Times New Roman"/>
                <w:sz w:val="28"/>
              </w:rPr>
            </w:pPr>
            <w:r>
              <w:rPr>
                <w:rFonts w:ascii="Times New Roman" w:hAnsi="Times New Roman"/>
                <w:sz w:val="28"/>
              </w:rPr>
              <w:t>1</w:t>
            </w: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10000">
            <w:pPr>
              <w:ind w:right="-144"/>
              <w:jc w:val="both"/>
              <w:rPr>
                <w:rFonts w:ascii="Times New Roman" w:hAnsi="Times New Roman"/>
                <w:sz w:val="28"/>
              </w:rPr>
            </w:pPr>
            <w:r>
              <w:rPr>
                <w:rFonts w:ascii="Times New Roman" w:hAnsi="Times New Roman"/>
                <w:sz w:val="28"/>
              </w:rPr>
              <w:t xml:space="preserve">- компьютер, проектор, </w:t>
            </w:r>
          </w:p>
          <w:p w14:paraId="8D010000">
            <w:pPr>
              <w:ind w:right="-144"/>
              <w:jc w:val="both"/>
              <w:rPr>
                <w:rFonts w:ascii="Times New Roman" w:hAnsi="Times New Roman"/>
                <w:sz w:val="28"/>
              </w:rPr>
            </w:pPr>
            <w:r>
              <w:rPr>
                <w:rFonts w:ascii="Times New Roman" w:hAnsi="Times New Roman"/>
                <w:sz w:val="28"/>
              </w:rPr>
              <w:t>- фотоаппарат;</w:t>
            </w:r>
          </w:p>
          <w:p w14:paraId="8E010000">
            <w:pPr>
              <w:ind w:right="-144"/>
              <w:jc w:val="both"/>
              <w:rPr>
                <w:rFonts w:ascii="Times New Roman" w:hAnsi="Times New Roman"/>
                <w:sz w:val="28"/>
              </w:rPr>
            </w:pPr>
          </w:p>
        </w:tc>
      </w:tr>
      <w:tr>
        <w:tc>
          <w:tcPr>
            <w:tcW w:type="dxa" w:w="935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10000">
            <w:pPr>
              <w:ind w:right="-144"/>
              <w:jc w:val="both"/>
              <w:rPr>
                <w:rFonts w:ascii="Times New Roman" w:hAnsi="Times New Roman"/>
                <w:sz w:val="28"/>
              </w:rPr>
            </w:pPr>
            <w:r>
              <w:rPr>
                <w:rFonts w:ascii="Times New Roman" w:hAnsi="Times New Roman"/>
                <w:sz w:val="28"/>
              </w:rPr>
              <w:t>4. Интернет-источники</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10000">
            <w:pPr>
              <w:ind w:right="-144"/>
              <w:jc w:val="both"/>
              <w:rPr>
                <w:rFonts w:ascii="Times New Roman" w:hAnsi="Times New Roman"/>
                <w:sz w:val="28"/>
              </w:rPr>
            </w:pPr>
            <w:r>
              <w:rPr>
                <w:rFonts w:ascii="Times New Roman" w:hAnsi="Times New Roman"/>
                <w:sz w:val="28"/>
              </w:rPr>
              <w:t>1</w:t>
            </w:r>
          </w:p>
        </w:tc>
        <w:tc>
          <w:tcPr>
            <w:tcW w:type="dxa" w:w="86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10000">
            <w:pPr>
              <w:ind w:right="-144"/>
              <w:jc w:val="both"/>
              <w:rPr>
                <w:rFonts w:ascii="Times New Roman" w:hAnsi="Times New Roman"/>
                <w:sz w:val="28"/>
              </w:rPr>
            </w:pPr>
            <w:r>
              <w:rPr>
                <w:rFonts w:ascii="Times New Roman" w:hAnsi="Times New Roman"/>
                <w:sz w:val="28"/>
              </w:rPr>
              <w:t xml:space="preserve">- Сайт журнала «Семейный бюджет» - </w:t>
            </w:r>
            <w:r>
              <w:rPr>
                <w:rStyle w:val="Style_2_ch"/>
                <w:rFonts w:ascii="Times New Roman" w:hAnsi="Times New Roman"/>
                <w:sz w:val="28"/>
              </w:rPr>
              <w:fldChar w:fldCharType="begin"/>
            </w:r>
            <w:r>
              <w:rPr>
                <w:rStyle w:val="Style_2_ch"/>
                <w:rFonts w:ascii="Times New Roman" w:hAnsi="Times New Roman"/>
                <w:sz w:val="28"/>
              </w:rPr>
              <w:instrText>HYPERLINK "http://www.7budget.ru"</w:instrText>
            </w:r>
            <w:r>
              <w:rPr>
                <w:rStyle w:val="Style_2_ch"/>
                <w:rFonts w:ascii="Times New Roman" w:hAnsi="Times New Roman"/>
                <w:sz w:val="28"/>
              </w:rPr>
              <w:fldChar w:fldCharType="separate"/>
            </w:r>
            <w:r>
              <w:rPr>
                <w:rStyle w:val="Style_2_ch"/>
                <w:rFonts w:ascii="Times New Roman" w:hAnsi="Times New Roman"/>
                <w:sz w:val="28"/>
              </w:rPr>
              <w:t>http</w:t>
            </w:r>
            <w:r>
              <w:rPr>
                <w:rStyle w:val="Style_2_ch"/>
                <w:rFonts w:ascii="Times New Roman" w:hAnsi="Times New Roman"/>
                <w:sz w:val="28"/>
              </w:rPr>
              <w:t>://</w:t>
            </w:r>
            <w:r>
              <w:rPr>
                <w:rStyle w:val="Style_2_ch"/>
                <w:rFonts w:ascii="Times New Roman" w:hAnsi="Times New Roman"/>
                <w:sz w:val="28"/>
              </w:rPr>
              <w:t>www</w:t>
            </w:r>
            <w:r>
              <w:rPr>
                <w:rStyle w:val="Style_2_ch"/>
                <w:rFonts w:ascii="Times New Roman" w:hAnsi="Times New Roman"/>
                <w:sz w:val="28"/>
              </w:rPr>
              <w:t>.7</w:t>
            </w:r>
            <w:r>
              <w:rPr>
                <w:rStyle w:val="Style_2_ch"/>
                <w:rFonts w:ascii="Times New Roman" w:hAnsi="Times New Roman"/>
                <w:sz w:val="28"/>
              </w:rPr>
              <w:t>budget</w:t>
            </w:r>
            <w:r>
              <w:rPr>
                <w:rStyle w:val="Style_2_ch"/>
                <w:rFonts w:ascii="Times New Roman" w:hAnsi="Times New Roman"/>
                <w:sz w:val="28"/>
              </w:rPr>
              <w:t>.</w:t>
            </w:r>
            <w:r>
              <w:rPr>
                <w:rStyle w:val="Style_2_ch"/>
                <w:rFonts w:ascii="Times New Roman" w:hAnsi="Times New Roman"/>
                <w:sz w:val="28"/>
              </w:rPr>
              <w:t>ru</w:t>
            </w:r>
            <w:r>
              <w:rPr>
                <w:rStyle w:val="Style_2_ch"/>
                <w:rFonts w:ascii="Times New Roman" w:hAnsi="Times New Roman"/>
                <w:sz w:val="28"/>
              </w:rPr>
              <w:fldChar w:fldCharType="end"/>
            </w:r>
          </w:p>
          <w:p w14:paraId="92010000">
            <w:pPr>
              <w:ind w:right="-144"/>
              <w:jc w:val="both"/>
              <w:rPr>
                <w:rFonts w:ascii="Times New Roman" w:hAnsi="Times New Roman"/>
                <w:sz w:val="28"/>
              </w:rPr>
            </w:pPr>
            <w:r>
              <w:rPr>
                <w:rFonts w:ascii="Times New Roman" w:hAnsi="Times New Roman"/>
                <w:sz w:val="28"/>
              </w:rPr>
              <w:t xml:space="preserve">- Уроки тётушки Совы-  </w:t>
            </w:r>
            <w:r>
              <w:rPr>
                <w:rStyle w:val="Style_2_ch"/>
                <w:rFonts w:ascii="Times New Roman" w:hAnsi="Times New Roman"/>
                <w:sz w:val="28"/>
              </w:rPr>
              <w:fldChar w:fldCharType="begin"/>
            </w:r>
            <w:r>
              <w:rPr>
                <w:rStyle w:val="Style_2_ch"/>
                <w:rFonts w:ascii="Times New Roman" w:hAnsi="Times New Roman"/>
                <w:sz w:val="28"/>
              </w:rPr>
              <w:instrText>HYPERLINK "https://www.youtube.com/watch?v=LVI0-FuzbZA"</w:instrText>
            </w:r>
            <w:r>
              <w:rPr>
                <w:rStyle w:val="Style_2_ch"/>
                <w:rFonts w:ascii="Times New Roman" w:hAnsi="Times New Roman"/>
                <w:sz w:val="28"/>
              </w:rPr>
              <w:fldChar w:fldCharType="separate"/>
            </w:r>
            <w:r>
              <w:rPr>
                <w:rStyle w:val="Style_2_ch"/>
                <w:rFonts w:ascii="Times New Roman" w:hAnsi="Times New Roman"/>
                <w:sz w:val="28"/>
              </w:rPr>
              <w:t>https://www.youtube.com/watch?v=LVI0-FuzbZA</w:t>
            </w:r>
            <w:r>
              <w:rPr>
                <w:rStyle w:val="Style_2_ch"/>
                <w:rFonts w:ascii="Times New Roman" w:hAnsi="Times New Roman"/>
                <w:sz w:val="28"/>
              </w:rPr>
              <w:fldChar w:fldCharType="end"/>
            </w:r>
          </w:p>
        </w:tc>
      </w:tr>
    </w:tbl>
    <w:p w14:paraId="93010000">
      <w:pPr>
        <w:spacing w:afterAutospacing="on" w:beforeAutospacing="on" w:line="240" w:lineRule="auto"/>
        <w:ind/>
        <w:jc w:val="both"/>
        <w:rPr>
          <w:color w:val="000000"/>
          <w:sz w:val="28"/>
        </w:rPr>
      </w:pPr>
      <w:r>
        <w:rPr>
          <w:sz w:val="28"/>
        </w:rPr>
        <w:t xml:space="preserve"> </w:t>
      </w:r>
      <w:r>
        <w:rPr>
          <w:b w:val="1"/>
          <w:color w:val="000000"/>
          <w:sz w:val="28"/>
        </w:rPr>
        <w:t>Список используемой литературы</w:t>
      </w:r>
    </w:p>
    <w:p w14:paraId="94010000">
      <w:pPr>
        <w:spacing w:after="0" w:before="0" w:line="240" w:lineRule="auto"/>
        <w:ind/>
        <w:jc w:val="both"/>
        <w:rPr>
          <w:color w:val="000000"/>
          <w:sz w:val="28"/>
        </w:rPr>
      </w:pPr>
      <w:r>
        <w:rPr>
          <w:color w:val="000000"/>
          <w:sz w:val="28"/>
        </w:rPr>
        <w:t>Антипова, М. В. Метод кейсов [Текст]: методическое пособие / М. В. Антипова. – Мариинско-Посадский филиал ФГБУ ВПО «МарГТУ», 2011</w:t>
      </w:r>
    </w:p>
    <w:p w14:paraId="95010000">
      <w:pPr>
        <w:spacing w:after="0" w:before="0" w:line="240" w:lineRule="auto"/>
        <w:ind/>
        <w:jc w:val="both"/>
        <w:rPr>
          <w:color w:val="000000"/>
          <w:sz w:val="28"/>
        </w:rPr>
      </w:pPr>
      <w:r>
        <w:rPr>
          <w:color w:val="000000"/>
          <w:sz w:val="28"/>
        </w:rPr>
        <w:t>Горяев, А. П. Финансовая грамота для школьников [Текст] /А. П. Горяев, В. В. Чумаченко. – М.: Российская экономическая школа, 2010.</w:t>
      </w:r>
    </w:p>
    <w:p w14:paraId="96010000">
      <w:pPr>
        <w:spacing w:after="0" w:before="0" w:line="240" w:lineRule="auto"/>
        <w:ind/>
        <w:jc w:val="both"/>
        <w:rPr>
          <w:color w:val="000000"/>
          <w:sz w:val="28"/>
        </w:rPr>
      </w:pPr>
      <w:r>
        <w:rPr>
          <w:color w:val="000000"/>
          <w:sz w:val="28"/>
        </w:rPr>
        <w:t>Гловели, Г. Д. Финансовая грамотность [Текст]: материалы для учащихся общеобразоват. орг. 4 класс / Г. Д. Гловели. – М.: ВИТА-ПРЕСС, 2014.</w:t>
      </w:r>
    </w:p>
    <w:p w14:paraId="97010000">
      <w:pPr>
        <w:spacing w:after="0" w:before="0" w:line="240" w:lineRule="auto"/>
        <w:ind/>
        <w:jc w:val="both"/>
        <w:rPr>
          <w:color w:val="000000"/>
          <w:sz w:val="28"/>
        </w:rPr>
      </w:pPr>
      <w:r>
        <w:rPr>
          <w:color w:val="000000"/>
          <w:sz w:val="28"/>
        </w:rPr>
        <w:t>Думная, Н. Н. Как вести семейный бюджет [Текст]: учеб. пособие / Н.Н.</w:t>
      </w:r>
    </w:p>
    <w:p w14:paraId="98010000">
      <w:pPr>
        <w:spacing w:after="0" w:before="0" w:line="240" w:lineRule="auto"/>
        <w:ind/>
        <w:jc w:val="both"/>
        <w:rPr>
          <w:color w:val="000000"/>
          <w:sz w:val="28"/>
        </w:rPr>
      </w:pPr>
      <w:r>
        <w:rPr>
          <w:color w:val="000000"/>
          <w:sz w:val="28"/>
        </w:rPr>
        <w:t>Думная, О. В. Карамова и др. – М.: Интеллект-центр, 2010.</w:t>
      </w:r>
    </w:p>
    <w:p w14:paraId="99010000">
      <w:pPr>
        <w:spacing w:after="0" w:before="0" w:line="240" w:lineRule="auto"/>
        <w:ind/>
        <w:jc w:val="both"/>
        <w:rPr>
          <w:color w:val="000000"/>
          <w:sz w:val="28"/>
        </w:rPr>
      </w:pPr>
      <w:r>
        <w:rPr>
          <w:color w:val="000000"/>
          <w:sz w:val="28"/>
        </w:rPr>
        <w:t>Думная, Н. Н. Выбирая свой банк учебное пособие [Текст]: учеб. пособие / Н. Н. Думная, О. В. Карамова и др. – М.: Интеллект-центр, 2010.</w:t>
      </w:r>
    </w:p>
    <w:p w14:paraId="9A010000">
      <w:pPr>
        <w:spacing w:after="0" w:before="0" w:line="240" w:lineRule="auto"/>
        <w:ind/>
        <w:jc w:val="both"/>
        <w:rPr>
          <w:color w:val="000000"/>
          <w:sz w:val="28"/>
        </w:rPr>
      </w:pPr>
      <w:r>
        <w:rPr>
          <w:color w:val="000000"/>
          <w:sz w:val="28"/>
        </w:rPr>
        <w:t>– М.: Интеллект-центр, 2010.</w:t>
      </w:r>
    </w:p>
    <w:p w14:paraId="9B010000">
      <w:pPr>
        <w:spacing w:after="0" w:before="0" w:line="240" w:lineRule="auto"/>
        <w:ind/>
        <w:jc w:val="both"/>
        <w:rPr>
          <w:color w:val="000000"/>
          <w:sz w:val="28"/>
        </w:rPr>
      </w:pPr>
      <w:r>
        <w:rPr>
          <w:color w:val="000000"/>
          <w:sz w:val="28"/>
        </w:rPr>
        <w:t>Корлюгова, Ю. Н. Финансовая грамотность [Текст]: методические рекомендации для учителя общеобразоват. орг. 2-4 классы / Ю. Н.</w:t>
      </w:r>
    </w:p>
    <w:p w14:paraId="9C010000">
      <w:pPr>
        <w:spacing w:after="0" w:before="0" w:line="240" w:lineRule="auto"/>
        <w:ind/>
        <w:jc w:val="both"/>
        <w:rPr>
          <w:color w:val="000000"/>
          <w:sz w:val="28"/>
        </w:rPr>
      </w:pPr>
      <w:r>
        <w:rPr>
          <w:color w:val="000000"/>
          <w:sz w:val="28"/>
        </w:rPr>
        <w:t>Корлюгова. – М.: ВИТА-ПРЕСС, 2014.</w:t>
      </w:r>
    </w:p>
    <w:p w14:paraId="9D010000">
      <w:pPr>
        <w:spacing w:after="0" w:before="0" w:line="240" w:lineRule="auto"/>
        <w:ind/>
        <w:jc w:val="both"/>
        <w:rPr>
          <w:color w:val="000000"/>
          <w:sz w:val="28"/>
        </w:rPr>
      </w:pPr>
      <w:r>
        <w:rPr>
          <w:color w:val="000000"/>
          <w:sz w:val="28"/>
        </w:rPr>
        <w:t>Паранич, А. В. Путеводитель по финансовому рынку [Текст] / А. В.– Паранич. – М.: И-трейд, 2010.</w:t>
      </w:r>
    </w:p>
    <w:p w14:paraId="9E010000">
      <w:pPr>
        <w:spacing w:after="0" w:before="0" w:line="240" w:lineRule="auto"/>
        <w:ind/>
        <w:jc w:val="both"/>
        <w:rPr>
          <w:color w:val="000000"/>
          <w:sz w:val="28"/>
        </w:rPr>
      </w:pPr>
      <w:r>
        <w:rPr>
          <w:color w:val="000000"/>
          <w:sz w:val="28"/>
        </w:rPr>
        <w:t>Чумаченко, В. В. Основы финансовой грамотности [Текст] / В. В.</w:t>
      </w:r>
    </w:p>
    <w:p w14:paraId="9F010000">
      <w:pPr>
        <w:spacing w:after="0" w:before="0" w:line="240" w:lineRule="auto"/>
        <w:ind/>
        <w:jc w:val="both"/>
        <w:rPr>
          <w:color w:val="000000"/>
          <w:sz w:val="28"/>
        </w:rPr>
      </w:pPr>
      <w:r>
        <w:rPr>
          <w:color w:val="000000"/>
          <w:sz w:val="28"/>
        </w:rPr>
        <w:t>Чумаченко, А. П. Горяев. – М.: «Просвещение», 2017.</w:t>
      </w:r>
    </w:p>
    <w:p w14:paraId="A0010000">
      <w:pPr>
        <w:spacing w:after="0" w:before="0" w:line="240" w:lineRule="auto"/>
        <w:ind/>
        <w:jc w:val="both"/>
        <w:rPr>
          <w:color w:val="000000"/>
          <w:sz w:val="28"/>
        </w:rPr>
      </w:pPr>
      <w:r>
        <w:rPr>
          <w:color w:val="000000"/>
          <w:sz w:val="28"/>
        </w:rPr>
        <w:t>Федин, C. Н. Финансовая грамотность. [Текст]: материалы для учащихся.</w:t>
      </w:r>
    </w:p>
    <w:p w14:paraId="A1010000">
      <w:pPr>
        <w:spacing w:after="0" w:before="0" w:line="240" w:lineRule="auto"/>
        <w:ind/>
        <w:jc w:val="both"/>
        <w:rPr>
          <w:color w:val="000000"/>
          <w:sz w:val="28"/>
        </w:rPr>
      </w:pPr>
      <w:r>
        <w:rPr>
          <w:color w:val="000000"/>
          <w:sz w:val="28"/>
        </w:rPr>
        <w:t>2, 3 классы общеобразоват. орг. В 2-х частях / С. Н. Федин. – М.: ВИТАПРЕСС, 2014.</w:t>
      </w:r>
    </w:p>
    <w:p w14:paraId="A2010000">
      <w:pPr>
        <w:ind w:right="-144"/>
        <w:jc w:val="both"/>
        <w:rPr>
          <w:rFonts w:ascii="Times New Roman" w:hAnsi="Times New Roman"/>
          <w:sz w:val="28"/>
        </w:rPr>
      </w:pPr>
      <w:r>
        <w:rPr>
          <w:rFonts w:ascii="Times New Roman" w:hAnsi="Times New Roman"/>
          <w:sz w:val="28"/>
        </w:rPr>
        <w:t xml:space="preserve">Чиркова Е.В. Финансовая пропаганда, или Голый инвестор. — М.: ООО «Кейс», 2010. </w:t>
      </w:r>
    </w:p>
    <w:p w14:paraId="A3010000">
      <w:pPr>
        <w:ind w:right="-144"/>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ab/>
      </w:r>
      <w:r>
        <w:rPr>
          <w:rFonts w:ascii="Times New Roman" w:hAnsi="Times New Roman"/>
          <w:b w:val="1"/>
          <w:sz w:val="28"/>
        </w:rPr>
        <w:t>Интернет-источники</w:t>
      </w:r>
    </w:p>
    <w:p w14:paraId="A4010000">
      <w:pPr>
        <w:ind w:right="-144"/>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b w:val="1"/>
          <w:sz w:val="28"/>
        </w:rPr>
        <w:t>Методика</w:t>
      </w:r>
    </w:p>
    <w:p w14:paraId="A5010000">
      <w:pPr>
        <w:ind w:right="-144"/>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1. Федеральный образовательный портал «Экономика. Социология. Менеджмент» </w:t>
      </w:r>
      <w:r>
        <w:rPr>
          <w:rFonts w:ascii="Times New Roman" w:hAnsi="Times New Roman"/>
          <w:i w:val="1"/>
          <w:sz w:val="28"/>
        </w:rPr>
        <w:t>—</w:t>
      </w:r>
      <w:r>
        <w:rPr>
          <w:rFonts w:ascii="Times New Roman" w:hAnsi="Times New Roman"/>
          <w:sz w:val="28"/>
        </w:rPr>
        <w:t xml:space="preserve"> http://ecsocman.hse.ru/comp/16000682/index.html</w:t>
      </w:r>
    </w:p>
    <w:p w14:paraId="A6010000">
      <w:pPr>
        <w:ind w:right="-144"/>
        <w:jc w:val="both"/>
        <w:rPr>
          <w:rFonts w:ascii="Times New Roman" w:hAnsi="Times New Roman"/>
          <w:sz w:val="28"/>
        </w:rPr>
      </w:pPr>
      <w:r>
        <w:rPr>
          <w:rFonts w:ascii="Times New Roman" w:hAnsi="Times New Roman"/>
          <w:sz w:val="28"/>
        </w:rPr>
        <w:t xml:space="preserve">По этой ссылке вы попадаете в раздел компьютерных игр. В курсе  может быть использована игра «Карл» (создание собственной фирмы и навыки предпринимательства). </w:t>
      </w:r>
    </w:p>
    <w:p w14:paraId="A7010000">
      <w:pPr>
        <w:ind w:right="-144"/>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2. Сайт «Основы экономики» </w:t>
      </w:r>
      <w:r>
        <w:rPr>
          <w:rFonts w:ascii="Times New Roman" w:hAnsi="Times New Roman"/>
          <w:i w:val="1"/>
          <w:sz w:val="28"/>
        </w:rPr>
        <w:t>—</w:t>
      </w:r>
      <w:r>
        <w:rPr>
          <w:rFonts w:ascii="Times New Roman" w:hAnsi="Times New Roman"/>
          <w:sz w:val="28"/>
        </w:rPr>
        <w:t xml:space="preserve"> http://basic.economicus.ru   </w:t>
      </w:r>
    </w:p>
    <w:p w14:paraId="A8010000">
      <w:pPr>
        <w:ind w:right="-144"/>
        <w:jc w:val="both"/>
        <w:rPr>
          <w:rFonts w:ascii="Times New Roman" w:hAnsi="Times New Roman"/>
          <w:sz w:val="28"/>
        </w:rPr>
      </w:pPr>
      <w:r>
        <w:rPr>
          <w:rFonts w:ascii="Times New Roman" w:hAnsi="Times New Roman"/>
          <w:sz w:val="28"/>
        </w:rPr>
        <w:t xml:space="preserve">Содержит учебно-методические материалы для школьного курса  экономики от начальной до старшей школы. Раздел «Инфотека» включает учебные тексты, ситуации для анализа, задачи и тесты, статистические данные, исторические сюжеты. Раздел «Игротека» содержит  большое количество ролевых игр и моделирующих упражнений для учащихся основной и старшей школы. Также на сайте имеется путеводитель по истории экономической мысли и обзор основных ресурсов российского и зарубежного Интернета, посвящённых школьному образованию. </w:t>
      </w:r>
    </w:p>
    <w:p w14:paraId="A9010000">
      <w:pPr>
        <w:ind w:right="-144"/>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3. Журнал «Экономика в школе» с вкладкой «Школьный экономический журнал» и финансовым приложением </w:t>
      </w:r>
      <w:r>
        <w:rPr>
          <w:rFonts w:ascii="Times New Roman" w:hAnsi="Times New Roman"/>
          <w:i w:val="1"/>
          <w:sz w:val="28"/>
        </w:rPr>
        <w:t>—</w:t>
      </w:r>
      <w:r>
        <w:rPr>
          <w:rFonts w:ascii="Times New Roman" w:hAnsi="Times New Roman"/>
          <w:sz w:val="28"/>
        </w:rPr>
        <w:t xml:space="preserve"> http://ecschool.hse.ru 4. </w:t>
      </w:r>
    </w:p>
    <w:p w14:paraId="AA010000">
      <w:pPr>
        <w:ind w:right="-144"/>
        <w:jc w:val="both"/>
        <w:rPr>
          <w:rFonts w:ascii="Times New Roman" w:hAnsi="Times New Roman"/>
          <w:sz w:val="28"/>
        </w:rPr>
      </w:pPr>
      <w:r>
        <w:rPr>
          <w:rFonts w:ascii="Times New Roman" w:hAnsi="Times New Roman"/>
          <w:sz w:val="28"/>
        </w:rPr>
        <w:t xml:space="preserve">Сайт «Методическая копилка учителя, воспитателя, родителя» </w:t>
      </w:r>
      <w:r>
        <w:rPr>
          <w:rFonts w:ascii="Times New Roman" w:hAnsi="Times New Roman"/>
          <w:i w:val="1"/>
          <w:sz w:val="28"/>
        </w:rPr>
        <w:t>—</w:t>
      </w:r>
      <w:r>
        <w:rPr>
          <w:rFonts w:ascii="Times New Roman" w:hAnsi="Times New Roman"/>
          <w:sz w:val="28"/>
        </w:rPr>
        <w:t xml:space="preserve"> </w:t>
      </w:r>
    </w:p>
    <w:p w14:paraId="AB010000">
      <w:pPr>
        <w:ind w:right="-144"/>
        <w:jc w:val="both"/>
        <w:rPr>
          <w:rFonts w:ascii="Times New Roman" w:hAnsi="Times New Roman"/>
          <w:sz w:val="28"/>
        </w:rPr>
      </w:pPr>
      <w:r>
        <w:rPr>
          <w:rFonts w:ascii="Times New Roman" w:hAnsi="Times New Roman"/>
          <w:sz w:val="28"/>
        </w:rPr>
        <w:t>http://zanimatika.narod.ru/</w:t>
      </w:r>
    </w:p>
    <w:p w14:paraId="AC010000">
      <w:pPr>
        <w:ind w:right="-144"/>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5. Сайт «Фестиваль педагогических идей «Открытый урок» http://festival.1september.ru/</w:t>
      </w:r>
    </w:p>
    <w:p w14:paraId="AD010000">
      <w:pPr>
        <w:ind w:right="-144"/>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6. Сайт «Интеллект-карты. Тренинг эффективного мышления» </w:t>
      </w:r>
      <w:r>
        <w:rPr>
          <w:rFonts w:ascii="Times New Roman" w:hAnsi="Times New Roman"/>
          <w:i w:val="1"/>
          <w:sz w:val="28"/>
        </w:rPr>
        <w:t>—</w:t>
      </w:r>
      <w:r>
        <w:rPr>
          <w:rFonts w:ascii="Times New Roman" w:hAnsi="Times New Roman"/>
          <w:sz w:val="28"/>
        </w:rPr>
        <w:t xml:space="preserve"> </w:t>
      </w:r>
    </w:p>
    <w:p w14:paraId="AE010000">
      <w:pPr>
        <w:ind w:right="-144"/>
        <w:jc w:val="both"/>
        <w:rPr>
          <w:rFonts w:ascii="Times New Roman" w:hAnsi="Times New Roman"/>
          <w:sz w:val="28"/>
        </w:rPr>
      </w:pPr>
      <w:r>
        <w:rPr>
          <w:rFonts w:ascii="Times New Roman" w:hAnsi="Times New Roman"/>
          <w:sz w:val="28"/>
        </w:rPr>
        <w:t>http://www.mind-map.ru</w:t>
      </w:r>
    </w:p>
    <w:p w14:paraId="AF010000">
      <w:pPr>
        <w:ind w:right="-144"/>
        <w:jc w:val="both"/>
        <w:rPr>
          <w:rFonts w:ascii="Times New Roman" w:hAnsi="Times New Roman"/>
          <w:sz w:val="28"/>
        </w:rPr>
      </w:pPr>
      <w:r>
        <w:rPr>
          <w:rFonts w:ascii="Times New Roman" w:hAnsi="Times New Roman"/>
          <w:sz w:val="28"/>
        </w:rPr>
        <w:t xml:space="preserve"> Сайт посвящён истории, философии, технике создания и применения  интеллект-карт (mind-map, карты разума, карты мышления, ментальные карты, диаграммы связей).  </w:t>
      </w:r>
    </w:p>
    <w:p w14:paraId="B0010000">
      <w:pPr>
        <w:ind w:right="-144"/>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7</w:t>
      </w:r>
      <w:r>
        <w:rPr>
          <w:rFonts w:ascii="Times New Roman" w:hAnsi="Times New Roman"/>
          <w:sz w:val="28"/>
        </w:rPr>
        <w:t xml:space="preserve">. Метод «дерево решений» </w:t>
      </w:r>
      <w:r>
        <w:rPr>
          <w:rFonts w:ascii="Times New Roman" w:hAnsi="Times New Roman"/>
          <w:i w:val="1"/>
          <w:sz w:val="28"/>
        </w:rPr>
        <w:t>—</w:t>
      </w:r>
      <w:r>
        <w:rPr>
          <w:rFonts w:ascii="Times New Roman" w:hAnsi="Times New Roman"/>
          <w:sz w:val="28"/>
        </w:rPr>
        <w:t xml:space="preserve"> http://www.forex4.info/index.php/</w:t>
      </w:r>
      <w:r>
        <w:rPr>
          <w:rFonts w:ascii="Times New Roman" w:hAnsi="Times New Roman"/>
          <w:sz w:val="28"/>
        </w:rPr>
        <w:t>finrisk</w:t>
      </w:r>
      <w:r>
        <w:rPr>
          <w:rFonts w:ascii="Times New Roman" w:hAnsi="Times New Roman"/>
          <w:sz w:val="28"/>
        </w:rPr>
        <w:t>/46-</w:t>
      </w:r>
      <w:r>
        <w:rPr>
          <w:rFonts w:ascii="Times New Roman" w:hAnsi="Times New Roman"/>
          <w:sz w:val="28"/>
        </w:rPr>
        <w:t>uprrisk</w:t>
      </w:r>
      <w:r>
        <w:rPr>
          <w:rFonts w:ascii="Times New Roman" w:hAnsi="Times New Roman"/>
          <w:sz w:val="28"/>
        </w:rPr>
        <w:t>/186-</w:t>
      </w:r>
      <w:r>
        <w:rPr>
          <w:rFonts w:ascii="Times New Roman" w:hAnsi="Times New Roman"/>
          <w:sz w:val="28"/>
        </w:rPr>
        <w:t>metodderresh</w:t>
      </w:r>
    </w:p>
    <w:p w14:paraId="B1010000">
      <w:pPr>
        <w:ind w:right="-144"/>
        <w:jc w:val="both"/>
        <w:rPr>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p>
    <w:p w14:paraId="B2010000">
      <w:pPr>
        <w:ind w:right="-144"/>
        <w:jc w:val="both"/>
        <w:rPr>
          <w:sz w:val="28"/>
        </w:rPr>
      </w:pPr>
    </w:p>
    <w:p w14:paraId="B301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3"/>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3"/>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3"/>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3"/>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3"/>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3"/>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3"/>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3"/>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1" w:type="paragraph">
    <w:name w:val="heading 2"/>
    <w:next w:val="Style_3"/>
    <w:link w:val="Style_1_ch"/>
    <w:uiPriority w:val="9"/>
    <w:qFormat/>
    <w:pPr>
      <w:spacing w:after="120" w:before="120"/>
      <w:ind/>
      <w:jc w:val="both"/>
      <w:outlineLvl w:val="1"/>
    </w:pPr>
    <w:rPr>
      <w:rFonts w:ascii="XO Thames" w:hAnsi="XO Thames"/>
      <w:b w:val="1"/>
      <w:sz w:val="28"/>
    </w:rPr>
  </w:style>
  <w:style w:styleId="Style_1_ch" w:type="character">
    <w:name w:val="heading 2"/>
    <w:link w:val="Style_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2025-06-02T09:11:00Z</dcterms:modified>
</cp:coreProperties>
</file>