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C7" w:rsidRPr="008B104F" w:rsidRDefault="008B104F" w:rsidP="008B104F">
      <w:pPr>
        <w:spacing w:after="0"/>
        <w:ind w:firstLine="708"/>
        <w:jc w:val="center"/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 xml:space="preserve">Экскурсия </w:t>
      </w:r>
      <w:r w:rsidR="00D047C7" w:rsidRPr="008B104F">
        <w:rPr>
          <w:rFonts w:ascii="Times New Roman" w:hAnsi="Times New Roman" w:cs="Times New Roman"/>
          <w:b/>
          <w:color w:val="111115"/>
          <w:sz w:val="28"/>
          <w:szCs w:val="20"/>
          <w:shd w:val="clear" w:color="auto" w:fill="FFFFFF"/>
        </w:rPr>
        <w:t>«О любимом уголке родного края».</w:t>
      </w:r>
    </w:p>
    <w:p w:rsidR="00C266D8" w:rsidRPr="00C266D8" w:rsidRDefault="00C266D8" w:rsidP="00077802">
      <w:pPr>
        <w:spacing w:after="0"/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Цель проводимой экскурсии: </w:t>
      </w:r>
    </w:p>
    <w:p w:rsidR="00D047C7" w:rsidRPr="00C266D8" w:rsidRDefault="00D047C7" w:rsidP="000778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- ознакомить вас с прудом </w:t>
      </w:r>
      <w:proofErr w:type="gram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Чапаевский</w:t>
      </w:r>
      <w:proofErr w:type="gram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;</w:t>
      </w:r>
    </w:p>
    <w:p w:rsidR="00D047C7" w:rsidRPr="00C266D8" w:rsidRDefault="00D047C7" w:rsidP="000778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- с его физико-географическим расположением;</w:t>
      </w:r>
    </w:p>
    <w:p w:rsidR="00D047C7" w:rsidRPr="00C266D8" w:rsidRDefault="00D047C7" w:rsidP="000778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- с особенностями ландшафта, растительного и животного мира.</w:t>
      </w:r>
    </w:p>
    <w:p w:rsidR="00077802" w:rsidRDefault="00077802" w:rsidP="0007780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77802">
        <w:rPr>
          <w:rFonts w:ascii="Times New Roman" w:hAnsi="Times New Roman" w:cs="Times New Roman"/>
          <w:sz w:val="28"/>
        </w:rPr>
        <w:t>Если скажут слово «Родина»</w:t>
      </w:r>
      <w:r>
        <w:rPr>
          <w:rFonts w:ascii="Times New Roman" w:hAnsi="Times New Roman" w:cs="Times New Roman"/>
          <w:sz w:val="28"/>
        </w:rPr>
        <w:t xml:space="preserve"> сразу в памяти  встает: старый дом, в саду смородин. Толстый тополь у ворот. У реки березка – скромница, и ромашковый бугор.</w:t>
      </w:r>
    </w:p>
    <w:p w:rsidR="00873832" w:rsidRDefault="00D047C7" w:rsidP="00873832">
      <w:pPr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Прилежащие к Чапаевскому пруду территории – </w:t>
      </w:r>
      <w:proofErr w:type="spell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ложбинно-плосковолнистые</w:t>
      </w:r>
      <w:proofErr w:type="spell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, в их ландшафте широко развиты падины и </w:t>
      </w:r>
      <w:proofErr w:type="spell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микрозападины</w:t>
      </w:r>
      <w:proofErr w:type="spell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, лиманы, балки, которые в условиях безводности являются своеобразны</w:t>
      </w:r>
      <w:r w:rsidR="00077802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ми сезонными хранилищами влаги.</w:t>
      </w:r>
    </w:p>
    <w:p w:rsidR="00873832" w:rsidRDefault="00D047C7" w:rsidP="00873832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Именно этот фактор послужил тому, что в далеком 48 году был сооружен здесь искусственный водоем с опресненной водой – пруд Чапаевский. А назван был наш пруд Чапаевский по одноименному колхозу, который находился в поселке Лисья Балка. А сейчас это точка Смирновых</w:t>
      </w:r>
      <w:r w:rsidR="00873832"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  <w:t>.</w:t>
      </w:r>
    </w:p>
    <w:p w:rsidR="00873832" w:rsidRDefault="00077802" w:rsidP="0087383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77802"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  <w:t xml:space="preserve"> </w:t>
      </w:r>
      <w:r w:rsidRPr="00873832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</w:t>
      </w:r>
      <w:r w:rsidR="00873832" w:rsidRPr="00873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43E1C" w:rsidRPr="00873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</w:t>
      </w:r>
      <w:r w:rsidR="00873832" w:rsidRPr="00873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красивый </w:t>
      </w:r>
      <w:r w:rsidR="00543E1C" w:rsidRPr="00873832">
        <w:rPr>
          <w:rFonts w:ascii="Times New Roman" w:hAnsi="Times New Roman" w:cs="Times New Roman"/>
          <w:sz w:val="28"/>
          <w:szCs w:val="28"/>
          <w:shd w:val="clear" w:color="auto" w:fill="FFFFFF"/>
        </w:rPr>
        <w:t>пруд Чапаевский</w:t>
      </w:r>
      <w:r w:rsidR="00873832" w:rsidRPr="00873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находится в крайне запущенном состоянии. Там, где раньше была вода, теперь остались лишь заросли череды. ... И таких </w:t>
      </w:r>
      <w:r w:rsidR="00873832" w:rsidRPr="008738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водоемов</w:t>
      </w:r>
      <w:r w:rsidR="00873832" w:rsidRPr="0087383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873832" w:rsidRPr="008738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873832" w:rsidRPr="008738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3832" w:rsidRPr="008738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сожалению</w:t>
      </w:r>
      <w:r w:rsidR="00873832" w:rsidRPr="00873832">
        <w:rPr>
          <w:rFonts w:ascii="Times New Roman" w:hAnsi="Times New Roman" w:cs="Times New Roman"/>
          <w:sz w:val="28"/>
          <w:szCs w:val="28"/>
          <w:shd w:val="clear" w:color="auto" w:fill="FFFFFF"/>
        </w:rPr>
        <w:t>, сейчас очень много</w:t>
      </w:r>
      <w:r w:rsidR="008738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="00873832" w:rsidRPr="00873832">
        <w:rPr>
          <w:rFonts w:ascii="Times New Roman" w:hAnsi="Times New Roman" w:cs="Times New Roman"/>
          <w:sz w:val="28"/>
        </w:rPr>
        <w:t>Но, мы все равно надеемся, что в нашем пруду появится вода и наша природа снова оживет и зарисует новыми яркими красками.</w:t>
      </w:r>
    </w:p>
    <w:p w:rsidR="00D047C7" w:rsidRPr="00873832" w:rsidRDefault="00D047C7" w:rsidP="0087383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Растительный мир – это полынные, </w:t>
      </w:r>
      <w:proofErr w:type="spell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типчаково</w:t>
      </w:r>
      <w:proofErr w:type="spell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– ковыльные степи (фото, гербарий). А непосредственно </w:t>
      </w:r>
      <w:r w:rsidR="00403B50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по берегам водоема преобладали</w:t>
      </w:r>
      <w:r w:rsidR="00D5753A"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заросли тростника.</w:t>
      </w:r>
    </w:p>
    <w:p w:rsidR="00D5753A" w:rsidRPr="00C266D8" w:rsidRDefault="00D5753A" w:rsidP="00077802">
      <w:pPr>
        <w:spacing w:after="0"/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Весной, когда не только падины и лиманы насыщены благодатной влагой, появляются во множестве крохотные короткоживущие, однолетники – эфемеры.</w:t>
      </w:r>
    </w:p>
    <w:p w:rsidR="00D5753A" w:rsidRPr="00C266D8" w:rsidRDefault="00D5753A" w:rsidP="00077802">
      <w:pPr>
        <w:spacing w:after="0"/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Особой любовью пользуются тюльпаны (фото). Такие виды тюльпанов, как тюльпаны </w:t>
      </w:r>
      <w:proofErr w:type="spell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Геснера</w:t>
      </w:r>
      <w:proofErr w:type="spell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и тюльпан </w:t>
      </w:r>
      <w:proofErr w:type="spell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Биберштейна</w:t>
      </w:r>
      <w:proofErr w:type="spell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, а также тюльпан </w:t>
      </w:r>
      <w:proofErr w:type="spell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Двухцветковый</w:t>
      </w:r>
      <w:proofErr w:type="spell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. Берега пруда живописно окружали ивы, лох серебристый и тамарикс и др.</w:t>
      </w:r>
    </w:p>
    <w:p w:rsidR="00D5753A" w:rsidRPr="00C266D8" w:rsidRDefault="00D5753A" w:rsidP="00077802">
      <w:pPr>
        <w:spacing w:after="0"/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Животный мир также разнообразен. Иногда здесь встречаются обитатели леса и пустынь. Но самые многочисленные – это представители степной фауны:</w:t>
      </w:r>
    </w:p>
    <w:p w:rsidR="00D5753A" w:rsidRPr="00C266D8" w:rsidRDefault="00D5753A" w:rsidP="000778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- малый суслик;</w:t>
      </w:r>
    </w:p>
    <w:p w:rsidR="00D5753A" w:rsidRPr="00C266D8" w:rsidRDefault="00D5753A" w:rsidP="000778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- заяц – русак;</w:t>
      </w:r>
    </w:p>
    <w:p w:rsidR="00D5753A" w:rsidRPr="00C266D8" w:rsidRDefault="00D5753A" w:rsidP="000778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- тушканчики;</w:t>
      </w:r>
    </w:p>
    <w:p w:rsidR="00D5753A" w:rsidRPr="00C266D8" w:rsidRDefault="00D5753A" w:rsidP="000778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- обыкновенная полевка;</w:t>
      </w:r>
    </w:p>
    <w:p w:rsidR="00D5753A" w:rsidRPr="00C266D8" w:rsidRDefault="00D5753A" w:rsidP="000778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- обыкновенная </w:t>
      </w:r>
      <w:proofErr w:type="spell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слепушонка</w:t>
      </w:r>
      <w:proofErr w:type="spell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;</w:t>
      </w:r>
    </w:p>
    <w:p w:rsidR="00077802" w:rsidRDefault="00D5753A" w:rsidP="000778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- волки, лисы.</w:t>
      </w:r>
    </w:p>
    <w:p w:rsidR="00873832" w:rsidRDefault="00D5753A" w:rsidP="00873832">
      <w:pPr>
        <w:spacing w:after="0"/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Типичными представителями орнитофауны являются </w:t>
      </w:r>
      <w:proofErr w:type="spell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трясогуска</w:t>
      </w:r>
      <w:proofErr w:type="spell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, серая цапля, кваква, выпь, также обитают дневные хищники (фото) пустельга обыкновенная, кобчик. Также широко распространены </w:t>
      </w:r>
      <w:proofErr w:type="spell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врановые</w:t>
      </w:r>
      <w:proofErr w:type="spell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(фото).</w:t>
      </w:r>
    </w:p>
    <w:p w:rsidR="00873832" w:rsidRDefault="00D5753A" w:rsidP="00873832">
      <w:pPr>
        <w:spacing w:after="0"/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lastRenderedPageBreak/>
        <w:t xml:space="preserve">Комплекс рептилий и амфибий интересен в </w:t>
      </w:r>
      <w:proofErr w:type="gram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биогеографическом</w:t>
      </w:r>
      <w:proofErr w:type="gram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proofErr w:type="spell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соотношнии</w:t>
      </w:r>
      <w:proofErr w:type="spell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. Среди земноводных обычная озерная лягушка, из рептилий – прыткая ящерица, полозы и гадюки (фото).</w:t>
      </w:r>
    </w:p>
    <w:p w:rsidR="00873832" w:rsidRDefault="00D5753A" w:rsidP="00873832">
      <w:pPr>
        <w:spacing w:after="0"/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А вот оценить видовое разнообразие беспозвоночных практически невозможно. </w:t>
      </w:r>
      <w:proofErr w:type="gram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Встречаются </w:t>
      </w:r>
      <w:proofErr w:type="spell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краснокнижные</w:t>
      </w:r>
      <w:proofErr w:type="spell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r w:rsidR="004821BE"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виды, например: </w:t>
      </w:r>
      <w:proofErr w:type="spellStart"/>
      <w:r w:rsidR="004821BE"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дыбка</w:t>
      </w:r>
      <w:proofErr w:type="spellEnd"/>
      <w:r w:rsidR="004821BE"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степная, щелкун, пчела-плотник, бабочки, медведица Гера.</w:t>
      </w:r>
      <w:proofErr w:type="gramEnd"/>
    </w:p>
    <w:p w:rsidR="00873832" w:rsidRDefault="004821BE" w:rsidP="00873832">
      <w:pPr>
        <w:spacing w:after="0"/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Нашему поселку Путь Ильича в </w:t>
      </w:r>
      <w:r w:rsidR="00C266D8"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апреле исполнилось 91 год. Многим в районе он известен под красивым названием Приозерный. </w:t>
      </w:r>
    </w:p>
    <w:p w:rsidR="00C266D8" w:rsidRPr="00C266D8" w:rsidRDefault="00C266D8" w:rsidP="00873832">
      <w:pPr>
        <w:spacing w:after="0"/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В судьбе моего поселка отражена вся история нашего государства:</w:t>
      </w:r>
    </w:p>
    <w:p w:rsidR="00C266D8" w:rsidRPr="00C266D8" w:rsidRDefault="00C266D8" w:rsidP="0087383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- коллективизация;</w:t>
      </w:r>
    </w:p>
    <w:p w:rsidR="00C266D8" w:rsidRPr="00C266D8" w:rsidRDefault="00C266D8" w:rsidP="0087383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- Великая Отечественная война;</w:t>
      </w:r>
    </w:p>
    <w:p w:rsidR="00C266D8" w:rsidRPr="00C266D8" w:rsidRDefault="00C266D8" w:rsidP="0087383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- освоение целинных и залежных земель;</w:t>
      </w:r>
    </w:p>
    <w:p w:rsidR="00873832" w:rsidRDefault="00873832" w:rsidP="0087383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- п</w:t>
      </w:r>
      <w:r w:rsidR="00C266D8"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ерестроечные времена.</w:t>
      </w:r>
    </w:p>
    <w:p w:rsidR="00873832" w:rsidRDefault="00C266D8" w:rsidP="00873832">
      <w:pPr>
        <w:spacing w:after="0"/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Это деревянное здание было перевезено в начале 40-х годов из поселка Житкур, здесь располагалась первая школа</w:t>
      </w:r>
      <w:proofErr w:type="gram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.</w:t>
      </w:r>
      <w:proofErr w:type="gram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(</w:t>
      </w:r>
      <w:proofErr w:type="gram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ф</w:t>
      </w:r>
      <w:proofErr w:type="gram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ото)</w:t>
      </w:r>
    </w:p>
    <w:p w:rsidR="00873832" w:rsidRDefault="00C266D8" w:rsidP="00873832">
      <w:pPr>
        <w:spacing w:after="0"/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Население нашего поселка многонациональное: русские, казахи, украинцы, армяне, молдаване.</w:t>
      </w:r>
      <w:r w:rsidR="00873832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 </w:t>
      </w: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Мы помним свои истоки, чтим все национальные традиции. 21% браков – </w:t>
      </w:r>
      <w:proofErr w:type="gram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смешанный</w:t>
      </w:r>
      <w:proofErr w:type="gram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. На улицах поселка звучит смешанная речь: молдавский говорок пестрит казахскими пословицами, «великий и могучий» смело заменяют армянскими выражениями. Экзотика, встречающаяся  только у нас, в </w:t>
      </w:r>
      <w:proofErr w:type="gramStart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Приозерном</w:t>
      </w:r>
      <w:proofErr w:type="gramEnd"/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.</w:t>
      </w:r>
    </w:p>
    <w:p w:rsidR="00873832" w:rsidRDefault="00C266D8" w:rsidP="00873832">
      <w:pPr>
        <w:spacing w:after="0"/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 w:rsidRPr="00C266D8"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 xml:space="preserve">Наши школьники изучают историю родного края, берегут окружающую природу, проводят экологические акции, участвуют в экологических мероприятиях («Тимуровская забота», «Берегите лес», День Птиц, День Земли и др.). </w:t>
      </w:r>
    </w:p>
    <w:p w:rsidR="00873832" w:rsidRDefault="00873832" w:rsidP="00873832">
      <w:pPr>
        <w:spacing w:after="0"/>
        <w:ind w:firstLine="708"/>
        <w:jc w:val="both"/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0"/>
          <w:shd w:val="clear" w:color="auto" w:fill="FFFFFF"/>
        </w:rPr>
        <w:t>Спасибо за внимание!</w:t>
      </w:r>
    </w:p>
    <w:p w:rsidR="00D047C7" w:rsidRDefault="00D047C7" w:rsidP="00077802">
      <w:pPr>
        <w:spacing w:after="0"/>
        <w:jc w:val="both"/>
      </w:pPr>
    </w:p>
    <w:sectPr w:rsidR="00D047C7" w:rsidSect="00C266D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515"/>
    <w:rsid w:val="00077802"/>
    <w:rsid w:val="001F36EA"/>
    <w:rsid w:val="002072DC"/>
    <w:rsid w:val="0028036A"/>
    <w:rsid w:val="00403B50"/>
    <w:rsid w:val="004821BE"/>
    <w:rsid w:val="00543E1C"/>
    <w:rsid w:val="00684C90"/>
    <w:rsid w:val="006874DB"/>
    <w:rsid w:val="00873832"/>
    <w:rsid w:val="008B104F"/>
    <w:rsid w:val="00C266D8"/>
    <w:rsid w:val="00D047C7"/>
    <w:rsid w:val="00D5753A"/>
    <w:rsid w:val="00F0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Джумагалиева</dc:creator>
  <cp:keywords/>
  <dc:description/>
  <cp:lastModifiedBy>Айнура</cp:lastModifiedBy>
  <cp:revision>6</cp:revision>
  <dcterms:created xsi:type="dcterms:W3CDTF">2021-05-31T05:26:00Z</dcterms:created>
  <dcterms:modified xsi:type="dcterms:W3CDTF">2025-06-18T17:05:00Z</dcterms:modified>
</cp:coreProperties>
</file>