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781B" w:rsidRPr="00E9781B" w:rsidRDefault="00E9781B" w:rsidP="00E9781B">
      <w:pPr>
        <w:spacing w:line="276" w:lineRule="auto"/>
        <w:jc w:val="both"/>
        <w:rPr>
          <w:sz w:val="28"/>
          <w:szCs w:val="28"/>
        </w:rPr>
      </w:pPr>
      <w:r w:rsidRPr="00E9781B">
        <w:rPr>
          <w:sz w:val="28"/>
          <w:szCs w:val="28"/>
        </w:rPr>
        <w:t>Нужно ли детям с ОВЗ продолжать занятия летом или стоит отдохнуть?</w:t>
      </w:r>
    </w:p>
    <w:p w:rsidR="00E9781B" w:rsidRPr="00E9781B" w:rsidRDefault="00E9781B" w:rsidP="00E9781B">
      <w:pPr>
        <w:spacing w:line="276" w:lineRule="auto"/>
        <w:jc w:val="both"/>
        <w:rPr>
          <w:sz w:val="28"/>
          <w:szCs w:val="28"/>
        </w:rPr>
      </w:pPr>
      <w:r w:rsidRPr="00E9781B">
        <w:rPr>
          <w:sz w:val="28"/>
          <w:szCs w:val="28"/>
        </w:rPr>
        <w:t>Лето для детей с ограниченными возможностями здоровья (ОВЗ) – это время, когда стоит особенно тщательно взвесить все «за» и «против» продолжения занятий. С одной стороны, перерыв в занятиях может привести к частичной потере приобретенных навыков, особенно если речь идет о детях с нарушениями речи, моторики или когнитивных функций. Регулярные занятия помогают поддерживать достигнутый уровень развития и предотвращают регресс.</w:t>
      </w:r>
    </w:p>
    <w:p w:rsidR="00E9781B" w:rsidRPr="00E9781B" w:rsidRDefault="00E9781B" w:rsidP="00E9781B">
      <w:pPr>
        <w:spacing w:line="276" w:lineRule="auto"/>
        <w:jc w:val="both"/>
        <w:rPr>
          <w:sz w:val="28"/>
          <w:szCs w:val="28"/>
        </w:rPr>
      </w:pPr>
      <w:r w:rsidRPr="00E9781B">
        <w:rPr>
          <w:sz w:val="28"/>
          <w:szCs w:val="28"/>
        </w:rPr>
        <w:t>С другой стороны, летние месяцы – это ценное время для отдыха, восстановления сил и получения новых впечатлений. Для детей с ОВЗ, которые часто испытывают повышенную утомляемость и эмоциональную нагрузку во время учебного года, перерыв может быть жизненно необходим. Важно помнить, что полноценный отдых способствует улучшению общего состояния, повышает мотивацию и стимулирует интерес к обучению в будущем.</w:t>
      </w:r>
    </w:p>
    <w:p w:rsidR="0069226C" w:rsidRPr="00E9781B" w:rsidRDefault="00E9781B" w:rsidP="00E9781B">
      <w:pPr>
        <w:spacing w:line="276" w:lineRule="auto"/>
        <w:jc w:val="both"/>
        <w:rPr>
          <w:sz w:val="28"/>
          <w:szCs w:val="28"/>
        </w:rPr>
      </w:pPr>
      <w:r w:rsidRPr="00E9781B">
        <w:rPr>
          <w:sz w:val="28"/>
          <w:szCs w:val="28"/>
        </w:rPr>
        <w:t>Оптимальным решением, как правило, является сочетание элементов обучения и отдыха. Вместо интенсивных занятий по школьной программе можно предложить ребенку творческие мастер-классы, прогулки на природе, игры на свежем воздухе или занятия, направленные на развитие коммуникативных навыков в непринужденной обстановке. Важно учитывать индивидуальные особенности ребенка, его потребности и интересы, а также рекомендации специалистов. В конечном итоге, решение о продолжении или приостановке занятий летом должно приниматься совместно родителями, педагогами и, по возможности, самим ребенком.</w:t>
      </w:r>
    </w:p>
    <w:p w:rsidR="00E9781B" w:rsidRPr="00E9781B" w:rsidRDefault="00E9781B" w:rsidP="00E9781B">
      <w:pPr>
        <w:spacing w:line="276" w:lineRule="auto"/>
        <w:jc w:val="both"/>
        <w:rPr>
          <w:sz w:val="28"/>
          <w:szCs w:val="28"/>
        </w:rPr>
      </w:pPr>
      <w:r w:rsidRPr="00E9781B">
        <w:rPr>
          <w:sz w:val="28"/>
          <w:szCs w:val="28"/>
        </w:rPr>
        <w:t>При планировании летней программы для ребенка с ОВЗ необходимо учитывать доступность различных ресурсов и возможностей. В некоторых регионах существуют специализированные летние лагеря или центры, предлагающие адаптированные прогр</w:t>
      </w:r>
      <w:bookmarkStart w:id="0" w:name="_GoBack"/>
      <w:bookmarkEnd w:id="0"/>
      <w:r w:rsidRPr="00E9781B">
        <w:rPr>
          <w:sz w:val="28"/>
          <w:szCs w:val="28"/>
        </w:rPr>
        <w:t>аммы для детей с особыми потребностями. Такие учреждения обеспечивают безопасную и поддерживающую среду, где дети могут общаться со сверстниками, участвовать в развивающих мероприятиях и получать квалифицированную помощь специалистов. Если такой возможности нет, можно организовать занятия дома, привлекая специалистов для проведения индивидуальных консультаций или мастер-классов.</w:t>
      </w:r>
    </w:p>
    <w:p w:rsidR="00E9781B" w:rsidRPr="00E9781B" w:rsidRDefault="00E9781B" w:rsidP="00E9781B">
      <w:pPr>
        <w:spacing w:line="276" w:lineRule="auto"/>
        <w:jc w:val="both"/>
        <w:rPr>
          <w:sz w:val="28"/>
          <w:szCs w:val="28"/>
        </w:rPr>
      </w:pPr>
      <w:r w:rsidRPr="00E9781B">
        <w:rPr>
          <w:sz w:val="28"/>
          <w:szCs w:val="28"/>
        </w:rPr>
        <w:t xml:space="preserve">Важно помнить о социальной интеграции детей с ОВЗ. Летние месяцы – это прекрасная возможность для расширения круга общения, развития социальных навыков и преодоления чувства изоляции. Посещение парков, игровых площадок, культурных мероприятий или участие в волонтерских </w:t>
      </w:r>
      <w:r w:rsidRPr="00E9781B">
        <w:rPr>
          <w:sz w:val="28"/>
          <w:szCs w:val="28"/>
        </w:rPr>
        <w:lastRenderedPageBreak/>
        <w:t>проектах может способствовать формированию позитивной самооценки, повышению уверенности в себе и развитию коммуникативных навыков.</w:t>
      </w:r>
    </w:p>
    <w:p w:rsidR="00E9781B" w:rsidRPr="00E9781B" w:rsidRDefault="00E9781B" w:rsidP="00E9781B">
      <w:pPr>
        <w:spacing w:line="276" w:lineRule="auto"/>
        <w:jc w:val="both"/>
        <w:rPr>
          <w:sz w:val="28"/>
          <w:szCs w:val="28"/>
        </w:rPr>
      </w:pPr>
      <w:r w:rsidRPr="00E9781B">
        <w:rPr>
          <w:sz w:val="28"/>
          <w:szCs w:val="28"/>
        </w:rPr>
        <w:t>Не стоит забывать и о роли родителей в летней программе ребенка с ОВЗ. Родительская поддержка, любовь и понимание являются ключевыми факторами успеха. Важно создать дома атмосферу спокойствия и безопасности, где ребенок чувствует себя комфортно и уверенно. Совместные занятия, игры, прогулки и беседы помогут укрепить эмоциональную связь между родителями и ребенком и создать позитивные воспоминания о лете.</w:t>
      </w:r>
    </w:p>
    <w:p w:rsidR="00E9781B" w:rsidRPr="00E9781B" w:rsidRDefault="00E9781B" w:rsidP="00E9781B">
      <w:pPr>
        <w:spacing w:line="276" w:lineRule="auto"/>
        <w:jc w:val="both"/>
        <w:rPr>
          <w:sz w:val="28"/>
          <w:szCs w:val="28"/>
        </w:rPr>
      </w:pPr>
      <w:r w:rsidRPr="00E9781B">
        <w:rPr>
          <w:sz w:val="28"/>
          <w:szCs w:val="28"/>
        </w:rPr>
        <w:t>В конечном итоге, летняя программа для ребенка с ОВЗ должна быть индивидуальной, гибкой и направленной на поддержание достигнутого уровня развития, обеспечение полноценного отдыха и создание условий для социальной интеграции. Важно найти баланс между обучением и отдыхом, учитывая потребности, интересы и возможности ребенка, а также рекомендации специалистов.</w:t>
      </w:r>
    </w:p>
    <w:sectPr w:rsidR="00E9781B" w:rsidRPr="00E9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1B"/>
    <w:rsid w:val="002E7B2C"/>
    <w:rsid w:val="0069226C"/>
    <w:rsid w:val="006F3211"/>
    <w:rsid w:val="009E334C"/>
    <w:rsid w:val="00E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DAEB"/>
  <w15:chartTrackingRefBased/>
  <w15:docId w15:val="{521FEEBD-4799-47BF-8063-A23E1158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34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3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Vyacheslav01081991@outlook.com</dc:creator>
  <cp:keywords/>
  <dc:description/>
  <cp:lastModifiedBy>Vyacheslav01081991@outlook.com</cp:lastModifiedBy>
  <cp:revision>1</cp:revision>
  <dcterms:created xsi:type="dcterms:W3CDTF">2025-06-15T15:49:00Z</dcterms:created>
  <dcterms:modified xsi:type="dcterms:W3CDTF">2025-06-15T15:52:00Z</dcterms:modified>
</cp:coreProperties>
</file>