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392" w:rsidRPr="00AD675E" w:rsidRDefault="00643392" w:rsidP="00F8056F">
      <w:pPr>
        <w:spacing w:after="0" w:line="240" w:lineRule="auto"/>
        <w:ind w:firstLine="709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6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AD6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"https://cyberleninka.ru/article/n/osobennosti-provedeniya-urokov-po-himii-v-netraditsionnoy-forme" </w:instrText>
      </w:r>
      <w:r w:rsidRPr="00AD6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AD6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Особенности проведения уроков по химии в нетрадиционной форме</w:t>
      </w:r>
      <w:r w:rsidRPr="00AD6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</w:p>
    <w:p w:rsidR="000D74AF" w:rsidRPr="00AD675E" w:rsidRDefault="000D74AF" w:rsidP="00AD6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75E" w:rsidRPr="00AD675E" w:rsidRDefault="00643392" w:rsidP="00AD6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5E">
        <w:rPr>
          <w:rFonts w:ascii="Times New Roman" w:hAnsi="Times New Roman" w:cs="Times New Roman"/>
          <w:sz w:val="28"/>
          <w:szCs w:val="28"/>
        </w:rPr>
        <w:t xml:space="preserve">Современная школа должна не только сформировать у учащихся </w:t>
      </w:r>
      <w:r w:rsidR="00BA6527" w:rsidRPr="00AD675E">
        <w:rPr>
          <w:rFonts w:ascii="Times New Roman" w:hAnsi="Times New Roman" w:cs="Times New Roman"/>
          <w:sz w:val="28"/>
          <w:szCs w:val="28"/>
        </w:rPr>
        <w:t>определённый</w:t>
      </w:r>
      <w:r w:rsidRPr="00AD675E">
        <w:rPr>
          <w:rFonts w:ascii="Times New Roman" w:hAnsi="Times New Roman" w:cs="Times New Roman"/>
          <w:sz w:val="28"/>
          <w:szCs w:val="28"/>
        </w:rPr>
        <w:t xml:space="preserve"> набор знаний, но и пробудить их стремление к самообразованию, реализации своих способностей. Необходимым условием развития этих процессов является активизация учебно-познавательной деятельности школьников. </w:t>
      </w:r>
    </w:p>
    <w:p w:rsidR="00AD675E" w:rsidRPr="00AD675E" w:rsidRDefault="00643392" w:rsidP="00AD6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5E">
        <w:rPr>
          <w:rFonts w:ascii="Times New Roman" w:hAnsi="Times New Roman" w:cs="Times New Roman"/>
          <w:sz w:val="28"/>
          <w:szCs w:val="28"/>
        </w:rPr>
        <w:t xml:space="preserve">Качество знаний учащихся во многом определяется их интересом к химии. Интерес к предмету можно развивать во внеклассной и учебной деятельности, совершенствуя методы и формы работы. Поскольку урок – основная форма обучения, нельзя недооценивать его возможности в развитии познавательного интереса учащихся. Стремясь сделать обучение более интересным, учителя </w:t>
      </w:r>
      <w:proofErr w:type="spellStart"/>
      <w:r w:rsidRPr="00AD675E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AD675E">
        <w:rPr>
          <w:rFonts w:ascii="Times New Roman" w:hAnsi="Times New Roman" w:cs="Times New Roman"/>
          <w:sz w:val="28"/>
          <w:szCs w:val="28"/>
        </w:rPr>
        <w:t xml:space="preserve"> чаще уходят от традиционного проведения уроков, увеличивая их разнообразие (уроки-игры, уроки-диспуты, уроки-конкурсы и т.д.). </w:t>
      </w:r>
    </w:p>
    <w:p w:rsidR="00AD675E" w:rsidRPr="00AD675E" w:rsidRDefault="00643392" w:rsidP="00AD6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5E">
        <w:rPr>
          <w:rFonts w:ascii="Times New Roman" w:hAnsi="Times New Roman" w:cs="Times New Roman"/>
          <w:sz w:val="28"/>
          <w:szCs w:val="28"/>
        </w:rPr>
        <w:t xml:space="preserve">Нестандартные формы урока можно рассматривать как одну из форм активного обучения. Это попытка повышения эффективности обучения, возможности свести воедино и осуществить на практике все принципы обучения с использованием различных средств и методов обучения. </w:t>
      </w:r>
    </w:p>
    <w:p w:rsidR="00AD675E" w:rsidRPr="00AD675E" w:rsidRDefault="00643392" w:rsidP="00AD6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5E">
        <w:rPr>
          <w:rFonts w:ascii="Times New Roman" w:hAnsi="Times New Roman" w:cs="Times New Roman"/>
          <w:sz w:val="28"/>
          <w:szCs w:val="28"/>
        </w:rPr>
        <w:t xml:space="preserve">Уроки-игры, например, направлены на развитие творческих способностей, фантазии, внимания и памяти учащихся, расширение кругозора, приобретение новых знаний и умений. В игре </w:t>
      </w:r>
      <w:proofErr w:type="spellStart"/>
      <w:r w:rsidRPr="00AD675E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AD675E">
        <w:rPr>
          <w:rFonts w:ascii="Times New Roman" w:hAnsi="Times New Roman" w:cs="Times New Roman"/>
          <w:sz w:val="28"/>
          <w:szCs w:val="28"/>
        </w:rPr>
        <w:t xml:space="preserve"> раскрепощается, исчезают скованность и неуверенность в своих силах, а при достижении </w:t>
      </w:r>
      <w:proofErr w:type="spellStart"/>
      <w:r w:rsidRPr="00AD675E">
        <w:rPr>
          <w:rFonts w:ascii="Times New Roman" w:hAnsi="Times New Roman" w:cs="Times New Roman"/>
          <w:sz w:val="28"/>
          <w:szCs w:val="28"/>
        </w:rPr>
        <w:t>определѐнного</w:t>
      </w:r>
      <w:proofErr w:type="spellEnd"/>
      <w:r w:rsidRPr="00AD675E">
        <w:rPr>
          <w:rFonts w:ascii="Times New Roman" w:hAnsi="Times New Roman" w:cs="Times New Roman"/>
          <w:sz w:val="28"/>
          <w:szCs w:val="28"/>
        </w:rPr>
        <w:t xml:space="preserve"> успеха появляется желание играть вновь и вновь.</w:t>
      </w:r>
    </w:p>
    <w:p w:rsidR="00AD675E" w:rsidRPr="00AD675E" w:rsidRDefault="00643392" w:rsidP="00AD6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5E">
        <w:rPr>
          <w:rFonts w:ascii="Times New Roman" w:hAnsi="Times New Roman" w:cs="Times New Roman"/>
          <w:sz w:val="28"/>
          <w:szCs w:val="28"/>
        </w:rPr>
        <w:t xml:space="preserve"> Поэтому в настоящее время по-прежнему актуальны методы, основанные на использовании игровых технологий или других нестандартных форм в обучении химии. Основная задача нестандартных уроков состоит в повышении эффективности обучения за </w:t>
      </w:r>
      <w:proofErr w:type="spellStart"/>
      <w:r w:rsidRPr="00AD675E">
        <w:rPr>
          <w:rFonts w:ascii="Times New Roman" w:hAnsi="Times New Roman" w:cs="Times New Roman"/>
          <w:sz w:val="28"/>
          <w:szCs w:val="28"/>
        </w:rPr>
        <w:t>счѐт</w:t>
      </w:r>
      <w:proofErr w:type="spellEnd"/>
      <w:r w:rsidRPr="00AD675E">
        <w:rPr>
          <w:rFonts w:ascii="Times New Roman" w:hAnsi="Times New Roman" w:cs="Times New Roman"/>
          <w:sz w:val="28"/>
          <w:szCs w:val="28"/>
        </w:rPr>
        <w:t xml:space="preserve"> усиления интереса учащихся к уроку и придания ему эмоциональной окраски. </w:t>
      </w:r>
    </w:p>
    <w:p w:rsidR="00AD675E" w:rsidRPr="00AD675E" w:rsidRDefault="00643392" w:rsidP="00AD6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5E">
        <w:rPr>
          <w:rFonts w:ascii="Times New Roman" w:hAnsi="Times New Roman" w:cs="Times New Roman"/>
          <w:sz w:val="28"/>
          <w:szCs w:val="28"/>
        </w:rPr>
        <w:t xml:space="preserve">Для учащихся нестандартный урок – переход в иное психологическое состояние, это другой стиль общения, положительные эмоции, ощущение себя в новом качестве, а значит новые обязанности и ответственность. Такой урок – это возможность развивать свои творческие способности и личностные качества, оценить роль знаний и увидеть их применение на практике, ощутить взаимосвязь разных наук, это самостоятельность и совсем другое отношение к своему труду. Нестандартные формы проведения уроков дают возможность не только поднять интерес учащихся к изучаемому предмету, науку, а так же развивать их творческую самостоятельность, обучать работе с различными, самыми необычными источниками знаний. </w:t>
      </w:r>
    </w:p>
    <w:p w:rsidR="00AD675E" w:rsidRPr="00AD675E" w:rsidRDefault="00643392" w:rsidP="00AD6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5E">
        <w:rPr>
          <w:rFonts w:ascii="Times New Roman" w:hAnsi="Times New Roman" w:cs="Times New Roman"/>
          <w:sz w:val="28"/>
          <w:szCs w:val="28"/>
        </w:rPr>
        <w:t xml:space="preserve">В процессе проведения этих уроков складываются благоприятные условия для развития умений и способностей быстрого мышления, к изложениям кратких, но точных выводов, оживляется мысль и интерес к работе. </w:t>
      </w:r>
    </w:p>
    <w:p w:rsidR="00AD675E" w:rsidRPr="00AD675E" w:rsidRDefault="00643392" w:rsidP="00AD6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5E">
        <w:rPr>
          <w:rFonts w:ascii="Times New Roman" w:hAnsi="Times New Roman" w:cs="Times New Roman"/>
          <w:sz w:val="28"/>
          <w:szCs w:val="28"/>
        </w:rPr>
        <w:t xml:space="preserve">Выделяют следующие группы нестандартных уроков: </w:t>
      </w:r>
    </w:p>
    <w:p w:rsidR="00AD675E" w:rsidRPr="00AD675E" w:rsidRDefault="00643392" w:rsidP="00AD6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5E">
        <w:rPr>
          <w:rFonts w:ascii="Times New Roman" w:hAnsi="Times New Roman" w:cs="Times New Roman"/>
          <w:sz w:val="28"/>
          <w:szCs w:val="28"/>
        </w:rPr>
        <w:lastRenderedPageBreak/>
        <w:t>1) Уроки, отражающие современные общественные тенденции: урок, по</w:t>
      </w:r>
      <w:r w:rsidR="00AD675E" w:rsidRPr="00AD675E">
        <w:rPr>
          <w:rFonts w:ascii="Times New Roman" w:hAnsi="Times New Roman" w:cs="Times New Roman"/>
          <w:sz w:val="28"/>
          <w:szCs w:val="28"/>
        </w:rPr>
        <w:t xml:space="preserve">строенный на инициативе учащихся, урок – общественный смотр знаний, </w:t>
      </w:r>
      <w:proofErr w:type="spellStart"/>
      <w:r w:rsidR="00AD675E" w:rsidRPr="00AD675E">
        <w:rPr>
          <w:rFonts w:ascii="Times New Roman" w:hAnsi="Times New Roman" w:cs="Times New Roman"/>
          <w:sz w:val="28"/>
          <w:szCs w:val="28"/>
        </w:rPr>
        <w:t>урокдиспут</w:t>
      </w:r>
      <w:proofErr w:type="spellEnd"/>
      <w:r w:rsidR="00AD675E" w:rsidRPr="00AD675E">
        <w:rPr>
          <w:rFonts w:ascii="Times New Roman" w:hAnsi="Times New Roman" w:cs="Times New Roman"/>
          <w:sz w:val="28"/>
          <w:szCs w:val="28"/>
        </w:rPr>
        <w:t xml:space="preserve">, урок с применением компьютеров. </w:t>
      </w:r>
    </w:p>
    <w:p w:rsidR="00AD675E" w:rsidRPr="00AD675E" w:rsidRDefault="00AD675E" w:rsidP="00AD6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75E">
        <w:rPr>
          <w:rFonts w:ascii="Times New Roman" w:hAnsi="Times New Roman" w:cs="Times New Roman"/>
          <w:sz w:val="28"/>
          <w:szCs w:val="28"/>
        </w:rPr>
        <w:t>2) Уроки с использованием игровых ситуаций: урок - ролевая игра, урок – пресс-конференция, урок – соревнование, урок – КВН, урок – путешествие, урок – аукцион, урок с использованием дидактической игры, урок – театрализованное представление.</w:t>
      </w:r>
      <w:proofErr w:type="gramEnd"/>
    </w:p>
    <w:p w:rsidR="00AD675E" w:rsidRPr="00AD675E" w:rsidRDefault="00AD675E" w:rsidP="00AD6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675E">
        <w:rPr>
          <w:rFonts w:ascii="Times New Roman" w:hAnsi="Times New Roman" w:cs="Times New Roman"/>
          <w:sz w:val="28"/>
          <w:szCs w:val="28"/>
        </w:rPr>
        <w:t>3) Уроки творчества: урок-сочинение, урок-выпуск «живой газеты», урок изобретательства, комплексно-творческий урок, урок – осмотр самодеятельной выставки.</w:t>
      </w:r>
      <w:proofErr w:type="gramEnd"/>
    </w:p>
    <w:p w:rsidR="00AD675E" w:rsidRPr="00AD675E" w:rsidRDefault="00AD675E" w:rsidP="00AD6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5E">
        <w:rPr>
          <w:rFonts w:ascii="Times New Roman" w:hAnsi="Times New Roman" w:cs="Times New Roman"/>
          <w:sz w:val="28"/>
          <w:szCs w:val="28"/>
        </w:rPr>
        <w:t xml:space="preserve"> 4) Традиционные уроки с новыми аспектами: урок-лекция, урок-семинар, урок решения задач, урок-конференция, урок-экскурсия, урок-консультация, урок-</w:t>
      </w:r>
      <w:proofErr w:type="spellStart"/>
      <w:r w:rsidRPr="00AD675E">
        <w:rPr>
          <w:rFonts w:ascii="Times New Roman" w:hAnsi="Times New Roman" w:cs="Times New Roman"/>
          <w:sz w:val="28"/>
          <w:szCs w:val="28"/>
        </w:rPr>
        <w:t>зачѐт</w:t>
      </w:r>
      <w:proofErr w:type="spellEnd"/>
      <w:r w:rsidRPr="00AD675E">
        <w:rPr>
          <w:rFonts w:ascii="Times New Roman" w:hAnsi="Times New Roman" w:cs="Times New Roman"/>
          <w:sz w:val="28"/>
          <w:szCs w:val="28"/>
        </w:rPr>
        <w:t xml:space="preserve"> [1]. </w:t>
      </w:r>
    </w:p>
    <w:p w:rsidR="00AD675E" w:rsidRPr="00AD675E" w:rsidRDefault="00AD675E" w:rsidP="00AD6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5E">
        <w:rPr>
          <w:rFonts w:ascii="Times New Roman" w:hAnsi="Times New Roman" w:cs="Times New Roman"/>
          <w:sz w:val="28"/>
          <w:szCs w:val="28"/>
        </w:rPr>
        <w:t xml:space="preserve">Уроку, как авторскому произведению, должны быть присущи системность и целостность, единая логика совместной деятельности учителя и учеников, </w:t>
      </w:r>
      <w:proofErr w:type="spellStart"/>
      <w:r w:rsidRPr="00AD675E">
        <w:rPr>
          <w:rFonts w:ascii="Times New Roman" w:hAnsi="Times New Roman" w:cs="Times New Roman"/>
          <w:sz w:val="28"/>
          <w:szCs w:val="28"/>
        </w:rPr>
        <w:t>подчинѐнная</w:t>
      </w:r>
      <w:proofErr w:type="spellEnd"/>
      <w:r w:rsidRPr="00AD675E">
        <w:rPr>
          <w:rFonts w:ascii="Times New Roman" w:hAnsi="Times New Roman" w:cs="Times New Roman"/>
          <w:sz w:val="28"/>
          <w:szCs w:val="28"/>
        </w:rPr>
        <w:t xml:space="preserve"> общим целям и дидактическим задачам, определяющим содержание учебного материала, выбор средств и методов обучения. Только при этих условиях процесс познавательной деятельности и поведение школьников становятся развивающими. </w:t>
      </w:r>
    </w:p>
    <w:p w:rsidR="00AD675E" w:rsidRPr="00AD675E" w:rsidRDefault="00AD675E" w:rsidP="00AD6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5E">
        <w:rPr>
          <w:rFonts w:ascii="Times New Roman" w:hAnsi="Times New Roman" w:cs="Times New Roman"/>
          <w:sz w:val="28"/>
          <w:szCs w:val="28"/>
        </w:rPr>
        <w:t>Исследования по данному вопросу проводились на протяжении 20</w:t>
      </w:r>
      <w:r w:rsidR="00C52233">
        <w:rPr>
          <w:rFonts w:ascii="Times New Roman" w:hAnsi="Times New Roman" w:cs="Times New Roman"/>
          <w:sz w:val="28"/>
          <w:szCs w:val="28"/>
        </w:rPr>
        <w:t>22</w:t>
      </w:r>
      <w:r w:rsidRPr="00AD675E">
        <w:rPr>
          <w:rFonts w:ascii="Times New Roman" w:hAnsi="Times New Roman" w:cs="Times New Roman"/>
          <w:sz w:val="28"/>
          <w:szCs w:val="28"/>
        </w:rPr>
        <w:t>-20</w:t>
      </w:r>
      <w:r w:rsidR="00C52233">
        <w:rPr>
          <w:rFonts w:ascii="Times New Roman" w:hAnsi="Times New Roman" w:cs="Times New Roman"/>
          <w:sz w:val="28"/>
          <w:szCs w:val="28"/>
        </w:rPr>
        <w:t>24</w:t>
      </w:r>
      <w:r w:rsidRPr="00AD675E">
        <w:rPr>
          <w:rFonts w:ascii="Times New Roman" w:hAnsi="Times New Roman" w:cs="Times New Roman"/>
          <w:sz w:val="28"/>
          <w:szCs w:val="28"/>
        </w:rPr>
        <w:t xml:space="preserve"> годов в некоторых </w:t>
      </w:r>
      <w:r w:rsidR="00C52233">
        <w:rPr>
          <w:rFonts w:ascii="Times New Roman" w:hAnsi="Times New Roman" w:cs="Times New Roman"/>
          <w:sz w:val="28"/>
          <w:szCs w:val="28"/>
        </w:rPr>
        <w:t>группах1курса</w:t>
      </w:r>
      <w:r w:rsidRPr="00AD675E">
        <w:rPr>
          <w:rFonts w:ascii="Times New Roman" w:hAnsi="Times New Roman" w:cs="Times New Roman"/>
          <w:sz w:val="28"/>
          <w:szCs w:val="28"/>
        </w:rPr>
        <w:t xml:space="preserve"> </w:t>
      </w:r>
      <w:r w:rsidR="00C52233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="00C5223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C52233">
        <w:rPr>
          <w:rFonts w:ascii="Times New Roman" w:hAnsi="Times New Roman" w:cs="Times New Roman"/>
          <w:sz w:val="28"/>
          <w:szCs w:val="28"/>
        </w:rPr>
        <w:t xml:space="preserve"> Мичуринского государственного аграрного университета Центр-колледжа прикладных квалификаций</w:t>
      </w:r>
      <w:r w:rsidRPr="00AD675E">
        <w:rPr>
          <w:rFonts w:ascii="Times New Roman" w:hAnsi="Times New Roman" w:cs="Times New Roman"/>
          <w:sz w:val="28"/>
          <w:szCs w:val="28"/>
        </w:rPr>
        <w:t xml:space="preserve">. </w:t>
      </w:r>
      <w:r w:rsidR="00C52233">
        <w:rPr>
          <w:rFonts w:ascii="Times New Roman" w:hAnsi="Times New Roman" w:cs="Times New Roman"/>
          <w:sz w:val="28"/>
          <w:szCs w:val="28"/>
        </w:rPr>
        <w:t>Для исследований были выбраны следующие темы</w:t>
      </w:r>
      <w:r w:rsidRPr="00AD675E">
        <w:rPr>
          <w:rFonts w:ascii="Times New Roman" w:hAnsi="Times New Roman" w:cs="Times New Roman"/>
          <w:sz w:val="28"/>
          <w:szCs w:val="28"/>
        </w:rPr>
        <w:t>: «Зависимость свойств веществ от строения их молекул» (урок – повторение в игровой форме); «Атомы. Химические элементы» (урок – лекция с элементами беседы); «Относительная атомная масса» (комбинированный урок с использованием игровых элементов); «Молекулы. Простые вещества» (комбинированный с элементами нетрадиционного), «Сложные вещества» (комбинированный с использованием игровых элементов) и другие.</w:t>
      </w:r>
    </w:p>
    <w:p w:rsidR="00AD675E" w:rsidRPr="00AD675E" w:rsidRDefault="00AD675E" w:rsidP="00AD6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5E">
        <w:rPr>
          <w:rFonts w:ascii="Times New Roman" w:hAnsi="Times New Roman" w:cs="Times New Roman"/>
          <w:sz w:val="28"/>
          <w:szCs w:val="28"/>
        </w:rPr>
        <w:t xml:space="preserve"> В ходе исследований производился </w:t>
      </w:r>
      <w:proofErr w:type="spellStart"/>
      <w:r w:rsidRPr="00AD675E">
        <w:rPr>
          <w:rFonts w:ascii="Times New Roman" w:hAnsi="Times New Roman" w:cs="Times New Roman"/>
          <w:sz w:val="28"/>
          <w:szCs w:val="28"/>
        </w:rPr>
        <w:t>расчѐт</w:t>
      </w:r>
      <w:proofErr w:type="spellEnd"/>
      <w:r w:rsidRPr="00AD675E">
        <w:rPr>
          <w:rFonts w:ascii="Times New Roman" w:hAnsi="Times New Roman" w:cs="Times New Roman"/>
          <w:sz w:val="28"/>
          <w:szCs w:val="28"/>
        </w:rPr>
        <w:t xml:space="preserve"> и анализ показателей степени </w:t>
      </w:r>
      <w:proofErr w:type="spellStart"/>
      <w:r w:rsidRPr="00AD675E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AD675E">
        <w:rPr>
          <w:rFonts w:ascii="Times New Roman" w:hAnsi="Times New Roman" w:cs="Times New Roman"/>
          <w:sz w:val="28"/>
          <w:szCs w:val="28"/>
        </w:rPr>
        <w:t xml:space="preserve"> учащихся, рейтинга ученических достижений, качества знаний и процента качества знаний, полученных в экспериментальных и контрольных классах; анализ социологического исследования (анкетирование). Все показатели дали положительную динамику. В результате анализа анкетирования было выявлено, что </w:t>
      </w:r>
      <w:r w:rsidR="00C52233">
        <w:rPr>
          <w:rFonts w:ascii="Times New Roman" w:hAnsi="Times New Roman" w:cs="Times New Roman"/>
          <w:sz w:val="28"/>
          <w:szCs w:val="28"/>
        </w:rPr>
        <w:t>68</w:t>
      </w:r>
      <w:r w:rsidRPr="00AD675E">
        <w:rPr>
          <w:rFonts w:ascii="Times New Roman" w:hAnsi="Times New Roman" w:cs="Times New Roman"/>
          <w:sz w:val="28"/>
          <w:szCs w:val="28"/>
        </w:rPr>
        <w:t xml:space="preserve">% </w:t>
      </w:r>
      <w:r w:rsidR="00C52233">
        <w:rPr>
          <w:rFonts w:ascii="Times New Roman" w:hAnsi="Times New Roman" w:cs="Times New Roman"/>
          <w:sz w:val="28"/>
          <w:szCs w:val="28"/>
        </w:rPr>
        <w:t>обучающихся</w:t>
      </w:r>
      <w:r w:rsidRPr="00AD675E">
        <w:rPr>
          <w:rFonts w:ascii="Times New Roman" w:hAnsi="Times New Roman" w:cs="Times New Roman"/>
          <w:sz w:val="28"/>
          <w:szCs w:val="28"/>
        </w:rPr>
        <w:t xml:space="preserve"> проявили интерес к урокам химии с использованием нестандартных форм урока. </w:t>
      </w:r>
    </w:p>
    <w:p w:rsidR="00AD675E" w:rsidRPr="00AD675E" w:rsidRDefault="00AD675E" w:rsidP="00AD6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5E">
        <w:rPr>
          <w:rFonts w:ascii="Times New Roman" w:hAnsi="Times New Roman" w:cs="Times New Roman"/>
          <w:sz w:val="28"/>
          <w:szCs w:val="28"/>
        </w:rPr>
        <w:t xml:space="preserve">По литературным источникам [2] рекомендуется нестандартные уроки химии проводить не чаще одного, двух раз в четверть и лучше на обобщающих уроках или на последнем уроке химии в данной четверти. С </w:t>
      </w:r>
      <w:proofErr w:type="spellStart"/>
      <w:r w:rsidRPr="00AD675E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Pr="00AD675E">
        <w:rPr>
          <w:rFonts w:ascii="Times New Roman" w:hAnsi="Times New Roman" w:cs="Times New Roman"/>
          <w:sz w:val="28"/>
          <w:szCs w:val="28"/>
        </w:rPr>
        <w:t xml:space="preserve"> этого, в ходе нашей работы нестандартная форма использовалась исключительно на некоторых этапах уроков (проверка домашнего задания, закрепление нового материала), для достижения лучшего усвоения материала, эффективной проверки знаний учащихся, активизации их мысленной и познавательной деятельности, логического мышления. </w:t>
      </w:r>
      <w:r w:rsidRPr="00AD675E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нестандартных методик проверки домашнего задания и закрепления, усвоенного на уроке материала, проявило себя, как действенный и эффективный метод в полной мере, а значит, может использоваться чаще. Таким образом, было установлено положительное значение нестандартных элементов урока. </w:t>
      </w:r>
    </w:p>
    <w:p w:rsidR="00AD675E" w:rsidRPr="00AD675E" w:rsidRDefault="00AD675E" w:rsidP="00AD6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5E">
        <w:rPr>
          <w:rFonts w:ascii="Times New Roman" w:hAnsi="Times New Roman" w:cs="Times New Roman"/>
          <w:sz w:val="28"/>
          <w:szCs w:val="28"/>
        </w:rPr>
        <w:t>Так же нестандартные уроки химии можно проводить и в качестве внеклассных мероприятий, что повысит интерес учащихся к предмет</w:t>
      </w:r>
      <w:r w:rsidRPr="00AD675E">
        <w:rPr>
          <w:rFonts w:ascii="Times New Roman" w:hAnsi="Times New Roman" w:cs="Times New Roman"/>
          <w:sz w:val="28"/>
          <w:szCs w:val="28"/>
        </w:rPr>
        <w:t>у и будет со</w:t>
      </w:r>
      <w:r w:rsidRPr="00AD675E">
        <w:rPr>
          <w:rFonts w:ascii="Times New Roman" w:hAnsi="Times New Roman" w:cs="Times New Roman"/>
          <w:sz w:val="28"/>
          <w:szCs w:val="28"/>
        </w:rPr>
        <w:t>действовать расширению их кругозора, а так же явится показателем уровня знаний учащихся, их умения работать в команде. С этой целью было разработано и проведено внеклассное мероприятие</w:t>
      </w:r>
      <w:r w:rsidR="00C52233">
        <w:rPr>
          <w:rFonts w:ascii="Times New Roman" w:hAnsi="Times New Roman" w:cs="Times New Roman"/>
          <w:sz w:val="28"/>
          <w:szCs w:val="28"/>
        </w:rPr>
        <w:t xml:space="preserve"> </w:t>
      </w:r>
      <w:r w:rsidRPr="00AD675E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0" w:name="_GoBack"/>
      <w:bookmarkEnd w:id="0"/>
      <w:r w:rsidRPr="00AD675E">
        <w:rPr>
          <w:rFonts w:ascii="Times New Roman" w:hAnsi="Times New Roman" w:cs="Times New Roman"/>
          <w:sz w:val="28"/>
          <w:szCs w:val="28"/>
        </w:rPr>
        <w:t xml:space="preserve">обобщающая игра «Мир вокруг нас». </w:t>
      </w:r>
      <w:proofErr w:type="gramStart"/>
      <w:r w:rsidRPr="00AD675E">
        <w:rPr>
          <w:rFonts w:ascii="Times New Roman" w:hAnsi="Times New Roman" w:cs="Times New Roman"/>
          <w:sz w:val="28"/>
          <w:szCs w:val="28"/>
        </w:rPr>
        <w:t xml:space="preserve">Виды деятельности – обобщающая, закрепляющая; форма проведения – игровая (биологический кроссворд, химические загадки, конкурс капитанов, химико-биологический </w:t>
      </w:r>
      <w:proofErr w:type="spellStart"/>
      <w:r w:rsidRPr="00AD675E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AD675E">
        <w:rPr>
          <w:rFonts w:ascii="Times New Roman" w:hAnsi="Times New Roman" w:cs="Times New Roman"/>
          <w:sz w:val="28"/>
          <w:szCs w:val="28"/>
        </w:rPr>
        <w:t xml:space="preserve">-ринг, экологический конкурс). </w:t>
      </w:r>
      <w:proofErr w:type="gramEnd"/>
    </w:p>
    <w:p w:rsidR="00AD675E" w:rsidRPr="00AD675E" w:rsidRDefault="00AD675E" w:rsidP="00AD6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5E">
        <w:rPr>
          <w:rFonts w:ascii="Times New Roman" w:hAnsi="Times New Roman" w:cs="Times New Roman"/>
          <w:sz w:val="28"/>
          <w:szCs w:val="28"/>
        </w:rPr>
        <w:t>По результатам практической части работы и детальной проработке литературных источников мы можем предложить к использованию нижеследующие рекомендации:</w:t>
      </w:r>
    </w:p>
    <w:p w:rsidR="00AD675E" w:rsidRPr="002D69C9" w:rsidRDefault="00AD675E" w:rsidP="002D69C9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C9">
        <w:rPr>
          <w:rFonts w:ascii="Times New Roman" w:hAnsi="Times New Roman" w:cs="Times New Roman"/>
          <w:sz w:val="28"/>
          <w:szCs w:val="28"/>
        </w:rPr>
        <w:t xml:space="preserve">в своей педагогической работе вы можете использовать </w:t>
      </w:r>
      <w:proofErr w:type="spellStart"/>
      <w:r w:rsidRPr="002D69C9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2D69C9">
        <w:rPr>
          <w:rFonts w:ascii="Times New Roman" w:hAnsi="Times New Roman" w:cs="Times New Roman"/>
          <w:sz w:val="28"/>
          <w:szCs w:val="28"/>
        </w:rPr>
        <w:t xml:space="preserve"> многообразие видов нестандартных уроков химии; </w:t>
      </w:r>
    </w:p>
    <w:p w:rsidR="00AD675E" w:rsidRPr="002D69C9" w:rsidRDefault="00AD675E" w:rsidP="002D69C9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C9">
        <w:rPr>
          <w:rFonts w:ascii="Times New Roman" w:hAnsi="Times New Roman" w:cs="Times New Roman"/>
          <w:sz w:val="28"/>
          <w:szCs w:val="28"/>
        </w:rPr>
        <w:t xml:space="preserve">адаптировать и детально прорабатывать их в каждом классе, в зависимости от возрастных особенностей учащихся; </w:t>
      </w:r>
    </w:p>
    <w:p w:rsidR="00AD675E" w:rsidRPr="002D69C9" w:rsidRDefault="00AD675E" w:rsidP="002D69C9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C9">
        <w:rPr>
          <w:rFonts w:ascii="Times New Roman" w:hAnsi="Times New Roman" w:cs="Times New Roman"/>
          <w:sz w:val="28"/>
          <w:szCs w:val="28"/>
        </w:rPr>
        <w:t xml:space="preserve">использовать нестандартные формы проведения уроков закрепления, обобщения и повторения знаний, для получения максимально высокой эффективности уроков этих типов. </w:t>
      </w:r>
    </w:p>
    <w:p w:rsidR="00AD675E" w:rsidRPr="00AD675E" w:rsidRDefault="00AD675E" w:rsidP="00AD67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675E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AD675E" w:rsidRPr="00AD675E" w:rsidRDefault="00AD675E" w:rsidP="00AD6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5E">
        <w:rPr>
          <w:rFonts w:ascii="Times New Roman" w:hAnsi="Times New Roman" w:cs="Times New Roman"/>
          <w:sz w:val="28"/>
          <w:szCs w:val="28"/>
        </w:rPr>
        <w:t xml:space="preserve">1. Национальный фонд подготовки кадров [Электронный ресурс] / Обычные и необычные уроки. – Свердловск, 2007. – Режим доступа: </w:t>
      </w:r>
      <w:proofErr w:type="spellStart"/>
      <w:r w:rsidRPr="00AD675E">
        <w:rPr>
          <w:rFonts w:ascii="Times New Roman" w:hAnsi="Times New Roman" w:cs="Times New Roman"/>
          <w:sz w:val="28"/>
          <w:szCs w:val="28"/>
        </w:rPr>
        <w:t>htt</w:t>
      </w:r>
      <w:proofErr w:type="gramStart"/>
      <w:r w:rsidRPr="00AD675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D675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AD675E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AD675E">
        <w:rPr>
          <w:rFonts w:ascii="Times New Roman" w:hAnsi="Times New Roman" w:cs="Times New Roman"/>
          <w:sz w:val="28"/>
          <w:szCs w:val="28"/>
        </w:rPr>
        <w:t>. uroki.net/</w:t>
      </w:r>
      <w:proofErr w:type="spellStart"/>
      <w:r w:rsidRPr="00AD675E">
        <w:rPr>
          <w:rFonts w:ascii="Times New Roman" w:hAnsi="Times New Roman" w:cs="Times New Roman"/>
          <w:sz w:val="28"/>
          <w:szCs w:val="28"/>
        </w:rPr>
        <w:t>docdir</w:t>
      </w:r>
      <w:proofErr w:type="spellEnd"/>
      <w:r w:rsidRPr="00AD675E">
        <w:rPr>
          <w:rFonts w:ascii="Times New Roman" w:hAnsi="Times New Roman" w:cs="Times New Roman"/>
          <w:sz w:val="28"/>
          <w:szCs w:val="28"/>
        </w:rPr>
        <w:t xml:space="preserve">/docdir15.htm. – Дата доступа: 28.10.2012. </w:t>
      </w:r>
    </w:p>
    <w:p w:rsidR="00643392" w:rsidRPr="00AD675E" w:rsidRDefault="00AD675E" w:rsidP="00AD6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5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D675E">
        <w:rPr>
          <w:rFonts w:ascii="Times New Roman" w:hAnsi="Times New Roman" w:cs="Times New Roman"/>
          <w:sz w:val="28"/>
          <w:szCs w:val="28"/>
        </w:rPr>
        <w:t>Капецкая</w:t>
      </w:r>
      <w:proofErr w:type="spellEnd"/>
      <w:r w:rsidRPr="00AD675E">
        <w:rPr>
          <w:rFonts w:ascii="Times New Roman" w:hAnsi="Times New Roman" w:cs="Times New Roman"/>
          <w:sz w:val="28"/>
          <w:szCs w:val="28"/>
        </w:rPr>
        <w:t xml:space="preserve">, Г.А. Нестандартные уроки по химии 8-11 класс / Г.А. </w:t>
      </w:r>
      <w:proofErr w:type="spellStart"/>
      <w:r w:rsidRPr="00AD675E">
        <w:rPr>
          <w:rFonts w:ascii="Times New Roman" w:hAnsi="Times New Roman" w:cs="Times New Roman"/>
          <w:sz w:val="28"/>
          <w:szCs w:val="28"/>
        </w:rPr>
        <w:t>Капецкая</w:t>
      </w:r>
      <w:proofErr w:type="spellEnd"/>
      <w:r w:rsidRPr="00AD675E">
        <w:rPr>
          <w:rFonts w:ascii="Times New Roman" w:hAnsi="Times New Roman" w:cs="Times New Roman"/>
          <w:sz w:val="28"/>
          <w:szCs w:val="28"/>
        </w:rPr>
        <w:t>. – Мозырь: Издательский Дом «Белый ветер», 2001. – 92с.</w:t>
      </w:r>
    </w:p>
    <w:sectPr w:rsidR="00643392" w:rsidRPr="00AD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73E89"/>
    <w:multiLevelType w:val="hybridMultilevel"/>
    <w:tmpl w:val="AB3C8F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5232487"/>
    <w:multiLevelType w:val="hybridMultilevel"/>
    <w:tmpl w:val="0C2E7B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8B21E9"/>
    <w:multiLevelType w:val="hybridMultilevel"/>
    <w:tmpl w:val="FEFC8F44"/>
    <w:lvl w:ilvl="0" w:tplc="1292B10E">
      <w:numFmt w:val="bullet"/>
      <w:lvlText w:val=""/>
      <w:lvlJc w:val="left"/>
      <w:pPr>
        <w:ind w:left="1834" w:hanging="105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92"/>
    <w:rsid w:val="00003FF4"/>
    <w:rsid w:val="00004483"/>
    <w:rsid w:val="00006B73"/>
    <w:rsid w:val="0001073F"/>
    <w:rsid w:val="0001258A"/>
    <w:rsid w:val="00017FBD"/>
    <w:rsid w:val="0002448E"/>
    <w:rsid w:val="00026AAC"/>
    <w:rsid w:val="00041D98"/>
    <w:rsid w:val="00060BE1"/>
    <w:rsid w:val="00064466"/>
    <w:rsid w:val="0008333C"/>
    <w:rsid w:val="0008602E"/>
    <w:rsid w:val="000879D2"/>
    <w:rsid w:val="00087B0E"/>
    <w:rsid w:val="00094E3C"/>
    <w:rsid w:val="000A2316"/>
    <w:rsid w:val="000A30E3"/>
    <w:rsid w:val="000B2527"/>
    <w:rsid w:val="000C77BF"/>
    <w:rsid w:val="000D61D0"/>
    <w:rsid w:val="000D7035"/>
    <w:rsid w:val="000D74AF"/>
    <w:rsid w:val="000E2505"/>
    <w:rsid w:val="000F6FD2"/>
    <w:rsid w:val="00117130"/>
    <w:rsid w:val="00121FE7"/>
    <w:rsid w:val="00154749"/>
    <w:rsid w:val="00164DEA"/>
    <w:rsid w:val="00191077"/>
    <w:rsid w:val="00197ACD"/>
    <w:rsid w:val="001B2B02"/>
    <w:rsid w:val="001C1ECF"/>
    <w:rsid w:val="001C30D3"/>
    <w:rsid w:val="001D5779"/>
    <w:rsid w:val="001D7AC2"/>
    <w:rsid w:val="001E4D02"/>
    <w:rsid w:val="001E5154"/>
    <w:rsid w:val="001E6923"/>
    <w:rsid w:val="001F4C04"/>
    <w:rsid w:val="00205AD2"/>
    <w:rsid w:val="00216A36"/>
    <w:rsid w:val="002227EF"/>
    <w:rsid w:val="00233BC2"/>
    <w:rsid w:val="00252266"/>
    <w:rsid w:val="0026190F"/>
    <w:rsid w:val="00261DC4"/>
    <w:rsid w:val="0026247B"/>
    <w:rsid w:val="0026267A"/>
    <w:rsid w:val="002743AF"/>
    <w:rsid w:val="00276406"/>
    <w:rsid w:val="00277264"/>
    <w:rsid w:val="00292A99"/>
    <w:rsid w:val="002B4547"/>
    <w:rsid w:val="002D69C9"/>
    <w:rsid w:val="002E05DA"/>
    <w:rsid w:val="002E3084"/>
    <w:rsid w:val="002F0DBF"/>
    <w:rsid w:val="003167D0"/>
    <w:rsid w:val="00347D5F"/>
    <w:rsid w:val="00351A0E"/>
    <w:rsid w:val="00394D15"/>
    <w:rsid w:val="003A3672"/>
    <w:rsid w:val="003B3FAF"/>
    <w:rsid w:val="003D7FAF"/>
    <w:rsid w:val="003E626C"/>
    <w:rsid w:val="003F391C"/>
    <w:rsid w:val="00400870"/>
    <w:rsid w:val="0040269A"/>
    <w:rsid w:val="004161D2"/>
    <w:rsid w:val="0042002D"/>
    <w:rsid w:val="0043351F"/>
    <w:rsid w:val="004359FB"/>
    <w:rsid w:val="0045793E"/>
    <w:rsid w:val="00457D3E"/>
    <w:rsid w:val="00461593"/>
    <w:rsid w:val="004639B8"/>
    <w:rsid w:val="00463C4F"/>
    <w:rsid w:val="00464BC3"/>
    <w:rsid w:val="00471A4F"/>
    <w:rsid w:val="004739C0"/>
    <w:rsid w:val="004B3824"/>
    <w:rsid w:val="004C113F"/>
    <w:rsid w:val="004D5378"/>
    <w:rsid w:val="004D6EFC"/>
    <w:rsid w:val="004D74AD"/>
    <w:rsid w:val="004F4892"/>
    <w:rsid w:val="00511393"/>
    <w:rsid w:val="00513629"/>
    <w:rsid w:val="005179FB"/>
    <w:rsid w:val="00520189"/>
    <w:rsid w:val="005324DA"/>
    <w:rsid w:val="00534FE3"/>
    <w:rsid w:val="00542809"/>
    <w:rsid w:val="005544F5"/>
    <w:rsid w:val="00561428"/>
    <w:rsid w:val="00561E2A"/>
    <w:rsid w:val="005828B8"/>
    <w:rsid w:val="005A6860"/>
    <w:rsid w:val="005B4C64"/>
    <w:rsid w:val="005C363A"/>
    <w:rsid w:val="005D54ED"/>
    <w:rsid w:val="005D5832"/>
    <w:rsid w:val="005E2A86"/>
    <w:rsid w:val="005F0A97"/>
    <w:rsid w:val="005F22CA"/>
    <w:rsid w:val="005F3401"/>
    <w:rsid w:val="005F6495"/>
    <w:rsid w:val="00606C5C"/>
    <w:rsid w:val="006154D6"/>
    <w:rsid w:val="00626B2C"/>
    <w:rsid w:val="00632BF5"/>
    <w:rsid w:val="00643392"/>
    <w:rsid w:val="0067218C"/>
    <w:rsid w:val="00682DDB"/>
    <w:rsid w:val="00691008"/>
    <w:rsid w:val="006941A7"/>
    <w:rsid w:val="006A0F12"/>
    <w:rsid w:val="006A6CDB"/>
    <w:rsid w:val="006A74C3"/>
    <w:rsid w:val="006B238E"/>
    <w:rsid w:val="006B6E39"/>
    <w:rsid w:val="006B764B"/>
    <w:rsid w:val="006E04D4"/>
    <w:rsid w:val="006E3678"/>
    <w:rsid w:val="006F4F85"/>
    <w:rsid w:val="00701F88"/>
    <w:rsid w:val="007278C8"/>
    <w:rsid w:val="00753CDB"/>
    <w:rsid w:val="0075616C"/>
    <w:rsid w:val="0076299F"/>
    <w:rsid w:val="00770E52"/>
    <w:rsid w:val="00786F3D"/>
    <w:rsid w:val="007A3533"/>
    <w:rsid w:val="007A3749"/>
    <w:rsid w:val="007A3F55"/>
    <w:rsid w:val="007A44FA"/>
    <w:rsid w:val="007C0F2E"/>
    <w:rsid w:val="007E3DD8"/>
    <w:rsid w:val="00803560"/>
    <w:rsid w:val="00827CC5"/>
    <w:rsid w:val="00835076"/>
    <w:rsid w:val="0083616B"/>
    <w:rsid w:val="00851A0D"/>
    <w:rsid w:val="00862A9B"/>
    <w:rsid w:val="0086684C"/>
    <w:rsid w:val="00866DBE"/>
    <w:rsid w:val="00875477"/>
    <w:rsid w:val="00893B66"/>
    <w:rsid w:val="008B3984"/>
    <w:rsid w:val="008B43F2"/>
    <w:rsid w:val="008D24F4"/>
    <w:rsid w:val="008D5482"/>
    <w:rsid w:val="008D7C81"/>
    <w:rsid w:val="008E2376"/>
    <w:rsid w:val="008E41A9"/>
    <w:rsid w:val="008F37B0"/>
    <w:rsid w:val="008F4206"/>
    <w:rsid w:val="008F7AA5"/>
    <w:rsid w:val="009128E6"/>
    <w:rsid w:val="00916C64"/>
    <w:rsid w:val="009179EC"/>
    <w:rsid w:val="00920DAC"/>
    <w:rsid w:val="00922360"/>
    <w:rsid w:val="00922D20"/>
    <w:rsid w:val="00924A80"/>
    <w:rsid w:val="009327FB"/>
    <w:rsid w:val="0093303D"/>
    <w:rsid w:val="00946134"/>
    <w:rsid w:val="00954CF6"/>
    <w:rsid w:val="009657D4"/>
    <w:rsid w:val="0097401D"/>
    <w:rsid w:val="009749B0"/>
    <w:rsid w:val="009757EC"/>
    <w:rsid w:val="0099343B"/>
    <w:rsid w:val="00996557"/>
    <w:rsid w:val="009F2289"/>
    <w:rsid w:val="00A03631"/>
    <w:rsid w:val="00A0710A"/>
    <w:rsid w:val="00A23975"/>
    <w:rsid w:val="00A26B92"/>
    <w:rsid w:val="00A36C79"/>
    <w:rsid w:val="00A445BB"/>
    <w:rsid w:val="00A458CE"/>
    <w:rsid w:val="00A743F6"/>
    <w:rsid w:val="00A920A1"/>
    <w:rsid w:val="00AA1255"/>
    <w:rsid w:val="00AC5CF7"/>
    <w:rsid w:val="00AD675E"/>
    <w:rsid w:val="00B00DA7"/>
    <w:rsid w:val="00B02295"/>
    <w:rsid w:val="00B12A6A"/>
    <w:rsid w:val="00B237F0"/>
    <w:rsid w:val="00B40746"/>
    <w:rsid w:val="00B4472A"/>
    <w:rsid w:val="00B45BB4"/>
    <w:rsid w:val="00B53572"/>
    <w:rsid w:val="00B5368B"/>
    <w:rsid w:val="00B74040"/>
    <w:rsid w:val="00B757C0"/>
    <w:rsid w:val="00B84A29"/>
    <w:rsid w:val="00B9111D"/>
    <w:rsid w:val="00B96058"/>
    <w:rsid w:val="00B97F60"/>
    <w:rsid w:val="00BA6527"/>
    <w:rsid w:val="00BB5A5A"/>
    <w:rsid w:val="00BC4D77"/>
    <w:rsid w:val="00BD31F3"/>
    <w:rsid w:val="00BE1878"/>
    <w:rsid w:val="00BE6717"/>
    <w:rsid w:val="00BF04FE"/>
    <w:rsid w:val="00C06211"/>
    <w:rsid w:val="00C32B06"/>
    <w:rsid w:val="00C52233"/>
    <w:rsid w:val="00C52A7D"/>
    <w:rsid w:val="00C53F08"/>
    <w:rsid w:val="00C54CC6"/>
    <w:rsid w:val="00C54F86"/>
    <w:rsid w:val="00C600CF"/>
    <w:rsid w:val="00C618CE"/>
    <w:rsid w:val="00C72446"/>
    <w:rsid w:val="00C72A0B"/>
    <w:rsid w:val="00C85EAC"/>
    <w:rsid w:val="00C93FED"/>
    <w:rsid w:val="00C97065"/>
    <w:rsid w:val="00C9781C"/>
    <w:rsid w:val="00CB77B4"/>
    <w:rsid w:val="00CC49C9"/>
    <w:rsid w:val="00D01730"/>
    <w:rsid w:val="00D20BB7"/>
    <w:rsid w:val="00D333C1"/>
    <w:rsid w:val="00D43BBA"/>
    <w:rsid w:val="00D46234"/>
    <w:rsid w:val="00D74761"/>
    <w:rsid w:val="00D76A9D"/>
    <w:rsid w:val="00D85E95"/>
    <w:rsid w:val="00DA7798"/>
    <w:rsid w:val="00DB40B0"/>
    <w:rsid w:val="00DF0371"/>
    <w:rsid w:val="00E02F5E"/>
    <w:rsid w:val="00E04D4C"/>
    <w:rsid w:val="00E07ED0"/>
    <w:rsid w:val="00E112FA"/>
    <w:rsid w:val="00E1432E"/>
    <w:rsid w:val="00E16401"/>
    <w:rsid w:val="00E34B26"/>
    <w:rsid w:val="00E433C9"/>
    <w:rsid w:val="00E456CA"/>
    <w:rsid w:val="00E45C40"/>
    <w:rsid w:val="00E47091"/>
    <w:rsid w:val="00E52575"/>
    <w:rsid w:val="00E56F8F"/>
    <w:rsid w:val="00E5739A"/>
    <w:rsid w:val="00E659CA"/>
    <w:rsid w:val="00E70B86"/>
    <w:rsid w:val="00EA3A99"/>
    <w:rsid w:val="00EA5BAC"/>
    <w:rsid w:val="00EB552F"/>
    <w:rsid w:val="00ED4117"/>
    <w:rsid w:val="00EE24C0"/>
    <w:rsid w:val="00F013BB"/>
    <w:rsid w:val="00F05AC3"/>
    <w:rsid w:val="00F143D7"/>
    <w:rsid w:val="00F17366"/>
    <w:rsid w:val="00F20759"/>
    <w:rsid w:val="00F2547F"/>
    <w:rsid w:val="00F331F2"/>
    <w:rsid w:val="00F36759"/>
    <w:rsid w:val="00F409AD"/>
    <w:rsid w:val="00F40DD3"/>
    <w:rsid w:val="00F5093F"/>
    <w:rsid w:val="00F53B87"/>
    <w:rsid w:val="00F57238"/>
    <w:rsid w:val="00F67E65"/>
    <w:rsid w:val="00F75170"/>
    <w:rsid w:val="00F8056F"/>
    <w:rsid w:val="00F811D4"/>
    <w:rsid w:val="00F95C9D"/>
    <w:rsid w:val="00FA044B"/>
    <w:rsid w:val="00FA24DB"/>
    <w:rsid w:val="00FB1952"/>
    <w:rsid w:val="00FB4444"/>
    <w:rsid w:val="00FB507A"/>
    <w:rsid w:val="00FB68E2"/>
    <w:rsid w:val="00FD10E2"/>
    <w:rsid w:val="00FD7AFA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33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33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433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6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33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33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433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6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2025-05-30T08:23:00Z</dcterms:created>
  <dcterms:modified xsi:type="dcterms:W3CDTF">2025-06-04T16:50:00Z</dcterms:modified>
</cp:coreProperties>
</file>