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ADC4" w14:textId="77777777" w:rsidR="00CD64FB" w:rsidRPr="001502D9" w:rsidRDefault="00CD64FB" w:rsidP="00CD64FB">
      <w:pPr>
        <w:jc w:val="center"/>
        <w:rPr>
          <w:rFonts w:ascii="Times New Roman" w:hAnsi="Times New Roman"/>
          <w:sz w:val="24"/>
          <w:szCs w:val="24"/>
        </w:rPr>
      </w:pPr>
      <w:r w:rsidRPr="001502D9">
        <w:rPr>
          <w:rFonts w:ascii="Times New Roman" w:hAnsi="Times New Roman"/>
          <w:sz w:val="24"/>
          <w:szCs w:val="24"/>
        </w:rPr>
        <w:t>Муниципальное бюджетное учреждение культуры г. о. Самара «Централизованная система детских библиотек»</w:t>
      </w:r>
    </w:p>
    <w:p w14:paraId="469B1976" w14:textId="77777777" w:rsidR="00CD64FB" w:rsidRPr="001502D9" w:rsidRDefault="00CD64FB" w:rsidP="00CD64FB">
      <w:pPr>
        <w:jc w:val="center"/>
        <w:rPr>
          <w:rFonts w:ascii="Times New Roman" w:hAnsi="Times New Roman"/>
          <w:sz w:val="24"/>
          <w:szCs w:val="24"/>
        </w:rPr>
      </w:pPr>
      <w:r w:rsidRPr="001502D9">
        <w:rPr>
          <w:rFonts w:ascii="Times New Roman" w:hAnsi="Times New Roman"/>
          <w:sz w:val="24"/>
          <w:szCs w:val="24"/>
        </w:rPr>
        <w:t>Детская Библиотека (филиал) № 3</w:t>
      </w:r>
    </w:p>
    <w:p w14:paraId="472C94DD" w14:textId="77777777" w:rsidR="00CD64FB" w:rsidRDefault="00CD64FB" w:rsidP="00CD64FB">
      <w:pPr>
        <w:jc w:val="center"/>
        <w:rPr>
          <w:sz w:val="28"/>
          <w:szCs w:val="28"/>
        </w:rPr>
      </w:pPr>
    </w:p>
    <w:p w14:paraId="1457C9B0" w14:textId="77777777" w:rsidR="00CD64FB" w:rsidRDefault="00CD64FB" w:rsidP="00CD64FB">
      <w:pPr>
        <w:jc w:val="center"/>
        <w:rPr>
          <w:sz w:val="28"/>
          <w:szCs w:val="28"/>
        </w:rPr>
      </w:pPr>
    </w:p>
    <w:p w14:paraId="0843C036" w14:textId="7108FCA5" w:rsidR="00CD64FB" w:rsidRPr="00E103D6" w:rsidRDefault="00CD64FB" w:rsidP="00CD64FB">
      <w:pPr>
        <w:jc w:val="center"/>
        <w:rPr>
          <w:rFonts w:ascii="Times New Roman" w:hAnsi="Times New Roman"/>
          <w:sz w:val="36"/>
          <w:szCs w:val="36"/>
        </w:rPr>
      </w:pPr>
      <w:r w:rsidRPr="00CD64FB">
        <w:rPr>
          <w:rFonts w:ascii="Times New Roman" w:hAnsi="Times New Roman"/>
          <w:i/>
          <w:iCs/>
          <w:sz w:val="36"/>
          <w:szCs w:val="36"/>
        </w:rPr>
        <w:t>«Не отрекаются</w:t>
      </w:r>
      <w:r w:rsidR="00EB7DD2">
        <w:rPr>
          <w:rFonts w:ascii="Times New Roman" w:hAnsi="Times New Roman"/>
          <w:i/>
          <w:iCs/>
          <w:sz w:val="36"/>
          <w:szCs w:val="36"/>
        </w:rPr>
        <w:t>,</w:t>
      </w:r>
      <w:r w:rsidRPr="00CD64FB">
        <w:rPr>
          <w:rFonts w:ascii="Times New Roman" w:hAnsi="Times New Roman"/>
          <w:i/>
          <w:iCs/>
          <w:sz w:val="36"/>
          <w:szCs w:val="36"/>
        </w:rPr>
        <w:t xml:space="preserve"> любя…»</w:t>
      </w:r>
    </w:p>
    <w:p w14:paraId="4C5E0A9C" w14:textId="030561A1" w:rsidR="00CD64FB" w:rsidRDefault="00CD64FB" w:rsidP="00CD64FB">
      <w:pPr>
        <w:jc w:val="center"/>
        <w:rPr>
          <w:rFonts w:ascii="Times New Roman" w:hAnsi="Times New Roman"/>
          <w:sz w:val="28"/>
          <w:szCs w:val="28"/>
        </w:rPr>
      </w:pPr>
      <w:r w:rsidRPr="00CD64FB">
        <w:rPr>
          <w:rFonts w:ascii="Times New Roman" w:hAnsi="Times New Roman"/>
          <w:sz w:val="28"/>
          <w:szCs w:val="28"/>
        </w:rPr>
        <w:t>поэтическая гостиная</w:t>
      </w:r>
    </w:p>
    <w:p w14:paraId="3E46F4E9" w14:textId="77777777" w:rsidR="005A47DB" w:rsidRPr="005A47DB" w:rsidRDefault="005A47DB" w:rsidP="005A47DB">
      <w:pPr>
        <w:jc w:val="right"/>
        <w:rPr>
          <w:rFonts w:ascii="Times New Roman" w:hAnsi="Times New Roman"/>
          <w:sz w:val="28"/>
          <w:szCs w:val="28"/>
        </w:rPr>
      </w:pPr>
      <w:r w:rsidRPr="005A47DB">
        <w:rPr>
          <w:rFonts w:ascii="Times New Roman" w:hAnsi="Times New Roman"/>
          <w:sz w:val="28"/>
          <w:szCs w:val="28"/>
        </w:rPr>
        <w:t>Я люблю тебя.</w:t>
      </w:r>
    </w:p>
    <w:p w14:paraId="64770538" w14:textId="3BD4F6A6" w:rsidR="005A47DB" w:rsidRPr="005A47DB" w:rsidRDefault="005A47DB" w:rsidP="005A47DB">
      <w:pPr>
        <w:jc w:val="right"/>
        <w:rPr>
          <w:rFonts w:ascii="Times New Roman" w:hAnsi="Times New Roman"/>
          <w:sz w:val="28"/>
          <w:szCs w:val="28"/>
        </w:rPr>
      </w:pPr>
      <w:r w:rsidRPr="005A47DB">
        <w:rPr>
          <w:rFonts w:ascii="Times New Roman" w:hAnsi="Times New Roman"/>
          <w:sz w:val="28"/>
          <w:szCs w:val="28"/>
        </w:rPr>
        <w:t>Это значит-</w:t>
      </w:r>
    </w:p>
    <w:p w14:paraId="116F1DBB" w14:textId="79586E51" w:rsidR="005A47DB" w:rsidRDefault="005A47DB" w:rsidP="005A47DB">
      <w:pPr>
        <w:jc w:val="right"/>
        <w:rPr>
          <w:rFonts w:ascii="Times New Roman" w:hAnsi="Times New Roman"/>
          <w:sz w:val="28"/>
          <w:szCs w:val="28"/>
        </w:rPr>
      </w:pPr>
      <w:r w:rsidRPr="005A47DB">
        <w:rPr>
          <w:rFonts w:ascii="Times New Roman" w:hAnsi="Times New Roman"/>
          <w:sz w:val="28"/>
          <w:szCs w:val="28"/>
        </w:rPr>
        <w:t>я желаю тебе добра</w:t>
      </w:r>
      <w:r w:rsidR="00EF3C9E">
        <w:rPr>
          <w:rFonts w:ascii="Times New Roman" w:hAnsi="Times New Roman"/>
          <w:sz w:val="28"/>
          <w:szCs w:val="28"/>
        </w:rPr>
        <w:t>.</w:t>
      </w:r>
    </w:p>
    <w:p w14:paraId="5A45BF1C" w14:textId="1861C1E7" w:rsidR="00CD64FB" w:rsidRPr="00226120" w:rsidRDefault="00EF3C9E" w:rsidP="005A47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Тушнова В.М.</w:t>
      </w:r>
    </w:p>
    <w:p w14:paraId="40C18DF5" w14:textId="1B808BD9" w:rsidR="00CD64FB" w:rsidRDefault="00CD64FB" w:rsidP="00CD64FB">
      <w:pPr>
        <w:jc w:val="center"/>
        <w:rPr>
          <w:rFonts w:ascii="Times New Roman" w:hAnsi="Times New Roman"/>
          <w:sz w:val="28"/>
          <w:szCs w:val="28"/>
        </w:rPr>
      </w:pPr>
    </w:p>
    <w:p w14:paraId="5C6FC259" w14:textId="77777777" w:rsidR="00CD64FB" w:rsidRPr="00226120" w:rsidRDefault="00CD64FB" w:rsidP="00CD64FB">
      <w:pPr>
        <w:jc w:val="right"/>
        <w:rPr>
          <w:rFonts w:ascii="Times New Roman" w:hAnsi="Times New Roman"/>
          <w:sz w:val="28"/>
          <w:szCs w:val="28"/>
        </w:rPr>
      </w:pPr>
      <w:r w:rsidRPr="00226120">
        <w:rPr>
          <w:rFonts w:ascii="Times New Roman" w:hAnsi="Times New Roman"/>
          <w:sz w:val="36"/>
          <w:szCs w:val="36"/>
        </w:rPr>
        <w:t xml:space="preserve">                   </w:t>
      </w:r>
      <w:r w:rsidRPr="00226120">
        <w:rPr>
          <w:rFonts w:ascii="Times New Roman" w:hAnsi="Times New Roman"/>
          <w:sz w:val="28"/>
          <w:szCs w:val="28"/>
        </w:rPr>
        <w:t xml:space="preserve">    </w:t>
      </w:r>
    </w:p>
    <w:p w14:paraId="467FC213" w14:textId="77777777" w:rsidR="00CD64FB" w:rsidRPr="00226120" w:rsidRDefault="00CD64FB" w:rsidP="00CD64FB">
      <w:pPr>
        <w:jc w:val="right"/>
        <w:rPr>
          <w:rFonts w:ascii="Times New Roman" w:hAnsi="Times New Roman"/>
          <w:sz w:val="28"/>
          <w:szCs w:val="28"/>
        </w:rPr>
      </w:pPr>
    </w:p>
    <w:p w14:paraId="2E452267" w14:textId="77777777" w:rsidR="00CD64FB" w:rsidRDefault="00CD64FB" w:rsidP="00CD64FB">
      <w:pPr>
        <w:jc w:val="right"/>
        <w:rPr>
          <w:rFonts w:ascii="Times New Roman" w:hAnsi="Times New Roman"/>
          <w:sz w:val="28"/>
          <w:szCs w:val="28"/>
        </w:rPr>
      </w:pPr>
    </w:p>
    <w:p w14:paraId="2D45988B" w14:textId="77777777" w:rsidR="00CD64FB" w:rsidRDefault="00CD64FB" w:rsidP="00CD64FB">
      <w:pPr>
        <w:jc w:val="right"/>
        <w:rPr>
          <w:rFonts w:ascii="Times New Roman" w:hAnsi="Times New Roman"/>
          <w:sz w:val="28"/>
          <w:szCs w:val="28"/>
        </w:rPr>
      </w:pPr>
    </w:p>
    <w:p w14:paraId="61F9DF24" w14:textId="77777777" w:rsidR="00CD64FB" w:rsidRDefault="00CD64FB" w:rsidP="00CD64FB">
      <w:pPr>
        <w:jc w:val="right"/>
        <w:rPr>
          <w:rFonts w:ascii="Times New Roman" w:hAnsi="Times New Roman"/>
          <w:sz w:val="28"/>
          <w:szCs w:val="28"/>
        </w:rPr>
      </w:pPr>
    </w:p>
    <w:p w14:paraId="49F24F54" w14:textId="77777777" w:rsidR="00CD64FB" w:rsidRPr="00226120" w:rsidRDefault="00CD64FB" w:rsidP="00CD64FB">
      <w:pPr>
        <w:jc w:val="right"/>
        <w:rPr>
          <w:rFonts w:ascii="Times New Roman" w:hAnsi="Times New Roman"/>
          <w:sz w:val="28"/>
          <w:szCs w:val="28"/>
        </w:rPr>
      </w:pPr>
      <w:r w:rsidRPr="00226120">
        <w:rPr>
          <w:rFonts w:ascii="Times New Roman" w:hAnsi="Times New Roman"/>
          <w:sz w:val="28"/>
          <w:szCs w:val="28"/>
        </w:rPr>
        <w:t>Составитель: Асташова С.Ю.,</w:t>
      </w:r>
    </w:p>
    <w:p w14:paraId="6FDA2EE4" w14:textId="712B6DFA" w:rsidR="00CD64FB" w:rsidRPr="00226120" w:rsidRDefault="00CD64FB" w:rsidP="00CD64FB">
      <w:pPr>
        <w:jc w:val="right"/>
        <w:rPr>
          <w:rFonts w:ascii="Times New Roman" w:hAnsi="Times New Roman"/>
          <w:sz w:val="28"/>
          <w:szCs w:val="28"/>
        </w:rPr>
      </w:pPr>
      <w:r w:rsidRPr="002261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заведующий библиотекой №2</w:t>
      </w:r>
    </w:p>
    <w:p w14:paraId="4DD8615C" w14:textId="77777777" w:rsidR="00EF3C9E" w:rsidRDefault="00EF3C9E" w:rsidP="00CD64FB">
      <w:pPr>
        <w:jc w:val="center"/>
        <w:rPr>
          <w:rFonts w:ascii="Times New Roman" w:hAnsi="Times New Roman"/>
          <w:sz w:val="28"/>
          <w:szCs w:val="28"/>
        </w:rPr>
      </w:pPr>
    </w:p>
    <w:p w14:paraId="24B6A4AE" w14:textId="77777777" w:rsidR="00EF3C9E" w:rsidRDefault="00EF3C9E" w:rsidP="00CD64FB">
      <w:pPr>
        <w:jc w:val="center"/>
        <w:rPr>
          <w:rFonts w:ascii="Times New Roman" w:hAnsi="Times New Roman"/>
          <w:sz w:val="28"/>
          <w:szCs w:val="28"/>
        </w:rPr>
      </w:pPr>
    </w:p>
    <w:p w14:paraId="412D02D3" w14:textId="77777777" w:rsidR="00EF3C9E" w:rsidRDefault="00EF3C9E" w:rsidP="00CD64FB">
      <w:pPr>
        <w:jc w:val="center"/>
        <w:rPr>
          <w:rFonts w:ascii="Times New Roman" w:hAnsi="Times New Roman"/>
          <w:sz w:val="28"/>
          <w:szCs w:val="28"/>
        </w:rPr>
      </w:pPr>
    </w:p>
    <w:p w14:paraId="3275317C" w14:textId="0DD861CF" w:rsidR="00CD64FB" w:rsidRDefault="00CD64FB" w:rsidP="00CD64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26120">
        <w:rPr>
          <w:rFonts w:ascii="Times New Roman" w:hAnsi="Times New Roman"/>
          <w:sz w:val="28"/>
          <w:szCs w:val="28"/>
        </w:rPr>
        <w:t>амара, 202</w:t>
      </w:r>
      <w:r>
        <w:rPr>
          <w:rFonts w:ascii="Times New Roman" w:hAnsi="Times New Roman"/>
          <w:sz w:val="28"/>
          <w:szCs w:val="28"/>
        </w:rPr>
        <w:t>5</w:t>
      </w:r>
      <w:r w:rsidRPr="00226120">
        <w:rPr>
          <w:rFonts w:ascii="Times New Roman" w:hAnsi="Times New Roman"/>
          <w:sz w:val="28"/>
          <w:szCs w:val="28"/>
        </w:rPr>
        <w:t xml:space="preserve"> </w:t>
      </w:r>
    </w:p>
    <w:p w14:paraId="334ECAE2" w14:textId="77777777" w:rsidR="00CD64FB" w:rsidRDefault="00CD64FB">
      <w:pPr>
        <w:spacing w:after="160" w:line="27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6E17A6C" w14:textId="29EA90DA" w:rsidR="00450347" w:rsidRPr="00583BFD" w:rsidRDefault="00CD64FB" w:rsidP="004503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</w:t>
      </w:r>
      <w:r w:rsidR="00450347" w:rsidRPr="00583BFD">
        <w:rPr>
          <w:rFonts w:ascii="Times New Roman" w:hAnsi="Times New Roman"/>
          <w:b/>
          <w:bCs/>
          <w:sz w:val="24"/>
          <w:szCs w:val="24"/>
        </w:rPr>
        <w:t xml:space="preserve">ма: </w:t>
      </w:r>
      <w:bookmarkStart w:id="0" w:name="_Hlk201922816"/>
      <w:r w:rsidR="00450347" w:rsidRPr="00583BFD">
        <w:rPr>
          <w:rFonts w:ascii="Times New Roman" w:hAnsi="Times New Roman"/>
          <w:sz w:val="24"/>
          <w:szCs w:val="24"/>
        </w:rPr>
        <w:t>«Не отрекаются</w:t>
      </w:r>
      <w:r w:rsidR="00A309AE">
        <w:rPr>
          <w:rFonts w:ascii="Times New Roman" w:hAnsi="Times New Roman"/>
          <w:sz w:val="24"/>
          <w:szCs w:val="24"/>
        </w:rPr>
        <w:t>,</w:t>
      </w:r>
      <w:r w:rsidR="00450347" w:rsidRPr="00583BFD">
        <w:rPr>
          <w:rFonts w:ascii="Times New Roman" w:hAnsi="Times New Roman"/>
          <w:sz w:val="24"/>
          <w:szCs w:val="24"/>
        </w:rPr>
        <w:t xml:space="preserve"> любя…»</w:t>
      </w:r>
      <w:bookmarkEnd w:id="0"/>
    </w:p>
    <w:p w14:paraId="767D69F2" w14:textId="77777777" w:rsidR="00450347" w:rsidRPr="00583BFD" w:rsidRDefault="00450347" w:rsidP="00450347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b/>
          <w:bCs/>
          <w:sz w:val="24"/>
          <w:szCs w:val="24"/>
        </w:rPr>
        <w:t>Форма:</w:t>
      </w:r>
      <w:r w:rsidRPr="00583BFD">
        <w:rPr>
          <w:rFonts w:ascii="Times New Roman" w:hAnsi="Times New Roman"/>
          <w:sz w:val="24"/>
          <w:szCs w:val="24"/>
        </w:rPr>
        <w:t xml:space="preserve"> </w:t>
      </w:r>
      <w:bookmarkStart w:id="1" w:name="_Hlk201922838"/>
      <w:r w:rsidRPr="00583BFD">
        <w:rPr>
          <w:rFonts w:ascii="Times New Roman" w:hAnsi="Times New Roman"/>
          <w:sz w:val="24"/>
          <w:szCs w:val="24"/>
        </w:rPr>
        <w:t xml:space="preserve">поэтическая гостиная </w:t>
      </w:r>
    </w:p>
    <w:p w14:paraId="1D1F14CA" w14:textId="3D8D72E4" w:rsidR="00450347" w:rsidRPr="00583BFD" w:rsidRDefault="00450347" w:rsidP="00450347">
      <w:pPr>
        <w:rPr>
          <w:rFonts w:ascii="Times New Roman" w:hAnsi="Times New Roman"/>
          <w:sz w:val="24"/>
          <w:szCs w:val="24"/>
        </w:rPr>
      </w:pPr>
      <w:bookmarkStart w:id="2" w:name="_Hlk197483913"/>
      <w:bookmarkEnd w:id="1"/>
      <w:r w:rsidRPr="00583BFD">
        <w:rPr>
          <w:rFonts w:ascii="Times New Roman" w:hAnsi="Times New Roman"/>
          <w:sz w:val="24"/>
          <w:szCs w:val="24"/>
        </w:rPr>
        <w:t>Цель: Знакомство пользователей с творчеством и биографией советской поэтессы Вероники Михайловны Тушновой.</w:t>
      </w:r>
    </w:p>
    <w:p w14:paraId="4C6D4DB8" w14:textId="77777777" w:rsidR="00450347" w:rsidRPr="00583BFD" w:rsidRDefault="00450347" w:rsidP="00450347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Задачи:</w:t>
      </w:r>
    </w:p>
    <w:p w14:paraId="184B5880" w14:textId="5263D617" w:rsidR="00450347" w:rsidRPr="00583BFD" w:rsidRDefault="00450347" w:rsidP="00450347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- изучить биографию В. М. Тушновой, ключевых произведений ее творчества;</w:t>
      </w:r>
    </w:p>
    <w:p w14:paraId="1D8ED303" w14:textId="3CEA0CF5" w:rsidR="00450347" w:rsidRPr="00583BFD" w:rsidRDefault="00450347" w:rsidP="00450347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- создать условия для развития творческого потенциала слушателей;</w:t>
      </w:r>
    </w:p>
    <w:p w14:paraId="0B41C986" w14:textId="77777777" w:rsidR="00450347" w:rsidRDefault="00450347" w:rsidP="00450347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- прививать любовь к русской поэзии.</w:t>
      </w:r>
    </w:p>
    <w:p w14:paraId="5863BBA1" w14:textId="2AF3AD12" w:rsidR="00EF3C9E" w:rsidRPr="00583BFD" w:rsidRDefault="00EF3C9E" w:rsidP="004503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Читательское назначен</w:t>
      </w:r>
      <w:r w:rsidR="00267DD4">
        <w:rPr>
          <w:rFonts w:ascii="Times New Roman" w:hAnsi="Times New Roman"/>
          <w:sz w:val="24"/>
          <w:szCs w:val="24"/>
        </w:rPr>
        <w:t>ие: «золотой возраст»</w:t>
      </w:r>
    </w:p>
    <w:bookmarkEnd w:id="2"/>
    <w:p w14:paraId="75DCCC54" w14:textId="0EC25EE1" w:rsidR="00450347" w:rsidRPr="00EF3C9E" w:rsidRDefault="00450347" w:rsidP="000A75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F3C9E">
        <w:rPr>
          <w:rFonts w:ascii="Times New Roman" w:hAnsi="Times New Roman"/>
          <w:b/>
          <w:bCs/>
          <w:sz w:val="24"/>
          <w:szCs w:val="24"/>
        </w:rPr>
        <w:t>Ход мероприятия:</w:t>
      </w:r>
    </w:p>
    <w:p w14:paraId="08242C3A" w14:textId="74F6D52A" w:rsidR="00E0101C" w:rsidRPr="00583BFD" w:rsidRDefault="00E0101C" w:rsidP="00EC7E77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b/>
          <w:sz w:val="24"/>
          <w:szCs w:val="24"/>
        </w:rPr>
        <w:t>Библиотекарь</w:t>
      </w:r>
      <w:proofErr w:type="gramStart"/>
      <w:r w:rsidRPr="00583BFD">
        <w:rPr>
          <w:rFonts w:ascii="Times New Roman" w:hAnsi="Times New Roman"/>
          <w:b/>
          <w:sz w:val="24"/>
          <w:szCs w:val="24"/>
        </w:rPr>
        <w:t>:</w:t>
      </w:r>
      <w:r w:rsidRPr="00583BFD">
        <w:rPr>
          <w:rFonts w:ascii="Times New Roman" w:hAnsi="Times New Roman"/>
          <w:sz w:val="24"/>
          <w:szCs w:val="24"/>
        </w:rPr>
        <w:t xml:space="preserve"> Здравствуйте</w:t>
      </w:r>
      <w:proofErr w:type="gramEnd"/>
      <w:r w:rsidRPr="00583BFD">
        <w:rPr>
          <w:rFonts w:ascii="Times New Roman" w:hAnsi="Times New Roman"/>
          <w:sz w:val="24"/>
          <w:szCs w:val="24"/>
        </w:rPr>
        <w:t>, дорогие друзья! Мы рады приветствовать вас в нашей библиотеке!</w:t>
      </w:r>
      <w:r w:rsidR="000A75EB" w:rsidRPr="00583BFD">
        <w:rPr>
          <w:rFonts w:ascii="Times New Roman" w:hAnsi="Times New Roman"/>
          <w:sz w:val="24"/>
          <w:szCs w:val="24"/>
        </w:rPr>
        <w:t xml:space="preserve"> Сегодня наша поэтическая гостиная посвящена жизни и творчеству Вероники Тушновой. В 2025 году поэтессе исполняется 110 лет со дня рождения.</w:t>
      </w:r>
    </w:p>
    <w:p w14:paraId="2C407779" w14:textId="5F8AB55F" w:rsidR="00E0101C" w:rsidRPr="00583BFD" w:rsidRDefault="00756D9C" w:rsidP="00EC7E77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Вероника Михайловна  родилась </w:t>
      </w:r>
      <w:hyperlink r:id="rId8" w:tooltip="27 марта" w:history="1">
        <w:r w:rsidRPr="00583BFD">
          <w:rPr>
            <w:rStyle w:val="ad"/>
            <w:rFonts w:ascii="Times New Roman" w:eastAsiaTheme="majorEastAsia" w:hAnsi="Times New Roman"/>
            <w:b/>
            <w:bCs/>
            <w:color w:val="000000" w:themeColor="text1"/>
            <w:spacing w:val="3"/>
            <w:sz w:val="24"/>
            <w:szCs w:val="24"/>
            <w:u w:val="none"/>
            <w:shd w:val="clear" w:color="auto" w:fill="FFFFFF"/>
          </w:rPr>
          <w:t>27 марта</w:t>
        </w:r>
      </w:hyperlink>
      <w:r w:rsidRPr="00583BFD"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  <w:t> 1915 г</w:t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ода  в Казани, крупном университетском, промышленном и торговом городе на Волге, городе своеобразном, где соединились Восток и Запад.</w:t>
      </w:r>
    </w:p>
    <w:p w14:paraId="64C4B401" w14:textId="1A146223" w:rsidR="00756D9C" w:rsidRPr="00583BFD" w:rsidRDefault="00756D9C" w:rsidP="00EC7E77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Отец Вероники, Михаил Павлович Тушнов окончил Казанский </w:t>
      </w:r>
      <w:hyperlink r:id="rId9" w:tooltip="Ветеринария" w:history="1">
        <w:r w:rsidRPr="00583BFD">
          <w:rPr>
            <w:rStyle w:val="ad"/>
            <w:rFonts w:ascii="Times New Roman" w:eastAsiaTheme="majorEastAsia" w:hAnsi="Times New Roman"/>
            <w:color w:val="auto"/>
            <w:sz w:val="24"/>
            <w:szCs w:val="24"/>
            <w:u w:val="none"/>
          </w:rPr>
          <w:t>ветеринарный</w:t>
        </w:r>
      </w:hyperlink>
      <w:r w:rsidRPr="00583BFD">
        <w:rPr>
          <w:rFonts w:ascii="Times New Roman" w:hAnsi="Times New Roman"/>
          <w:sz w:val="24"/>
          <w:szCs w:val="24"/>
        </w:rPr>
        <w:t> институт, защитил докторскую диссертацию, стал профессором, впоследствии получил звание академика ВАСХНИЛ (Всесоюзная академия сельскохозяйственных наук им. ).</w:t>
      </w:r>
    </w:p>
    <w:p w14:paraId="693A6A32" w14:textId="0073926C" w:rsidR="00756D9C" w:rsidRPr="00583BFD" w:rsidRDefault="00756D9C" w:rsidP="00EC7E77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 xml:space="preserve">Мать Вероники, Александра Георгиевна, урожденная Постникова, родом из Самары, выпускница Высших женских </w:t>
      </w:r>
      <w:proofErr w:type="spellStart"/>
      <w:r w:rsidRPr="00583BFD">
        <w:rPr>
          <w:rFonts w:ascii="Times New Roman" w:hAnsi="Times New Roman"/>
          <w:sz w:val="24"/>
          <w:szCs w:val="24"/>
        </w:rPr>
        <w:t>Бестужевских</w:t>
      </w:r>
      <w:proofErr w:type="spellEnd"/>
      <w:r w:rsidRPr="00583BFD">
        <w:rPr>
          <w:rFonts w:ascii="Times New Roman" w:hAnsi="Times New Roman"/>
          <w:sz w:val="24"/>
          <w:szCs w:val="24"/>
        </w:rPr>
        <w:t xml:space="preserve"> </w:t>
      </w:r>
      <w:r w:rsidR="00EC7E77" w:rsidRPr="00583BFD">
        <w:rPr>
          <w:rFonts w:ascii="Times New Roman" w:hAnsi="Times New Roman"/>
          <w:sz w:val="24"/>
          <w:szCs w:val="24"/>
        </w:rPr>
        <w:t>к</w:t>
      </w:r>
      <w:r w:rsidRPr="00583BFD">
        <w:rPr>
          <w:rFonts w:ascii="Times New Roman" w:hAnsi="Times New Roman"/>
          <w:sz w:val="24"/>
          <w:szCs w:val="24"/>
        </w:rPr>
        <w:t>урсов в Москве, была художницей-любительницей.</w:t>
      </w:r>
    </w:p>
    <w:p w14:paraId="44FB6162" w14:textId="6B9B365A" w:rsidR="00756D9C" w:rsidRPr="00583BFD" w:rsidRDefault="00756D9C" w:rsidP="00EC7E77">
      <w:pPr>
        <w:jc w:val="both"/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Дом на Большой Казанской улице, в котором жили тогда Тушновы, располагался на взгорье. Вверху над всем пейзажем господствовал Кремль. Здесь башня Сююмбеки соседствовала с куполами церквей. Внизу, под горой, протекала река Казанка, а за ней раскинулись пригороды-слободы.</w:t>
      </w:r>
    </w:p>
    <w:p w14:paraId="3BD2CAB1" w14:textId="30B74F45" w:rsidR="00756D9C" w:rsidRPr="00583BFD" w:rsidRDefault="00756D9C" w:rsidP="00756D9C">
      <w:pPr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Косое деревянное крыльцо,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облитое зеленоватым светом.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У дома было доброе лицо,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дом всегда встречал меня приветом.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ничего, что он в сугробах дрог,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что лед с крыльца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рубить случалось ломом,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он мне в ту пору помогал, как мог,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он был тогда мне настоящим домом.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Какой суровый необычный быт!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lastRenderedPageBreak/>
        <w:t>Здесь все не так, все трудно по-иному…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Но здесь мой кров.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Здесь мой ребенок спит.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Здесь мы живем.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За все спасибо дому.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Теперь мне стыдно вспомнить, как порой,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в тоске, слепой, неистовой, бывало,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горькими словами называла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провинциальный домик под горой.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Он в дождь чернел и в жидкой глине вяз,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но нас берег от сырости и ветра.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Не в нем ли мы над картой в сотый раз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разлуку мерили на сантиметры?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Дым ел глаза… но то был добрый дым,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дым очага!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Добра не позабудем.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Спасибо стенам, тесным и простым,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теплу, огню, хорошим русским людям!</w:t>
      </w:r>
    </w:p>
    <w:p w14:paraId="745CF5D2" w14:textId="77777777" w:rsidR="00AF1FB7" w:rsidRPr="00583BFD" w:rsidRDefault="00AF1FB7" w:rsidP="00AF1FB7">
      <w:pPr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</w:p>
    <w:p w14:paraId="5DEEBD58" w14:textId="4D874C65" w:rsidR="00AF1FB7" w:rsidRPr="00583BFD" w:rsidRDefault="00AF1FB7" w:rsidP="00EC7E77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 Веронике Михайловне много как отцовских, так и материнских черт. Высокий интеллект отца, его мятежная прямота соединились в ней с душевной теплотой матери, с ее страстной увлеченностью искусством.</w:t>
      </w:r>
    </w:p>
    <w:p w14:paraId="1152735C" w14:textId="734070A7" w:rsidR="00AF1FB7" w:rsidRPr="00583BFD" w:rsidRDefault="00AF1FB7" w:rsidP="00EC7E77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Было время, когда Вероника Тушнова серьезно задумывалась, не посвятить ли себя живописи. И не случайно любовь к краскам – одна из отличительных черт ее поэзии…</w:t>
      </w:r>
    </w:p>
    <w:p w14:paraId="6A206546" w14:textId="77777777" w:rsidR="00C20155" w:rsidRPr="00583BFD" w:rsidRDefault="00C20155" w:rsidP="00C20155">
      <w:pPr>
        <w:rPr>
          <w:rFonts w:ascii="Times New Roman" w:hAnsi="Times New Roman"/>
          <w:b/>
          <w:bCs/>
          <w:sz w:val="24"/>
          <w:szCs w:val="24"/>
        </w:rPr>
      </w:pPr>
      <w:r w:rsidRPr="00583BFD">
        <w:rPr>
          <w:rFonts w:ascii="Times New Roman" w:hAnsi="Times New Roman"/>
          <w:b/>
          <w:bCs/>
          <w:sz w:val="24"/>
          <w:szCs w:val="24"/>
        </w:rPr>
        <w:t>«Вчера я в просеке лесной…»</w:t>
      </w:r>
    </w:p>
    <w:p w14:paraId="77DA2B7B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Вчера я в просеке лесной</w:t>
      </w:r>
    </w:p>
    <w:p w14:paraId="07C313F5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случайно встретилась с весной.</w:t>
      </w:r>
    </w:p>
    <w:p w14:paraId="61E164A9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Румяная колхозная девчонка</w:t>
      </w:r>
    </w:p>
    <w:p w14:paraId="1EDF8C40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 веснушками на вздернутом носу.</w:t>
      </w:r>
    </w:p>
    <w:p w14:paraId="01143976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она прошла и засмеялась звонко,</w:t>
      </w:r>
    </w:p>
    <w:p w14:paraId="7FED1EE8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 сразу таять начало в лесу.</w:t>
      </w:r>
    </w:p>
    <w:p w14:paraId="46C7AF94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Запело, зашумело, зашуршало,</w:t>
      </w:r>
    </w:p>
    <w:p w14:paraId="75A7AB89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запрыгали веселые щеглы…</w:t>
      </w:r>
    </w:p>
    <w:p w14:paraId="3C6CA0C1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Весна ручонкой трогала шершавой</w:t>
      </w:r>
    </w:p>
    <w:p w14:paraId="2E5FDADD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осин зеленоватые стволы.</w:t>
      </w:r>
    </w:p>
    <w:p w14:paraId="2E5C2674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 вдоль обочин, вербою поросших,</w:t>
      </w:r>
    </w:p>
    <w:p w14:paraId="203C05A3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lastRenderedPageBreak/>
        <w:t>меж кочек с прошлогоднею травой</w:t>
      </w:r>
    </w:p>
    <w:p w14:paraId="39B0FB5B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 xml:space="preserve">следы ее резиновых </w:t>
      </w:r>
      <w:proofErr w:type="spellStart"/>
      <w:r w:rsidRPr="00583BFD">
        <w:rPr>
          <w:rFonts w:ascii="Times New Roman" w:hAnsi="Times New Roman"/>
          <w:sz w:val="24"/>
          <w:szCs w:val="24"/>
        </w:rPr>
        <w:t>калошек</w:t>
      </w:r>
      <w:proofErr w:type="spellEnd"/>
    </w:p>
    <w:p w14:paraId="55A7B44A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небесной наливались синевой.</w:t>
      </w:r>
    </w:p>
    <w:p w14:paraId="1DBC59BF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Она опушку обошла сторонкой</w:t>
      </w:r>
    </w:p>
    <w:p w14:paraId="5DCBA636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 за кустами скрылась вдалеке.</w:t>
      </w:r>
    </w:p>
    <w:p w14:paraId="68B45DCD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На вид совсем обычная девчонка</w:t>
      </w:r>
    </w:p>
    <w:p w14:paraId="6A7F68CC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 потертой школьной сумкой на руке.</w:t>
      </w:r>
    </w:p>
    <w:p w14:paraId="34E44675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Не спорьте! Я убеждена,</w:t>
      </w:r>
    </w:p>
    <w:p w14:paraId="346FC302" w14:textId="77777777" w:rsidR="00C20155" w:rsidRPr="00583BFD" w:rsidRDefault="00C20155" w:rsidP="00C20155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что это именно она.</w:t>
      </w:r>
    </w:p>
    <w:p w14:paraId="2295F121" w14:textId="136FFBD4" w:rsidR="00C20155" w:rsidRPr="00583BFD" w:rsidRDefault="003E5B5A" w:rsidP="003E5B5A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b/>
          <w:bCs/>
          <w:sz w:val="24"/>
          <w:szCs w:val="24"/>
        </w:rPr>
        <w:t>Библиотекарь</w:t>
      </w:r>
      <w:r w:rsidR="00C20155" w:rsidRPr="00583BFD">
        <w:rPr>
          <w:rFonts w:ascii="Times New Roman" w:hAnsi="Times New Roman"/>
          <w:b/>
          <w:bCs/>
          <w:sz w:val="24"/>
          <w:szCs w:val="24"/>
        </w:rPr>
        <w:t>:</w:t>
      </w:r>
      <w:r w:rsidR="00C20155" w:rsidRPr="00583BFD">
        <w:rPr>
          <w:rFonts w:ascii="Times New Roman" w:hAnsi="Times New Roman"/>
          <w:sz w:val="24"/>
          <w:szCs w:val="24"/>
        </w:rPr>
        <w:t xml:space="preserve"> В 1924 году Тушновы переехали на улицу </w:t>
      </w:r>
      <w:proofErr w:type="spellStart"/>
      <w:r w:rsidR="00C20155" w:rsidRPr="00583BFD">
        <w:rPr>
          <w:rFonts w:ascii="Times New Roman" w:hAnsi="Times New Roman"/>
          <w:sz w:val="24"/>
          <w:szCs w:val="24"/>
        </w:rPr>
        <w:t>Миславского</w:t>
      </w:r>
      <w:proofErr w:type="spellEnd"/>
      <w:r w:rsidR="00C20155" w:rsidRPr="00583BFD">
        <w:rPr>
          <w:rFonts w:ascii="Times New Roman" w:hAnsi="Times New Roman"/>
          <w:sz w:val="24"/>
          <w:szCs w:val="24"/>
        </w:rPr>
        <w:t>. Двор их дома</w:t>
      </w:r>
      <w:r w:rsidRPr="00583BFD">
        <w:rPr>
          <w:rFonts w:ascii="Times New Roman" w:hAnsi="Times New Roman"/>
          <w:sz w:val="24"/>
          <w:szCs w:val="24"/>
        </w:rPr>
        <w:t xml:space="preserve"> </w:t>
      </w:r>
      <w:r w:rsidR="00C20155" w:rsidRPr="00583BFD">
        <w:rPr>
          <w:rFonts w:ascii="Times New Roman" w:hAnsi="Times New Roman"/>
          <w:sz w:val="24"/>
          <w:szCs w:val="24"/>
        </w:rPr>
        <w:t>соприкасался с территорией цирка. Утром Вероника «просыпалась от великолепного,</w:t>
      </w:r>
      <w:r w:rsidRPr="00583BFD">
        <w:rPr>
          <w:rFonts w:ascii="Times New Roman" w:hAnsi="Times New Roman"/>
          <w:sz w:val="24"/>
          <w:szCs w:val="24"/>
        </w:rPr>
        <w:t xml:space="preserve"> </w:t>
      </w:r>
      <w:r w:rsidR="00C20155" w:rsidRPr="00583BFD">
        <w:rPr>
          <w:rFonts w:ascii="Times New Roman" w:hAnsi="Times New Roman"/>
          <w:sz w:val="24"/>
          <w:szCs w:val="24"/>
        </w:rPr>
        <w:t xml:space="preserve">важного, </w:t>
      </w:r>
      <w:r w:rsidRPr="00583BFD">
        <w:rPr>
          <w:rFonts w:ascii="Times New Roman" w:hAnsi="Times New Roman"/>
          <w:sz w:val="24"/>
          <w:szCs w:val="24"/>
        </w:rPr>
        <w:t>г</w:t>
      </w:r>
      <w:r w:rsidR="00C20155" w:rsidRPr="00583BFD">
        <w:rPr>
          <w:rFonts w:ascii="Times New Roman" w:hAnsi="Times New Roman"/>
          <w:sz w:val="24"/>
          <w:szCs w:val="24"/>
        </w:rPr>
        <w:t xml:space="preserve">розного рыка львиного», потихоньку пробиралась в этот мир </w:t>
      </w:r>
      <w:r w:rsidRPr="00583BFD">
        <w:rPr>
          <w:rFonts w:ascii="Times New Roman" w:hAnsi="Times New Roman"/>
          <w:sz w:val="24"/>
          <w:szCs w:val="24"/>
        </w:rPr>
        <w:t>ч</w:t>
      </w:r>
      <w:r w:rsidR="00C20155" w:rsidRPr="00583BFD">
        <w:rPr>
          <w:rFonts w:ascii="Times New Roman" w:hAnsi="Times New Roman"/>
          <w:sz w:val="24"/>
          <w:szCs w:val="24"/>
        </w:rPr>
        <w:t>удес. Спустя</w:t>
      </w:r>
      <w:r w:rsidRPr="00583BFD">
        <w:rPr>
          <w:rFonts w:ascii="Times New Roman" w:hAnsi="Times New Roman"/>
          <w:sz w:val="24"/>
          <w:szCs w:val="24"/>
        </w:rPr>
        <w:t xml:space="preserve"> </w:t>
      </w:r>
      <w:r w:rsidR="00C20155" w:rsidRPr="00583BFD">
        <w:rPr>
          <w:rFonts w:ascii="Times New Roman" w:hAnsi="Times New Roman"/>
          <w:sz w:val="24"/>
          <w:szCs w:val="24"/>
        </w:rPr>
        <w:t>много лет</w:t>
      </w:r>
      <w:r w:rsidRPr="00583BFD">
        <w:rPr>
          <w:rFonts w:ascii="Times New Roman" w:hAnsi="Times New Roman"/>
          <w:sz w:val="24"/>
          <w:szCs w:val="24"/>
        </w:rPr>
        <w:t>,</w:t>
      </w:r>
      <w:r w:rsidR="00C20155" w:rsidRPr="00583BFD">
        <w:rPr>
          <w:rFonts w:ascii="Times New Roman" w:hAnsi="Times New Roman"/>
          <w:sz w:val="24"/>
          <w:szCs w:val="24"/>
        </w:rPr>
        <w:t xml:space="preserve"> она в рисунках запечатлеет своих друзей: клоуна, зверей, птиц. В доме</w:t>
      </w:r>
      <w:r w:rsidRPr="00583BFD">
        <w:rPr>
          <w:rFonts w:ascii="Times New Roman" w:hAnsi="Times New Roman"/>
          <w:sz w:val="24"/>
          <w:szCs w:val="24"/>
        </w:rPr>
        <w:t xml:space="preserve"> -</w:t>
      </w:r>
      <w:r w:rsidR="00C20155" w:rsidRPr="00583BFD">
        <w:rPr>
          <w:rFonts w:ascii="Times New Roman" w:hAnsi="Times New Roman"/>
          <w:sz w:val="24"/>
          <w:szCs w:val="24"/>
        </w:rPr>
        <w:t>Тушновых, кроме кота, жил верный дог.</w:t>
      </w:r>
    </w:p>
    <w:p w14:paraId="6D504558" w14:textId="77777777" w:rsidR="00C20155" w:rsidRPr="00583BFD" w:rsidRDefault="00C20155" w:rsidP="00C20155">
      <w:pPr>
        <w:rPr>
          <w:rFonts w:ascii="Times New Roman" w:hAnsi="Times New Roman"/>
          <w:b/>
          <w:bCs/>
          <w:sz w:val="24"/>
          <w:szCs w:val="24"/>
        </w:rPr>
      </w:pPr>
      <w:r w:rsidRPr="00583BFD">
        <w:rPr>
          <w:rFonts w:ascii="Times New Roman" w:hAnsi="Times New Roman"/>
          <w:b/>
          <w:bCs/>
          <w:sz w:val="24"/>
          <w:szCs w:val="24"/>
        </w:rPr>
        <w:t>«Котёнок».</w:t>
      </w:r>
    </w:p>
    <w:p w14:paraId="3B813050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Котёнок был некрасив и худ,</w:t>
      </w:r>
    </w:p>
    <w:p w14:paraId="662743E7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сумбурной пестрой раскраски.</w:t>
      </w:r>
    </w:p>
    <w:p w14:paraId="0B64E2C4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Но в нашем семействе обрёл уют,</w:t>
      </w:r>
    </w:p>
    <w:p w14:paraId="385C379F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избыток и ласки.</w:t>
      </w:r>
    </w:p>
    <w:p w14:paraId="44CE8E00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 хотя у котёнка вместо хвоста</w:t>
      </w:r>
    </w:p>
    <w:p w14:paraId="432A7B87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нечто вроде обрубка было,</w:t>
      </w:r>
    </w:p>
    <w:p w14:paraId="4FD1C89A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котёнок был -</w:t>
      </w:r>
    </w:p>
    <w:p w14:paraId="3E099EA0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сама доброта,</w:t>
      </w:r>
    </w:p>
    <w:p w14:paraId="1217426F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простодушный, весёлый, милый...</w:t>
      </w:r>
    </w:p>
    <w:p w14:paraId="215C5BCA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Увы! Он казался мне так нелеп,</w:t>
      </w:r>
    </w:p>
    <w:p w14:paraId="6F3A2873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83BFD">
        <w:rPr>
          <w:rFonts w:ascii="Times New Roman" w:hAnsi="Times New Roman"/>
          <w:sz w:val="24"/>
          <w:szCs w:val="24"/>
        </w:rPr>
        <w:t>по-кроличьи</w:t>
      </w:r>
      <w:proofErr w:type="spellEnd"/>
      <w:r w:rsidRPr="00583BFD">
        <w:rPr>
          <w:rFonts w:ascii="Times New Roman" w:hAnsi="Times New Roman"/>
          <w:sz w:val="24"/>
          <w:szCs w:val="24"/>
        </w:rPr>
        <w:t xml:space="preserve"> куцый, прыткий...</w:t>
      </w:r>
    </w:p>
    <w:p w14:paraId="252EBC57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Мне только что минуло восемь лет,</w:t>
      </w:r>
    </w:p>
    <w:p w14:paraId="0CFC1320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 я обожала открытки.</w:t>
      </w:r>
    </w:p>
    <w:p w14:paraId="3D766AF9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Я решила: кто-нибудь подберёт,</w:t>
      </w:r>
    </w:p>
    <w:p w14:paraId="02F29CB7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другой хозяин найдётся,</w:t>
      </w:r>
    </w:p>
    <w:p w14:paraId="3072CC2F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я в траву посадила</w:t>
      </w:r>
    </w:p>
    <w:p w14:paraId="3F0FE74A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у чьих-то ворот</w:t>
      </w:r>
    </w:p>
    <w:p w14:paraId="6028E5E9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маленького уродца.</w:t>
      </w:r>
    </w:p>
    <w:p w14:paraId="1C09084B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Он воспринял предательство как игру:</w:t>
      </w:r>
    </w:p>
    <w:p w14:paraId="218FE743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проводил доверчивым взглядом</w:t>
      </w:r>
    </w:p>
    <w:p w14:paraId="28A7A9CB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 помчался восторженно по двору,</w:t>
      </w:r>
    </w:p>
    <w:p w14:paraId="432989EB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забавно брыкая задом.</w:t>
      </w:r>
    </w:p>
    <w:p w14:paraId="2B9CC68D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Повторяю - он был некрасив и тощ,</w:t>
      </w:r>
    </w:p>
    <w:p w14:paraId="3879E252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его я жалела мало.</w:t>
      </w:r>
    </w:p>
    <w:p w14:paraId="36EC2820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Но к ночи начал накрапывать дождь,</w:t>
      </w:r>
    </w:p>
    <w:p w14:paraId="1CCC2047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 небе загромыхало...</w:t>
      </w:r>
    </w:p>
    <w:p w14:paraId="5DFF16AA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Я не хотела ни спать, ни есть -</w:t>
      </w:r>
    </w:p>
    <w:p w14:paraId="1E154D8E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lastRenderedPageBreak/>
        <w:t>мерещился мне котёнок,</w:t>
      </w:r>
    </w:p>
    <w:p w14:paraId="324CF33D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голодный, продрогший, промокший весь</w:t>
      </w:r>
    </w:p>
    <w:p w14:paraId="4D1C3CE8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среди дождливых потёмок.</w:t>
      </w:r>
    </w:p>
    <w:p w14:paraId="4F5970A3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Никто из домашних не мог понять</w:t>
      </w:r>
    </w:p>
    <w:p w14:paraId="35430DAF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причины горя такого...</w:t>
      </w:r>
    </w:p>
    <w:p w14:paraId="6870BEB3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Меня утешали отец и мать:</w:t>
      </w:r>
    </w:p>
    <w:p w14:paraId="4850C7D9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- Отыщем... возьмём другого... -</w:t>
      </w:r>
    </w:p>
    <w:p w14:paraId="5E0F9C1C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Другой был с большим пушистым хвостом,</w:t>
      </w:r>
    </w:p>
    <w:p w14:paraId="17E4B491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образец красоты и силы.</w:t>
      </w:r>
    </w:p>
    <w:p w14:paraId="3BEFE2B6" w14:textId="77777777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Он был хорошим, добрым котом,</w:t>
      </w:r>
    </w:p>
    <w:p w14:paraId="0DFCDDA0" w14:textId="7CD93741" w:rsidR="00C20155" w:rsidRPr="00583BFD" w:rsidRDefault="00C20155" w:rsidP="00C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но я его не любила.</w:t>
      </w:r>
      <w:r w:rsidRPr="00583BFD">
        <w:rPr>
          <w:rFonts w:ascii="Times New Roman" w:hAnsi="Times New Roman"/>
          <w:sz w:val="24"/>
          <w:szCs w:val="24"/>
        </w:rPr>
        <w:cr/>
      </w:r>
    </w:p>
    <w:p w14:paraId="6D0169CD" w14:textId="6D4D6951" w:rsidR="00CB5FB7" w:rsidRPr="00583BFD" w:rsidRDefault="00CB5FB7" w:rsidP="003E5B5A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Значительную роль в формировании личности будущей поэтессы сыграли школьные годы. Училась Вероника в одной из лучших школ города Казани – в школе №14. В школе большое внимание уделялось иностранным языкам, французскому и немецкому, которые изучались с младших классов. Непререкаемым авторитетом в школе пользовался Борис Николаевич Скворцов, преподаватель литературы, любимый учитель Вероники Тушновой. Широко образованный (он преподавал и в высшей школе), внимательный педагог, он один из первых заметил одаренность девочки, сочинения ее нередко читал в классе как образцовые. Стихи Вероники часто появлялись в общешкольной стенной газете, ее шутки и пародии знала вся школа. Учителя и близкие отмечают, что девочка, безусловно, талантлива.</w:t>
      </w:r>
    </w:p>
    <w:p w14:paraId="01C89FD6" w14:textId="2C65C386" w:rsidR="00CB5FB7" w:rsidRPr="00583BFD" w:rsidRDefault="00CB5FB7" w:rsidP="003E5B5A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 xml:space="preserve">Большим событием в жизни казанской молодежи были приезды В. Маяковского </w:t>
      </w:r>
      <w:r w:rsidR="007706BE" w:rsidRPr="00583BFD">
        <w:rPr>
          <w:rFonts w:ascii="Times New Roman" w:hAnsi="Times New Roman"/>
          <w:sz w:val="24"/>
          <w:szCs w:val="24"/>
        </w:rPr>
        <w:t xml:space="preserve">он оказал </w:t>
      </w:r>
      <w:r w:rsidRPr="00583BFD">
        <w:rPr>
          <w:rFonts w:ascii="Times New Roman" w:hAnsi="Times New Roman"/>
          <w:sz w:val="24"/>
          <w:szCs w:val="24"/>
        </w:rPr>
        <w:t>немалое влияние на ее поэзию.</w:t>
      </w:r>
    </w:p>
    <w:p w14:paraId="4F883C2F" w14:textId="63D9C77B" w:rsidR="00DF709B" w:rsidRPr="00583BFD" w:rsidRDefault="00DF709B" w:rsidP="003E5B5A">
      <w:pPr>
        <w:jc w:val="both"/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 xml:space="preserve">Вероника, черноглазая, </w:t>
      </w:r>
      <w:r w:rsidR="00FA3F70"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задумчивая девочка,</w:t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 xml:space="preserve"> писавшая стихи с детства, но прятавшая их от отца, согласно его же непререкаемому </w:t>
      </w:r>
      <w:r w:rsidR="00FA3F70"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«желанию</w:t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» после окончания школы поступила в медицинский институт.</w:t>
      </w:r>
    </w:p>
    <w:p w14:paraId="43207EB1" w14:textId="5F02E71E" w:rsidR="00DF709B" w:rsidRPr="00583BFD" w:rsidRDefault="00DF709B" w:rsidP="003E5B5A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 1931 году семья переезжает в Ленинград. Вероника заканчивает Первый Ленинградский медицинский институт. По окончании института она проходит аспирантуру в Москве при кафедре </w:t>
      </w:r>
      <w:hyperlink r:id="rId10" w:tooltip="Гистология" w:history="1">
        <w:r w:rsidRPr="00583BFD">
          <w:rPr>
            <w:rStyle w:val="ad"/>
            <w:rFonts w:ascii="Times New Roman" w:eastAsiaTheme="majorEastAsia" w:hAnsi="Times New Roman"/>
            <w:color w:val="auto"/>
            <w:spacing w:val="3"/>
            <w:sz w:val="24"/>
            <w:szCs w:val="24"/>
            <w:shd w:val="clear" w:color="auto" w:fill="FFFFFF"/>
          </w:rPr>
          <w:t>гистологии</w:t>
        </w:r>
      </w:hyperlink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 </w:t>
      </w:r>
      <w:proofErr w:type="spellStart"/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ВИЭМа</w:t>
      </w:r>
      <w:proofErr w:type="spellEnd"/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. Готовит диссертацию. В научном сборнике появляются ее статьи.</w:t>
      </w:r>
    </w:p>
    <w:p w14:paraId="55F7BA78" w14:textId="77777777" w:rsidR="00FD0917" w:rsidRPr="00583BFD" w:rsidRDefault="00FA3F70" w:rsidP="003E5B5A">
      <w:pPr>
        <w:pStyle w:val="ac"/>
        <w:shd w:val="clear" w:color="auto" w:fill="FFFFFF"/>
        <w:spacing w:before="504" w:beforeAutospacing="0" w:after="504" w:afterAutospacing="0"/>
        <w:jc w:val="both"/>
        <w:rPr>
          <w:rFonts w:eastAsiaTheme="minorEastAsia"/>
        </w:rPr>
      </w:pPr>
      <w:r w:rsidRPr="00583BFD">
        <w:rPr>
          <w:rFonts w:eastAsiaTheme="minorEastAsia"/>
        </w:rPr>
        <w:t xml:space="preserve">В 1938 году Вероника Михайловна выходит замуж за Юрия Борисовича </w:t>
      </w:r>
      <w:proofErr w:type="spellStart"/>
      <w:r w:rsidRPr="00583BFD">
        <w:rPr>
          <w:rFonts w:eastAsiaTheme="minorEastAsia"/>
        </w:rPr>
        <w:t>Розинского</w:t>
      </w:r>
      <w:proofErr w:type="spellEnd"/>
      <w:r w:rsidRPr="00583BFD">
        <w:rPr>
          <w:rFonts w:eastAsiaTheme="minorEastAsia"/>
        </w:rPr>
        <w:t>, врача-психиатра. В 1939 году родилась дочь Наташа.</w:t>
      </w:r>
      <w:r w:rsidR="003C5989" w:rsidRPr="00583BFD">
        <w:t xml:space="preserve"> </w:t>
      </w:r>
      <w:r w:rsidR="003C5989" w:rsidRPr="00583BFD">
        <w:rPr>
          <w:rFonts w:eastAsiaTheme="minorEastAsia"/>
        </w:rPr>
        <w:t>Однако семейная жизнь дала трещину, Юрий бросил жену и дочь. Вероника очень надеялась, что он когда-то одумается и вернется.</w:t>
      </w:r>
      <w:r w:rsidR="00FD0917" w:rsidRPr="00583BFD">
        <w:rPr>
          <w:rFonts w:eastAsiaTheme="minorEastAsia"/>
        </w:rPr>
        <w:t xml:space="preserve"> </w:t>
      </w:r>
    </w:p>
    <w:p w14:paraId="144F4601" w14:textId="46415AD1" w:rsidR="00FD0917" w:rsidRPr="00583BFD" w:rsidRDefault="00FD0917" w:rsidP="00FD0917">
      <w:pPr>
        <w:pStyle w:val="ac"/>
        <w:shd w:val="clear" w:color="auto" w:fill="FFFFFF"/>
        <w:spacing w:before="504" w:beforeAutospacing="0" w:after="504" w:afterAutospacing="0"/>
        <w:rPr>
          <w:color w:val="000000"/>
          <w:spacing w:val="3"/>
        </w:rPr>
      </w:pPr>
      <w:r w:rsidRPr="00583BFD">
        <w:rPr>
          <w:color w:val="000000"/>
          <w:spacing w:val="3"/>
        </w:rPr>
        <w:t>Я перестану ждать тебя,</w:t>
      </w:r>
      <w:r w:rsidRPr="00583BFD">
        <w:rPr>
          <w:color w:val="000000"/>
          <w:spacing w:val="3"/>
        </w:rPr>
        <w:br/>
      </w:r>
      <w:r w:rsidRPr="00583BFD">
        <w:rPr>
          <w:color w:val="000000"/>
          <w:spacing w:val="3"/>
        </w:rPr>
        <w:br/>
        <w:t>А ты придешь совсем внезапно…</w:t>
      </w:r>
      <w:r w:rsidRPr="00583BFD">
        <w:rPr>
          <w:color w:val="000000"/>
          <w:spacing w:val="3"/>
        </w:rPr>
        <w:br/>
      </w:r>
    </w:p>
    <w:p w14:paraId="382442BF" w14:textId="4819E606" w:rsidR="00FD0917" w:rsidRPr="00583BFD" w:rsidRDefault="00FD0917" w:rsidP="00057ECF">
      <w:pPr>
        <w:pStyle w:val="ac"/>
        <w:shd w:val="clear" w:color="auto" w:fill="FFFFFF"/>
        <w:spacing w:before="504" w:beforeAutospacing="0" w:after="504" w:afterAutospacing="0"/>
        <w:jc w:val="both"/>
        <w:rPr>
          <w:color w:val="000000"/>
          <w:spacing w:val="3"/>
        </w:rPr>
      </w:pPr>
      <w:r w:rsidRPr="00583BFD">
        <w:rPr>
          <w:color w:val="000000"/>
          <w:spacing w:val="3"/>
        </w:rPr>
        <w:t>И он действительно пришёл. Но всё произошло совсем не так, как она себе это представляла. Пришёл, когда заболел, когда ему стало совсем плохо. И она не отреклась… Она выхаживала его и его больную мать. «Здесь меня все осуждают, но я не могу иначе… Всё же он - отец моей дочери», - говорила она.</w:t>
      </w:r>
    </w:p>
    <w:p w14:paraId="7D9FB128" w14:textId="00BF66B5" w:rsidR="00FA3F70" w:rsidRPr="00583BFD" w:rsidRDefault="00FA3F70" w:rsidP="00FA3F70">
      <w:pPr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lastRenderedPageBreak/>
        <w:t>Душная, безлунная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Наступила ночь.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Всё о сыне думала,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А сказали: «Дочь».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Хорошо мечтается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 белизне палат…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Голубые лампочки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 дверей горят.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Ветер стукнул форточкой,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кисею струя.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Здравствуй, милый свёрточек,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доченька моя!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Всё такое синее,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На столе – цветы.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Думала о сыне я,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а родилась – ты.</w:t>
      </w:r>
    </w:p>
    <w:p w14:paraId="52ADB658" w14:textId="6AAB03FF" w:rsidR="002F1572" w:rsidRPr="00583BFD" w:rsidRDefault="002F1572" w:rsidP="00057ECF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 начале лета 1941 года по совету Веры Инбер Тушнова поступает в Московский Литературный институт имени М. Горького: Ее желание профессионально и всерьез заниматься поэзией и филологией вроде бы начинает сбываться. Но учиться не пришлось. Началась война.</w:t>
      </w:r>
    </w:p>
    <w:p w14:paraId="57589989" w14:textId="5547A152" w:rsidR="00274D5B" w:rsidRPr="00583BFD" w:rsidRDefault="00274D5B" w:rsidP="00057ECF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 Тушнова почти все годы войны проработала в госпиталях врачом, - их ведь не хватало катастрофически! - выхаживала </w:t>
      </w:r>
      <w:proofErr w:type="spellStart"/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раненых:Работа</w:t>
      </w:r>
      <w:proofErr w:type="spellEnd"/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тяжелая, часто и неблагодарная, не оставляющая, казалось бы, времени для "возни" с капризными рядами поэтических строчек: Но Тушнова во время ночных дежурств умудрялась, при свете затененных ламп, прислушиваясь к сонному дыханию и стонам больных, все время чиркать что - то в тетради. Ее так и звали ласково: "доктор с тетрадкой".</w:t>
      </w:r>
    </w:p>
    <w:p w14:paraId="365D2A8D" w14:textId="75699A90" w:rsidR="00274D5B" w:rsidRPr="00583BFD" w:rsidRDefault="00274D5B" w:rsidP="00057ECF">
      <w:pPr>
        <w:ind w:firstLine="142"/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за годы войны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Побывала во всех городах,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Потому что вот тот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Из Тбилиси, а тот из Орла,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Потому что у этого мать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В Бухаре умерла.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Кто-то пишет в Москву,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У кого-то в Армении дочь.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чужую тоску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баюкала каждую ночь.</w:t>
      </w:r>
    </w:p>
    <w:p w14:paraId="427B46E8" w14:textId="77777777" w:rsidR="00274D5B" w:rsidRPr="00583BFD" w:rsidRDefault="00274D5B" w:rsidP="00274D5B">
      <w:pPr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</w:p>
    <w:p w14:paraId="7D71E59C" w14:textId="65500118" w:rsidR="00274D5B" w:rsidRPr="00583BFD" w:rsidRDefault="00274D5B" w:rsidP="00274D5B">
      <w:pPr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Дождь стучит по железу крыши,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и, хотя мы с тобой вдвоем,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говоришь ты как можно тише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о недавнем пути своем.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lastRenderedPageBreak/>
        <w:t>Об изрытой сырой полянке,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где ты принял неравный бой,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о том, как в сожженном танке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был спасен боевой судьбой.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 ты, кожи сдирая клочья,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тяжкий люк приоткрыл потом,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запах гари и холод ночи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опаленным глотая ртом.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Говоришь, а глаза потухли,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будто жизни совсем не рад...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В коридоре шаркают туфли,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костыли в тишине гремят.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я знаю, я знаю, знаю,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что не рана твоя болит,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что больнее, чем рана злая,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слово горькое - инвалид.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другое я знаю тоже: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как, ладони прижав ко лбу,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ты над карточкой непохожей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по ночам пытаешь судьбу.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Не пытай, не грусти, не надо!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Верь, подруга тебе верна,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 я встрече была бы рада,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- такая же, как она.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 тосклив одинокий вечер,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 дорога моя темна,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 ждала бы я этой встречи, 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- такая же, как она.</w:t>
      </w:r>
    </w:p>
    <w:p w14:paraId="710D7E95" w14:textId="77777777" w:rsidR="003C5989" w:rsidRPr="00583BFD" w:rsidRDefault="003C5989" w:rsidP="00274D5B">
      <w:pPr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</w:p>
    <w:p w14:paraId="70E561F8" w14:textId="02346A99" w:rsidR="003C5989" w:rsidRPr="00583BFD" w:rsidRDefault="000818F0" w:rsidP="00057ECF">
      <w:pPr>
        <w:jc w:val="both"/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В 1944 году в «Новом мире» публикуется её стихотворение «Хирург», посвящённое многоопытному операционному эскулапу Н. Л. Чистякову, работавшему в этом же госпитале. Также в 1944 году в «Комсомольской правде» печатается цикл «Стихи о дочери», который получает широкий читательский отклик.</w:t>
      </w:r>
    </w:p>
    <w:p w14:paraId="406F16F2" w14:textId="74F86277" w:rsidR="00E3226E" w:rsidRPr="00583BFD" w:rsidRDefault="00E3226E" w:rsidP="00057ECF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В 1945 году вышли из печати ее поэтические опыты, которые она так и назвала "Первая книга". Это был сравнительно поздний дебют - Веронике Михайловне было уже 29 лет - и прошел он как - то незаметно, </w:t>
      </w:r>
      <w:r w:rsidR="000818F0"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тихо… </w:t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Вероятно, в год Победы и всеобщего ликования </w:t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lastRenderedPageBreak/>
        <w:t>нужно было писать что - то фанфарное, парадное. Тушнова не умела этого делать никогда.</w:t>
      </w:r>
    </w:p>
    <w:p w14:paraId="659265AF" w14:textId="77777777" w:rsidR="00B55F1A" w:rsidRPr="00583BFD" w:rsidRDefault="00B55F1A" w:rsidP="00057ECF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Стихотворение, принесшее поэтессе наибольшую популярность – «Не отрекаются любя», Тушнова сочинила в 1944-м. В 1976 году оно стало романсом, музыку к которому написал Марк Минков. Этот романс впервые прозвучал в спектакле под названием «Мужчины, носите мужские шляпы», но настоящая слава ждала его спустя год, в 1977-м, когда он прозвучал в исполнении Аллы Пугачевой. </w:t>
      </w:r>
    </w:p>
    <w:p w14:paraId="4CA3B4C7" w14:textId="77777777" w:rsidR="00B55F1A" w:rsidRPr="00583BFD" w:rsidRDefault="00B55F1A" w:rsidP="00274D5B">
      <w:pPr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</w:p>
    <w:p w14:paraId="05F2873F" w14:textId="74887F35" w:rsidR="00E50D93" w:rsidRPr="00583BFD" w:rsidRDefault="00E50D93" w:rsidP="00057ECF">
      <w:pPr>
        <w:jc w:val="both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 xml:space="preserve">Вторая книга Вероники Михайловны "Пути-дороги" увидит свет только через десять лет, в 1954 году. Она просто не решалась выпустить ее в свет. В основу этой книги легли стихотворения, написанные часто в дороге и навеянные дорожными встречами и впечатлениями, знакомствами с новыми людьми и новыми местами. Эти десять лет были очень трудными для Вероники Михайловны. Она искала свой собственный путь в поэзии. Искала тяжело, мучительно, часто сбиваясь с такта и много теряя и </w:t>
      </w:r>
      <w:r w:rsidR="00B55F1A" w:rsidRPr="00583BFD">
        <w:rPr>
          <w:rFonts w:ascii="Times New Roman" w:hAnsi="Times New Roman"/>
          <w:sz w:val="24"/>
          <w:szCs w:val="24"/>
        </w:rPr>
        <w:t>для сердца,</w:t>
      </w:r>
      <w:r w:rsidRPr="00583BFD">
        <w:rPr>
          <w:rFonts w:ascii="Times New Roman" w:hAnsi="Times New Roman"/>
          <w:sz w:val="24"/>
          <w:szCs w:val="24"/>
        </w:rPr>
        <w:t xml:space="preserve"> и для таланта.</w:t>
      </w:r>
    </w:p>
    <w:p w14:paraId="4D3FF80B" w14:textId="2E9C298E" w:rsidR="00FD0917" w:rsidRPr="00583BFD" w:rsidRDefault="00FD0917" w:rsidP="00057ECF">
      <w:pPr>
        <w:jc w:val="both"/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  <w:t>Выпущенная в 1958 году книга "Память сердца" была уже чисто лирической.</w:t>
      </w:r>
      <w:r w:rsidRPr="00583BFD">
        <w:rPr>
          <w:rFonts w:ascii="Times New Roman" w:hAnsi="Times New Roman"/>
          <w:color w:val="auto"/>
          <w:spacing w:val="3"/>
          <w:sz w:val="24"/>
          <w:szCs w:val="24"/>
        </w:rPr>
        <w:br/>
      </w:r>
      <w:r w:rsidRPr="00583BFD"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  <w:t>Главная тема поэтессы вышла на первый план, потеснив все остальное.</w:t>
      </w:r>
    </w:p>
    <w:p w14:paraId="6734A58F" w14:textId="520CC2AC" w:rsidR="003D105F" w:rsidRPr="00583BFD" w:rsidRDefault="003D105F" w:rsidP="00057ECF">
      <w:pPr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Вторым мужем Тушновой (с начала 1950-х годов) был </w:t>
      </w:r>
      <w:hyperlink r:id="rId11" w:tooltip="Тимофеев, Юрий Павлович (страница отсутствует)" w:history="1">
        <w:r w:rsidRPr="00583BFD">
          <w:rPr>
            <w:rStyle w:val="ad"/>
            <w:rFonts w:ascii="Times New Roman" w:eastAsiaTheme="majorEastAsia" w:hAnsi="Times New Roman"/>
            <w:color w:val="auto"/>
            <w:sz w:val="24"/>
            <w:szCs w:val="24"/>
            <w:u w:val="none"/>
            <w:shd w:val="clear" w:color="auto" w:fill="FFFFFF"/>
          </w:rPr>
          <w:t>Юрий Павлович Тимофеев</w:t>
        </w:r>
      </w:hyperlink>
      <w:r w:rsidRPr="00583BF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литератор, главный редактор издательства «</w:t>
      </w:r>
      <w:hyperlink r:id="rId12" w:tooltip="Малыш (издательство)" w:history="1">
        <w:r w:rsidRPr="00583BFD">
          <w:rPr>
            <w:rStyle w:val="ad"/>
            <w:rFonts w:ascii="Times New Roman" w:eastAsiaTheme="majorEastAsia" w:hAnsi="Times New Roman"/>
            <w:color w:val="auto"/>
            <w:sz w:val="24"/>
            <w:szCs w:val="24"/>
            <w:u w:val="none"/>
            <w:shd w:val="clear" w:color="auto" w:fill="FFFFFF"/>
          </w:rPr>
          <w:t>Детский мир</w:t>
        </w:r>
      </w:hyperlink>
      <w:r w:rsidRPr="00583BF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». Прожили они вместе около 10 лет, расставание было очень тяжёлым.</w:t>
      </w:r>
    </w:p>
    <w:p w14:paraId="503B3C3B" w14:textId="2B523D72" w:rsidR="003D105F" w:rsidRPr="00583BFD" w:rsidRDefault="003D105F" w:rsidP="00057ECF">
      <w:pPr>
        <w:spacing w:after="0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  <w:t>Любовь на свете есть!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Единственная - в счастье и в печали,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В болезни и </w:t>
      </w:r>
      <w:proofErr w:type="spellStart"/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здоровии</w:t>
      </w:r>
      <w:proofErr w:type="spellEnd"/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- одна,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Такая же в конце, как и в начале,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Которой даже старость не страшна.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Не на песке построенное зданье,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Не выдумка досужая, она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Пожизненное первое свиданье,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Безветрие и гроз чередование!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Сто тысяч раз встающая волна!</w:t>
      </w:r>
    </w:p>
    <w:p w14:paraId="57876E59" w14:textId="77777777" w:rsidR="003D105F" w:rsidRPr="00583BFD" w:rsidRDefault="003D105F" w:rsidP="003D105F">
      <w:pPr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</w:p>
    <w:p w14:paraId="28D483AB" w14:textId="77777777" w:rsidR="00057ECF" w:rsidRPr="00583BFD" w:rsidRDefault="003D105F" w:rsidP="00057ECF">
      <w:pPr>
        <w:jc w:val="both"/>
        <w:rPr>
          <w:rFonts w:ascii="Times New Roman" w:hAnsi="Times New Roman"/>
          <w:spacing w:val="3"/>
          <w:sz w:val="24"/>
          <w:szCs w:val="24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lastRenderedPageBreak/>
        <w:t>Красивая, черноволосая женщина с печальными глазами (за характерную и непривычную среднерусскому глазу красоту ее называли смеясь "восточной красавицей"), с мягким характером, любившая дарить подарки, не только близким, но и просто друзьям; мчавшаяся по первому зову на помощь в любое время дня и ночи, заражавшая всех смехом, весельем и подлинной любовью к жизни; эта вот красавица - поэтесса, с чьими стихами о Любви под подушкой засыпало целое поколение девчонок, - сама переживала трагедию - счастье Чувства, озарившего своим Светом последние ее годы на Земле и давшего мощный поток энергии ее Творчеству: Любовь эта была разделенной, но тайной, потому что, как писала сама Тушнова: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</w:p>
    <w:p w14:paraId="22612832" w14:textId="1BE6A3F0" w:rsidR="003D105F" w:rsidRPr="00583BFD" w:rsidRDefault="003D105F" w:rsidP="00057ECF">
      <w:pPr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</w:rPr>
        <w:br/>
      </w:r>
      <w:proofErr w:type="gramStart"/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Стоит между нами</w:t>
      </w:r>
      <w:proofErr w:type="gramEnd"/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Не море большое -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Горькое горе,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Сердце чужое</w:t>
      </w:r>
      <w:r w:rsidR="00057ECF"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.</w:t>
      </w:r>
    </w:p>
    <w:p w14:paraId="245CE9EC" w14:textId="0D786959" w:rsidR="00CE46D5" w:rsidRPr="00583BFD" w:rsidRDefault="00CE46D5" w:rsidP="00235AE7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Неизвестно, при каких обстоятельствах и когда точно познакомилась Вероника Тушнова с поэтом и </w:t>
      </w:r>
      <w:r w:rsidRPr="00583BFD"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  <w:t>писателем Александром Яшиным</w:t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которого она так горько и безнадежно полюбила и которому посвятила свои самые прекрасные стихи, вошедшие в ее последний сборник «Сто часов счастья». Безнадежно — потому что Яшин, отец семерых детей, был женат уже третьим браком.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Александр Яшин не мог оставить семью, да и кто знает, смогла бы Вероника Михайловна, человек все понимающий, и воспринимающий обостренно и тонко, - ведь у поэтов от Бога "нервы на кончиках пальцев", - решиться на столь резкий поворот Судеб, больше трагический, чем счастливый? Наверное нет.</w:t>
      </w:r>
    </w:p>
    <w:p w14:paraId="3A9E5107" w14:textId="647FBD93" w:rsidR="00D3257D" w:rsidRPr="00583BFD" w:rsidRDefault="00D3257D" w:rsidP="00CE46D5">
      <w:pPr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Сутки с тобою,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месяцы – врозь…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Спервоначалу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так повелось.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Уходишь, приходишь,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снова,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снова прощаешься,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то в слезы, то в сны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превращаешься,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снова я жду,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как во веки веков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из плаванья женщины ждут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моряков.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Жду утром, и в полдень,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ночью сырой,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вдруг ты однажды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lastRenderedPageBreak/>
        <w:t>стучишься: – Открой! –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Тепла, тяжела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дорогая рука…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…А годы летят,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как летят облака,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летят-пролетают,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как листья, как снег…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Мы вместе – навек.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 разлуке – навек.</w:t>
      </w:r>
    </w:p>
    <w:p w14:paraId="44E346EC" w14:textId="77777777" w:rsidR="00D3257D" w:rsidRPr="00583BFD" w:rsidRDefault="00D3257D" w:rsidP="00D3257D">
      <w:pPr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</w:p>
    <w:p w14:paraId="3EA04DB2" w14:textId="41BCCB89" w:rsidR="00D3257D" w:rsidRPr="00583BFD" w:rsidRDefault="00D3257D" w:rsidP="00235AE7">
      <w:pPr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Они родились в один день — 27 марта, встречались тайно, в других городах, в гостиницах, ездили в лес, бродили целыми днями, ночевали в охотничьих домиках. А когда возвращались на электричке в Москву, Яшин просил Веронику выходить за две-три остановки, чтобы их не видели вместе. Сохранить отношения в тайне не получилось. Друзья осуждают его, в семье настоящая трагедия. Разрыв с Вероникой Тушновой был предопределен и неизбежен.</w:t>
      </w:r>
    </w:p>
    <w:p w14:paraId="05926983" w14:textId="3D6CC83C" w:rsidR="00D3257D" w:rsidRPr="00583BFD" w:rsidRDefault="00D3257D" w:rsidP="00D3257D">
      <w:pPr>
        <w:tabs>
          <w:tab w:val="left" w:pos="915"/>
        </w:tabs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  <w:t>Улыбаюсь, а сердце плачет</w:t>
      </w:r>
      <w:r w:rsidRPr="00583BFD">
        <w:rPr>
          <w:rFonts w:ascii="Times New Roman" w:hAnsi="Times New Roman"/>
          <w:b/>
          <w:bCs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 одинокие вечера.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Я люблю тебя.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Это значит –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я желаю тебе добра.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Это значит, моя отрада,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слов не надо и встреч не надо,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не надо моей печали,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не надо моей тревоги,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не надо, чтобы в дороге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мы рассветы с тобой встречали.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Вот и старость вдали маячит,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о многом забыть пора…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Я люблю тебя.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Это значит –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я желаю тебе добра.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Значит, как мне тебя покинуть,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как мне память из сердца вынуть,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как не греть твоих рук озябших,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непосильную ношу взявших?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Кто же скажет, моя отрада,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что нам надо,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а что не надо,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посоветует, как же быть?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Нам никто об этом не скажет,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и никто пути не укажет,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lastRenderedPageBreak/>
        <w:t>и никто узла не развяжет…</w:t>
      </w:r>
      <w:r w:rsidRPr="00583BFD">
        <w:rPr>
          <w:rFonts w:ascii="Times New Roman" w:hAnsi="Times New Roman"/>
          <w:spacing w:val="3"/>
          <w:sz w:val="24"/>
          <w:szCs w:val="24"/>
        </w:rPr>
        <w:br/>
      </w:r>
      <w:r w:rsidRPr="00583BFD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Кто сказал, что легко любить.</w:t>
      </w:r>
    </w:p>
    <w:p w14:paraId="182A8F3B" w14:textId="77777777" w:rsidR="00246D31" w:rsidRPr="00583BFD" w:rsidRDefault="00246D31" w:rsidP="00246D31">
      <w:pPr>
        <w:rPr>
          <w:rFonts w:ascii="Times New Roman" w:hAnsi="Times New Roman"/>
          <w:sz w:val="24"/>
          <w:szCs w:val="24"/>
        </w:rPr>
      </w:pPr>
    </w:p>
    <w:p w14:paraId="3C4250E2" w14:textId="37675880" w:rsidR="00246D31" w:rsidRPr="00583BFD" w:rsidRDefault="00246D31" w:rsidP="00235AE7">
      <w:pPr>
        <w:jc w:val="both"/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 В 1958 году выходит новая книга Вероники Тушновой «Память сердца», ее поэтический голос набирает силу и высоту, стихи пишутся уже чисто лирические. Главная тема поэтессы вышла на первый план, потеснив все остальное: Любовь на свете есть!</w:t>
      </w:r>
    </w:p>
    <w:p w14:paraId="662377A3" w14:textId="77777777" w:rsidR="00101621" w:rsidRPr="00583BFD" w:rsidRDefault="00101621" w:rsidP="00101621">
      <w:pPr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</w:p>
    <w:p w14:paraId="5F15CDCC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Мне говорят:</w:t>
      </w:r>
    </w:p>
    <w:p w14:paraId="6284EB8A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нет такой любви.</w:t>
      </w:r>
    </w:p>
    <w:p w14:paraId="204D0492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Мне говорят:</w:t>
      </w:r>
    </w:p>
    <w:p w14:paraId="45B51D0C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как все,</w:t>
      </w:r>
    </w:p>
    <w:p w14:paraId="50281E30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так и ты живи!</w:t>
      </w:r>
    </w:p>
    <w:p w14:paraId="2E1B068F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Больно многого хочешь,</w:t>
      </w:r>
    </w:p>
    <w:p w14:paraId="5DD75DBC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нет людей таких.</w:t>
      </w:r>
    </w:p>
    <w:p w14:paraId="2A33E192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Зря ты только морочишь</w:t>
      </w:r>
    </w:p>
    <w:p w14:paraId="23616393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и себя и других!</w:t>
      </w:r>
    </w:p>
    <w:p w14:paraId="6A35C775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Говорят: зря грустишь,</w:t>
      </w:r>
    </w:p>
    <w:p w14:paraId="2C31B12A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зря не ешь и не спишь,</w:t>
      </w:r>
    </w:p>
    <w:p w14:paraId="0966740C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не глупи!</w:t>
      </w:r>
    </w:p>
    <w:p w14:paraId="3A7EB764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Всё равно ведь уступишь,</w:t>
      </w:r>
    </w:p>
    <w:p w14:paraId="2A4E58A9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так уж лучше сейчас</w:t>
      </w:r>
    </w:p>
    <w:p w14:paraId="1AAC235D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уступи!</w:t>
      </w:r>
    </w:p>
    <w:p w14:paraId="58D563B3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...А она есть.</w:t>
      </w:r>
    </w:p>
    <w:p w14:paraId="0D5EBDB8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Есть.</w:t>
      </w:r>
    </w:p>
    <w:p w14:paraId="06A100B5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Есть.</w:t>
      </w:r>
    </w:p>
    <w:p w14:paraId="69A4D075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А она - здесь,</w:t>
      </w:r>
    </w:p>
    <w:p w14:paraId="72DDF4E3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здесь,</w:t>
      </w:r>
    </w:p>
    <w:p w14:paraId="4808A73E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здесь,</w:t>
      </w:r>
    </w:p>
    <w:p w14:paraId="0F04DC41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в сердце моём</w:t>
      </w:r>
    </w:p>
    <w:p w14:paraId="48825E36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lastRenderedPageBreak/>
        <w:t>тёплым живёт птенцом,</w:t>
      </w:r>
    </w:p>
    <w:p w14:paraId="4C652B16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в жилах моих</w:t>
      </w:r>
    </w:p>
    <w:p w14:paraId="6032D34A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жгучим течёт свинцом.</w:t>
      </w:r>
    </w:p>
    <w:p w14:paraId="18E0B818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Это она - светом в моих глазах,</w:t>
      </w:r>
    </w:p>
    <w:p w14:paraId="00032E04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это она - солью в моих слезах,</w:t>
      </w:r>
    </w:p>
    <w:p w14:paraId="1508F2E6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зренье, слух мой,</w:t>
      </w:r>
    </w:p>
    <w:p w14:paraId="135B11D0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грозная сила моя,</w:t>
      </w:r>
    </w:p>
    <w:p w14:paraId="27C718F7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солнце моё,</w:t>
      </w:r>
    </w:p>
    <w:p w14:paraId="1C158700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горы мои, моря!</w:t>
      </w:r>
    </w:p>
    <w:p w14:paraId="00E8BCDE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От забвенья - защита,</w:t>
      </w:r>
    </w:p>
    <w:p w14:paraId="7BA252C5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от лжи и неверья - броня...</w:t>
      </w:r>
    </w:p>
    <w:p w14:paraId="1D4E4804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Если её не будет,</w:t>
      </w:r>
    </w:p>
    <w:p w14:paraId="5F2D9333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не будет меня!</w:t>
      </w:r>
    </w:p>
    <w:p w14:paraId="7274EBE2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...А мне говорят:</w:t>
      </w:r>
    </w:p>
    <w:p w14:paraId="0A8A2D93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нету такой любви.</w:t>
      </w:r>
    </w:p>
    <w:p w14:paraId="7203063D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Мне говорят:</w:t>
      </w:r>
    </w:p>
    <w:p w14:paraId="791347F2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как все,</w:t>
      </w:r>
    </w:p>
    <w:p w14:paraId="73BBFD6E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так и ты живи!</w:t>
      </w:r>
    </w:p>
    <w:p w14:paraId="0DF6622B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А я никому души</w:t>
      </w:r>
    </w:p>
    <w:p w14:paraId="4020D32E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не дам потушить.</w:t>
      </w:r>
    </w:p>
    <w:p w14:paraId="46525118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А я и живу, как все</w:t>
      </w:r>
    </w:p>
    <w:p w14:paraId="5EFDE733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когда-нибудь</w:t>
      </w:r>
    </w:p>
    <w:p w14:paraId="4D9B756E" w14:textId="77777777" w:rsidR="00101621" w:rsidRPr="00A309AE" w:rsidRDefault="00101621" w:rsidP="00A309AE">
      <w:pPr>
        <w:rPr>
          <w:rFonts w:ascii="Times New Roman" w:hAnsi="Times New Roman"/>
          <w:sz w:val="24"/>
          <w:szCs w:val="24"/>
        </w:rPr>
      </w:pPr>
      <w:r w:rsidRPr="00A309AE">
        <w:rPr>
          <w:rFonts w:ascii="Times New Roman" w:hAnsi="Times New Roman"/>
          <w:sz w:val="24"/>
          <w:szCs w:val="24"/>
        </w:rPr>
        <w:t>будут жить!</w:t>
      </w:r>
    </w:p>
    <w:p w14:paraId="2C218A60" w14:textId="1A286347" w:rsidR="00101621" w:rsidRPr="00583BFD" w:rsidRDefault="00235AE7" w:rsidP="00101621">
      <w:pPr>
        <w:ind w:firstLine="708"/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Горькое,</w:t>
      </w:r>
      <w:r w:rsidR="005B0ED2" w:rsidRPr="00583BFD">
        <w:rPr>
          <w:rFonts w:ascii="Times New Roman" w:hAnsi="Times New Roman"/>
          <w:sz w:val="24"/>
          <w:szCs w:val="24"/>
        </w:rPr>
        <w:t xml:space="preserve"> щемящее чувство любви воспевает поэтесса.</w:t>
      </w:r>
    </w:p>
    <w:p w14:paraId="2F69AA3E" w14:textId="5E28173D" w:rsidR="005B0ED2" w:rsidRPr="00583BFD" w:rsidRDefault="005B0ED2" w:rsidP="00101621">
      <w:pPr>
        <w:ind w:firstLine="708"/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поняла -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Ты не хотел мне зла,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ты даже был предельно честен где-то,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ты просто оказался из числа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людей, не выходящих из бюджета.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Не обижайся,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lastRenderedPageBreak/>
        <w:t>Я ведь не в укор,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ты и такой мне бесконечно дорог.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Хорош ли, нет ли -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это сущий вздор.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Любить так уж любить -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без оговорок.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стала невеселая.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Прости.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Пускай тебя раскаяние не гложет.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Сама себя попробую спасти,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никто другой меня спасти не сможет.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Забудь меня.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Из памяти сотри.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Была - и нет, и крест поставь на этом.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А раны заживают изнутри.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А я еще поеду к морю летом.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Я буду слушать, как идет волна,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 в грохот шум ее перерастает,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как, отступая, шелестит она,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как будто книгу верности листает.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Не помни лихом,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не сочти виной,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что я когда-то в жизнь твою вторгалась,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не печалься -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все мое - со мной.</w:t>
      </w:r>
      <w:r w:rsidRPr="00583BFD">
        <w:rPr>
          <w:rFonts w:ascii="Times New Roman" w:hAnsi="Times New Roman"/>
          <w:color w:val="010101"/>
          <w:sz w:val="24"/>
          <w:szCs w:val="24"/>
        </w:rPr>
        <w:br/>
      </w:r>
      <w:r w:rsidRPr="00583BFD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 не сочувствуй - я не торговалась.</w:t>
      </w:r>
    </w:p>
    <w:p w14:paraId="715E7CDA" w14:textId="3C6FC0DA" w:rsidR="004D19D2" w:rsidRPr="00583BFD" w:rsidRDefault="004D19D2" w:rsidP="00235AE7">
      <w:pPr>
        <w:jc w:val="both"/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</w:pPr>
      <w:r w:rsidRPr="00583BFD"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  <w:t>В последние дни перед смертью она запретила пускать Александра Яшина к себе в палату — хотела, чтобы он запомнил её красивой, весёлой, живой. в тяжелых мучениях. Не только от страшной болезни, но и от тоски по любимому человеку, решившемуся в конце концов выпустить горько - грешное счастье из рук: Поэтессы не стало </w:t>
      </w:r>
      <w:hyperlink r:id="rId13" w:tooltip="7 июля" w:history="1">
        <w:r w:rsidRPr="00583BFD">
          <w:rPr>
            <w:rStyle w:val="ad"/>
            <w:rFonts w:ascii="Times New Roman" w:eastAsiaTheme="majorEastAsia" w:hAnsi="Times New Roman"/>
            <w:color w:val="auto"/>
            <w:spacing w:val="3"/>
            <w:sz w:val="24"/>
            <w:szCs w:val="24"/>
            <w:u w:val="none"/>
            <w:shd w:val="clear" w:color="auto" w:fill="FFFFFF"/>
          </w:rPr>
          <w:t>7 июля</w:t>
        </w:r>
      </w:hyperlink>
      <w:r w:rsidRPr="00583BFD"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  <w:t> 1965 года. Ей едва исполнилось 54 года. Остались рукописи в столе: недописанные листки поэмы и нового цикла стихов…</w:t>
      </w:r>
      <w:r w:rsidRPr="00583BFD">
        <w:rPr>
          <w:rFonts w:ascii="Times New Roman" w:hAnsi="Times New Roman"/>
          <w:color w:val="auto"/>
          <w:spacing w:val="3"/>
          <w:sz w:val="24"/>
          <w:szCs w:val="24"/>
        </w:rPr>
        <w:br/>
      </w:r>
      <w:r w:rsidRPr="00583BFD"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  <w:t>Яшин, потрясенный смертью Тушновой, опубликовал в «Литературной газете» некролог и посвятил ей стихи — свое запоздалое прозрение, исполненное болью потери. Через три года после смерти Вероники, </w:t>
      </w:r>
      <w:hyperlink r:id="rId14" w:tooltip="11 июня" w:history="1">
        <w:r w:rsidRPr="00583BFD">
          <w:rPr>
            <w:rStyle w:val="ad"/>
            <w:rFonts w:ascii="Times New Roman" w:eastAsiaTheme="majorEastAsia" w:hAnsi="Times New Roman"/>
            <w:color w:val="auto"/>
            <w:spacing w:val="3"/>
            <w:sz w:val="24"/>
            <w:szCs w:val="24"/>
            <w:u w:val="none"/>
            <w:shd w:val="clear" w:color="auto" w:fill="FFFFFF"/>
          </w:rPr>
          <w:t>11 июня</w:t>
        </w:r>
      </w:hyperlink>
      <w:r w:rsidRPr="00583BFD">
        <w:rPr>
          <w:rFonts w:ascii="Times New Roman" w:hAnsi="Times New Roman"/>
          <w:color w:val="auto"/>
          <w:spacing w:val="3"/>
          <w:sz w:val="24"/>
          <w:szCs w:val="24"/>
          <w:shd w:val="clear" w:color="auto" w:fill="FFFFFF"/>
        </w:rPr>
        <w:t> 1968-го, умер и он. И тоже от онкологического заболевания. На Угоре, согласно завещанию, его и похоронили. Яшину было всего пятьдесят пять лет.</w:t>
      </w:r>
    </w:p>
    <w:p w14:paraId="4FBAEB51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b/>
          <w:bCs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ab/>
      </w:r>
      <w:r w:rsidRPr="00583BFD">
        <w:rPr>
          <w:rFonts w:ascii="Times New Roman" w:hAnsi="Times New Roman"/>
          <w:b/>
          <w:bCs/>
          <w:sz w:val="24"/>
          <w:szCs w:val="24"/>
        </w:rPr>
        <w:t>Александр Яшин. Посвящение Веронике Тушновой.</w:t>
      </w:r>
    </w:p>
    <w:p w14:paraId="50E26C26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14:paraId="195BD2F6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Думалось, все навечно,</w:t>
      </w:r>
    </w:p>
    <w:p w14:paraId="72B8E315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Как воздух, вода, свет:</w:t>
      </w:r>
    </w:p>
    <w:p w14:paraId="39EC93EA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lastRenderedPageBreak/>
        <w:t>Веры ее беспечной,</w:t>
      </w:r>
    </w:p>
    <w:p w14:paraId="43F35871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Силы ее сердечной</w:t>
      </w:r>
    </w:p>
    <w:p w14:paraId="6994B81F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Хватит на сотню лет.</w:t>
      </w:r>
    </w:p>
    <w:p w14:paraId="05F5EEB0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Вот прикажу -</w:t>
      </w:r>
    </w:p>
    <w:p w14:paraId="46D27854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 явится,</w:t>
      </w:r>
    </w:p>
    <w:p w14:paraId="135F16AB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Ночь или день - не в счет,</w:t>
      </w:r>
    </w:p>
    <w:p w14:paraId="41F56408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Из-под земли явится,</w:t>
      </w:r>
    </w:p>
    <w:p w14:paraId="7E0B4C70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 горем любым справится,</w:t>
      </w:r>
    </w:p>
    <w:p w14:paraId="1280541C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Море переплывет.</w:t>
      </w:r>
    </w:p>
    <w:p w14:paraId="60276D8B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14:paraId="63A25040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Надо -</w:t>
      </w:r>
    </w:p>
    <w:p w14:paraId="64ED9086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Пройдет по пояс</w:t>
      </w:r>
    </w:p>
    <w:p w14:paraId="08CE4664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 звездном сухом снегу,</w:t>
      </w:r>
    </w:p>
    <w:p w14:paraId="6C6F1868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Через тайгу</w:t>
      </w:r>
    </w:p>
    <w:p w14:paraId="7D0842D1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На полюс,</w:t>
      </w:r>
    </w:p>
    <w:p w14:paraId="40F841A3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 льды,</w:t>
      </w:r>
    </w:p>
    <w:p w14:paraId="0EFAF1D8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Через "не могу".</w:t>
      </w:r>
    </w:p>
    <w:p w14:paraId="023E0DC1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Будет дежурить,</w:t>
      </w:r>
    </w:p>
    <w:p w14:paraId="21A2452F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Коль надо,</w:t>
      </w:r>
    </w:p>
    <w:p w14:paraId="6944EC06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Месяц в ногах без сна,</w:t>
      </w:r>
    </w:p>
    <w:p w14:paraId="141F8BC2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Только бы - рядом,</w:t>
      </w:r>
    </w:p>
    <w:p w14:paraId="19414255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Рядом,</w:t>
      </w:r>
    </w:p>
    <w:p w14:paraId="779A7AD6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Радуясь, что нужна.</w:t>
      </w:r>
    </w:p>
    <w:p w14:paraId="23FF3D6C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Думалось</w:t>
      </w:r>
    </w:p>
    <w:p w14:paraId="11E413CE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Да казалось...</w:t>
      </w:r>
    </w:p>
    <w:p w14:paraId="75D888D2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Как ты меня подвела!</w:t>
      </w:r>
    </w:p>
    <w:p w14:paraId="0F05C8F8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Вдруг навсегда ушла -</w:t>
      </w:r>
    </w:p>
    <w:p w14:paraId="6BFB7C20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 властью не посчиталась,</w:t>
      </w:r>
    </w:p>
    <w:p w14:paraId="29D5D402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lastRenderedPageBreak/>
        <w:t>Что мне сама дала.</w:t>
      </w:r>
    </w:p>
    <w:p w14:paraId="42376DE7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 горем не в силах справиться,</w:t>
      </w:r>
    </w:p>
    <w:p w14:paraId="63801866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 голос реву,</w:t>
      </w:r>
    </w:p>
    <w:p w14:paraId="4434E6F5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Зову.</w:t>
      </w:r>
    </w:p>
    <w:p w14:paraId="3C8D200B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Нет, ничего не поправится:</w:t>
      </w:r>
    </w:p>
    <w:p w14:paraId="0D131413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Из-под земли не явится,</w:t>
      </w:r>
    </w:p>
    <w:p w14:paraId="2FF5DAB8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Разве что не наяву.</w:t>
      </w:r>
    </w:p>
    <w:p w14:paraId="4800DAF2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Так и живу.</w:t>
      </w:r>
    </w:p>
    <w:p w14:paraId="63DC5179" w14:textId="77777777" w:rsidR="004D19D2" w:rsidRPr="00583BFD" w:rsidRDefault="004D19D2" w:rsidP="004D19D2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Живу?</w:t>
      </w:r>
    </w:p>
    <w:p w14:paraId="0D7E8FA9" w14:textId="77777777" w:rsidR="008F34E6" w:rsidRPr="00583BFD" w:rsidRDefault="008F34E6" w:rsidP="00235AE7">
      <w:pPr>
        <w:pStyle w:val="ac"/>
        <w:shd w:val="clear" w:color="auto" w:fill="FFFFFF"/>
        <w:spacing w:before="504" w:beforeAutospacing="0" w:after="504" w:afterAutospacing="0"/>
        <w:jc w:val="both"/>
        <w:rPr>
          <w:color w:val="000000"/>
          <w:spacing w:val="3"/>
        </w:rPr>
      </w:pPr>
      <w:r w:rsidRPr="00583BFD">
        <w:rPr>
          <w:color w:val="000000"/>
          <w:spacing w:val="3"/>
        </w:rPr>
        <w:t>Она называла свое чувство "бурей, с которой никак не справлюсь" и доверяла малейшие его оттенки и переливы своим стихам, как дневниковым строчкам. Те, кто прочел (изданные уже после смерти поэтессы, в 1969 году!) стихотворения, навеянные этим глубоким и на удивление нежным чувством, не могли избавиться от ощущения, что у них на ладони лежит "пульсирующее и окровавленное сердце, нежное, трепещет в руке и своим теплом пытается согреть ладони": Лучшего сравнения нельзя и придумать. Может быть поэтому поэзия Тушновой до сих пор жива, книги переиздаются, помещаются в интернет - сайты и легких, как крылья бабочки, строчек Тушновой, кстати, созданных "в крайнем страдании и острейшем счастье", (И. Снегова) знают больше, чем подробности ее сложной, трагической почти, биографии: Впрочем, таковы Судьбы практически всех истинных Поэтов, на это сетовать грех.</w:t>
      </w:r>
    </w:p>
    <w:p w14:paraId="58323665" w14:textId="0B7A95D1" w:rsidR="008F34E6" w:rsidRPr="00583BFD" w:rsidRDefault="008F34E6" w:rsidP="00235AE7">
      <w:pPr>
        <w:pStyle w:val="ac"/>
        <w:shd w:val="clear" w:color="auto" w:fill="FFFFFF"/>
        <w:spacing w:before="504" w:beforeAutospacing="0" w:after="504" w:afterAutospacing="0"/>
        <w:rPr>
          <w:color w:val="000000"/>
          <w:spacing w:val="3"/>
        </w:rPr>
      </w:pPr>
      <w:r w:rsidRPr="00583BFD">
        <w:rPr>
          <w:color w:val="000000"/>
          <w:spacing w:val="3"/>
        </w:rPr>
        <w:br/>
      </w:r>
      <w:r w:rsidRPr="00583BFD">
        <w:rPr>
          <w:color w:val="000000"/>
          <w:spacing w:val="3"/>
        </w:rPr>
        <w:br/>
        <w:t>В чем отказала я тебе, скажи?</w:t>
      </w:r>
      <w:r w:rsidRPr="00583BFD">
        <w:rPr>
          <w:color w:val="000000"/>
          <w:spacing w:val="3"/>
        </w:rPr>
        <w:br/>
        <w:t>Ты целовать просил — я целовала.</w:t>
      </w:r>
      <w:r w:rsidRPr="00583BFD">
        <w:rPr>
          <w:color w:val="000000"/>
          <w:spacing w:val="3"/>
        </w:rPr>
        <w:br/>
        <w:t>Ты лгать просил,— как помнишь, и во лжи</w:t>
      </w:r>
      <w:r w:rsidRPr="00583BFD">
        <w:rPr>
          <w:color w:val="000000"/>
          <w:spacing w:val="3"/>
        </w:rPr>
        <w:br/>
        <w:t>ни разу я тебе не отказала.</w:t>
      </w:r>
      <w:r w:rsidRPr="00583BFD">
        <w:rPr>
          <w:color w:val="000000"/>
          <w:spacing w:val="3"/>
        </w:rPr>
        <w:br/>
        <w:t>Всегда была такая, как хотел:</w:t>
      </w:r>
      <w:r w:rsidRPr="00583BFD">
        <w:rPr>
          <w:color w:val="000000"/>
          <w:spacing w:val="3"/>
        </w:rPr>
        <w:br/>
        <w:t>хотел — смеялась, а хотел — молчала...</w:t>
      </w:r>
      <w:r w:rsidRPr="00583BFD">
        <w:rPr>
          <w:color w:val="000000"/>
          <w:spacing w:val="3"/>
        </w:rPr>
        <w:br/>
        <w:t>Но гибкости душевной есть предел,</w:t>
      </w:r>
      <w:r w:rsidRPr="00583BFD">
        <w:rPr>
          <w:color w:val="000000"/>
          <w:spacing w:val="3"/>
        </w:rPr>
        <w:br/>
        <w:t>и есть конец у каждого начала.</w:t>
      </w:r>
      <w:r w:rsidRPr="00583BFD">
        <w:rPr>
          <w:color w:val="000000"/>
          <w:spacing w:val="3"/>
        </w:rPr>
        <w:br/>
        <w:t>Меня одну во всех грехах виня,</w:t>
      </w:r>
      <w:r w:rsidRPr="00583BFD">
        <w:rPr>
          <w:color w:val="000000"/>
          <w:spacing w:val="3"/>
        </w:rPr>
        <w:br/>
        <w:t>все обсудив и все обдумав трезво,</w:t>
      </w:r>
      <w:r w:rsidRPr="00583BFD">
        <w:rPr>
          <w:color w:val="000000"/>
          <w:spacing w:val="3"/>
        </w:rPr>
        <w:br/>
        <w:t>желаешь ты, чтоб не было меня...</w:t>
      </w:r>
      <w:r w:rsidRPr="00583BFD">
        <w:rPr>
          <w:color w:val="000000"/>
          <w:spacing w:val="3"/>
        </w:rPr>
        <w:br/>
        <w:t>Не беспокойся — я уже исчезла.</w:t>
      </w:r>
    </w:p>
    <w:p w14:paraId="195DA6E5" w14:textId="54B17B2B" w:rsidR="008F34E6" w:rsidRPr="00583BFD" w:rsidRDefault="008F34E6" w:rsidP="008F34E6">
      <w:pPr>
        <w:pStyle w:val="ac"/>
        <w:shd w:val="clear" w:color="auto" w:fill="FFFFFF"/>
        <w:spacing w:before="504" w:beforeAutospacing="0" w:after="504" w:afterAutospacing="0"/>
        <w:rPr>
          <w:color w:val="000000"/>
          <w:spacing w:val="3"/>
        </w:rPr>
      </w:pPr>
      <w:r w:rsidRPr="00583BFD">
        <w:rPr>
          <w:color w:val="000000"/>
          <w:spacing w:val="3"/>
        </w:rPr>
        <w:br/>
      </w:r>
      <w:r w:rsidR="00235AE7" w:rsidRPr="00583BFD">
        <w:rPr>
          <w:b/>
          <w:bCs/>
          <w:color w:val="000000"/>
          <w:spacing w:val="3"/>
        </w:rPr>
        <w:t>Библиотекарь:</w:t>
      </w:r>
      <w:r w:rsidR="00235AE7" w:rsidRPr="00583BFD">
        <w:rPr>
          <w:color w:val="000000"/>
          <w:spacing w:val="3"/>
        </w:rPr>
        <w:t xml:space="preserve"> вот</w:t>
      </w:r>
      <w:r w:rsidRPr="00583BFD">
        <w:rPr>
          <w:color w:val="000000"/>
          <w:spacing w:val="3"/>
        </w:rPr>
        <w:t xml:space="preserve"> такая она была - Вероника Тушнова. Но наш рассказ о ней я </w:t>
      </w:r>
      <w:r w:rsidR="00235AE7" w:rsidRPr="00583BFD">
        <w:rPr>
          <w:color w:val="000000"/>
          <w:spacing w:val="3"/>
        </w:rPr>
        <w:t>хочу закончить еще</w:t>
      </w:r>
      <w:r w:rsidRPr="00583BFD">
        <w:rPr>
          <w:color w:val="000000"/>
          <w:spacing w:val="3"/>
        </w:rPr>
        <w:t xml:space="preserve"> одной песней "А знаешь, все еще будет!"</w:t>
      </w:r>
    </w:p>
    <w:p w14:paraId="4E9D7563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lastRenderedPageBreak/>
        <w:t>Счастье, что оно, та же птица,</w:t>
      </w:r>
    </w:p>
    <w:p w14:paraId="09AD3B13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Упустишь и не поймаешь,</w:t>
      </w:r>
    </w:p>
    <w:p w14:paraId="55BFEECA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А в клетке ему томиться</w:t>
      </w:r>
    </w:p>
    <w:p w14:paraId="3F389FA3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Тоже ведь не годится,</w:t>
      </w:r>
    </w:p>
    <w:p w14:paraId="7A510B66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Трудно с ним, понимаешь.</w:t>
      </w:r>
    </w:p>
    <w:p w14:paraId="122F4A6F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Понимаешь, всё ещё будет,</w:t>
      </w:r>
    </w:p>
    <w:p w14:paraId="3B4739E6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В сто концов убегают рельсы,</w:t>
      </w:r>
    </w:p>
    <w:p w14:paraId="36850186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Самолёты уходят в рейсы,</w:t>
      </w:r>
    </w:p>
    <w:p w14:paraId="27984AC5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Корабли снимаются с якоря.</w:t>
      </w:r>
    </w:p>
    <w:p w14:paraId="18794049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Если б помнили это люди,</w:t>
      </w:r>
    </w:p>
    <w:p w14:paraId="7EA3E664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Если б помнили это люди,</w:t>
      </w:r>
    </w:p>
    <w:p w14:paraId="70CA7B2B" w14:textId="77777777" w:rsidR="00560C4F" w:rsidRPr="00583BFD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Чаще думали бы о чуде,</w:t>
      </w:r>
    </w:p>
    <w:p w14:paraId="22E40FBE" w14:textId="77777777" w:rsidR="00560C4F" w:rsidRDefault="00560C4F" w:rsidP="00583BFD">
      <w:pPr>
        <w:rPr>
          <w:rFonts w:ascii="Times New Roman" w:hAnsi="Times New Roman"/>
          <w:sz w:val="24"/>
          <w:szCs w:val="24"/>
        </w:rPr>
      </w:pPr>
      <w:r w:rsidRPr="00583BFD">
        <w:rPr>
          <w:rFonts w:ascii="Times New Roman" w:hAnsi="Times New Roman"/>
          <w:sz w:val="24"/>
          <w:szCs w:val="24"/>
        </w:rPr>
        <w:t>Реже бы люди плакали.</w:t>
      </w:r>
    </w:p>
    <w:p w14:paraId="4D2C8466" w14:textId="77777777" w:rsidR="00421403" w:rsidRPr="00421403" w:rsidRDefault="00421403" w:rsidP="00421403">
      <w:pPr>
        <w:jc w:val="both"/>
        <w:rPr>
          <w:rFonts w:ascii="Times New Roman" w:hAnsi="Times New Roman"/>
          <w:sz w:val="24"/>
          <w:szCs w:val="24"/>
        </w:rPr>
      </w:pPr>
      <w:r w:rsidRPr="00421403">
        <w:rPr>
          <w:rFonts w:ascii="Times New Roman" w:hAnsi="Times New Roman"/>
          <w:sz w:val="24"/>
          <w:szCs w:val="24"/>
        </w:rPr>
        <w:t>«Поэзия – это не ряд зарифмованных строк, а живое сердце человека, в котором эти</w:t>
      </w:r>
    </w:p>
    <w:p w14:paraId="6796C78E" w14:textId="0E8310C0" w:rsidR="00421403" w:rsidRPr="00583BFD" w:rsidRDefault="00421403" w:rsidP="00421403">
      <w:pPr>
        <w:jc w:val="both"/>
        <w:rPr>
          <w:rFonts w:ascii="Times New Roman" w:hAnsi="Times New Roman"/>
          <w:sz w:val="24"/>
          <w:szCs w:val="24"/>
        </w:rPr>
      </w:pPr>
      <w:r w:rsidRPr="00421403">
        <w:rPr>
          <w:rFonts w:ascii="Times New Roman" w:hAnsi="Times New Roman"/>
          <w:sz w:val="24"/>
          <w:szCs w:val="24"/>
        </w:rPr>
        <w:t>строки родились», - так определяла Вероника Тушнова суть поэтического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403">
        <w:rPr>
          <w:rFonts w:ascii="Times New Roman" w:hAnsi="Times New Roman"/>
          <w:sz w:val="24"/>
          <w:szCs w:val="24"/>
        </w:rPr>
        <w:t>творчества. Ее романтическая мечта в том и заключалась, чтобы каждая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403">
        <w:rPr>
          <w:rFonts w:ascii="Times New Roman" w:hAnsi="Times New Roman"/>
          <w:sz w:val="24"/>
          <w:szCs w:val="24"/>
        </w:rPr>
        <w:t>человеческая душа расправила крылья, Любовь, в представлении Вероники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403">
        <w:rPr>
          <w:rFonts w:ascii="Times New Roman" w:hAnsi="Times New Roman"/>
          <w:sz w:val="24"/>
          <w:szCs w:val="24"/>
        </w:rPr>
        <w:t>Тушновой, и есть тот величайший нравственный стимул, который возвышает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403">
        <w:rPr>
          <w:rFonts w:ascii="Times New Roman" w:hAnsi="Times New Roman"/>
          <w:sz w:val="24"/>
          <w:szCs w:val="24"/>
        </w:rPr>
        <w:t>человека над обыденностью, делает его крылатым». Вот почему спустя десятилетия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403">
        <w:rPr>
          <w:rFonts w:ascii="Times New Roman" w:hAnsi="Times New Roman"/>
          <w:sz w:val="24"/>
          <w:szCs w:val="24"/>
        </w:rPr>
        <w:t>ее стихи отзываются в сердцах читателей светлой грустью, надеждой и верой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403">
        <w:rPr>
          <w:rFonts w:ascii="Times New Roman" w:hAnsi="Times New Roman"/>
          <w:sz w:val="24"/>
          <w:szCs w:val="24"/>
        </w:rPr>
        <w:t>настоящее человеческое счастье.</w:t>
      </w:r>
    </w:p>
    <w:p w14:paraId="1E3A96D8" w14:textId="1B7AAD86" w:rsidR="004D19D2" w:rsidRPr="00421403" w:rsidRDefault="002620E2" w:rsidP="002620E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21403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14:paraId="399CC6CE" w14:textId="77777777" w:rsidR="009F2931" w:rsidRPr="009F2931" w:rsidRDefault="009F2931" w:rsidP="009F2931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hyperlink r:id="rId15" w:history="1">
        <w:r w:rsidRPr="009F2931">
          <w:rPr>
            <w:rFonts w:ascii="Times New Roman" w:hAnsi="Times New Roman"/>
            <w:color w:val="auto"/>
            <w:sz w:val="24"/>
            <w:szCs w:val="24"/>
          </w:rPr>
          <w:t>Ахунова</w:t>
        </w:r>
      </w:hyperlink>
      <w:r w:rsidRPr="009F2931">
        <w:rPr>
          <w:rFonts w:ascii="Times New Roman" w:hAnsi="Times New Roman"/>
          <w:color w:val="auto"/>
          <w:sz w:val="24"/>
          <w:szCs w:val="24"/>
        </w:rPr>
        <w:t xml:space="preserve">, Н. Волжанка Вероника Тушнова / Н. </w:t>
      </w:r>
      <w:hyperlink r:id="rId16" w:history="1">
        <w:r w:rsidRPr="009F2931">
          <w:rPr>
            <w:rFonts w:ascii="Times New Roman" w:hAnsi="Times New Roman"/>
            <w:color w:val="auto"/>
            <w:sz w:val="24"/>
            <w:szCs w:val="24"/>
          </w:rPr>
          <w:t>Ахунова</w:t>
        </w:r>
      </w:hyperlink>
      <w:bookmarkStart w:id="3" w:name="_Hlk201922022"/>
      <w:r w:rsidRPr="009F2931">
        <w:rPr>
          <w:rFonts w:ascii="Times New Roman" w:hAnsi="Times New Roman"/>
          <w:color w:val="auto"/>
          <w:sz w:val="24"/>
          <w:szCs w:val="24"/>
        </w:rPr>
        <w:t xml:space="preserve">. – Текст: электронный //   </w:t>
      </w:r>
      <w:bookmarkEnd w:id="3"/>
      <w:r w:rsidRPr="009F2931">
        <w:rPr>
          <w:rFonts w:ascii="Times New Roman" w:hAnsi="Times New Roman"/>
          <w:color w:val="auto"/>
          <w:sz w:val="24"/>
          <w:szCs w:val="24"/>
        </w:rPr>
        <w:t xml:space="preserve">Стихи. </w:t>
      </w:r>
      <w:proofErr w:type="spellStart"/>
      <w:r w:rsidRPr="009F2931">
        <w:rPr>
          <w:rFonts w:ascii="Times New Roman" w:hAnsi="Times New Roman"/>
          <w:color w:val="auto"/>
          <w:sz w:val="24"/>
          <w:szCs w:val="24"/>
        </w:rPr>
        <w:t>ру</w:t>
      </w:r>
      <w:proofErr w:type="spellEnd"/>
      <w:r w:rsidRPr="009F2931">
        <w:rPr>
          <w:rFonts w:ascii="Times New Roman" w:hAnsi="Times New Roman"/>
          <w:color w:val="auto"/>
          <w:sz w:val="24"/>
          <w:szCs w:val="24"/>
        </w:rPr>
        <w:t>: сайт</w:t>
      </w:r>
      <w:bookmarkStart w:id="4" w:name="_Hlk201922052"/>
      <w:r w:rsidRPr="009F2931">
        <w:rPr>
          <w:rFonts w:ascii="Times New Roman" w:hAnsi="Times New Roman"/>
          <w:color w:val="auto"/>
          <w:sz w:val="24"/>
          <w:szCs w:val="24"/>
        </w:rPr>
        <w:t xml:space="preserve">. – </w:t>
      </w:r>
      <w:bookmarkEnd w:id="4"/>
      <w:r w:rsidRPr="009F2931">
        <w:rPr>
          <w:rFonts w:ascii="Times New Roman" w:hAnsi="Times New Roman"/>
          <w:color w:val="auto"/>
          <w:sz w:val="24"/>
          <w:szCs w:val="24"/>
        </w:rPr>
        <w:t>2000– 2025</w:t>
      </w:r>
      <w:bookmarkStart w:id="5" w:name="_Hlk201922109"/>
      <w:r w:rsidRPr="009F2931">
        <w:rPr>
          <w:rFonts w:ascii="Times New Roman" w:hAnsi="Times New Roman"/>
          <w:color w:val="auto"/>
          <w:sz w:val="24"/>
          <w:szCs w:val="24"/>
        </w:rPr>
        <w:t>. – URL: </w:t>
      </w:r>
      <w:bookmarkEnd w:id="5"/>
      <w:r w:rsidRPr="009F2931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9F2931">
        <w:rPr>
          <w:rFonts w:ascii="Times New Roman" w:hAnsi="Times New Roman"/>
          <w:color w:val="auto"/>
          <w:sz w:val="24"/>
          <w:szCs w:val="24"/>
        </w:rPr>
        <w:instrText>HYPERLINK "https://stihi.ru/2025/04/05/2214?ysclid=mceia82d5y193094209"</w:instrText>
      </w:r>
      <w:r w:rsidRPr="009F2931">
        <w:rPr>
          <w:rFonts w:ascii="Times New Roman" w:hAnsi="Times New Roman"/>
          <w:color w:val="auto"/>
          <w:sz w:val="24"/>
          <w:szCs w:val="24"/>
        </w:rPr>
      </w:r>
      <w:r w:rsidRPr="009F293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9F2931">
        <w:rPr>
          <w:rStyle w:val="ad"/>
          <w:rFonts w:ascii="Times New Roman" w:hAnsi="Times New Roman"/>
          <w:color w:val="auto"/>
          <w:sz w:val="24"/>
          <w:szCs w:val="24"/>
        </w:rPr>
        <w:t>https://stihi.ru/2025/04/05/2214?ysclid=mceia82d5y193094209</w:t>
      </w:r>
      <w:r w:rsidRPr="009F293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9F2931">
        <w:rPr>
          <w:rFonts w:ascii="Times New Roman" w:hAnsi="Times New Roman"/>
          <w:color w:val="auto"/>
          <w:sz w:val="24"/>
          <w:szCs w:val="24"/>
        </w:rPr>
        <w:t xml:space="preserve"> (дата обращения: 11.03.2025).</w:t>
      </w:r>
    </w:p>
    <w:bookmarkStart w:id="6" w:name="_Hlk201921997"/>
    <w:p w14:paraId="4E83A986" w14:textId="77777777" w:rsidR="009F2931" w:rsidRDefault="009F2931" w:rsidP="009F2931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F2931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9F2931">
        <w:rPr>
          <w:rFonts w:ascii="Times New Roman" w:hAnsi="Times New Roman"/>
          <w:color w:val="auto"/>
          <w:sz w:val="24"/>
          <w:szCs w:val="24"/>
        </w:rPr>
        <w:instrText>HYPERLINK "https://infourok.ru/user/ezhova-elena-yurevna" \t "_blank"</w:instrText>
      </w:r>
      <w:r w:rsidRPr="009F2931">
        <w:rPr>
          <w:rFonts w:ascii="Times New Roman" w:hAnsi="Times New Roman"/>
          <w:color w:val="auto"/>
          <w:sz w:val="24"/>
          <w:szCs w:val="24"/>
        </w:rPr>
      </w:r>
      <w:r w:rsidRPr="009F293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9F2931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Ежова, Е. Ю.</w:t>
      </w:r>
      <w:r w:rsidRPr="009F293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9F2931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6"/>
      <w:r w:rsidRPr="009F2931">
        <w:rPr>
          <w:rFonts w:ascii="Times New Roman" w:hAnsi="Times New Roman"/>
          <w:color w:val="auto"/>
          <w:sz w:val="24"/>
          <w:szCs w:val="24"/>
        </w:rPr>
        <w:t xml:space="preserve">Крохотные знаки собраны в бессмертные слова: сценарий литературного вечера, посвященного творчеству В. Тушновой / Е. Ю. Ежова. – Текст: электронный // </w:t>
      </w:r>
      <w:proofErr w:type="spellStart"/>
      <w:r w:rsidRPr="009F2931">
        <w:rPr>
          <w:rFonts w:ascii="Times New Roman" w:hAnsi="Times New Roman"/>
          <w:color w:val="auto"/>
          <w:sz w:val="24"/>
          <w:szCs w:val="24"/>
        </w:rPr>
        <w:t>Инфоурок</w:t>
      </w:r>
      <w:proofErr w:type="spellEnd"/>
      <w:r w:rsidRPr="009F2931">
        <w:rPr>
          <w:rFonts w:ascii="Times New Roman" w:hAnsi="Times New Roman"/>
          <w:color w:val="auto"/>
          <w:sz w:val="24"/>
          <w:szCs w:val="24"/>
        </w:rPr>
        <w:t>: образовательный маркетплейс.</w:t>
      </w:r>
      <w:bookmarkStart w:id="7" w:name="_Hlk201922094"/>
      <w:r w:rsidRPr="009F2931">
        <w:rPr>
          <w:rFonts w:ascii="Times New Roman" w:hAnsi="Times New Roman"/>
          <w:color w:val="auto"/>
          <w:sz w:val="24"/>
          <w:szCs w:val="24"/>
        </w:rPr>
        <w:t xml:space="preserve"> – </w:t>
      </w:r>
      <w:bookmarkEnd w:id="7"/>
      <w:r w:rsidRPr="009F2931">
        <w:rPr>
          <w:rFonts w:ascii="Times New Roman" w:hAnsi="Times New Roman"/>
          <w:color w:val="auto"/>
          <w:sz w:val="24"/>
          <w:szCs w:val="24"/>
        </w:rPr>
        <w:t>2018 – 2025. – URL: </w:t>
      </w:r>
      <w:hyperlink r:id="rId17" w:history="1">
        <w:r w:rsidRPr="009F2931">
          <w:rPr>
            <w:rStyle w:val="ad"/>
            <w:rFonts w:ascii="Times New Roman" w:hAnsi="Times New Roman"/>
            <w:color w:val="auto"/>
            <w:sz w:val="24"/>
            <w:szCs w:val="24"/>
          </w:rPr>
          <w:t>https://infourok.ru/scenariy-literaturnogo-vechera-posvyaschennogo-vtushnovoy-1154848.html</w:t>
        </w:r>
      </w:hyperlink>
      <w:r w:rsidRPr="009F2931">
        <w:rPr>
          <w:rFonts w:ascii="Times New Roman" w:hAnsi="Times New Roman"/>
          <w:color w:val="auto"/>
          <w:sz w:val="24"/>
          <w:szCs w:val="24"/>
        </w:rPr>
        <w:t xml:space="preserve"> (дата обращения: 11.03.2025).</w:t>
      </w:r>
    </w:p>
    <w:p w14:paraId="639C1BAA" w14:textId="77777777" w:rsidR="009F2931" w:rsidRPr="009F2931" w:rsidRDefault="009F2931" w:rsidP="009F2931">
      <w:pPr>
        <w:pStyle w:val="a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0B479B" w14:textId="77777777" w:rsidR="009F2931" w:rsidRPr="009F2931" w:rsidRDefault="009F2931" w:rsidP="009F2931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F2931">
        <w:rPr>
          <w:rFonts w:ascii="Times New Roman" w:hAnsi="Times New Roman"/>
          <w:color w:val="auto"/>
          <w:sz w:val="24"/>
          <w:szCs w:val="24"/>
        </w:rPr>
        <w:t>Терских, Л.Ю. Сто часов счастья...: сценарий музыкально - литературной гостиной, посвященной В. Тушновой и А. Яшину / Л. Ю. Терских. – Текст: электронный // Альманах педагога: образовательно-просветительское издание. – 2016-2025</w:t>
      </w:r>
      <w:bookmarkStart w:id="8" w:name="_Hlk201921454"/>
      <w:r w:rsidRPr="009F2931">
        <w:rPr>
          <w:rFonts w:ascii="Times New Roman" w:hAnsi="Times New Roman"/>
          <w:color w:val="auto"/>
          <w:sz w:val="24"/>
          <w:szCs w:val="24"/>
        </w:rPr>
        <w:t xml:space="preserve">. – URL: </w:t>
      </w:r>
      <w:bookmarkEnd w:id="8"/>
      <w:r w:rsidRPr="009F2931">
        <w:rPr>
          <w:rFonts w:ascii="Times New Roman" w:hAnsi="Times New Roman"/>
          <w:color w:val="auto"/>
          <w:sz w:val="24"/>
          <w:szCs w:val="24"/>
        </w:rPr>
        <w:lastRenderedPageBreak/>
        <w:fldChar w:fldCharType="begin"/>
      </w:r>
      <w:r w:rsidRPr="009F2931">
        <w:rPr>
          <w:rFonts w:ascii="Times New Roman" w:hAnsi="Times New Roman"/>
          <w:color w:val="auto"/>
          <w:sz w:val="24"/>
          <w:szCs w:val="24"/>
        </w:rPr>
        <w:instrText>HYPERLINK "https://almanahpedagoga.ru/servisy/publik/publ?id=29159"</w:instrText>
      </w:r>
      <w:r w:rsidRPr="009F2931">
        <w:rPr>
          <w:rFonts w:ascii="Times New Roman" w:hAnsi="Times New Roman"/>
          <w:color w:val="auto"/>
          <w:sz w:val="24"/>
          <w:szCs w:val="24"/>
        </w:rPr>
      </w:r>
      <w:r w:rsidRPr="009F293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9F2931">
        <w:rPr>
          <w:rStyle w:val="ad"/>
          <w:rFonts w:ascii="Times New Roman" w:hAnsi="Times New Roman"/>
          <w:color w:val="auto"/>
          <w:sz w:val="24"/>
          <w:szCs w:val="24"/>
        </w:rPr>
        <w:t>https://almanahpedagoga.ru/servisy/publik/publ?id=29159</w:t>
      </w:r>
      <w:r w:rsidRPr="009F293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9F2931">
        <w:rPr>
          <w:rFonts w:ascii="Times New Roman" w:hAnsi="Times New Roman"/>
          <w:color w:val="auto"/>
          <w:sz w:val="24"/>
          <w:szCs w:val="24"/>
        </w:rPr>
        <w:t xml:space="preserve"> (дата обращения: 10.03.2025).</w:t>
      </w:r>
    </w:p>
    <w:p w14:paraId="47C6DB8D" w14:textId="76DE358D" w:rsidR="009F2931" w:rsidRPr="009F2931" w:rsidRDefault="009F2931" w:rsidP="009F2931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hyperlink r:id="rId18" w:history="1">
        <w:r w:rsidRPr="009F2931">
          <w:rPr>
            <w:rStyle w:val="ad"/>
            <w:rFonts w:ascii="Times New Roman" w:eastAsiaTheme="majorEastAsia" w:hAnsi="Times New Roman"/>
            <w:color w:val="auto"/>
            <w:sz w:val="24"/>
            <w:szCs w:val="24"/>
            <w:u w:val="none"/>
          </w:rPr>
          <w:t>Фунтова,  А.  А.</w:t>
        </w:r>
      </w:hyperlink>
      <w:r w:rsidRPr="009F2931">
        <w:rPr>
          <w:rFonts w:ascii="Times New Roman" w:hAnsi="Times New Roman"/>
          <w:color w:val="auto"/>
          <w:sz w:val="24"/>
          <w:szCs w:val="24"/>
        </w:rPr>
        <w:t xml:space="preserve"> Не отрекаются любя: литературно-музыкальный салон / А.А. </w:t>
      </w:r>
      <w:proofErr w:type="spellStart"/>
      <w:r w:rsidRPr="009F2931">
        <w:rPr>
          <w:rFonts w:ascii="Times New Roman" w:hAnsi="Times New Roman"/>
          <w:color w:val="auto"/>
          <w:sz w:val="24"/>
          <w:szCs w:val="24"/>
        </w:rPr>
        <w:t>Фунтова</w:t>
      </w:r>
      <w:bookmarkStart w:id="9" w:name="_Hlk201921630"/>
      <w:proofErr w:type="spellEnd"/>
      <w:r w:rsidRPr="009F2931">
        <w:rPr>
          <w:rFonts w:ascii="Times New Roman" w:hAnsi="Times New Roman"/>
          <w:color w:val="auto"/>
          <w:sz w:val="24"/>
          <w:szCs w:val="24"/>
        </w:rPr>
        <w:t xml:space="preserve">. – Текст: электронный // </w:t>
      </w:r>
      <w:bookmarkEnd w:id="9"/>
      <w:r w:rsidRPr="009F2931">
        <w:rPr>
          <w:rFonts w:ascii="Times New Roman" w:hAnsi="Times New Roman"/>
          <w:color w:val="auto"/>
          <w:sz w:val="24"/>
          <w:szCs w:val="24"/>
        </w:rPr>
        <w:t>Продленка.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F2931">
        <w:rPr>
          <w:rFonts w:ascii="Times New Roman" w:hAnsi="Times New Roman"/>
          <w:color w:val="auto"/>
          <w:sz w:val="24"/>
          <w:szCs w:val="24"/>
        </w:rPr>
        <w:t xml:space="preserve">орг: сайт. – 2008 </w:t>
      </w:r>
      <w:bookmarkStart w:id="10" w:name="_Hlk201921662"/>
      <w:r w:rsidRPr="009F2931">
        <w:rPr>
          <w:rFonts w:ascii="Times New Roman" w:hAnsi="Times New Roman"/>
          <w:color w:val="auto"/>
          <w:sz w:val="24"/>
          <w:szCs w:val="24"/>
        </w:rPr>
        <w:t xml:space="preserve">– </w:t>
      </w:r>
      <w:bookmarkEnd w:id="10"/>
      <w:r w:rsidRPr="009F2931">
        <w:rPr>
          <w:rFonts w:ascii="Times New Roman" w:hAnsi="Times New Roman"/>
          <w:color w:val="auto"/>
          <w:sz w:val="24"/>
          <w:szCs w:val="24"/>
        </w:rPr>
        <w:t xml:space="preserve">2025. – URL: </w:t>
      </w:r>
      <w:hyperlink r:id="rId19" w:history="1">
        <w:r w:rsidRPr="009F2931">
          <w:rPr>
            <w:rStyle w:val="ad"/>
            <w:rFonts w:ascii="Times New Roman" w:hAnsi="Times New Roman"/>
            <w:color w:val="auto"/>
            <w:sz w:val="24"/>
            <w:szCs w:val="24"/>
          </w:rPr>
          <w:t>https://www.prodlenka.org/metodicheskie-razrabotki/170906-literaturno-muzykalnyj-salon-ne-otrekajutsja-</w:t>
        </w:r>
      </w:hyperlink>
      <w:bookmarkStart w:id="11" w:name="_Hlk201921781"/>
      <w:r w:rsidRPr="009F2931">
        <w:rPr>
          <w:rFonts w:ascii="Times New Roman" w:hAnsi="Times New Roman"/>
          <w:color w:val="auto"/>
          <w:sz w:val="24"/>
          <w:szCs w:val="24"/>
        </w:rPr>
        <w:t xml:space="preserve"> (дата обращения: 11.03.2025).</w:t>
      </w:r>
      <w:bookmarkEnd w:id="11"/>
    </w:p>
    <w:sectPr w:rsidR="009F2931" w:rsidRPr="009F2931" w:rsidSect="00CD64F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82B0" w14:textId="77777777" w:rsidR="00ED2771" w:rsidRDefault="00ED2771" w:rsidP="00C20155">
      <w:pPr>
        <w:spacing w:after="0" w:line="240" w:lineRule="auto"/>
      </w:pPr>
      <w:r>
        <w:separator/>
      </w:r>
    </w:p>
  </w:endnote>
  <w:endnote w:type="continuationSeparator" w:id="0">
    <w:p w14:paraId="5F36E94C" w14:textId="77777777" w:rsidR="00ED2771" w:rsidRDefault="00ED2771" w:rsidP="00C2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920520"/>
      <w:docPartObj>
        <w:docPartGallery w:val="Page Numbers (Bottom of Page)"/>
        <w:docPartUnique/>
      </w:docPartObj>
    </w:sdtPr>
    <w:sdtContent>
      <w:p w14:paraId="622C3B11" w14:textId="5E29EC3B" w:rsidR="00CD64FB" w:rsidRDefault="00CD64F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99B83" w14:textId="77777777" w:rsidR="00C20155" w:rsidRDefault="00C2015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78E7" w14:textId="77777777" w:rsidR="00ED2771" w:rsidRDefault="00ED2771" w:rsidP="00C20155">
      <w:pPr>
        <w:spacing w:after="0" w:line="240" w:lineRule="auto"/>
      </w:pPr>
      <w:r>
        <w:separator/>
      </w:r>
    </w:p>
  </w:footnote>
  <w:footnote w:type="continuationSeparator" w:id="0">
    <w:p w14:paraId="32B93D49" w14:textId="77777777" w:rsidR="00ED2771" w:rsidRDefault="00ED2771" w:rsidP="00C2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6666"/>
    <w:multiLevelType w:val="hybridMultilevel"/>
    <w:tmpl w:val="6458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65F4"/>
    <w:multiLevelType w:val="hybridMultilevel"/>
    <w:tmpl w:val="03D212EC"/>
    <w:lvl w:ilvl="0" w:tplc="3790F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6D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21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4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8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A3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4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3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C3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314119">
    <w:abstractNumId w:val="1"/>
  </w:num>
  <w:num w:numId="2" w16cid:durableId="82883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1C"/>
    <w:rsid w:val="00023676"/>
    <w:rsid w:val="00057ECF"/>
    <w:rsid w:val="00071C65"/>
    <w:rsid w:val="000818F0"/>
    <w:rsid w:val="000A75EB"/>
    <w:rsid w:val="00101621"/>
    <w:rsid w:val="00134524"/>
    <w:rsid w:val="001F4F1B"/>
    <w:rsid w:val="00217D7E"/>
    <w:rsid w:val="00235AE7"/>
    <w:rsid w:val="00246D31"/>
    <w:rsid w:val="002620E2"/>
    <w:rsid w:val="00267DD4"/>
    <w:rsid w:val="0027054B"/>
    <w:rsid w:val="00274D5B"/>
    <w:rsid w:val="002C405D"/>
    <w:rsid w:val="002F1572"/>
    <w:rsid w:val="00316B2A"/>
    <w:rsid w:val="003C5989"/>
    <w:rsid w:val="003D105F"/>
    <w:rsid w:val="003E5B5A"/>
    <w:rsid w:val="003F4F16"/>
    <w:rsid w:val="00421403"/>
    <w:rsid w:val="00450347"/>
    <w:rsid w:val="004D19D2"/>
    <w:rsid w:val="00513AFA"/>
    <w:rsid w:val="00544C58"/>
    <w:rsid w:val="00560C4F"/>
    <w:rsid w:val="00583BFD"/>
    <w:rsid w:val="005A47DB"/>
    <w:rsid w:val="005B0ED2"/>
    <w:rsid w:val="006811A0"/>
    <w:rsid w:val="006E13FE"/>
    <w:rsid w:val="00756D9C"/>
    <w:rsid w:val="007706BE"/>
    <w:rsid w:val="00773A27"/>
    <w:rsid w:val="00794A93"/>
    <w:rsid w:val="00801DB8"/>
    <w:rsid w:val="008F34E6"/>
    <w:rsid w:val="0094292A"/>
    <w:rsid w:val="00981956"/>
    <w:rsid w:val="009F2931"/>
    <w:rsid w:val="00A309AE"/>
    <w:rsid w:val="00A61A5E"/>
    <w:rsid w:val="00AF1FB7"/>
    <w:rsid w:val="00B55F1A"/>
    <w:rsid w:val="00BD20BD"/>
    <w:rsid w:val="00BD2832"/>
    <w:rsid w:val="00C20155"/>
    <w:rsid w:val="00C30C40"/>
    <w:rsid w:val="00C344B0"/>
    <w:rsid w:val="00C34F1C"/>
    <w:rsid w:val="00C37480"/>
    <w:rsid w:val="00CB5FB7"/>
    <w:rsid w:val="00CD64FB"/>
    <w:rsid w:val="00CE46D5"/>
    <w:rsid w:val="00D240AE"/>
    <w:rsid w:val="00D3257D"/>
    <w:rsid w:val="00DD3A32"/>
    <w:rsid w:val="00DF709B"/>
    <w:rsid w:val="00E0101C"/>
    <w:rsid w:val="00E3226E"/>
    <w:rsid w:val="00E50D93"/>
    <w:rsid w:val="00E65453"/>
    <w:rsid w:val="00E70E03"/>
    <w:rsid w:val="00EB7DD2"/>
    <w:rsid w:val="00EC7E77"/>
    <w:rsid w:val="00ED2771"/>
    <w:rsid w:val="00EF3C9E"/>
    <w:rsid w:val="00FA3F70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BC12"/>
  <w15:chartTrackingRefBased/>
  <w15:docId w15:val="{58DC088D-0F8C-46BA-A991-28C3D8A0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2A"/>
    <w:pPr>
      <w:spacing w:after="200" w:line="276" w:lineRule="auto"/>
    </w:pPr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0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0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0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0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0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0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0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0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0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0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0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101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503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uiPriority w:val="99"/>
    <w:unhideWhenUsed/>
    <w:rsid w:val="00756D9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2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20155"/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C2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0155"/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2620E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773A27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429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292A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4292A"/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292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4292A"/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3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27_marta/" TargetMode="External"/><Relationship Id="rId13" Type="http://schemas.openxmlformats.org/officeDocument/2006/relationships/hyperlink" Target="http://www.pandia.ru/text/category/7_iyulya/" TargetMode="External"/><Relationship Id="rId18" Type="http://schemas.openxmlformats.org/officeDocument/2006/relationships/hyperlink" Target="https://www.prodlenka.org/profile/1395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0%BB%D1%8B%D1%88_(%D0%B8%D0%B7%D0%B4%D0%B0%D1%82%D0%B5%D0%BB%D1%8C%D1%81%D1%82%D0%B2%D0%BE)" TargetMode="External"/><Relationship Id="rId17" Type="http://schemas.openxmlformats.org/officeDocument/2006/relationships/hyperlink" Target="https://infourok.ru/scenariy-literaturnogo-vechera-posvyaschennogo-vtushnovoy-115484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ihi.ru/avtor/akhu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A2%D0%B8%D0%BC%D0%BE%D1%84%D0%B5%D0%B5%D0%B2,_%D0%AE%D1%80%D0%B8%D0%B9_%D0%9F%D0%B0%D0%B2%D0%BB%D0%BE%D0%B2%D0%B8%D1%87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ihi.ru/avtor/akhun" TargetMode="External"/><Relationship Id="rId10" Type="http://schemas.openxmlformats.org/officeDocument/2006/relationships/hyperlink" Target="http://www.pandia.ru/text/category/gistologiya/" TargetMode="External"/><Relationship Id="rId19" Type="http://schemas.openxmlformats.org/officeDocument/2006/relationships/hyperlink" Target="https://www.prodlenka.org/metodicheskie-razrabotki/170906-literaturno-muzykalnyj-salon-ne-otrekajutsja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eterinariya/" TargetMode="External"/><Relationship Id="rId14" Type="http://schemas.openxmlformats.org/officeDocument/2006/relationships/hyperlink" Target="http://www.pandia.ru/text/category/11_iyun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1D8F-AA66-4EEC-885B-76910BA6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2025-03-19T06:20:00Z</cp:lastPrinted>
  <dcterms:created xsi:type="dcterms:W3CDTF">2025-03-19T03:50:00Z</dcterms:created>
  <dcterms:modified xsi:type="dcterms:W3CDTF">2025-06-27T10:56:00Z</dcterms:modified>
</cp:coreProperties>
</file>