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EF" w:rsidRDefault="007A57EF" w:rsidP="007A57EF">
      <w:pPr>
        <w:jc w:val="center"/>
        <w:rPr>
          <w:b/>
        </w:rPr>
      </w:pPr>
      <w:r w:rsidRPr="008D298F">
        <w:rPr>
          <w:b/>
        </w:rPr>
        <w:t>МУНИЦИПАЛЬНОЕ ОБЩЕОБРАЗОВАТЕЛЬНОЕ УЧРЕЖДЕНИЕ</w:t>
      </w:r>
    </w:p>
    <w:p w:rsidR="007A57EF" w:rsidRPr="008D298F" w:rsidRDefault="007A57EF" w:rsidP="007A57EF">
      <w:pPr>
        <w:jc w:val="center"/>
        <w:rPr>
          <w:b/>
        </w:rPr>
      </w:pPr>
      <w:r w:rsidRPr="008D298F">
        <w:rPr>
          <w:b/>
        </w:rPr>
        <w:t xml:space="preserve"> «СРЕДНЯЯ ОБЩЕОБРАЗОВАТЕЛЬНАЯ ШКОЛА № 10»</w:t>
      </w:r>
    </w:p>
    <w:p w:rsidR="007A57EF" w:rsidRDefault="007A57EF" w:rsidP="007A57EF">
      <w:pPr>
        <w:jc w:val="center"/>
        <w:rPr>
          <w:b/>
        </w:rPr>
      </w:pPr>
    </w:p>
    <w:p w:rsidR="007A57EF" w:rsidRPr="007A57EF" w:rsidRDefault="007A57EF" w:rsidP="007A57EF">
      <w:pPr>
        <w:jc w:val="center"/>
        <w:rPr>
          <w:b/>
        </w:rPr>
      </w:pPr>
    </w:p>
    <w:p w:rsidR="007A57EF" w:rsidRPr="007A57EF" w:rsidRDefault="007A57EF" w:rsidP="007A57EF">
      <w:pPr>
        <w:jc w:val="center"/>
        <w:rPr>
          <w:b/>
        </w:rPr>
      </w:pPr>
    </w:p>
    <w:p w:rsidR="007A57EF" w:rsidRPr="007A57EF" w:rsidRDefault="007A57EF" w:rsidP="007A57EF">
      <w:pPr>
        <w:jc w:val="center"/>
        <w:rPr>
          <w:b/>
        </w:rPr>
      </w:pPr>
    </w:p>
    <w:p w:rsidR="007A57EF" w:rsidRPr="007A57EF" w:rsidRDefault="007A57EF" w:rsidP="007A57EF">
      <w:pPr>
        <w:jc w:val="center"/>
        <w:rPr>
          <w:b/>
        </w:rPr>
      </w:pPr>
    </w:p>
    <w:p w:rsidR="007A57EF" w:rsidRPr="007A57EF" w:rsidRDefault="007A57EF" w:rsidP="007A57EF">
      <w:pPr>
        <w:jc w:val="center"/>
        <w:rPr>
          <w:b/>
        </w:rPr>
      </w:pPr>
    </w:p>
    <w:p w:rsidR="007A57EF" w:rsidRDefault="007A57EF" w:rsidP="007A57EF">
      <w:pPr>
        <w:jc w:val="center"/>
        <w:rPr>
          <w:b/>
          <w:sz w:val="32"/>
          <w:szCs w:val="32"/>
        </w:rPr>
      </w:pPr>
      <w:r w:rsidRPr="008D298F">
        <w:rPr>
          <w:b/>
          <w:sz w:val="32"/>
          <w:szCs w:val="32"/>
        </w:rPr>
        <w:t xml:space="preserve">Выступление </w:t>
      </w:r>
    </w:p>
    <w:p w:rsidR="007A57EF" w:rsidRPr="008D298F" w:rsidRDefault="007A57EF" w:rsidP="007A57EF">
      <w:pPr>
        <w:jc w:val="center"/>
        <w:rPr>
          <w:b/>
          <w:sz w:val="32"/>
          <w:szCs w:val="32"/>
        </w:rPr>
      </w:pPr>
      <w:r w:rsidRPr="008D298F">
        <w:rPr>
          <w:b/>
          <w:sz w:val="32"/>
          <w:szCs w:val="32"/>
        </w:rPr>
        <w:t>на МО учителей физической культуры и ОБЖ</w:t>
      </w:r>
    </w:p>
    <w:p w:rsidR="007A57EF" w:rsidRPr="008D298F" w:rsidRDefault="007A57EF" w:rsidP="007A57EF">
      <w:pPr>
        <w:jc w:val="center"/>
        <w:rPr>
          <w:b/>
          <w:sz w:val="32"/>
          <w:szCs w:val="32"/>
        </w:rPr>
      </w:pPr>
      <w:r w:rsidRPr="008D298F">
        <w:rPr>
          <w:b/>
          <w:bCs/>
          <w:color w:val="000000"/>
          <w:sz w:val="32"/>
          <w:szCs w:val="32"/>
        </w:rPr>
        <w:t>Доклад на тему:</w:t>
      </w:r>
      <w:r w:rsidRPr="008D298F">
        <w:rPr>
          <w:b/>
          <w:sz w:val="32"/>
          <w:szCs w:val="32"/>
        </w:rPr>
        <w:t xml:space="preserve"> </w:t>
      </w:r>
    </w:p>
    <w:p w:rsidR="007A57EF" w:rsidRPr="007A57EF" w:rsidRDefault="007A57EF" w:rsidP="007A57EF">
      <w:pPr>
        <w:pStyle w:val="1"/>
        <w:shd w:val="clear" w:color="auto" w:fill="FFFFFF"/>
        <w:jc w:val="center"/>
        <w:rPr>
          <w:b/>
          <w:bCs/>
          <w:color w:val="000000" w:themeColor="text1"/>
          <w:sz w:val="36"/>
          <w:szCs w:val="36"/>
        </w:rPr>
      </w:pPr>
      <w:r w:rsidRPr="007A57EF">
        <w:rPr>
          <w:b/>
          <w:sz w:val="36"/>
          <w:szCs w:val="36"/>
        </w:rPr>
        <w:t>«</w:t>
      </w:r>
      <w:r w:rsidRPr="007A57EF">
        <w:rPr>
          <w:b/>
          <w:bCs/>
          <w:color w:val="000000" w:themeColor="text1"/>
          <w:sz w:val="36"/>
          <w:szCs w:val="36"/>
        </w:rPr>
        <w:t>Особенности применения современных образовательных технологий в процессе преподавания физической культуры в школе</w:t>
      </w:r>
      <w:r w:rsidRPr="007A57EF">
        <w:rPr>
          <w:b/>
          <w:sz w:val="36"/>
          <w:szCs w:val="36"/>
        </w:rPr>
        <w:t>».</w:t>
      </w:r>
    </w:p>
    <w:p w:rsidR="007A57EF" w:rsidRPr="008D298F" w:rsidRDefault="007A57EF" w:rsidP="007A57EF">
      <w:pPr>
        <w:spacing w:line="270" w:lineRule="atLeast"/>
        <w:jc w:val="center"/>
        <w:rPr>
          <w:b/>
          <w:bCs/>
          <w:color w:val="000000"/>
          <w:sz w:val="32"/>
          <w:szCs w:val="32"/>
        </w:rPr>
      </w:pPr>
    </w:p>
    <w:p w:rsidR="007A57EF" w:rsidRPr="008D298F" w:rsidRDefault="007A57EF" w:rsidP="007A57EF">
      <w:pPr>
        <w:jc w:val="center"/>
        <w:rPr>
          <w:b/>
          <w:sz w:val="32"/>
          <w:szCs w:val="32"/>
        </w:rPr>
      </w:pPr>
    </w:p>
    <w:p w:rsidR="007A57EF" w:rsidRPr="008D298F" w:rsidRDefault="007A57EF" w:rsidP="007A57EF">
      <w:pPr>
        <w:jc w:val="center"/>
        <w:rPr>
          <w:b/>
          <w:sz w:val="32"/>
          <w:szCs w:val="32"/>
        </w:rPr>
      </w:pPr>
    </w:p>
    <w:p w:rsidR="007A57EF" w:rsidRDefault="007A57EF" w:rsidP="007A57EF">
      <w:pPr>
        <w:jc w:val="right"/>
        <w:rPr>
          <w:b/>
        </w:rPr>
      </w:pPr>
    </w:p>
    <w:p w:rsidR="007A57EF" w:rsidRDefault="007A57EF" w:rsidP="007A57EF">
      <w:pPr>
        <w:jc w:val="right"/>
        <w:rPr>
          <w:b/>
        </w:rPr>
      </w:pPr>
    </w:p>
    <w:p w:rsidR="007A57EF" w:rsidRDefault="007A57EF" w:rsidP="007A57EF">
      <w:pPr>
        <w:jc w:val="right"/>
        <w:rPr>
          <w:b/>
        </w:rPr>
      </w:pPr>
    </w:p>
    <w:p w:rsidR="007A57EF" w:rsidRDefault="007A57EF" w:rsidP="007A57EF">
      <w:pPr>
        <w:jc w:val="right"/>
        <w:rPr>
          <w:b/>
        </w:rPr>
      </w:pPr>
    </w:p>
    <w:p w:rsidR="007A57EF" w:rsidRDefault="007A57EF" w:rsidP="007A57EF">
      <w:pPr>
        <w:jc w:val="right"/>
        <w:rPr>
          <w:b/>
        </w:rPr>
      </w:pPr>
    </w:p>
    <w:p w:rsidR="007A57EF" w:rsidRDefault="007A57EF" w:rsidP="007A57EF">
      <w:pPr>
        <w:jc w:val="right"/>
        <w:rPr>
          <w:b/>
        </w:rPr>
      </w:pPr>
    </w:p>
    <w:p w:rsidR="007A57EF" w:rsidRDefault="007A57EF" w:rsidP="007A57EF">
      <w:pPr>
        <w:rPr>
          <w:b/>
        </w:rPr>
      </w:pPr>
    </w:p>
    <w:p w:rsidR="007A57EF" w:rsidRPr="007A57EF" w:rsidRDefault="007A57EF" w:rsidP="007A57EF">
      <w:pPr>
        <w:jc w:val="right"/>
        <w:rPr>
          <w:b/>
        </w:rPr>
      </w:pPr>
      <w:r>
        <w:rPr>
          <w:b/>
        </w:rPr>
        <w:t xml:space="preserve"> </w:t>
      </w:r>
      <w:r w:rsidRPr="00397DD0">
        <w:t xml:space="preserve">подготовил учитель </w:t>
      </w:r>
    </w:p>
    <w:p w:rsidR="007A57EF" w:rsidRPr="00397DD0" w:rsidRDefault="007A57EF" w:rsidP="007A57EF">
      <w:pPr>
        <w:jc w:val="right"/>
      </w:pPr>
      <w:r w:rsidRPr="00397DD0">
        <w:t xml:space="preserve">физической культуры </w:t>
      </w:r>
    </w:p>
    <w:p w:rsidR="007A57EF" w:rsidRPr="00397DD0" w:rsidRDefault="007A57EF" w:rsidP="007A57EF">
      <w:pPr>
        <w:jc w:val="right"/>
      </w:pPr>
      <w:r w:rsidRPr="00397DD0">
        <w:t>Щербакова Н.В.</w:t>
      </w:r>
    </w:p>
    <w:p w:rsidR="007A57EF" w:rsidRPr="00397DD0" w:rsidRDefault="007A57EF" w:rsidP="007A57EF">
      <w:r w:rsidRPr="00397DD0">
        <w:t xml:space="preserve">                                                                                Дата                         </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lastRenderedPageBreak/>
        <w:t>1.Введение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 настоящее время в образовательном процессе активно формируется возможность применения современных технологий, в основе достижения научно – технического процесса. Актуальность современных технологий на уроках физической культуры определяется особой ролью здорового образа жизни на современном этапе развития человечества в целом и каждого отдельного ученика школы в частности.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Формирование здорового образа жизни требует дальнейшего совершенствования учебного процесса в школе и перехода на другой более высокий качественный уровень обучения с помощью применения современных обучающих средств. Это предполагает не только внедрение результатов интеллектуальной деятельности (разнообразные эллиптические тренажеры, обучающие научно – популярные видеофильмы, Интернет – ресурсы т.д.) на уроках физической культуры, но и формирование положительной мотивации к процессу обучения в целом.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Это означает, что при всем многообразии образовательных программ для уроков физической культуры, именно результаты интеллектуальной деятельности, определяют различия в полученных результатах обучения, зачастую весьма существенные, даже среди учеников школы.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 силу этих обстоятельств можно со всей уверенностью утверждать, что именно применение современных технологий на уроках физической культуры, несомненно, является ключом к формированию здорового образа жизни ученика в школе.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Вместе с этим особо значимой профессией в школе является учитель физической культуры, который в ответе за здоровье детей, их физическое и нравственное воспитание. Поэтому важное место в деятельности учителя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необходимо отводить современным технологиям обучения.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Цель работы: теоретически разработать и практически обосновать использование современных технологий на уроках физической культуры в школе.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Объектом работы является процесс обучения детей на уроках физкультуры в условиях применения современных образовательных технологий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Предмет исследования: современные технологии как средство сохранения и укрепления здоровья учащихся в процессе обучения.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Задачи работы: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1. Изучить сущность современных образовательных технологий.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 Выявить цели, функции современных образовательных технологий.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3. Рассмотреть средства и формы технологий в процессе обучения на уроках физической культуры.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2.Педагогическая технология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Технология – это продуманная во всех деталях модель совместной педагогической деятельности, организации и проведению учебного процесса с обеспечением комфортных условий для учащихся и учителя (В.М. Монахов).</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Педагогическая технология - это содержательная техника реализации учебного процесса (В.П.Беспалько).</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3</w:t>
      </w:r>
      <w:r w:rsidR="007A57EF">
        <w:rPr>
          <w:rFonts w:ascii="Times New Roman" w:hAnsi="Times New Roman" w:cs="Times New Roman"/>
          <w:sz w:val="24"/>
          <w:szCs w:val="24"/>
        </w:rPr>
        <w:t xml:space="preserve"> </w:t>
      </w:r>
      <w:r w:rsidRPr="007A57EF">
        <w:rPr>
          <w:rFonts w:ascii="Times New Roman" w:hAnsi="Times New Roman" w:cs="Times New Roman"/>
          <w:sz w:val="24"/>
          <w:szCs w:val="24"/>
        </w:rPr>
        <w:t>Педагогическая технология - это описание процесса достижения планируемых результатов обучения (И.П.Волков).</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Технология - это искусство, мастерство, умение, совокупность методов обработки, изменения состояния (</w:t>
      </w:r>
      <w:proofErr w:type="spellStart"/>
      <w:r w:rsidRPr="007A57EF">
        <w:rPr>
          <w:rFonts w:ascii="Times New Roman" w:hAnsi="Times New Roman" w:cs="Times New Roman"/>
          <w:sz w:val="24"/>
          <w:szCs w:val="24"/>
        </w:rPr>
        <w:t>В.М.Шепель</w:t>
      </w:r>
      <w:proofErr w:type="spellEnd"/>
      <w:r w:rsidRPr="007A57EF">
        <w:rPr>
          <w:rFonts w:ascii="Times New Roman" w:hAnsi="Times New Roman" w:cs="Times New Roman"/>
          <w:sz w:val="24"/>
          <w:szCs w:val="24"/>
        </w:rPr>
        <w:t>).</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Что понимают под современной образовательной технологией? Определений довольно много, на наш взгляд, наиболее удачным является следующее (О.Ю. </w:t>
      </w:r>
      <w:proofErr w:type="spellStart"/>
      <w:r w:rsidRPr="007A57EF">
        <w:rPr>
          <w:rFonts w:ascii="Times New Roman" w:hAnsi="Times New Roman" w:cs="Times New Roman"/>
          <w:sz w:val="24"/>
          <w:szCs w:val="24"/>
        </w:rPr>
        <w:t>Шамаева</w:t>
      </w:r>
      <w:proofErr w:type="spellEnd"/>
      <w:r w:rsidRPr="007A57EF">
        <w:rPr>
          <w:rFonts w:ascii="Times New Roman" w:hAnsi="Times New Roman" w:cs="Times New Roman"/>
          <w:sz w:val="24"/>
          <w:szCs w:val="24"/>
        </w:rPr>
        <w:t>): </w:t>
      </w:r>
      <w:r w:rsidRPr="007A57EF">
        <w:rPr>
          <w:rFonts w:ascii="Times New Roman" w:hAnsi="Times New Roman" w:cs="Times New Roman"/>
          <w:i/>
          <w:iCs/>
          <w:sz w:val="24"/>
          <w:szCs w:val="24"/>
        </w:rPr>
        <w:t>образовательная технология</w:t>
      </w:r>
      <w:r w:rsidRPr="007A57EF">
        <w:rPr>
          <w:rFonts w:ascii="Times New Roman" w:hAnsi="Times New Roman" w:cs="Times New Roman"/>
          <w:sz w:val="24"/>
          <w:szCs w:val="24"/>
        </w:rPr>
        <w:t> (</w:t>
      </w:r>
      <w:proofErr w:type="spellStart"/>
      <w:r w:rsidRPr="007A57EF">
        <w:rPr>
          <w:rFonts w:ascii="Times New Roman" w:hAnsi="Times New Roman" w:cs="Times New Roman"/>
          <w:sz w:val="24"/>
          <w:szCs w:val="24"/>
        </w:rPr>
        <w:t>educational</w:t>
      </w:r>
      <w:proofErr w:type="spellEnd"/>
      <w:r w:rsidRPr="007A57EF">
        <w:rPr>
          <w:rFonts w:ascii="Times New Roman" w:hAnsi="Times New Roman" w:cs="Times New Roman"/>
          <w:sz w:val="24"/>
          <w:szCs w:val="24"/>
        </w:rPr>
        <w:t xml:space="preserve"> </w:t>
      </w:r>
      <w:proofErr w:type="spellStart"/>
      <w:r w:rsidRPr="007A57EF">
        <w:rPr>
          <w:rFonts w:ascii="Times New Roman" w:hAnsi="Times New Roman" w:cs="Times New Roman"/>
          <w:sz w:val="24"/>
          <w:szCs w:val="24"/>
        </w:rPr>
        <w:t>technology</w:t>
      </w:r>
      <w:proofErr w:type="spellEnd"/>
      <w:r w:rsidRPr="007A57EF">
        <w:rPr>
          <w:rFonts w:ascii="Times New Roman" w:hAnsi="Times New Roman" w:cs="Times New Roman"/>
          <w:sz w:val="24"/>
          <w:szCs w:val="24"/>
        </w:rPr>
        <w:t xml:space="preserve">) – система средств, форм и способов организации образовательного взаимодействия, обеспечивающих эффективное управление и реализацию образовательного процесса на основе комплекса целей и определенным образом сконструированных информационных моделей осваиваемой реальности – содержания образования. Переход к </w:t>
      </w:r>
      <w:proofErr w:type="spellStart"/>
      <w:r w:rsidRPr="007A57EF">
        <w:rPr>
          <w:rFonts w:ascii="Times New Roman" w:hAnsi="Times New Roman" w:cs="Times New Roman"/>
          <w:sz w:val="24"/>
          <w:szCs w:val="24"/>
        </w:rPr>
        <w:t>компетентностно</w:t>
      </w:r>
      <w:proofErr w:type="spellEnd"/>
      <w:r w:rsidRPr="007A57EF">
        <w:rPr>
          <w:rFonts w:ascii="Times New Roman" w:hAnsi="Times New Roman" w:cs="Times New Roman"/>
          <w:sz w:val="24"/>
          <w:szCs w:val="24"/>
        </w:rPr>
        <w:t xml:space="preserve"> - ориентированному образованию усиливает роль образовательных технологий в реализации образовательных </w:t>
      </w:r>
      <w:r w:rsidRPr="007A57EF">
        <w:rPr>
          <w:rFonts w:ascii="Times New Roman" w:hAnsi="Times New Roman" w:cs="Times New Roman"/>
          <w:sz w:val="24"/>
          <w:szCs w:val="24"/>
        </w:rPr>
        <w:lastRenderedPageBreak/>
        <w:t>программ. Привычные знания-умения-навыки не отрицаются, но акцент переносится на</w:t>
      </w:r>
      <w:r w:rsidRPr="007A57EF">
        <w:rPr>
          <w:rFonts w:ascii="Times New Roman" w:hAnsi="Times New Roman" w:cs="Times New Roman"/>
          <w:i/>
          <w:iCs/>
          <w:sz w:val="24"/>
          <w:szCs w:val="24"/>
        </w:rPr>
        <w:t> знание – понимание - навыки,</w:t>
      </w:r>
      <w:r w:rsidRPr="007A57EF">
        <w:rPr>
          <w:rFonts w:ascii="Times New Roman" w:hAnsi="Times New Roman" w:cs="Times New Roman"/>
          <w:sz w:val="24"/>
          <w:szCs w:val="24"/>
        </w:rPr>
        <w:t> в результате интегрирования которых формируются компетенции, универсальные и профессиональные.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Анализируя существующие определения, можно выделить критерии, которые и составляют сущность педагогической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однозначное и строгое определение целей обучения (почему и для чего);</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отбор и структура содержания (что);</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оптимальная организация учебного процесса (как);</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методы, приемы и средства обучения (с помощью чего);</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а так же учет необходимого реального уровня квалификации учителя (кто);</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и объективные методы оценки результатов обучения (так ли это).</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Существенными признаками, присущими именно педагогической технологии являются следующие утверждения: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диагностическое целеполагание и результативность предполагают гарантированное достижение целей и эффективности процесса обучения;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экономичность выражает качество педагогической технологии, обеспечивающее резерв учебного времени, оптимизацию труда учителя и достижение запланированных результатов обучения в сжатые промежутки времени;</w:t>
      </w:r>
    </w:p>
    <w:p w:rsidR="00DE6430" w:rsidRPr="007A57EF" w:rsidRDefault="00DE6430" w:rsidP="007A57EF">
      <w:pPr>
        <w:pStyle w:val="af"/>
        <w:rPr>
          <w:rFonts w:ascii="Times New Roman" w:hAnsi="Times New Roman" w:cs="Times New Roman"/>
          <w:sz w:val="24"/>
          <w:szCs w:val="24"/>
        </w:rPr>
      </w:pPr>
      <w:proofErr w:type="spellStart"/>
      <w:r w:rsidRPr="007A57EF">
        <w:rPr>
          <w:rFonts w:ascii="Times New Roman" w:hAnsi="Times New Roman" w:cs="Times New Roman"/>
          <w:sz w:val="24"/>
          <w:szCs w:val="24"/>
        </w:rPr>
        <w:t>алгоритмируемость</w:t>
      </w:r>
      <w:proofErr w:type="spellEnd"/>
      <w:r w:rsidRPr="007A57EF">
        <w:rPr>
          <w:rFonts w:ascii="Times New Roman" w:hAnsi="Times New Roman" w:cs="Times New Roman"/>
          <w:sz w:val="24"/>
          <w:szCs w:val="24"/>
        </w:rPr>
        <w:t xml:space="preserve">, </w:t>
      </w:r>
      <w:proofErr w:type="spellStart"/>
      <w:r w:rsidRPr="007A57EF">
        <w:rPr>
          <w:rFonts w:ascii="Times New Roman" w:hAnsi="Times New Roman" w:cs="Times New Roman"/>
          <w:sz w:val="24"/>
          <w:szCs w:val="24"/>
        </w:rPr>
        <w:t>проектируемость</w:t>
      </w:r>
      <w:proofErr w:type="spellEnd"/>
      <w:r w:rsidRPr="007A57EF">
        <w:rPr>
          <w:rFonts w:ascii="Times New Roman" w:hAnsi="Times New Roman" w:cs="Times New Roman"/>
          <w:sz w:val="24"/>
          <w:szCs w:val="24"/>
        </w:rPr>
        <w:t>, целостность и управляемость отражают различные стороны идеи  воспроизводимости педагогических технологий;</w:t>
      </w:r>
    </w:p>
    <w:p w:rsidR="00DE6430" w:rsidRPr="007A57EF" w:rsidRDefault="00DE6430" w:rsidP="007A57EF">
      <w:pPr>
        <w:pStyle w:val="af"/>
        <w:rPr>
          <w:rFonts w:ascii="Times New Roman" w:hAnsi="Times New Roman" w:cs="Times New Roman"/>
          <w:sz w:val="24"/>
          <w:szCs w:val="24"/>
        </w:rPr>
      </w:pPr>
      <w:proofErr w:type="spellStart"/>
      <w:r w:rsidRPr="007A57EF">
        <w:rPr>
          <w:rFonts w:ascii="Times New Roman" w:hAnsi="Times New Roman" w:cs="Times New Roman"/>
          <w:sz w:val="24"/>
          <w:szCs w:val="24"/>
        </w:rPr>
        <w:t>корректируемость</w:t>
      </w:r>
      <w:proofErr w:type="spellEnd"/>
      <w:r w:rsidRPr="007A57EF">
        <w:rPr>
          <w:rFonts w:ascii="Times New Roman" w:hAnsi="Times New Roman" w:cs="Times New Roman"/>
          <w:sz w:val="24"/>
          <w:szCs w:val="24"/>
        </w:rPr>
        <w:t xml:space="preserve"> предполагает возможность постоянной оперативной обратной вязи, последовательно ориентированной на четко определенные цели.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2.1 Применение современных образовательных технологий на уроках физической культуры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 школьной практике используются различные педагогические технологии, обеспечивающие активизацию творческих способностей учащихся.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Проектная деятельность.</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 Личностно-ориентированное обучение.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3. Игровые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4. Здоровьесберегающие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5. Соревновательная технология;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6. Технология дифференцированного физкультурного образования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7. Информационные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8. Технология активного обучения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9. Технология проблемного обучения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Мы остановимся на некоторых из них</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i/>
          <w:iCs/>
          <w:sz w:val="24"/>
          <w:szCs w:val="24"/>
        </w:rPr>
        <w:t>2.2 Здоровьесберегающие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На уроках физической культуры данная технология – это основа основ.</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Урок физической культуры построен оптимально комфортно для учащихся, учебная нагрузка не противоречит нормативно – правовым требованиям, методы обучения подбираются с учетом сохранения психоэмоционального и физического здоровья учащихся. С целью поддержания здоровья учащихся и формирования у них необходимых навыков здорового образа жизни учитель выполняет санитарно – гигиенические требования (проветривание спортивного зала, соблюдение светового режима и т.д.); проводит </w:t>
      </w:r>
      <w:proofErr w:type="spellStart"/>
      <w:r w:rsidRPr="007A57EF">
        <w:rPr>
          <w:rFonts w:ascii="Times New Roman" w:hAnsi="Times New Roman" w:cs="Times New Roman"/>
          <w:sz w:val="24"/>
          <w:szCs w:val="24"/>
        </w:rPr>
        <w:t>физкульминутки</w:t>
      </w:r>
      <w:proofErr w:type="spellEnd"/>
      <w:r w:rsidRPr="007A57EF">
        <w:rPr>
          <w:rFonts w:ascii="Times New Roman" w:hAnsi="Times New Roman" w:cs="Times New Roman"/>
          <w:sz w:val="24"/>
          <w:szCs w:val="24"/>
        </w:rPr>
        <w:t>, спортивные праздники, «Дни здоровья».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Деятельность учителя физической культуры по сохранению здоровья детей является одной из составляющих качеств результата.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Сейчас практически не встретишь абсолютно здорового ребенка.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Интенсивность учебного труда учащихся   очень высокая, что является существенным фактором ослабления здоровья и роста числа различных отклонений в состоянии организма. Причинами этих отклонений являются малоподвижный образ жизни (гиподинамия), накапливание отрицательных эмоций без физической разрядки, вследствие чего происходят</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lastRenderedPageBreak/>
        <w:t>психоэмоциональные изменения: замкнутость, неуравновешенность, чрезмерная возбудимость. Тревога за результат и его ожидание приводят к росту  психической нагрузки, нервным потрясениям, школьным стрессам и отбивают желание быть активным.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Все вышеперечисленные причины приводят к тому, что ребенок не только имеет проблемы со здоровьем, но у него появляются еще и проблемы личностного плана. Отсутствие стойких интересов  и увлечений, связанных с расширением своего кругозора, апатия, закрытость – это те немногие симптомы, которые связаны с малоподвижным образом жизни. В связи с ухудшающимся уровнем здоровья подрастающего поколения, существует необходимость организации урока физической культуры с акцентом на решение оздоровительных задач физического воспитания, не нарушая при этом образовательной составляющей процесса.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Для достижения целей здоровьесберегающих   технологий применяются следующие группы средств:</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гигиенические факторы;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оздоровительные силы природы;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средства двигательной направленности.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Первое условие оздоровления это создание на уроках физической культуры гигиенического режима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Второе использование оздоровительных сил природы, которое оказывает существенное влияние на достижение целей здоровье сберегающих технологий на уроках. Проведение занятий на свежем воздухе способствует активизации биологических процессов,  повышают общую работоспособность организма, замедляют процесс утомления и т.д.</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Самым важным условием   является обеспечение оптимального двигательного режима на уроках физической культуры, который позволяет удовлетворить</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Только комплексное использование этих средств поможет решить задачу оздоровления.     </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Прекрасно понимаем, что нельзя насильно заставить всех школьников заниматься  физической культурой и своим здоровьем, для этого нужны определенные стимулы, мотивы.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Для создания условий  мотивации к занятиям физической культурой используем: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На родительских собраниях широко освещаю вопросы, связанные с состоянием здоровья, условиями его сохранения и укрепления.  Включаю родителей в процесс обсуждение проблем, приводим статистические данные.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На уроках  практикуем беседы о здоровом образе жизни. При выполнении  различных упражнений  объясняем детям значение каждого из них. С целью более наглядного представления о здоровом образе жизни используем компьютерные презентации. Это особенным образом стимулирует познавательную активность учащихся, повышает интерес к теме, способствует усвоению основных правил соблюдения здорового образа жизни.</w:t>
      </w:r>
    </w:p>
    <w:p w:rsidR="00DE6430" w:rsidRPr="007A57EF" w:rsidRDefault="00DE6430" w:rsidP="007A57EF">
      <w:pPr>
        <w:pStyle w:val="af"/>
        <w:rPr>
          <w:rFonts w:ascii="Times New Roman" w:hAnsi="Times New Roman" w:cs="Times New Roman"/>
          <w:sz w:val="24"/>
          <w:szCs w:val="24"/>
        </w:rPr>
      </w:pP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i/>
          <w:iCs/>
          <w:sz w:val="24"/>
          <w:szCs w:val="24"/>
        </w:rPr>
        <w:t>2.3 Информационные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 настоящее время учитель физической культуры сталкивается с проблемой снижения уровня двигательной активности, познавательной деятельности учащихся на уроке, да и просто нежеланием учится. Один из способов развития двигательной активности и познавательной деятельности учащихся – это применение видеофильмов, мультимедиа технологий, компьютера.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Цель использования технологии:  повышение качества образования </w:t>
      </w:r>
      <w:proofErr w:type="gramStart"/>
      <w:r w:rsidRPr="007A57EF">
        <w:rPr>
          <w:rFonts w:ascii="Times New Roman" w:hAnsi="Times New Roman" w:cs="Times New Roman"/>
          <w:sz w:val="24"/>
          <w:szCs w:val="24"/>
        </w:rPr>
        <w:t>через</w:t>
      </w:r>
      <w:proofErr w:type="gramEnd"/>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использование информационных технологий на уроках и внеклассных</w:t>
      </w:r>
    </w:p>
    <w:p w:rsidR="00DE6430" w:rsidRPr="007A57EF" w:rsidRDefault="00DE6430" w:rsidP="007A57EF">
      <w:pPr>
        <w:pStyle w:val="af"/>
        <w:rPr>
          <w:rFonts w:ascii="Times New Roman" w:hAnsi="Times New Roman" w:cs="Times New Roman"/>
          <w:sz w:val="24"/>
          <w:szCs w:val="24"/>
        </w:rPr>
      </w:pPr>
      <w:proofErr w:type="gramStart"/>
      <w:r w:rsidRPr="007A57EF">
        <w:rPr>
          <w:rFonts w:ascii="Times New Roman" w:hAnsi="Times New Roman" w:cs="Times New Roman"/>
          <w:sz w:val="24"/>
          <w:szCs w:val="24"/>
        </w:rPr>
        <w:t>занятиях</w:t>
      </w:r>
      <w:proofErr w:type="gramEnd"/>
      <w:r w:rsidRPr="007A57EF">
        <w:rPr>
          <w:rFonts w:ascii="Times New Roman" w:hAnsi="Times New Roman" w:cs="Times New Roman"/>
          <w:sz w:val="24"/>
          <w:szCs w:val="24"/>
        </w:rPr>
        <w:t xml:space="preserve"> наряду с традиционными формами обучения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lastRenderedPageBreak/>
        <w:t>Сегодня компьютерная грамотность учителя и ученика достаточна для того, чтобы свободно работать на персональном компьютере и получать необходимую дополнительную информацию из различных источников. В образовательном процессе широко применяем цифровые образовательные и Интернет-ресурсы, а именно:</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в качестве подготовки рабочих программ, поурочных планов, дидактических материалов (тестовые задания), различных докладов, методических разработок. Использование электронных учебников и образовательных ресурсов на электронных носителях в качестве наглядных пособий, с их иллюстративными, анимационными возможностями использование программных ресурсов для создания собственных учебных пособий к урокам с помощью программ </w:t>
      </w:r>
      <w:proofErr w:type="spellStart"/>
      <w:r w:rsidRPr="007A57EF">
        <w:rPr>
          <w:rFonts w:ascii="Times New Roman" w:hAnsi="Times New Roman" w:cs="Times New Roman"/>
          <w:sz w:val="24"/>
          <w:szCs w:val="24"/>
        </w:rPr>
        <w:t>Microsoft</w:t>
      </w:r>
      <w:proofErr w:type="spellEnd"/>
      <w:r w:rsidRPr="007A57EF">
        <w:rPr>
          <w:rFonts w:ascii="Times New Roman" w:hAnsi="Times New Roman" w:cs="Times New Roman"/>
          <w:sz w:val="24"/>
          <w:szCs w:val="24"/>
        </w:rPr>
        <w:t xml:space="preserve"> </w:t>
      </w:r>
      <w:proofErr w:type="spellStart"/>
      <w:r w:rsidRPr="007A57EF">
        <w:rPr>
          <w:rFonts w:ascii="Times New Roman" w:hAnsi="Times New Roman" w:cs="Times New Roman"/>
          <w:sz w:val="24"/>
          <w:szCs w:val="24"/>
        </w:rPr>
        <w:t>Word</w:t>
      </w:r>
      <w:proofErr w:type="spellEnd"/>
      <w:r w:rsidRPr="007A57EF">
        <w:rPr>
          <w:rFonts w:ascii="Times New Roman" w:hAnsi="Times New Roman" w:cs="Times New Roman"/>
          <w:sz w:val="24"/>
          <w:szCs w:val="24"/>
        </w:rPr>
        <w:t xml:space="preserve">, </w:t>
      </w:r>
      <w:proofErr w:type="spellStart"/>
      <w:r w:rsidRPr="007A57EF">
        <w:rPr>
          <w:rFonts w:ascii="Times New Roman" w:hAnsi="Times New Roman" w:cs="Times New Roman"/>
          <w:sz w:val="24"/>
          <w:szCs w:val="24"/>
        </w:rPr>
        <w:t>Microsoft</w:t>
      </w:r>
      <w:proofErr w:type="spellEnd"/>
      <w:r w:rsidRPr="007A57EF">
        <w:rPr>
          <w:rFonts w:ascii="Times New Roman" w:hAnsi="Times New Roman" w:cs="Times New Roman"/>
          <w:sz w:val="24"/>
          <w:szCs w:val="24"/>
        </w:rPr>
        <w:t xml:space="preserve"> </w:t>
      </w:r>
      <w:proofErr w:type="spellStart"/>
      <w:r w:rsidRPr="007A57EF">
        <w:rPr>
          <w:rFonts w:ascii="Times New Roman" w:hAnsi="Times New Roman" w:cs="Times New Roman"/>
          <w:sz w:val="24"/>
          <w:szCs w:val="24"/>
        </w:rPr>
        <w:t>Power</w:t>
      </w:r>
      <w:proofErr w:type="spellEnd"/>
      <w:r w:rsidRPr="007A57EF">
        <w:rPr>
          <w:rFonts w:ascii="Times New Roman" w:hAnsi="Times New Roman" w:cs="Times New Roman"/>
          <w:sz w:val="24"/>
          <w:szCs w:val="24"/>
        </w:rPr>
        <w:t xml:space="preserve"> </w:t>
      </w:r>
      <w:proofErr w:type="spellStart"/>
      <w:r w:rsidRPr="007A57EF">
        <w:rPr>
          <w:rFonts w:ascii="Times New Roman" w:hAnsi="Times New Roman" w:cs="Times New Roman"/>
          <w:sz w:val="24"/>
          <w:szCs w:val="24"/>
        </w:rPr>
        <w:t>Point</w:t>
      </w:r>
      <w:proofErr w:type="spellEnd"/>
      <w:r w:rsidRPr="007A57EF">
        <w:rPr>
          <w:rFonts w:ascii="Times New Roman" w:hAnsi="Times New Roman" w:cs="Times New Roman"/>
          <w:sz w:val="24"/>
          <w:szCs w:val="24"/>
        </w:rPr>
        <w:t xml:space="preserve">, </w:t>
      </w:r>
      <w:proofErr w:type="spellStart"/>
      <w:r w:rsidRPr="007A57EF">
        <w:rPr>
          <w:rFonts w:ascii="Times New Roman" w:hAnsi="Times New Roman" w:cs="Times New Roman"/>
          <w:sz w:val="24"/>
          <w:szCs w:val="24"/>
        </w:rPr>
        <w:t>Microsoft</w:t>
      </w:r>
      <w:proofErr w:type="spellEnd"/>
      <w:r w:rsidRPr="007A57EF">
        <w:rPr>
          <w:rFonts w:ascii="Times New Roman" w:hAnsi="Times New Roman" w:cs="Times New Roman"/>
          <w:sz w:val="24"/>
          <w:szCs w:val="24"/>
        </w:rPr>
        <w:t xml:space="preserve"> </w:t>
      </w:r>
      <w:proofErr w:type="spellStart"/>
      <w:r w:rsidRPr="007A57EF">
        <w:rPr>
          <w:rFonts w:ascii="Times New Roman" w:hAnsi="Times New Roman" w:cs="Times New Roman"/>
          <w:sz w:val="24"/>
          <w:szCs w:val="24"/>
        </w:rPr>
        <w:t>Excel</w:t>
      </w:r>
      <w:proofErr w:type="spellEnd"/>
      <w:r w:rsidRPr="007A57EF">
        <w:rPr>
          <w:rFonts w:ascii="Times New Roman" w:hAnsi="Times New Roman" w:cs="Times New Roman"/>
          <w:sz w:val="24"/>
          <w:szCs w:val="24"/>
        </w:rPr>
        <w:t>.</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Важно отметить и тот факт, что мы используем на уроках и методики устного опроса, как условия развития устной и письменной речи учащихся. Одним словом, учитель должен сочетать в своей педагогической практике инновационные технологии и традиционные. Это позволяет устранить все те риски, которые возникают при использовании информационных технологий.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На каждом уроке физической культуры применяются элементы информационно-коммуникационной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-при рассказе об истории волейбола и объяснении правил игры используется презентация «Волейбол»,</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-для объяснения учебного материала об оказании первой медицинской помощи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при несчастных случаях презентация «Первая медицинская помощь» позволяет продемонстрировать не только картинки, но и видеоролики, что позволяет ученикам лучше усвоить материал,</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информация о ближайших спортивных мероприятиях в гимназии и районе,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информация о спортивных достижениях наших учеников,</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Результат использования технологии: интенсификация всех уровней учебно-воспитательного процесса за счет применения средств современных информационных технологий. ИКТ позволило значительно расширить и разнообразить содержание обучения на уроке.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2.4 Игровые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на уроках физической культуры занимает важное место в образовательном процессе. Ценность игровой деятельности заключается в том, что она учитывает психолого-педагогическую природу ребенка, отвечает его потребностям и интересам. Игра формирует типовые навыки социального поведения, специфические системы ценностей, ориентацию на групповые и индивидуальные действия, развивает стереотипы поведения в человеческих общностях. Игровая деятельность на уроках в школе дает возможность повысить </w:t>
      </w:r>
      <w:proofErr w:type="gramStart"/>
      <w:r w:rsidRPr="007A57EF">
        <w:rPr>
          <w:rFonts w:ascii="Times New Roman" w:hAnsi="Times New Roman" w:cs="Times New Roman"/>
          <w:sz w:val="24"/>
          <w:szCs w:val="24"/>
        </w:rPr>
        <w:t>у</w:t>
      </w:r>
      <w:proofErr w:type="gramEnd"/>
      <w:r w:rsidRPr="007A57EF">
        <w:rPr>
          <w:rFonts w:ascii="Times New Roman" w:hAnsi="Times New Roman" w:cs="Times New Roman"/>
          <w:sz w:val="24"/>
          <w:szCs w:val="24"/>
        </w:rPr>
        <w:t xml:space="preserve"> обучающихся интерес к учебным занятиям. Позволяет усвоить большее количество информации, основанной на примерах конкретной деятельности, моделируемой в игре, помогает ребятам в процессе игры научиться принимать ответственные решения в сложных ситуациях. Использование игровых форм занятий ведет к повышению творческого потенциала обучаемых и к более глубокому, осмысленному и быстрому освоению материала. Самоценность игры заключается в том, что она осуществляется не под давлением жизненной необходимости, а от физиологической необходимости </w:t>
      </w:r>
      <w:proofErr w:type="gramStart"/>
      <w:r w:rsidRPr="007A57EF">
        <w:rPr>
          <w:rFonts w:ascii="Times New Roman" w:hAnsi="Times New Roman" w:cs="Times New Roman"/>
          <w:sz w:val="24"/>
          <w:szCs w:val="24"/>
        </w:rPr>
        <w:t>обучающихся</w:t>
      </w:r>
      <w:proofErr w:type="gramEnd"/>
      <w:r w:rsidRPr="007A57EF">
        <w:rPr>
          <w:rFonts w:ascii="Times New Roman" w:hAnsi="Times New Roman" w:cs="Times New Roman"/>
          <w:sz w:val="24"/>
          <w:szCs w:val="24"/>
        </w:rPr>
        <w:t xml:space="preserve"> двигаться, играть. Игра – это проявление желания действовать.</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Игровые формы работы в учебном процессе могут нести ряд функций: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обучающая;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воспитательная;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коррекционно-развивающая;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психотехническая;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коммуникативная;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развлекательная;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релаксационная.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lastRenderedPageBreak/>
        <w:t>         Убыстрение темпа современной жизни ставит задачу более активно использовать игру для воспитания подрастающего поколения. Сейчас очевидно, что игры необходимы для обеспечения гармоничного сочетания умственных, физических и эмоциональных нагрузок, общего комфортного состояния. Исследования игровой деятельности подчеркивают ее уникальные возможности в физическом и нравственном воспитании детей, особенно в развитии познавательных интересов, в выработке воли и характера, в формировании умений ориентироваться в окружающей действительности.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Технология успеха предполагает создание ситуации успеха на уроке: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1.     Первое обязательное условие – атмосфера доброжелательности в классе на протяжении всего урока. ( Слагаемые доброжелательности: улыбка, добрый взгляд, внимание друг к  другу, интерес к каждому, приветливость, расположенность, мягкие жесты.)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     Второе условие – снятие страха – авансирование успеха (объявить о положительных результатах до того, как они получены, это увеличивает меру уверенности в себе ребенка и повышает активность.)</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3.     Ключевой момент – высокая мотивация предлагаемых действий: Во имя чего? Ради чего? Зачем? Мотив сильнейший механизм.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11</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4.     Реальная помощь в продвижении  к успеху – скрытая инструкция деятельности, посылаемая субъекту  для инициирования мыслительного образа предстоящей деятельности и пути ее выполнения.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5.     </w:t>
      </w:r>
      <w:proofErr w:type="gramStart"/>
      <w:r w:rsidRPr="007A57EF">
        <w:rPr>
          <w:rFonts w:ascii="Times New Roman" w:hAnsi="Times New Roman" w:cs="Times New Roman"/>
          <w:sz w:val="24"/>
          <w:szCs w:val="24"/>
        </w:rPr>
        <w:t>Краткое экспрессивное воздействие – педагогическое внушение, собранное в яркий фокус (За дело!</w:t>
      </w:r>
      <w:proofErr w:type="gramEnd"/>
      <w:r w:rsidRPr="007A57EF">
        <w:rPr>
          <w:rFonts w:ascii="Times New Roman" w:hAnsi="Times New Roman" w:cs="Times New Roman"/>
          <w:sz w:val="24"/>
          <w:szCs w:val="24"/>
        </w:rPr>
        <w:t xml:space="preserve"> </w:t>
      </w:r>
      <w:proofErr w:type="gramStart"/>
      <w:r w:rsidRPr="007A57EF">
        <w:rPr>
          <w:rFonts w:ascii="Times New Roman" w:hAnsi="Times New Roman" w:cs="Times New Roman"/>
          <w:sz w:val="24"/>
          <w:szCs w:val="24"/>
        </w:rPr>
        <w:t>Приступаем!)</w:t>
      </w:r>
      <w:proofErr w:type="gramEnd"/>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6.     Педагогическая поддержка в процессе выполнения работы (краткие реплики или мимические жесты).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7.     Использование игровых и соревновательных методов: повышается эмоциональное состояние, элемент соревнований всегда создает приподнятое настроение, воспитываются стремление к победе и коллективизм.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2.5 Проектная деятельность</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Использование проектов позволяет строить на уроках физической культуры обучение на активной основе, через целенаправленную деятельность ученика, сообразуясь с его личным интересом. Составляя проект, он превращается из объекта в субъект обучения. Такая работа даёт возможность осознать, что уроки физической культуры развивают не только физически, но и интеллектуально.</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Создание условий для развития способности школьников к самообучению путем исследовательской творческой учебной работы учащихся, направленной на интеграцию и актуализацию знаний; для познавательной активности учащихся на уроках физической культуры используется </w:t>
      </w:r>
      <w:proofErr w:type="spellStart"/>
      <w:r w:rsidRPr="007A57EF">
        <w:rPr>
          <w:rFonts w:ascii="Times New Roman" w:hAnsi="Times New Roman" w:cs="Times New Roman"/>
          <w:sz w:val="24"/>
          <w:szCs w:val="24"/>
        </w:rPr>
        <w:t>видеометод</w:t>
      </w:r>
      <w:proofErr w:type="spellEnd"/>
      <w:r w:rsidRPr="007A57EF">
        <w:rPr>
          <w:rFonts w:ascii="Times New Roman" w:hAnsi="Times New Roman" w:cs="Times New Roman"/>
          <w:sz w:val="24"/>
          <w:szCs w:val="24"/>
        </w:rPr>
        <w:t xml:space="preserve">, </w:t>
      </w:r>
      <w:proofErr w:type="gramStart"/>
      <w:r w:rsidRPr="007A57EF">
        <w:rPr>
          <w:rFonts w:ascii="Times New Roman" w:hAnsi="Times New Roman" w:cs="Times New Roman"/>
          <w:sz w:val="24"/>
          <w:szCs w:val="24"/>
        </w:rPr>
        <w:t>который</w:t>
      </w:r>
      <w:proofErr w:type="gramEnd"/>
      <w:r w:rsidRPr="007A57EF">
        <w:rPr>
          <w:rFonts w:ascii="Times New Roman" w:hAnsi="Times New Roman" w:cs="Times New Roman"/>
          <w:sz w:val="24"/>
          <w:szCs w:val="24"/>
        </w:rPr>
        <w:t xml:space="preserve"> обеспечивает:</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возможность дать ученикам более полную, достоверную информацию</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об изучаемых спортивных элементах;</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повысить роль наглядности в учебном процессе;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 удовлетворить запросы и интересы учащихся; наладить </w:t>
      </w:r>
      <w:proofErr w:type="gramStart"/>
      <w:r w:rsidRPr="007A57EF">
        <w:rPr>
          <w:rFonts w:ascii="Times New Roman" w:hAnsi="Times New Roman" w:cs="Times New Roman"/>
          <w:sz w:val="24"/>
          <w:szCs w:val="24"/>
        </w:rPr>
        <w:t>эффективную</w:t>
      </w:r>
      <w:proofErr w:type="gramEnd"/>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обратную связь.</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Использование </w:t>
      </w:r>
      <w:proofErr w:type="spellStart"/>
      <w:r w:rsidRPr="007A57EF">
        <w:rPr>
          <w:rFonts w:ascii="Times New Roman" w:hAnsi="Times New Roman" w:cs="Times New Roman"/>
          <w:sz w:val="24"/>
          <w:szCs w:val="24"/>
        </w:rPr>
        <w:t>мультимедийных</w:t>
      </w:r>
      <w:proofErr w:type="spellEnd"/>
      <w:r w:rsidRPr="007A57EF">
        <w:rPr>
          <w:rFonts w:ascii="Times New Roman" w:hAnsi="Times New Roman" w:cs="Times New Roman"/>
          <w:sz w:val="24"/>
          <w:szCs w:val="24"/>
        </w:rPr>
        <w:t xml:space="preserve"> презентаций при создании проектов, обучение в сотрудничестве, дискуссий, что обеспечило более эффективное соприкосновение физической культуры и внешних информационных потоков, взаимодействие с учащимися.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Виды проектов</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1. Исследовательский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 Обзорный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3. Продукционный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4. Проекты инсценировки</w:t>
      </w:r>
    </w:p>
    <w:p w:rsidR="00DE6430" w:rsidRPr="007A57EF" w:rsidRDefault="00DE6430" w:rsidP="007A57EF">
      <w:pPr>
        <w:pStyle w:val="af"/>
        <w:rPr>
          <w:rFonts w:ascii="Times New Roman" w:hAnsi="Times New Roman" w:cs="Times New Roman"/>
          <w:sz w:val="24"/>
          <w:szCs w:val="24"/>
        </w:rPr>
      </w:pP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Метод проектов, как наиболее перспективная педагогическая технология, которая позволяет раскрыть творческие способности школьников, сформировать умение ориентироваться в огромном море информации, выделять главное, брать ответственность на себя и принимать решения; позволяет интегрировать в себе обучение в сотрудничестве, групповые методы, рефлексивные.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2.6 Технология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дифференцированного физкультурного образования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 Важнейшее требование современного урока – обеспечение дифференцированного и индивидуального подхода </w:t>
      </w:r>
      <w:proofErr w:type="gramStart"/>
      <w:r w:rsidRPr="007A57EF">
        <w:rPr>
          <w:rFonts w:ascii="Times New Roman" w:hAnsi="Times New Roman" w:cs="Times New Roman"/>
          <w:sz w:val="24"/>
          <w:szCs w:val="24"/>
        </w:rPr>
        <w:t>к</w:t>
      </w:r>
      <w:proofErr w:type="gramEnd"/>
      <w:r w:rsidRPr="007A57EF">
        <w:rPr>
          <w:rFonts w:ascii="Times New Roman" w:hAnsi="Times New Roman" w:cs="Times New Roman"/>
          <w:sz w:val="24"/>
          <w:szCs w:val="24"/>
        </w:rPr>
        <w:t xml:space="preserve"> обучающимся с учётом состояния здоровья, пола.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Физического развития, двигательной подготовленности, особенностей развития психических свойств.</w:t>
      </w:r>
    </w:p>
    <w:p w:rsidR="00DE6430" w:rsidRPr="007A57EF" w:rsidRDefault="00DE6430" w:rsidP="007A57EF">
      <w:pPr>
        <w:pStyle w:val="af"/>
        <w:rPr>
          <w:rFonts w:ascii="Times New Roman" w:hAnsi="Times New Roman" w:cs="Times New Roman"/>
          <w:sz w:val="24"/>
          <w:szCs w:val="24"/>
        </w:rPr>
      </w:pPr>
      <w:proofErr w:type="gramStart"/>
      <w:r w:rsidRPr="007A57EF">
        <w:rPr>
          <w:rFonts w:ascii="Times New Roman" w:hAnsi="Times New Roman" w:cs="Times New Roman"/>
          <w:sz w:val="24"/>
          <w:szCs w:val="24"/>
        </w:rPr>
        <w:t>Дифференцированный</w:t>
      </w:r>
      <w:proofErr w:type="gramEnd"/>
      <w:r w:rsidRPr="007A57EF">
        <w:rPr>
          <w:rFonts w:ascii="Times New Roman" w:hAnsi="Times New Roman" w:cs="Times New Roman"/>
          <w:sz w:val="24"/>
          <w:szCs w:val="24"/>
        </w:rPr>
        <w:t xml:space="preserve"> и индивидуальный подходы важны для обучающихся, как с низкими, так и с высокими результатами в области физической культуры.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Низкий уровень развития двигательных качеств часто бывает одной из главных причин неуспеваемости ученика по физической культуре. А учащемуся с высоким уровнем неинтересно на уроке, рассчитанном на среднего ученика. Помимо этого обучающиеся физической культуре делятся на </w:t>
      </w:r>
      <w:proofErr w:type="gramStart"/>
      <w:r w:rsidRPr="007A57EF">
        <w:rPr>
          <w:rFonts w:ascii="Times New Roman" w:hAnsi="Times New Roman" w:cs="Times New Roman"/>
          <w:sz w:val="24"/>
          <w:szCs w:val="24"/>
        </w:rPr>
        <w:t>основную</w:t>
      </w:r>
      <w:proofErr w:type="gramEnd"/>
      <w:r w:rsidRPr="007A57EF">
        <w:rPr>
          <w:rFonts w:ascii="Times New Roman" w:hAnsi="Times New Roman" w:cs="Times New Roman"/>
          <w:sz w:val="24"/>
          <w:szCs w:val="24"/>
        </w:rPr>
        <w:t>, подготовительную и специальную группы. Поэтому и необходимо дифференцирование и задач, и содержания, и темпа освоения программного материала, и оценки достижений. Исходя из всего перечисленного, в педагогической деятельности мы применяем технологии дифференцированного физкультурного образования.</w:t>
      </w:r>
    </w:p>
    <w:p w:rsidR="00DE6430" w:rsidRPr="007A57EF" w:rsidRDefault="00DE6430" w:rsidP="007A57EF">
      <w:pPr>
        <w:pStyle w:val="af"/>
        <w:rPr>
          <w:rFonts w:ascii="Times New Roman" w:hAnsi="Times New Roman" w:cs="Times New Roman"/>
          <w:sz w:val="24"/>
          <w:szCs w:val="24"/>
        </w:rPr>
      </w:pP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Под дифференцированным физкультурным образованием </w:t>
      </w:r>
      <w:proofErr w:type="spellStart"/>
      <w:r w:rsidRPr="007A57EF">
        <w:rPr>
          <w:rFonts w:ascii="Times New Roman" w:hAnsi="Times New Roman" w:cs="Times New Roman"/>
          <w:sz w:val="24"/>
          <w:szCs w:val="24"/>
        </w:rPr>
        <w:t>понимаетсяцеленаправленное</w:t>
      </w:r>
      <w:proofErr w:type="spellEnd"/>
      <w:r w:rsidRPr="007A57EF">
        <w:rPr>
          <w:rFonts w:ascii="Times New Roman" w:hAnsi="Times New Roman" w:cs="Times New Roman"/>
          <w:sz w:val="24"/>
          <w:szCs w:val="24"/>
        </w:rPr>
        <w:t xml:space="preserve"> физическое формирование человека посредством развития его индивидуальных способностей. ТДФО – это способ реализации содержания дифференцированного физкультурного образования посредством системы средств, методов и организационных форм, обеспечивающий эффективное достижение цели образования. Содержание ТДФО – это совокупность педагогических технологий дифференцированного обучения двигательным действиям, развития физических качеств, формирования знаний, методических умений, технологий управления образовательным процессом, обеспечивающих достижение физического совершенства. Данную технологию мы используем в общеобразовательном процессе на уроках физической культуры.</w:t>
      </w:r>
    </w:p>
    <w:p w:rsidR="00DE6430" w:rsidRPr="007A57EF" w:rsidRDefault="00DE6430" w:rsidP="007A57EF">
      <w:pPr>
        <w:pStyle w:val="af"/>
        <w:rPr>
          <w:rFonts w:ascii="Times New Roman" w:hAnsi="Times New Roman" w:cs="Times New Roman"/>
          <w:sz w:val="24"/>
          <w:szCs w:val="24"/>
        </w:rPr>
      </w:pP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i/>
          <w:iCs/>
          <w:sz w:val="24"/>
          <w:szCs w:val="24"/>
        </w:rPr>
        <w:t>Обучение двигательным действиям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Обучение проводиться целостным методом с последующей дифференциацией (выделяются детали техники и разделяются по сложности) и затем интеграцией этих частей разными способами в зависимости от уровня технической подготовленности обучающихся, с целью более качественного выполнения упражнения. Обучение двигательным действиям предусматривает возможность выбора операций для решения тех или иных двигательных задач.</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В этом случае каждый обучаемый может освоить двигательное действие в предпочтительном для себя составе операций, что станет основой для формирования его индивидуального, самого эффективного, стиля деятельности. Так, например, при закреплении учебного материала, мы условно делим детей в классе на группы, в зависимости от подготовленности. Одной группе даем подготовительные или подводящие упражнения в облегчённых условиях, другой – усложнённые подводящие упражнения, третей – действие в целом, но в облегчённом варианте и т.д. Обучающиеся сильных групп, внутри класса, осваивают учебный материал в среднем на два урока быстрее средних и слабых учеников, поэтому обучение двигательному действию заканчивается для них выполнением изучаемого упражнения в соревновательных условиях, а учащиеся слабых и средних групп продолжают выполнять упражнение по частям или многократно повторяют его в стандартных условиях. Бывает и так, что для школьников, подготовленных наиболее </w:t>
      </w:r>
      <w:r w:rsidRPr="007A57EF">
        <w:rPr>
          <w:rFonts w:ascii="Times New Roman" w:hAnsi="Times New Roman" w:cs="Times New Roman"/>
          <w:sz w:val="24"/>
          <w:szCs w:val="24"/>
        </w:rPr>
        <w:lastRenderedPageBreak/>
        <w:t>слабо, этапа совершенствования вообще не бывает, так как они не достаточно хорошо освоили учебный материал. Например, ученики не могут освоить передачу мяча в волейболе, и поэтому они не могут полноценно проявить себя в учебной игре, и в то время, когда весь класс играет, эти ребята отрабатывают это упражнения в парах.</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На занятиях по гимнастике мы рекомендуем хорошо подготовленным детям добавлять в комбинации свои элементы, в опорном прыжке изменять высоту снаряда, тогда как менее подготовленные работают в стандартных условиях. Обязательно проводим индивидуальную работу с обучающимися, у </w:t>
      </w:r>
      <w:proofErr w:type="gramStart"/>
      <w:r w:rsidRPr="007A57EF">
        <w:rPr>
          <w:rFonts w:ascii="Times New Roman" w:hAnsi="Times New Roman" w:cs="Times New Roman"/>
          <w:sz w:val="24"/>
          <w:szCs w:val="24"/>
        </w:rPr>
        <w:t>которых</w:t>
      </w:r>
      <w:proofErr w:type="gramEnd"/>
      <w:r w:rsidRPr="007A57EF">
        <w:rPr>
          <w:rFonts w:ascii="Times New Roman" w:hAnsi="Times New Roman" w:cs="Times New Roman"/>
          <w:sz w:val="24"/>
          <w:szCs w:val="24"/>
        </w:rPr>
        <w:t xml:space="preserve"> не получается выполнение того или иного двигательного действия. Эти учащиеся получают индивидуальные задания, как на уроке, так и для домашнего выполнения.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i/>
          <w:iCs/>
          <w:sz w:val="24"/>
          <w:szCs w:val="24"/>
        </w:rPr>
        <w:t xml:space="preserve">Дифференцированное выставление отметки по физической и технической подготовленности </w:t>
      </w:r>
      <w:proofErr w:type="gramStart"/>
      <w:r w:rsidRPr="007A57EF">
        <w:rPr>
          <w:rFonts w:ascii="Times New Roman" w:hAnsi="Times New Roman" w:cs="Times New Roman"/>
          <w:i/>
          <w:iCs/>
          <w:sz w:val="24"/>
          <w:szCs w:val="24"/>
        </w:rPr>
        <w:t>обучающихся</w:t>
      </w:r>
      <w:proofErr w:type="gramEnd"/>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При оценке физической подготовленности учитывается как максимальный результат, так и прирост результата. Причем индивидуальные достижения имеют приоритетное значение. При выставлении отметки по физической культуре учитываются и теоретические знания, и техника выполнения двигательного действия, и прилежание, и умение осуществлять физкультурно-оздоровительную деятельность. Широко применяются методы поощрения, словесные одобрения. Одних учащихся надо убедить в собственных возможностях, успокоить, приободрить; других – сдержать от излишнего рвения; третьих – заинтересовать. Всё это формирует у школьников положительное отношение к исполнению заданий, создаёт основу для общественной активности. Временно освобождённые обучающиеся, отнесённые по состоянию здоровья к специальной медицинской группе присутствуют на уроках: помогают в подготовке инвентаря, судействе, знакомятся с теоретическими сведениями, с техникой выполнения двигательных действий. Для </w:t>
      </w:r>
      <w:proofErr w:type="gramStart"/>
      <w:r w:rsidRPr="007A57EF">
        <w:rPr>
          <w:rFonts w:ascii="Times New Roman" w:hAnsi="Times New Roman" w:cs="Times New Roman"/>
          <w:sz w:val="24"/>
          <w:szCs w:val="24"/>
        </w:rPr>
        <w:t>обучающихся</w:t>
      </w:r>
      <w:proofErr w:type="gramEnd"/>
      <w:r w:rsidRPr="007A57EF">
        <w:rPr>
          <w:rFonts w:ascii="Times New Roman" w:hAnsi="Times New Roman" w:cs="Times New Roman"/>
          <w:sz w:val="24"/>
          <w:szCs w:val="24"/>
        </w:rPr>
        <w:t>, отнесённых по состоянию здоровья к специальной медицинской группе, занятия проводятся отдельно, во внеурочное время. Постоянно ориентируем подготовленных учащихся на то, что они должны помогать менее подготовленным, предлагаем им шефство над более слабым товарищем.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Всесторонне изучение школьника, сопоставление различных данных позволяет нам выявить причины отставания детей, установить главные из этих причин и осуществить педагогическое воздействие, основанное на методике дифференцированного обучения.</w:t>
      </w:r>
    </w:p>
    <w:p w:rsidR="00DE6430" w:rsidRPr="007A57EF" w:rsidRDefault="00DE6430" w:rsidP="007A57EF">
      <w:pPr>
        <w:pStyle w:val="af"/>
        <w:rPr>
          <w:rFonts w:ascii="Times New Roman" w:hAnsi="Times New Roman" w:cs="Times New Roman"/>
          <w:sz w:val="24"/>
          <w:szCs w:val="24"/>
        </w:rPr>
      </w:pPr>
      <w:proofErr w:type="gramStart"/>
      <w:r w:rsidRPr="007A57EF">
        <w:rPr>
          <w:rFonts w:ascii="Times New Roman" w:hAnsi="Times New Roman" w:cs="Times New Roman"/>
          <w:sz w:val="24"/>
          <w:szCs w:val="24"/>
        </w:rPr>
        <w:t>Обеспечение дифференцированного подхода к обучающимся с учётом их физического развития и двигательной подготовленности.</w:t>
      </w:r>
      <w:proofErr w:type="gramEnd"/>
      <w:r w:rsidRPr="007A57EF">
        <w:rPr>
          <w:rFonts w:ascii="Times New Roman" w:hAnsi="Times New Roman" w:cs="Times New Roman"/>
          <w:sz w:val="24"/>
          <w:szCs w:val="24"/>
        </w:rPr>
        <w:t xml:space="preserve"> Достижение высокой моторной плотности, динамичности, эмоциональности, образовательной и инструктивной направленности уроков; формирование у обучающихся навыков и умений самостоятельных занятий физическими упражнениями – всё это важнейшие черты современного урока физической культуры.</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2.7 Соревновательная технология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Цель использования технологии:  стимулировать максимальное проявление двигательных способностей.</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Применения технологии в практической профессиональной деятельности: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На каждом уроке физической культуры применяются элементы соревновательной технологии: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-при совершенствовании различных двигательных действий применяются соревновательные методы – ученик применяет разученное действие для повышения показателей физической подготовленности. Так, например, освоенная техника высокого старта, стартового разгона, бега по дистанции и финиширования позволяет повысить скорость прохождения своего этапа на соревнованиях в эстафете.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-на занятиях по волейболу, баскетболу и т.д. обязательно применяется соревновательный метод в процессе учебной игры </w:t>
      </w:r>
      <w:proofErr w:type="gramStart"/>
      <w:r w:rsidRPr="007A57EF">
        <w:rPr>
          <w:rFonts w:ascii="Times New Roman" w:hAnsi="Times New Roman" w:cs="Times New Roman"/>
          <w:sz w:val="24"/>
          <w:szCs w:val="24"/>
        </w:rPr>
        <w:t>для</w:t>
      </w:r>
      <w:proofErr w:type="gramEnd"/>
      <w:r w:rsidRPr="007A57EF">
        <w:rPr>
          <w:rFonts w:ascii="Times New Roman" w:hAnsi="Times New Roman" w:cs="Times New Roman"/>
          <w:sz w:val="24"/>
          <w:szCs w:val="24"/>
        </w:rPr>
        <w:t>:</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повышения эмоциональной направленности урока,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увеличения интереса к игре,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lastRenderedPageBreak/>
        <w:t>повышения мотивации к совершенствованию технико-тактических навыков и развитию физических качеств.</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-соревновательный метод очень эффективен в привлечении учеников к занятиям физической культурой и спортом во внеурочное время – дети охотно участвуют в соревнованиях между классами гимназии, активно болеют за команды одноклассников, что способствует более ответственному отношению к предмету «физическая культура» и повышению стремления детей к самосовершенствованию</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-во время сдачи контрольных тестов применение соревновательной технологии позволяет добиться более высоких показателей физической подготовленности, помогает ученикам обрести уверенность в своих силах.</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i/>
          <w:iCs/>
          <w:sz w:val="24"/>
          <w:szCs w:val="24"/>
        </w:rPr>
        <w:t>2.8 Технология активного обучения.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Среди активных форм выделяются: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Проблемные диспуты и беседы. Сколько детей, столько и вопросов возникает на уроке. На все «Зачем?» и «Почему?» сразу не ответишь, поэтому я предлагаю всем обдумать этот вопрос, а на следующем уроке мы его обязательно обсуждаем, каждый из детей может высказать свое мнение. Освобожденные от физической нагрузки учащиеся являются главными докладчиками по этим вопросам.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Сообщения по теории физической культуры также готовят учащиеся, временно освобожденные от урока, это частично решает проблему </w:t>
      </w:r>
      <w:proofErr w:type="gramStart"/>
      <w:r w:rsidRPr="007A57EF">
        <w:rPr>
          <w:rFonts w:ascii="Times New Roman" w:hAnsi="Times New Roman" w:cs="Times New Roman"/>
          <w:sz w:val="24"/>
          <w:szCs w:val="24"/>
        </w:rPr>
        <w:t>сидящих</w:t>
      </w:r>
      <w:proofErr w:type="gramEnd"/>
      <w:r w:rsidRPr="007A57EF">
        <w:rPr>
          <w:rFonts w:ascii="Times New Roman" w:hAnsi="Times New Roman" w:cs="Times New Roman"/>
          <w:sz w:val="24"/>
          <w:szCs w:val="24"/>
        </w:rPr>
        <w:t xml:space="preserve"> на скамейке.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Урок-собеседование. Это также теоретический урок, на котором происходит защита сообщений или индивидуальных домашних заданий по определенным вопросам.</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Урок-консультация. Это в основном урок, на котором учитель отвечает на вопросы учащихся по самоподготовке, по выполнению каких-либо упражнений или комплексов вместе с учеником подбираются подводящие упражнения и упражнения общей и специальной физической направленности.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Урок-соревнование. Соревнования необходимо включать на всех этапах урока и на разных стадиях обучения. Соревновательные моменты на уроке способствуют развитию физических качеств, развитию познавательного интереса, повышает степень эмоционального воздействия, стимулирует активность на уроке.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2.9 Технология проблемного обучения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Сущность проблемного обучения состоит в создании учителем цепи проблемных ситуаций и управлении деятельностью учащихся по самостоятельному решению учебных проблем. Соответственно важнейшими</w:t>
      </w:r>
      <w:r w:rsidR="007A57EF">
        <w:rPr>
          <w:rFonts w:ascii="Times New Roman" w:hAnsi="Times New Roman" w:cs="Times New Roman"/>
          <w:sz w:val="24"/>
          <w:szCs w:val="24"/>
        </w:rPr>
        <w:t xml:space="preserve"> </w:t>
      </w:r>
      <w:r w:rsidRPr="007A57EF">
        <w:rPr>
          <w:rFonts w:ascii="Times New Roman" w:hAnsi="Times New Roman" w:cs="Times New Roman"/>
          <w:sz w:val="24"/>
          <w:szCs w:val="24"/>
        </w:rPr>
        <w:t>понятиями в проблемном обучении являются проблемная ситуация и учебная проблема.</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Проблемная ситуация заключается в противоречии между известными школьнику сведениями и новыми фактами, явлениями, для понимания и объяснения которых прежних знаний </w:t>
      </w:r>
      <w:proofErr w:type="spellStart"/>
      <w:r w:rsidRPr="007A57EF">
        <w:rPr>
          <w:rFonts w:ascii="Times New Roman" w:hAnsi="Times New Roman" w:cs="Times New Roman"/>
          <w:sz w:val="24"/>
          <w:szCs w:val="24"/>
        </w:rPr>
        <w:t>недостаточно</w:t>
      </w:r>
      <w:proofErr w:type="gramStart"/>
      <w:r w:rsidRPr="007A57EF">
        <w:rPr>
          <w:rFonts w:ascii="Times New Roman" w:hAnsi="Times New Roman" w:cs="Times New Roman"/>
          <w:sz w:val="24"/>
          <w:szCs w:val="24"/>
        </w:rPr>
        <w:t>.Д</w:t>
      </w:r>
      <w:proofErr w:type="gramEnd"/>
      <w:r w:rsidRPr="007A57EF">
        <w:rPr>
          <w:rFonts w:ascii="Times New Roman" w:hAnsi="Times New Roman" w:cs="Times New Roman"/>
          <w:sz w:val="24"/>
          <w:szCs w:val="24"/>
        </w:rPr>
        <w:t>ействия</w:t>
      </w:r>
      <w:proofErr w:type="spellEnd"/>
      <w:r w:rsidRPr="007A57EF">
        <w:rPr>
          <w:rFonts w:ascii="Times New Roman" w:hAnsi="Times New Roman" w:cs="Times New Roman"/>
          <w:sz w:val="24"/>
          <w:szCs w:val="24"/>
        </w:rPr>
        <w:t xml:space="preserve"> ученика при создании учителем проблемной ситуации проходят в следующей логической последовательности: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-анализ проблемной ситуации;</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-формулировка (постановка) проблемы или осознание и принятие формулировки учителя;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-решение проблемы: выдвижение предположений; обоснование гипотезы; доказательство гипотезы (теоретическое или экспериментальное);</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-проверка правильности решения.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Проблемные вопросы: они должны быть сложными настолько, чтобы вызвать затруднение учащихся, и в то же время посильными для самостоятельного нахождения ответа. Например, мы предлагаем задания-схемы, предусматривающие поисковую деятельность учащихся: 1) Выбрать один из способов прыжка в высоту и разобрать его минусы и плюсы в сравнении с другими; 2)применить хорошо освоенный навык в нестандартных условиях. Задания поискового характера всегда связаны с постановкой проблемы. Осознание проблемы зависит от уровня знаний учащихся, его интересов и подготовленности. Начинается поиск решения. При этом педагог отслеживает информацию о промежуточных результатах. Основным средством контроля являются </w:t>
      </w:r>
      <w:r w:rsidRPr="007A57EF">
        <w:rPr>
          <w:rFonts w:ascii="Times New Roman" w:hAnsi="Times New Roman" w:cs="Times New Roman"/>
          <w:sz w:val="24"/>
          <w:szCs w:val="24"/>
        </w:rPr>
        <w:lastRenderedPageBreak/>
        <w:t>ответы и действия школьников, аналитическая деятельность учителя по определению степени их правильности, количества и характера ошибок.</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Таким образом, длительное использование проблемного обучения служит залогом самообразования, самовоспитания, укрепления здоровья и физического совершенствования.</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Вывод:</w:t>
      </w:r>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 xml:space="preserve">Физкультура должна стать универсальным средством оздоровления. </w:t>
      </w:r>
      <w:proofErr w:type="gramStart"/>
      <w:r w:rsidRPr="007A57EF">
        <w:rPr>
          <w:rFonts w:ascii="Times New Roman" w:hAnsi="Times New Roman" w:cs="Times New Roman"/>
          <w:sz w:val="24"/>
          <w:szCs w:val="24"/>
        </w:rPr>
        <w:t>В настоящее время, ведущими направлениями в работе по физическому воспитанию являются: </w:t>
      </w:r>
      <w:r w:rsidRPr="007A57EF">
        <w:rPr>
          <w:rFonts w:ascii="Times New Roman" w:hAnsi="Times New Roman" w:cs="Times New Roman"/>
          <w:sz w:val="24"/>
          <w:szCs w:val="24"/>
        </w:rPr>
        <w:br/>
        <w:t>- создание условий, содействующих формированию навыков здорового образа жизни, сохранению и укреплению физического и психологического здоровья учащихся средствами физической культуры и спорта;</w:t>
      </w:r>
      <w:r w:rsidRPr="007A57EF">
        <w:rPr>
          <w:rFonts w:ascii="Times New Roman" w:hAnsi="Times New Roman" w:cs="Times New Roman"/>
          <w:sz w:val="24"/>
          <w:szCs w:val="24"/>
        </w:rPr>
        <w:br/>
        <w:t>- формирование физической культуры личности с учетом их индивидуальных способностей, состояния здоровья и мотивации; </w:t>
      </w:r>
      <w:r w:rsidRPr="007A57EF">
        <w:rPr>
          <w:rFonts w:ascii="Times New Roman" w:hAnsi="Times New Roman" w:cs="Times New Roman"/>
          <w:sz w:val="24"/>
          <w:szCs w:val="24"/>
        </w:rPr>
        <w:br/>
        <w:t>- совершенствование врачебно-педагогического контроля, за организацией физического воспитания.</w:t>
      </w:r>
      <w:proofErr w:type="gramEnd"/>
    </w:p>
    <w:p w:rsidR="00DE6430" w:rsidRPr="007A57EF" w:rsidRDefault="00DE6430" w:rsidP="007A57EF">
      <w:pPr>
        <w:pStyle w:val="af"/>
        <w:rPr>
          <w:rFonts w:ascii="Times New Roman" w:hAnsi="Times New Roman" w:cs="Times New Roman"/>
          <w:sz w:val="24"/>
          <w:szCs w:val="24"/>
        </w:rPr>
      </w:pPr>
      <w:r w:rsidRPr="007A57EF">
        <w:rPr>
          <w:rFonts w:ascii="Times New Roman" w:hAnsi="Times New Roman" w:cs="Times New Roman"/>
          <w:sz w:val="24"/>
          <w:szCs w:val="24"/>
        </w:rPr>
        <w:t>Педагогический анализ по реализации современных, требований, обеспечивающих развитие физической культуры. </w:t>
      </w:r>
      <w:r w:rsidRPr="007A57EF">
        <w:rPr>
          <w:rFonts w:ascii="Times New Roman" w:hAnsi="Times New Roman" w:cs="Times New Roman"/>
          <w:sz w:val="24"/>
          <w:szCs w:val="24"/>
        </w:rPr>
        <w:br/>
        <w:t>Работа по этим направлениям социально значима, так как физически здоровый человек защищен, активен, уверен в себе. Он конкурентоспособен и в плане физическом и как следствие, в плане интеллектуального развития. </w:t>
      </w:r>
      <w:r w:rsidRPr="007A57EF">
        <w:rPr>
          <w:rFonts w:ascii="Times New Roman" w:hAnsi="Times New Roman" w:cs="Times New Roman"/>
          <w:sz w:val="24"/>
          <w:szCs w:val="24"/>
        </w:rPr>
        <w:br/>
        <w:t>Вот так день за днем, шаг за шагом в своей работе необходимо применять здоровье сберегающие образовательные технологии. Учить детей охранять свое здоровье, заботиться о нем.</w:t>
      </w:r>
    </w:p>
    <w:p w:rsidR="008B357A" w:rsidRPr="007A57EF" w:rsidRDefault="008B357A" w:rsidP="007A57EF">
      <w:pPr>
        <w:pStyle w:val="af"/>
        <w:rPr>
          <w:rFonts w:ascii="Times New Roman" w:hAnsi="Times New Roman" w:cs="Times New Roman"/>
          <w:sz w:val="24"/>
          <w:szCs w:val="24"/>
        </w:rPr>
      </w:pPr>
    </w:p>
    <w:p w:rsidR="0038716A" w:rsidRPr="007A57EF" w:rsidRDefault="0038716A" w:rsidP="007A57EF">
      <w:pPr>
        <w:pStyle w:val="af"/>
        <w:rPr>
          <w:rFonts w:ascii="Times New Roman" w:hAnsi="Times New Roman" w:cs="Times New Roman"/>
          <w:sz w:val="24"/>
          <w:szCs w:val="24"/>
        </w:rPr>
      </w:pPr>
    </w:p>
    <w:p w:rsidR="0038716A" w:rsidRPr="007A57EF" w:rsidRDefault="0038716A" w:rsidP="007A57EF">
      <w:pPr>
        <w:pStyle w:val="af"/>
        <w:rPr>
          <w:rFonts w:ascii="Times New Roman" w:hAnsi="Times New Roman" w:cs="Times New Roman"/>
          <w:sz w:val="24"/>
          <w:szCs w:val="24"/>
        </w:rPr>
      </w:pPr>
    </w:p>
    <w:p w:rsidR="0038716A" w:rsidRPr="007A57EF" w:rsidRDefault="0038716A" w:rsidP="007A57EF">
      <w:pPr>
        <w:pStyle w:val="af"/>
        <w:rPr>
          <w:rFonts w:ascii="Times New Roman" w:hAnsi="Times New Roman" w:cs="Times New Roman"/>
          <w:sz w:val="24"/>
          <w:szCs w:val="24"/>
        </w:rPr>
      </w:pPr>
    </w:p>
    <w:sectPr w:rsidR="0038716A" w:rsidRPr="007A57EF" w:rsidSect="008B081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C5B"/>
    <w:multiLevelType w:val="multilevel"/>
    <w:tmpl w:val="5DEA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709BD"/>
    <w:multiLevelType w:val="hybridMultilevel"/>
    <w:tmpl w:val="CC28B0FE"/>
    <w:lvl w:ilvl="0" w:tplc="3244D8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2BD06AA"/>
    <w:multiLevelType w:val="multilevel"/>
    <w:tmpl w:val="89E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225B8"/>
    <w:multiLevelType w:val="multilevel"/>
    <w:tmpl w:val="8472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F17D9"/>
    <w:multiLevelType w:val="multilevel"/>
    <w:tmpl w:val="3BF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67BAE"/>
    <w:multiLevelType w:val="multilevel"/>
    <w:tmpl w:val="204E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97988"/>
    <w:multiLevelType w:val="multilevel"/>
    <w:tmpl w:val="4286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E84626"/>
    <w:multiLevelType w:val="multilevel"/>
    <w:tmpl w:val="C4A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F15A42"/>
    <w:multiLevelType w:val="multilevel"/>
    <w:tmpl w:val="BED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15160A"/>
    <w:multiLevelType w:val="multilevel"/>
    <w:tmpl w:val="709E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7"/>
  </w:num>
  <w:num w:numId="5">
    <w:abstractNumId w:val="4"/>
  </w:num>
  <w:num w:numId="6">
    <w:abstractNumId w:val="8"/>
  </w:num>
  <w:num w:numId="7">
    <w:abstractNumId w:val="3"/>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063D"/>
    <w:rsid w:val="0002700E"/>
    <w:rsid w:val="000B6994"/>
    <w:rsid w:val="000D2713"/>
    <w:rsid w:val="000E1075"/>
    <w:rsid w:val="001943C7"/>
    <w:rsid w:val="001A076D"/>
    <w:rsid w:val="00221B59"/>
    <w:rsid w:val="00275079"/>
    <w:rsid w:val="002F0444"/>
    <w:rsid w:val="00301609"/>
    <w:rsid w:val="0038716A"/>
    <w:rsid w:val="004B3704"/>
    <w:rsid w:val="004F3F4A"/>
    <w:rsid w:val="004F45A2"/>
    <w:rsid w:val="004F62EB"/>
    <w:rsid w:val="005A05DB"/>
    <w:rsid w:val="005D07C4"/>
    <w:rsid w:val="00631CA7"/>
    <w:rsid w:val="00635710"/>
    <w:rsid w:val="006366B5"/>
    <w:rsid w:val="006B2487"/>
    <w:rsid w:val="0075136D"/>
    <w:rsid w:val="00753E14"/>
    <w:rsid w:val="007640F9"/>
    <w:rsid w:val="00770FAB"/>
    <w:rsid w:val="007A57EF"/>
    <w:rsid w:val="007B5262"/>
    <w:rsid w:val="008656D3"/>
    <w:rsid w:val="008B081B"/>
    <w:rsid w:val="008B357A"/>
    <w:rsid w:val="008F063D"/>
    <w:rsid w:val="008F76EF"/>
    <w:rsid w:val="00921A15"/>
    <w:rsid w:val="00924F56"/>
    <w:rsid w:val="00930F9D"/>
    <w:rsid w:val="0094023D"/>
    <w:rsid w:val="00984F2C"/>
    <w:rsid w:val="009F2667"/>
    <w:rsid w:val="00A94791"/>
    <w:rsid w:val="00AF4189"/>
    <w:rsid w:val="00BA161E"/>
    <w:rsid w:val="00BA2702"/>
    <w:rsid w:val="00BB2491"/>
    <w:rsid w:val="00BC6104"/>
    <w:rsid w:val="00BE6BD3"/>
    <w:rsid w:val="00C0618C"/>
    <w:rsid w:val="00C61EED"/>
    <w:rsid w:val="00CD6680"/>
    <w:rsid w:val="00CE0C56"/>
    <w:rsid w:val="00D84F43"/>
    <w:rsid w:val="00DA7AA5"/>
    <w:rsid w:val="00DE6430"/>
    <w:rsid w:val="00E073C1"/>
    <w:rsid w:val="00EB287A"/>
    <w:rsid w:val="00EF71C5"/>
    <w:rsid w:val="00FF6975"/>
    <w:rsid w:val="00FF7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91"/>
  </w:style>
  <w:style w:type="paragraph" w:styleId="1">
    <w:name w:val="heading 1"/>
    <w:basedOn w:val="a"/>
    <w:next w:val="a"/>
    <w:link w:val="10"/>
    <w:uiPriority w:val="9"/>
    <w:qFormat/>
    <w:rsid w:val="005D07C4"/>
    <w:pPr>
      <w:keepNext/>
      <w:spacing w:after="0" w:line="240" w:lineRule="auto"/>
      <w:ind w:firstLine="851"/>
      <w:jc w:val="right"/>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5D07C4"/>
    <w:pPr>
      <w:keepNext/>
      <w:spacing w:after="0" w:line="240" w:lineRule="auto"/>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5D07C4"/>
    <w:pPr>
      <w:keepNext/>
      <w:spacing w:after="0" w:line="240" w:lineRule="auto"/>
      <w:outlineLvl w:val="2"/>
    </w:pPr>
    <w:rPr>
      <w:rFonts w:ascii="Times New Roman" w:hAnsi="Times New Roman" w:cs="Times New Roman"/>
      <w:sz w:val="28"/>
      <w:szCs w:val="24"/>
    </w:rPr>
  </w:style>
  <w:style w:type="paragraph" w:styleId="4">
    <w:name w:val="heading 4"/>
    <w:basedOn w:val="a"/>
    <w:next w:val="a"/>
    <w:link w:val="40"/>
    <w:uiPriority w:val="9"/>
    <w:unhideWhenUsed/>
    <w:qFormat/>
    <w:rsid w:val="00275079"/>
    <w:pPr>
      <w:keepNext/>
      <w:spacing w:after="0" w:line="240" w:lineRule="auto"/>
      <w:jc w:val="center"/>
      <w:outlineLvl w:val="3"/>
    </w:pPr>
    <w:rPr>
      <w:rFonts w:ascii="Times New Roman" w:eastAsia="Times New Roman" w:hAnsi="Times New Roman" w:cs="Times New Roman"/>
      <w:sz w:val="28"/>
      <w:szCs w:val="28"/>
    </w:rPr>
  </w:style>
  <w:style w:type="paragraph" w:styleId="5">
    <w:name w:val="heading 5"/>
    <w:basedOn w:val="a"/>
    <w:next w:val="a"/>
    <w:link w:val="50"/>
    <w:uiPriority w:val="9"/>
    <w:unhideWhenUsed/>
    <w:qFormat/>
    <w:rsid w:val="00BE6BD3"/>
    <w:pPr>
      <w:keepNext/>
      <w:framePr w:hSpace="180" w:wrap="around" w:hAnchor="margin" w:y="1423"/>
      <w:spacing w:after="0" w:line="240" w:lineRule="auto"/>
      <w:outlineLvl w:val="4"/>
    </w:pPr>
    <w:rPr>
      <w:rFonts w:ascii="Times New Roman" w:eastAsia="Times New Roman" w:hAnsi="Times New Roman" w:cs="Times New Roman"/>
      <w:b/>
      <w:sz w:val="28"/>
      <w:szCs w:val="20"/>
    </w:rPr>
  </w:style>
  <w:style w:type="paragraph" w:styleId="6">
    <w:name w:val="heading 6"/>
    <w:basedOn w:val="a"/>
    <w:next w:val="a"/>
    <w:link w:val="60"/>
    <w:uiPriority w:val="9"/>
    <w:unhideWhenUsed/>
    <w:qFormat/>
    <w:rsid w:val="00BE6BD3"/>
    <w:pPr>
      <w:keepNext/>
      <w:shd w:val="clear" w:color="auto" w:fill="FFFFFF" w:themeFill="background1"/>
      <w:spacing w:after="0" w:line="240" w:lineRule="auto"/>
      <w:ind w:firstLine="851"/>
      <w:outlineLvl w:val="5"/>
    </w:pPr>
    <w:rPr>
      <w:rFonts w:ascii="Times New Roman" w:hAnsi="Times New Roman" w:cs="Times New Roman"/>
      <w:sz w:val="28"/>
      <w:szCs w:val="28"/>
    </w:rPr>
  </w:style>
  <w:style w:type="paragraph" w:styleId="7">
    <w:name w:val="heading 7"/>
    <w:basedOn w:val="a"/>
    <w:next w:val="a"/>
    <w:link w:val="70"/>
    <w:uiPriority w:val="9"/>
    <w:unhideWhenUsed/>
    <w:qFormat/>
    <w:rsid w:val="00753E14"/>
    <w:pPr>
      <w:keepNext/>
      <w:spacing w:after="0" w:line="240" w:lineRule="auto"/>
      <w:ind w:left="5387"/>
      <w:outlineLvl w:val="6"/>
    </w:pPr>
    <w:rPr>
      <w:rFonts w:ascii="Times New Roman" w:eastAsia="Times New Roman" w:hAnsi="Times New Roman" w:cs="Times New Roman"/>
      <w:i/>
      <w:sz w:val="28"/>
      <w:szCs w:val="28"/>
    </w:rPr>
  </w:style>
  <w:style w:type="paragraph" w:styleId="8">
    <w:name w:val="heading 8"/>
    <w:basedOn w:val="a"/>
    <w:next w:val="a"/>
    <w:link w:val="80"/>
    <w:uiPriority w:val="9"/>
    <w:unhideWhenUsed/>
    <w:qFormat/>
    <w:rsid w:val="008B081B"/>
    <w:pPr>
      <w:keepNext/>
      <w:spacing w:after="0" w:line="240" w:lineRule="auto"/>
      <w:outlineLvl w:val="7"/>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rsid w:val="008F063D"/>
    <w:rPr>
      <w:color w:val="0000FF"/>
      <w:u w:val="single"/>
    </w:rPr>
  </w:style>
  <w:style w:type="paragraph" w:styleId="a5">
    <w:name w:val="Body Text"/>
    <w:basedOn w:val="a"/>
    <w:link w:val="a6"/>
    <w:uiPriority w:val="99"/>
    <w:unhideWhenUsed/>
    <w:rsid w:val="008F063D"/>
    <w:pPr>
      <w:spacing w:after="0" w:line="240" w:lineRule="auto"/>
    </w:pPr>
    <w:rPr>
      <w:rFonts w:ascii="Times New Roman" w:hAnsi="Times New Roman" w:cs="Times New Roman"/>
      <w:b/>
      <w:sz w:val="24"/>
      <w:szCs w:val="24"/>
    </w:rPr>
  </w:style>
  <w:style w:type="character" w:customStyle="1" w:styleId="a6">
    <w:name w:val="Основной текст Знак"/>
    <w:basedOn w:val="a0"/>
    <w:link w:val="a5"/>
    <w:uiPriority w:val="99"/>
    <w:rsid w:val="008F063D"/>
    <w:rPr>
      <w:rFonts w:ascii="Times New Roman" w:hAnsi="Times New Roman" w:cs="Times New Roman"/>
      <w:b/>
      <w:sz w:val="24"/>
      <w:szCs w:val="24"/>
    </w:rPr>
  </w:style>
  <w:style w:type="character" w:customStyle="1" w:styleId="10">
    <w:name w:val="Заголовок 1 Знак"/>
    <w:basedOn w:val="a0"/>
    <w:link w:val="1"/>
    <w:uiPriority w:val="9"/>
    <w:rsid w:val="005D07C4"/>
    <w:rPr>
      <w:rFonts w:ascii="Times New Roman" w:hAnsi="Times New Roman" w:cs="Times New Roman"/>
      <w:sz w:val="28"/>
      <w:szCs w:val="28"/>
    </w:rPr>
  </w:style>
  <w:style w:type="character" w:customStyle="1" w:styleId="20">
    <w:name w:val="Заголовок 2 Знак"/>
    <w:basedOn w:val="a0"/>
    <w:link w:val="2"/>
    <w:uiPriority w:val="9"/>
    <w:rsid w:val="005D07C4"/>
    <w:rPr>
      <w:rFonts w:ascii="Times New Roman" w:hAnsi="Times New Roman" w:cs="Times New Roman"/>
      <w:b/>
      <w:sz w:val="28"/>
      <w:szCs w:val="28"/>
    </w:rPr>
  </w:style>
  <w:style w:type="character" w:customStyle="1" w:styleId="30">
    <w:name w:val="Заголовок 3 Знак"/>
    <w:basedOn w:val="a0"/>
    <w:link w:val="3"/>
    <w:uiPriority w:val="9"/>
    <w:rsid w:val="005D07C4"/>
    <w:rPr>
      <w:rFonts w:ascii="Times New Roman" w:hAnsi="Times New Roman" w:cs="Times New Roman"/>
      <w:sz w:val="28"/>
      <w:szCs w:val="24"/>
    </w:rPr>
  </w:style>
  <w:style w:type="paragraph" w:styleId="a7">
    <w:name w:val="Balloon Text"/>
    <w:basedOn w:val="a"/>
    <w:link w:val="a8"/>
    <w:uiPriority w:val="99"/>
    <w:semiHidden/>
    <w:unhideWhenUsed/>
    <w:rsid w:val="008656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656D3"/>
    <w:rPr>
      <w:rFonts w:ascii="Segoe UI" w:hAnsi="Segoe UI" w:cs="Segoe UI"/>
      <w:sz w:val="18"/>
      <w:szCs w:val="18"/>
    </w:rPr>
  </w:style>
  <w:style w:type="character" w:customStyle="1" w:styleId="40">
    <w:name w:val="Заголовок 4 Знак"/>
    <w:basedOn w:val="a0"/>
    <w:link w:val="4"/>
    <w:uiPriority w:val="9"/>
    <w:rsid w:val="00275079"/>
    <w:rPr>
      <w:rFonts w:ascii="Times New Roman" w:eastAsia="Times New Roman" w:hAnsi="Times New Roman" w:cs="Times New Roman"/>
      <w:sz w:val="28"/>
      <w:szCs w:val="28"/>
    </w:rPr>
  </w:style>
  <w:style w:type="paragraph" w:styleId="a9">
    <w:name w:val="Body Text Indent"/>
    <w:basedOn w:val="a"/>
    <w:link w:val="aa"/>
    <w:uiPriority w:val="99"/>
    <w:unhideWhenUsed/>
    <w:rsid w:val="004F3F4A"/>
    <w:pPr>
      <w:spacing w:after="0" w:line="240" w:lineRule="auto"/>
      <w:ind w:firstLine="851"/>
      <w:jc w:val="both"/>
    </w:pPr>
    <w:rPr>
      <w:rFonts w:ascii="Times New Roman" w:hAnsi="Times New Roman" w:cs="Times New Roman"/>
      <w:sz w:val="28"/>
      <w:szCs w:val="28"/>
    </w:rPr>
  </w:style>
  <w:style w:type="character" w:customStyle="1" w:styleId="aa">
    <w:name w:val="Основной текст с отступом Знак"/>
    <w:basedOn w:val="a0"/>
    <w:link w:val="a9"/>
    <w:uiPriority w:val="99"/>
    <w:rsid w:val="004F3F4A"/>
    <w:rPr>
      <w:rFonts w:ascii="Times New Roman" w:hAnsi="Times New Roman" w:cs="Times New Roman"/>
      <w:sz w:val="28"/>
      <w:szCs w:val="28"/>
    </w:rPr>
  </w:style>
  <w:style w:type="character" w:customStyle="1" w:styleId="50">
    <w:name w:val="Заголовок 5 Знак"/>
    <w:basedOn w:val="a0"/>
    <w:link w:val="5"/>
    <w:uiPriority w:val="9"/>
    <w:rsid w:val="00BE6BD3"/>
    <w:rPr>
      <w:rFonts w:ascii="Times New Roman" w:eastAsia="Times New Roman" w:hAnsi="Times New Roman" w:cs="Times New Roman"/>
      <w:b/>
      <w:sz w:val="28"/>
      <w:szCs w:val="20"/>
    </w:rPr>
  </w:style>
  <w:style w:type="character" w:customStyle="1" w:styleId="60">
    <w:name w:val="Заголовок 6 Знак"/>
    <w:basedOn w:val="a0"/>
    <w:link w:val="6"/>
    <w:uiPriority w:val="9"/>
    <w:rsid w:val="00BE6BD3"/>
    <w:rPr>
      <w:rFonts w:ascii="Times New Roman" w:hAnsi="Times New Roman" w:cs="Times New Roman"/>
      <w:sz w:val="28"/>
      <w:szCs w:val="28"/>
      <w:shd w:val="clear" w:color="auto" w:fill="FFFFFF" w:themeFill="background1"/>
    </w:rPr>
  </w:style>
  <w:style w:type="character" w:customStyle="1" w:styleId="70">
    <w:name w:val="Заголовок 7 Знак"/>
    <w:basedOn w:val="a0"/>
    <w:link w:val="7"/>
    <w:uiPriority w:val="9"/>
    <w:rsid w:val="00753E14"/>
    <w:rPr>
      <w:rFonts w:ascii="Times New Roman" w:eastAsia="Times New Roman" w:hAnsi="Times New Roman" w:cs="Times New Roman"/>
      <w:i/>
      <w:sz w:val="28"/>
      <w:szCs w:val="28"/>
    </w:rPr>
  </w:style>
  <w:style w:type="paragraph" w:styleId="21">
    <w:name w:val="Body Text 2"/>
    <w:basedOn w:val="a"/>
    <w:link w:val="22"/>
    <w:uiPriority w:val="99"/>
    <w:unhideWhenUsed/>
    <w:rsid w:val="008B081B"/>
    <w:pPr>
      <w:spacing w:after="0" w:line="240" w:lineRule="auto"/>
    </w:pPr>
    <w:rPr>
      <w:rFonts w:ascii="Times New Roman" w:hAnsi="Times New Roman" w:cs="Times New Roman"/>
      <w:i/>
      <w:sz w:val="28"/>
    </w:rPr>
  </w:style>
  <w:style w:type="character" w:customStyle="1" w:styleId="22">
    <w:name w:val="Основной текст 2 Знак"/>
    <w:basedOn w:val="a0"/>
    <w:link w:val="21"/>
    <w:uiPriority w:val="99"/>
    <w:rsid w:val="008B081B"/>
    <w:rPr>
      <w:rFonts w:ascii="Times New Roman" w:hAnsi="Times New Roman" w:cs="Times New Roman"/>
      <w:i/>
      <w:sz w:val="28"/>
    </w:rPr>
  </w:style>
  <w:style w:type="character" w:customStyle="1" w:styleId="80">
    <w:name w:val="Заголовок 8 Знак"/>
    <w:basedOn w:val="a0"/>
    <w:link w:val="8"/>
    <w:uiPriority w:val="9"/>
    <w:rsid w:val="008B081B"/>
    <w:rPr>
      <w:rFonts w:ascii="Times New Roman" w:hAnsi="Times New Roman" w:cs="Times New Roman"/>
      <w:b/>
      <w:sz w:val="24"/>
      <w:szCs w:val="24"/>
    </w:rPr>
  </w:style>
  <w:style w:type="paragraph" w:styleId="ab">
    <w:name w:val="List Paragraph"/>
    <w:basedOn w:val="a"/>
    <w:uiPriority w:val="34"/>
    <w:qFormat/>
    <w:rsid w:val="00930F9D"/>
    <w:pPr>
      <w:ind w:left="720"/>
      <w:contextualSpacing/>
    </w:pPr>
  </w:style>
  <w:style w:type="character" w:styleId="ac">
    <w:name w:val="Emphasis"/>
    <w:basedOn w:val="a0"/>
    <w:uiPriority w:val="20"/>
    <w:qFormat/>
    <w:rsid w:val="006B2487"/>
    <w:rPr>
      <w:i/>
      <w:iCs/>
    </w:rPr>
  </w:style>
  <w:style w:type="paragraph" w:styleId="ad">
    <w:name w:val="Normal (Web)"/>
    <w:basedOn w:val="a"/>
    <w:uiPriority w:val="99"/>
    <w:semiHidden/>
    <w:unhideWhenUsed/>
    <w:rsid w:val="006B248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6B2487"/>
    <w:rPr>
      <w:b/>
      <w:bCs/>
    </w:rPr>
  </w:style>
  <w:style w:type="paragraph" w:styleId="af">
    <w:name w:val="No Spacing"/>
    <w:uiPriority w:val="1"/>
    <w:qFormat/>
    <w:rsid w:val="007A57EF"/>
    <w:pPr>
      <w:spacing w:after="0" w:line="240" w:lineRule="auto"/>
    </w:pPr>
  </w:style>
</w:styles>
</file>

<file path=word/webSettings.xml><?xml version="1.0" encoding="utf-8"?>
<w:webSettings xmlns:r="http://schemas.openxmlformats.org/officeDocument/2006/relationships" xmlns:w="http://schemas.openxmlformats.org/wordprocessingml/2006/main">
  <w:divs>
    <w:div w:id="217865433">
      <w:bodyDiv w:val="1"/>
      <w:marLeft w:val="0"/>
      <w:marRight w:val="0"/>
      <w:marTop w:val="0"/>
      <w:marBottom w:val="0"/>
      <w:divBdr>
        <w:top w:val="none" w:sz="0" w:space="0" w:color="auto"/>
        <w:left w:val="none" w:sz="0" w:space="0" w:color="auto"/>
        <w:bottom w:val="none" w:sz="0" w:space="0" w:color="auto"/>
        <w:right w:val="none" w:sz="0" w:space="0" w:color="auto"/>
      </w:divBdr>
    </w:div>
    <w:div w:id="415171581">
      <w:bodyDiv w:val="1"/>
      <w:marLeft w:val="0"/>
      <w:marRight w:val="0"/>
      <w:marTop w:val="0"/>
      <w:marBottom w:val="0"/>
      <w:divBdr>
        <w:top w:val="none" w:sz="0" w:space="0" w:color="auto"/>
        <w:left w:val="none" w:sz="0" w:space="0" w:color="auto"/>
        <w:bottom w:val="none" w:sz="0" w:space="0" w:color="auto"/>
        <w:right w:val="none" w:sz="0" w:space="0" w:color="auto"/>
      </w:divBdr>
    </w:div>
    <w:div w:id="579213375">
      <w:bodyDiv w:val="1"/>
      <w:marLeft w:val="0"/>
      <w:marRight w:val="0"/>
      <w:marTop w:val="0"/>
      <w:marBottom w:val="0"/>
      <w:divBdr>
        <w:top w:val="none" w:sz="0" w:space="0" w:color="auto"/>
        <w:left w:val="none" w:sz="0" w:space="0" w:color="auto"/>
        <w:bottom w:val="none" w:sz="0" w:space="0" w:color="auto"/>
        <w:right w:val="none" w:sz="0" w:space="0" w:color="auto"/>
      </w:divBdr>
      <w:divsChild>
        <w:div w:id="2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644506571">
      <w:bodyDiv w:val="1"/>
      <w:marLeft w:val="0"/>
      <w:marRight w:val="0"/>
      <w:marTop w:val="0"/>
      <w:marBottom w:val="0"/>
      <w:divBdr>
        <w:top w:val="none" w:sz="0" w:space="0" w:color="auto"/>
        <w:left w:val="none" w:sz="0" w:space="0" w:color="auto"/>
        <w:bottom w:val="none" w:sz="0" w:space="0" w:color="auto"/>
        <w:right w:val="none" w:sz="0" w:space="0" w:color="auto"/>
      </w:divBdr>
    </w:div>
    <w:div w:id="17158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10</Pages>
  <Words>4268</Words>
  <Characters>24332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Наталья</cp:lastModifiedBy>
  <cp:revision>37</cp:revision>
  <cp:lastPrinted>2019-02-14T04:37:00Z</cp:lastPrinted>
  <dcterms:created xsi:type="dcterms:W3CDTF">2013-10-22T16:22:00Z</dcterms:created>
  <dcterms:modified xsi:type="dcterms:W3CDTF">2019-11-19T05:21:00Z</dcterms:modified>
</cp:coreProperties>
</file>