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0D6B">
        <w:rPr>
          <w:rFonts w:ascii="Times New Roman" w:hAnsi="Times New Roman" w:cs="Times New Roman"/>
          <w:b/>
          <w:bCs/>
          <w:spacing w:val="-1"/>
          <w:sz w:val="24"/>
          <w:szCs w:val="24"/>
        </w:rPr>
        <w:t>Вершинская</w:t>
      </w:r>
      <w:proofErr w:type="spellEnd"/>
      <w:r w:rsidRPr="00250D6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b/>
          <w:bCs/>
          <w:sz w:val="24"/>
          <w:szCs w:val="24"/>
        </w:rPr>
        <w:t>Г.М.</w:t>
      </w:r>
    </w:p>
    <w:p w:rsidR="004C6D20" w:rsidRPr="004C6D20" w:rsidRDefault="004C6D20" w:rsidP="004C6D20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C6D20">
        <w:rPr>
          <w:rFonts w:ascii="Times New Roman" w:hAnsi="Times New Roman" w:cs="Times New Roman"/>
          <w:bCs/>
          <w:sz w:val="24"/>
          <w:szCs w:val="24"/>
        </w:rPr>
        <w:t>Младший научный сотрудник</w:t>
      </w:r>
    </w:p>
    <w:p w:rsidR="00250D6B" w:rsidRP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Белгородский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государственный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B3886">
        <w:rPr>
          <w:rFonts w:ascii="Times New Roman" w:hAnsi="Times New Roman" w:cs="Times New Roman"/>
          <w:spacing w:val="-2"/>
          <w:sz w:val="24"/>
          <w:szCs w:val="24"/>
        </w:rPr>
        <w:t>музей народной культуры</w:t>
      </w:r>
    </w:p>
    <w:p w:rsidR="00250D6B" w:rsidRP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D6B" w:rsidRPr="00250D6B" w:rsidRDefault="008B3886" w:rsidP="004C6D2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РОЛЬ И МЕСТО</w:t>
      </w:r>
      <w:r w:rsidRPr="008B38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МУЗЕЙНОЙ ПЕДАГОГИКИ В СИСТЕМЕ ОБРАЗОВАНИЯ</w:t>
      </w:r>
    </w:p>
    <w:p w:rsidR="008B3886" w:rsidRDefault="008B3886" w:rsidP="004C6D20">
      <w:pPr>
        <w:kinsoku w:val="0"/>
        <w:overflowPunct w:val="0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</w:pPr>
    </w:p>
    <w:p w:rsidR="00250D6B" w:rsidRPr="004C6D20" w:rsidRDefault="00250D6B" w:rsidP="004C6D20">
      <w:pPr>
        <w:kinsoku w:val="0"/>
        <w:overflowPunct w:val="0"/>
        <w:autoSpaceDE w:val="0"/>
        <w:autoSpaceDN w:val="0"/>
        <w:adjustRightInd w:val="0"/>
        <w:spacing w:after="0" w:line="27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D20">
        <w:rPr>
          <w:rFonts w:ascii="Times New Roman" w:hAnsi="Times New Roman" w:cs="Times New Roman"/>
          <w:b/>
          <w:bCs/>
          <w:i/>
          <w:iCs/>
          <w:spacing w:val="-1"/>
          <w:w w:val="95"/>
          <w:sz w:val="24"/>
          <w:szCs w:val="24"/>
        </w:rPr>
        <w:t>Аннотация</w:t>
      </w:r>
    </w:p>
    <w:p w:rsidR="00250D6B" w:rsidRP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i/>
          <w:iCs/>
          <w:sz w:val="24"/>
          <w:szCs w:val="24"/>
        </w:rPr>
        <w:t>Данная</w:t>
      </w:r>
      <w:r w:rsidRPr="00250D6B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статья</w:t>
      </w:r>
      <w:r w:rsidRPr="00250D6B">
        <w:rPr>
          <w:rFonts w:ascii="Times New Roman" w:hAnsi="Times New Roman" w:cs="Times New Roman"/>
          <w:i/>
          <w:iCs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посвящена</w:t>
      </w:r>
      <w:r w:rsidRPr="00250D6B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рассмотрению</w:t>
      </w:r>
      <w:r w:rsidRPr="00250D6B">
        <w:rPr>
          <w:rFonts w:ascii="Times New Roman" w:hAnsi="Times New Roman" w:cs="Times New Roman"/>
          <w:i/>
          <w:iCs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ряда</w:t>
      </w:r>
      <w:r w:rsidRPr="00250D6B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актуальных</w:t>
      </w:r>
      <w:r w:rsidRPr="00250D6B"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вопросов,</w:t>
      </w:r>
      <w:r w:rsidRPr="00250D6B"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касающихся</w:t>
      </w:r>
      <w:r w:rsidRPr="00250D6B">
        <w:rPr>
          <w:rFonts w:ascii="Times New Roman" w:hAnsi="Times New Roman" w:cs="Times New Roman"/>
          <w:i/>
          <w:iCs/>
          <w:spacing w:val="5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роли</w:t>
      </w:r>
      <w:r w:rsidRPr="00250D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места</w:t>
      </w:r>
      <w:r w:rsidRPr="00250D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музейной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педагогики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системе</w:t>
      </w:r>
      <w:r w:rsidRPr="00250D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образования</w:t>
      </w:r>
      <w:r w:rsidRPr="00250D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целом и,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частности,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системе</w:t>
      </w:r>
      <w:r w:rsidRPr="00250D6B">
        <w:rPr>
          <w:rFonts w:ascii="Times New Roman" w:hAnsi="Times New Roman" w:cs="Times New Roman"/>
          <w:i/>
          <w:iCs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непрерывного</w:t>
      </w:r>
      <w:r w:rsidRPr="00250D6B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профессионального</w:t>
      </w:r>
      <w:r w:rsidRPr="00250D6B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образования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специалистов</w:t>
      </w:r>
      <w:r w:rsidRPr="00250D6B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сфере</w:t>
      </w:r>
      <w:r w:rsidRPr="00250D6B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культуры.</w:t>
      </w:r>
      <w:r w:rsidRPr="00250D6B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Здесь</w:t>
      </w:r>
      <w:r w:rsidRPr="00250D6B">
        <w:rPr>
          <w:rFonts w:ascii="Times New Roman" w:hAnsi="Times New Roman" w:cs="Times New Roman"/>
          <w:i/>
          <w:iCs/>
          <w:spacing w:val="10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анализируется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такое</w:t>
      </w:r>
      <w:r w:rsidRPr="00250D6B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понятие,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«музей».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Кроме</w:t>
      </w:r>
      <w:r w:rsidRPr="00250D6B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того,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обращено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внимание</w:t>
      </w:r>
      <w:r w:rsidRPr="00250D6B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250D6B">
        <w:rPr>
          <w:rFonts w:ascii="Times New Roman" w:hAnsi="Times New Roman" w:cs="Times New Roman"/>
          <w:i/>
          <w:iCs/>
          <w:spacing w:val="6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современные</w:t>
      </w:r>
      <w:r w:rsidRPr="00250D6B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функции</w:t>
      </w:r>
      <w:r w:rsidRPr="00250D6B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музея</w:t>
      </w:r>
      <w:r w:rsidRPr="00250D6B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50D6B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их</w:t>
      </w:r>
      <w:r w:rsidRPr="00250D6B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развитие.</w:t>
      </w:r>
      <w:r w:rsidRPr="00250D6B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частности,</w:t>
      </w:r>
      <w:r w:rsidRPr="00250D6B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выявляются</w:t>
      </w:r>
      <w:r w:rsidRPr="00250D6B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новые</w:t>
      </w:r>
      <w:r w:rsidRPr="00250D6B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тенденции</w:t>
      </w:r>
      <w:r w:rsidRPr="00250D6B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</w:t>
      </w:r>
      <w:r w:rsidRPr="00250D6B">
        <w:rPr>
          <w:rFonts w:ascii="Times New Roman" w:hAnsi="Times New Roman" w:cs="Times New Roman"/>
          <w:i/>
          <w:iCs/>
          <w:spacing w:val="6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взглядах</w:t>
      </w:r>
      <w:r w:rsidRPr="00250D6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250D6B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музеи</w:t>
      </w:r>
      <w:r w:rsidRPr="00250D6B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как</w:t>
      </w:r>
      <w:bookmarkStart w:id="0" w:name="_GoBack"/>
      <w:bookmarkEnd w:id="0"/>
      <w:r w:rsidRPr="00250D6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институты</w:t>
      </w:r>
      <w:r w:rsidRPr="00250D6B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сохранения</w:t>
      </w:r>
      <w:r w:rsidRPr="00250D6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социальной</w:t>
      </w:r>
      <w:r w:rsidRPr="00250D6B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памяти.</w:t>
      </w:r>
      <w:r w:rsidRPr="00250D6B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Особое</w:t>
      </w:r>
      <w:r w:rsidRPr="00250D6B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внимание</w:t>
      </w:r>
      <w:r w:rsidRPr="00250D6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5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статье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уделено</w:t>
      </w:r>
      <w:r w:rsidRPr="00250D6B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анализу</w:t>
      </w:r>
      <w:r w:rsidRPr="00250D6B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процесса</w:t>
      </w:r>
      <w:r w:rsidRPr="00250D6B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становления</w:t>
      </w:r>
      <w:r w:rsidRPr="00250D6B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современной</w:t>
      </w:r>
      <w:r w:rsidRPr="00250D6B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системы</w:t>
      </w:r>
      <w:r w:rsidRPr="00250D6B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образования</w:t>
      </w:r>
      <w:r w:rsidRPr="00250D6B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музее.</w:t>
      </w:r>
      <w:r w:rsidRPr="00250D6B">
        <w:rPr>
          <w:rFonts w:ascii="Times New Roman" w:hAnsi="Times New Roman" w:cs="Times New Roman"/>
          <w:i/>
          <w:iCs/>
          <w:spacing w:val="7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Прослежены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ее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истоки,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условия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формирования,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разных</w:t>
      </w:r>
      <w:r w:rsidRPr="00250D6B">
        <w:rPr>
          <w:rFonts w:ascii="Times New Roman" w:hAnsi="Times New Roman" w:cs="Times New Roman"/>
          <w:i/>
          <w:iCs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этапах</w:t>
      </w:r>
      <w:r w:rsidRPr="00250D6B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50D6B">
        <w:rPr>
          <w:rFonts w:ascii="Times New Roman" w:hAnsi="Times New Roman" w:cs="Times New Roman"/>
          <w:i/>
          <w:iCs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особенности</w:t>
      </w:r>
      <w:r w:rsidRPr="00250D6B">
        <w:rPr>
          <w:rFonts w:ascii="Times New Roman" w:hAnsi="Times New Roman" w:cs="Times New Roman"/>
          <w:i/>
          <w:iCs/>
          <w:spacing w:val="8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сегодняшнего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развития.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Кроме</w:t>
      </w:r>
      <w:r w:rsidRPr="00250D6B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того,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исследуются</w:t>
      </w:r>
      <w:r w:rsidRPr="00250D6B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характерные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тенденции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0D6B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области</w:t>
      </w:r>
      <w:r w:rsidRPr="00250D6B">
        <w:rPr>
          <w:rFonts w:ascii="Times New Roman" w:hAnsi="Times New Roman" w:cs="Times New Roman"/>
          <w:i/>
          <w:iCs/>
          <w:spacing w:val="3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i/>
          <w:iCs/>
          <w:spacing w:val="-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i/>
          <w:iCs/>
          <w:sz w:val="24"/>
          <w:szCs w:val="24"/>
        </w:rPr>
        <w:t>педагогики.</w:t>
      </w:r>
    </w:p>
    <w:p w:rsidR="00250D6B" w:rsidRP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0D6B" w:rsidRP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Ключевые</w:t>
      </w:r>
      <w:r w:rsidRPr="00250D6B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b/>
          <w:bCs/>
          <w:spacing w:val="-1"/>
          <w:sz w:val="24"/>
          <w:szCs w:val="24"/>
        </w:rPr>
        <w:t>слова:</w:t>
      </w:r>
      <w:r w:rsidRPr="00250D6B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музей,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профессиональное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образование,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преемственность,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культура,</w:t>
      </w:r>
      <w:r w:rsidRPr="00250D6B">
        <w:rPr>
          <w:rFonts w:ascii="Times New Roman" w:hAnsi="Times New Roman" w:cs="Times New Roman"/>
          <w:spacing w:val="11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обучение,</w:t>
      </w:r>
      <w:r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развитие,</w:t>
      </w:r>
      <w:r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педагог.</w:t>
      </w:r>
    </w:p>
    <w:p w:rsidR="00250D6B" w:rsidRPr="00250D6B" w:rsidRDefault="00250D6B" w:rsidP="004C6D2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0D6B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Key</w:t>
      </w:r>
      <w:r w:rsidRPr="00250D6B"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words:</w:t>
      </w:r>
      <w:r w:rsidRPr="00250D6B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museum,</w:t>
      </w:r>
      <w:r w:rsidRPr="00250D6B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professional</w:t>
      </w:r>
      <w:r w:rsidRPr="00250D6B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education,</w:t>
      </w:r>
      <w:r w:rsidRPr="00250D6B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continuity,</w:t>
      </w:r>
      <w:r w:rsidRPr="00250D6B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culture,</w:t>
      </w:r>
      <w:r w:rsidRPr="00250D6B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training,</w:t>
      </w:r>
      <w:r w:rsidRPr="00250D6B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development,</w:t>
      </w:r>
      <w:r w:rsidRPr="00250D6B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  <w:lang w:val="en-US"/>
        </w:rPr>
        <w:t>teacher.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0D6B" w:rsidRPr="00250D6B" w:rsidRDefault="00250D6B" w:rsidP="000F76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современной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системе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образования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(в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том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образования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специалистов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культуры)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очень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большую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роль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играет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такая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отрасль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знания,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педагогика.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Надо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заметить,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самостоятельная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активно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развивающаяся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сегодня</w:t>
      </w:r>
      <w:r w:rsidRPr="00250D6B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отрасль,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имеет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собственное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поле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исследований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свой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внутренне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согласованный</w:t>
      </w:r>
      <w:r w:rsidRPr="00250D6B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категориальный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аппарат.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Центральное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данной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системе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категорий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занимает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категория</w:t>
      </w:r>
      <w:r w:rsidR="000F76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«музей».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Надо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сказать,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определение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было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сформулировано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еще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около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полувека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назад,</w:t>
      </w:r>
      <w:r w:rsidRPr="00250D6B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но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сегодня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оно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многом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пересматривается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подвергается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корректировке.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Так,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Актуальный</w:t>
      </w:r>
      <w:r w:rsidRPr="00250D6B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словарь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музейных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терминов»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утверждает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следующее: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«Наиболее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универсальным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остается</w:t>
      </w:r>
      <w:r w:rsidRPr="00250D6B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взгляд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выражение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особого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отношения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действительности,</w:t>
      </w:r>
      <w:r w:rsidRPr="00250D6B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реализуемого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сохранении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культурного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природного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наследия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использовании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50D6B">
        <w:rPr>
          <w:rFonts w:ascii="Times New Roman" w:hAnsi="Times New Roman" w:cs="Times New Roman"/>
          <w:sz w:val="24"/>
          <w:szCs w:val="24"/>
        </w:rPr>
        <w:t xml:space="preserve"> в</w:t>
      </w:r>
      <w:r w:rsidRPr="00250D6B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научных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целях»</w:t>
      </w:r>
      <w:r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[1,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51].</w:t>
      </w:r>
    </w:p>
    <w:p w:rsidR="00250D6B" w:rsidRPr="00250D6B" w:rsidRDefault="00DF573E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Мож</w:t>
      </w:r>
      <w:r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предположи</w:t>
      </w:r>
      <w:r w:rsidR="00250D6B" w:rsidRPr="00250D6B">
        <w:rPr>
          <w:rFonts w:ascii="Times New Roman" w:hAnsi="Times New Roman" w:cs="Times New Roman"/>
          <w:sz w:val="24"/>
          <w:szCs w:val="24"/>
        </w:rPr>
        <w:t>ть,</w:t>
      </w:r>
      <w:r w:rsidR="00250D6B"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="00250D6B"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именно</w:t>
      </w:r>
      <w:r w:rsidR="00250D6B"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такое</w:t>
      </w:r>
      <w:r w:rsidR="00250D6B"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«особое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отношение</w:t>
      </w:r>
      <w:r w:rsidR="00250D6B"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действительности»</w:t>
      </w:r>
      <w:r w:rsidR="00250D6B"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сформировало</w:t>
      </w:r>
      <w:r w:rsidR="00250D6B"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сознании</w:t>
      </w:r>
      <w:r w:rsidR="00250D6B"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="00250D6B"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="00250D6B"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ассоциации:</w:t>
      </w:r>
      <w:r w:rsidR="00250D6B"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музей-Храм,</w:t>
      </w:r>
      <w:r w:rsidR="00250D6B"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музейтранслятор</w:t>
      </w:r>
      <w:proofErr w:type="spellEnd"/>
      <w:r w:rsidR="00250D6B" w:rsidRPr="00250D6B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культуры,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музей-информационно-коммуникативная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т.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д.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pacing w:val="-1"/>
          <w:sz w:val="24"/>
          <w:szCs w:val="24"/>
        </w:rPr>
        <w:t>отме</w:t>
      </w:r>
      <w:r w:rsidR="00E741C7">
        <w:rPr>
          <w:rFonts w:ascii="Times New Roman" w:hAnsi="Times New Roman" w:cs="Times New Roman"/>
          <w:spacing w:val="-1"/>
          <w:sz w:val="24"/>
          <w:szCs w:val="24"/>
        </w:rPr>
        <w:t>ти</w:t>
      </w:r>
      <w:r>
        <w:rPr>
          <w:rFonts w:ascii="Times New Roman" w:hAnsi="Times New Roman" w:cs="Times New Roman"/>
          <w:spacing w:val="-1"/>
          <w:sz w:val="24"/>
          <w:szCs w:val="24"/>
        </w:rPr>
        <w:t>ть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еще</w:t>
      </w:r>
      <w:r w:rsidR="00250D6B"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ХХ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века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России,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за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рубежом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сложилось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абсолютно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новое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отношение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музеям.</w:t>
      </w:r>
      <w:r w:rsidR="00250D6B" w:rsidRPr="00250D6B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Они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стали</w:t>
      </w:r>
      <w:r w:rsidR="00250D6B"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восприниматься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как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демократические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по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характеру</w:t>
      </w:r>
      <w:r w:rsidR="00250D6B"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по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просветительской</w:t>
      </w:r>
      <w:r w:rsidR="00250D6B" w:rsidRPr="00250D6B">
        <w:rPr>
          <w:rFonts w:ascii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направленности,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открытые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для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социальные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институты.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Музеи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были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признаны</w:t>
      </w:r>
      <w:r w:rsidR="00250D6B" w:rsidRPr="00250D6B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реформирования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="00250D6B"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образования.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Сейчас</w:t>
      </w:r>
      <w:r w:rsidR="00250D6B"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эта</w:t>
      </w:r>
      <w:r w:rsidR="00250D6B"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идея</w:t>
      </w:r>
      <w:r w:rsidR="00250D6B"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получает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большое</w:t>
      </w:r>
      <w:r w:rsidR="00250D6B" w:rsidRPr="00250D6B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распространение,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происходит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окончательный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отказ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главенства</w:t>
      </w:r>
      <w:r w:rsidR="00250D6B" w:rsidRPr="00250D6B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хранения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коллекций</w:t>
      </w:r>
      <w:r w:rsidR="00250D6B"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пользу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диалога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посетителем,</w:t>
      </w:r>
      <w:r w:rsidR="00250D6B"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службы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интересам</w:t>
      </w:r>
      <w:r w:rsidR="00250D6B" w:rsidRPr="00250D6B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="00250D6B"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(включая</w:t>
      </w:r>
      <w:r w:rsidR="00250D6B"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образовательную</w:t>
      </w:r>
      <w:r w:rsidR="00250D6B"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задачу).</w:t>
      </w:r>
    </w:p>
    <w:p w:rsidR="00250D6B" w:rsidRPr="00250D6B" w:rsidRDefault="00E741C7" w:rsidP="00DF57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ни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у</w:t>
      </w:r>
      <w:r w:rsidR="00250D6B"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кого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не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вызывает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сомнений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тот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факт,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музей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как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институт</w:t>
      </w:r>
      <w:r w:rsidR="00250D6B" w:rsidRPr="00250D6B">
        <w:rPr>
          <w:rFonts w:ascii="Times New Roman" w:hAnsi="Times New Roman" w:cs="Times New Roman"/>
          <w:spacing w:val="39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="00250D6B"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</w:t>
      </w:r>
      <w:r w:rsidR="00250D6B"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момента</w:t>
      </w:r>
      <w:r w:rsidR="00250D6B"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его</w:t>
      </w:r>
      <w:r w:rsidR="00250D6B"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возникновения</w:t>
      </w:r>
      <w:r w:rsidR="00250D6B"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по</w:t>
      </w:r>
      <w:r w:rsidR="00250D6B"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сей</w:t>
      </w:r>
      <w:r w:rsidR="00250D6B"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день</w:t>
      </w:r>
      <w:r w:rsidR="00250D6B"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напрямую</w:t>
      </w:r>
      <w:r w:rsidR="00250D6B"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связан</w:t>
      </w:r>
      <w:r w:rsidR="00250D6B"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</w:t>
      </w:r>
      <w:r w:rsidR="00250D6B"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сохранением</w:t>
      </w:r>
      <w:r w:rsidR="00250D6B"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популяризацией</w:t>
      </w:r>
      <w:r w:rsidR="00250D6B"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историко-культурного</w:t>
      </w:r>
      <w:r w:rsidR="00250D6B"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наследия,</w:t>
      </w:r>
      <w:r w:rsidR="00250D6B"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</w:t>
      </w:r>
      <w:r w:rsidR="00250D6B"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воспитательной</w:t>
      </w:r>
      <w:r w:rsidR="00250D6B"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просветительской,</w:t>
      </w:r>
      <w:r w:rsidR="00250D6B"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а</w:t>
      </w:r>
      <w:r w:rsidR="00DF573E">
        <w:rPr>
          <w:rFonts w:ascii="Times New Roman" w:hAnsi="Times New Roman" w:cs="Times New Roman"/>
          <w:sz w:val="24"/>
          <w:szCs w:val="24"/>
        </w:rPr>
        <w:t xml:space="preserve"> так же </w:t>
      </w:r>
      <w:proofErr w:type="spellStart"/>
      <w:r w:rsidR="00DF573E">
        <w:rPr>
          <w:rFonts w:ascii="Times New Roman" w:hAnsi="Times New Roman" w:cs="Times New Roman"/>
          <w:sz w:val="24"/>
          <w:szCs w:val="24"/>
        </w:rPr>
        <w:t>п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рофориентационной</w:t>
      </w:r>
      <w:proofErr w:type="spellEnd"/>
      <w:r w:rsidR="00250D6B"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деятельностью.</w:t>
      </w:r>
      <w:r w:rsidR="00250D6B"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частности,</w:t>
      </w:r>
      <w:r w:rsidR="00250D6B"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он</w:t>
      </w:r>
      <w:r w:rsidR="00250D6B"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способен</w:t>
      </w:r>
      <w:r w:rsidR="00250D6B"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вырабатывать</w:t>
      </w:r>
      <w:r w:rsidR="00250D6B"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у</w:t>
      </w:r>
      <w:r w:rsidR="00DF573E">
        <w:rPr>
          <w:rFonts w:ascii="Times New Roman" w:hAnsi="Times New Roman" w:cs="Times New Roman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новых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поколений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интерес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прошлому</w:t>
      </w:r>
      <w:r w:rsidR="00250D6B"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формирует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их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отношение</w:t>
      </w:r>
      <w:r w:rsidR="00250D6B"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культурному</w:t>
      </w:r>
      <w:r w:rsidR="00250D6B"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наследию</w:t>
      </w:r>
      <w:r w:rsidR="00250D6B" w:rsidRPr="00250D6B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как</w:t>
      </w:r>
      <w:r w:rsidR="00250D6B"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неоспоримой</w:t>
      </w:r>
      <w:r w:rsidR="00250D6B"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ценности.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lastRenderedPageBreak/>
        <w:t>Российские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музеи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уже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давно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прочно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доказали,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обладают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огромным</w:t>
      </w:r>
      <w:r w:rsidRPr="00250D6B">
        <w:rPr>
          <w:rFonts w:ascii="Times New Roman" w:hAnsi="Times New Roman" w:cs="Times New Roman"/>
          <w:spacing w:val="49"/>
          <w:w w:val="99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культуросозидающим</w:t>
      </w:r>
      <w:proofErr w:type="spellEnd"/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потенциалом,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способны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решать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кардинальные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духовного</w:t>
      </w:r>
      <w:r w:rsidRPr="00250D6B">
        <w:rPr>
          <w:rFonts w:ascii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Однако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наличие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хранилищах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миллионов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бесценных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экспонатов</w:t>
      </w:r>
      <w:r w:rsidRPr="00250D6B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мировой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отечественной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истории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культуры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само</w:t>
      </w:r>
      <w:r w:rsidRPr="00250D6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себе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не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гарантирует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успех.</w:t>
      </w:r>
      <w:r w:rsidRPr="00250D6B">
        <w:rPr>
          <w:rFonts w:ascii="Times New Roman" w:hAnsi="Times New Roman" w:cs="Times New Roman"/>
          <w:spacing w:val="8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Необходима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научно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осмысленная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социально-педагогическая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социально-культурная</w:t>
      </w:r>
      <w:r w:rsidRPr="00250D6B">
        <w:rPr>
          <w:rFonts w:ascii="Times New Roman" w:hAnsi="Times New Roman" w:cs="Times New Roman"/>
          <w:spacing w:val="96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деятельность,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донесла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бы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до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сознания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населения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духовное</w:t>
      </w:r>
      <w:r w:rsidRPr="00250D6B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богатство.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этом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их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образовательная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деятельность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разных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этапах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нашего</w:t>
      </w:r>
      <w:r w:rsidRPr="00250D6B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постоянно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видоизменялась,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наполнялась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новыми</w:t>
      </w:r>
      <w:r w:rsidRPr="00250D6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смысловыми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аспектами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изменениями,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происходящими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социокультурном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пространстве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государства</w:t>
      </w:r>
      <w:r w:rsidRPr="00250D6B">
        <w:rPr>
          <w:rFonts w:ascii="Times New Roman" w:hAnsi="Times New Roman" w:cs="Times New Roman"/>
          <w:spacing w:val="10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мира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целом.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приобретает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особое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значение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ориентация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сохранение</w:t>
      </w:r>
      <w:r w:rsidRPr="00250D6B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обдуманное</w:t>
      </w:r>
      <w:r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использование</w:t>
      </w:r>
      <w:r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духовного</w:t>
      </w:r>
      <w:r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материального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опыта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прошлых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поколений,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250D6B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того,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емко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формулируется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понятием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«память».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250D6B">
        <w:rPr>
          <w:rFonts w:ascii="Times New Roman" w:hAnsi="Times New Roman" w:cs="Times New Roman"/>
          <w:sz w:val="24"/>
          <w:szCs w:val="24"/>
        </w:rPr>
        <w:t>Усилия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исследователей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направлены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философское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осмысление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феномена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музея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роли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постиндустриальном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обществе,</w:t>
      </w:r>
      <w:r w:rsidRPr="00250D6B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которое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базируется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принципиально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новых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технологиях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котором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складывается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новое</w:t>
      </w:r>
      <w:r w:rsidRPr="00250D6B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отношение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культурному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наследию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(в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частности,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сюда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надо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отнести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концепцию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«музея</w:t>
      </w:r>
      <w:r w:rsidR="004822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форума»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>А.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Хаттона</w:t>
      </w:r>
      <w:proofErr w:type="spellEnd"/>
      <w:r w:rsidRPr="00250D6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Д.Ф.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Камерона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др.,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концепцию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«музея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границ»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Г.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фон</w:t>
      </w:r>
      <w:r w:rsidRPr="00250D6B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дер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Остена</w:t>
      </w:r>
      <w:proofErr w:type="spellEnd"/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Боргера</w:t>
      </w:r>
      <w:proofErr w:type="spellEnd"/>
      <w:r w:rsidRPr="00250D6B">
        <w:rPr>
          <w:rFonts w:ascii="Times New Roman" w:hAnsi="Times New Roman" w:cs="Times New Roman"/>
          <w:spacing w:val="-1"/>
          <w:sz w:val="24"/>
          <w:szCs w:val="24"/>
        </w:rPr>
        <w:t>).</w:t>
      </w:r>
      <w:proofErr w:type="gramEnd"/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9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согласно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определению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исследователей-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музеологов</w:t>
      </w:r>
      <w:proofErr w:type="spellEnd"/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М.Е.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Каулен</w:t>
      </w:r>
      <w:proofErr w:type="spellEnd"/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8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Е.В.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Мавлеева</w:t>
      </w:r>
      <w:proofErr w:type="spellEnd"/>
      <w:r w:rsidRPr="00250D6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представляется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«исторически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обусловленный</w:t>
      </w:r>
      <w:r w:rsidRPr="00250D6B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многофункциональный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институт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социальной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памяти,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посредством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которого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реализуется</w:t>
      </w:r>
      <w:r w:rsidRPr="00250D6B">
        <w:rPr>
          <w:rFonts w:ascii="Times New Roman" w:hAnsi="Times New Roman" w:cs="Times New Roman"/>
          <w:spacing w:val="76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общественная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потребность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отборе,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сохранении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репрезентации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специфической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Pr="00250D6B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природных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культурных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объектов,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осознаваемых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обществом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ценность,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подлежащая</w:t>
      </w:r>
      <w:r w:rsidRPr="00250D6B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изъятию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бытования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передаче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поколения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поколение,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музейных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предметов»</w:t>
      </w:r>
      <w:r w:rsidRPr="00250D6B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[3,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128].</w:t>
      </w:r>
      <w:proofErr w:type="gramEnd"/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этим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становится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понятным,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одной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главнейших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социальных</w:t>
      </w:r>
      <w:r w:rsidRPr="00250D6B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функций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любого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современного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музея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является функция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документирования.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основная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суть</w:t>
      </w:r>
      <w:r w:rsidRPr="00250D6B">
        <w:rPr>
          <w:rFonts w:ascii="Times New Roman" w:hAnsi="Times New Roman" w:cs="Times New Roman"/>
          <w:spacing w:val="10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состоит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сохранении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историко-культурного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наследия,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создании</w:t>
      </w:r>
      <w:r w:rsidRPr="00250D6B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источниковедческой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базы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для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научных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исследований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различных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отраслях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знания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250D6B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будущих</w:t>
      </w:r>
      <w:r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выставочных</w:t>
      </w:r>
      <w:r w:rsidRPr="00250D6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проектов.</w:t>
      </w:r>
    </w:p>
    <w:p w:rsidR="00250D6B" w:rsidRPr="00250D6B" w:rsidRDefault="00AF6CBF" w:rsidP="00250D6B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118"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Наряду с </w:t>
      </w:r>
      <w:r w:rsidR="0048220D">
        <w:rPr>
          <w:rFonts w:ascii="Times New Roman" w:hAnsi="Times New Roman" w:cs="Times New Roman"/>
          <w:spacing w:val="-1"/>
          <w:sz w:val="24"/>
          <w:szCs w:val="24"/>
        </w:rPr>
        <w:t>этим,</w:t>
      </w:r>
      <w:r w:rsidR="00250D6B"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среди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разнообразных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многочисленных</w:t>
      </w:r>
      <w:r w:rsidR="00250D6B"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функций,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присущих</w:t>
      </w:r>
      <w:r w:rsidR="00250D6B" w:rsidRPr="00250D6B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современным</w:t>
      </w:r>
      <w:r w:rsidR="00250D6B"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музеям,</w:t>
      </w:r>
      <w:r w:rsidR="00250D6B"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специалистами-</w:t>
      </w:r>
      <w:proofErr w:type="spellStart"/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музеологами</w:t>
      </w:r>
      <w:proofErr w:type="spellEnd"/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особо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выделяется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образовательная</w:t>
      </w:r>
      <w:r w:rsidR="00250D6B" w:rsidRPr="00250D6B">
        <w:rPr>
          <w:rFonts w:ascii="Times New Roman" w:hAnsi="Times New Roman" w:cs="Times New Roman"/>
          <w:spacing w:val="113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(просветительская)</w:t>
      </w:r>
      <w:r w:rsidR="00250D6B"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функция.</w:t>
      </w:r>
      <w:r w:rsidR="00250D6B"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 xml:space="preserve">В 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250D6B"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  ней</w:t>
      </w:r>
      <w:r w:rsidR="00250D6B"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музей</w:t>
      </w:r>
      <w:r w:rsidR="00250D6B"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рассматривается</w:t>
      </w:r>
      <w:r w:rsidR="00250D6B"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или</w:t>
      </w:r>
      <w:r w:rsidR="00250D6B"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как</w:t>
      </w:r>
      <w:r w:rsidR="00250D6B" w:rsidRPr="00250D6B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культурно-просветительное</w:t>
      </w:r>
      <w:r w:rsidR="00250D6B"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(например,</w:t>
      </w:r>
      <w:r w:rsidR="00250D6B"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у</w:t>
      </w:r>
      <w:r w:rsidR="00250D6B"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исследователя</w:t>
      </w:r>
      <w:r w:rsidR="00250D6B"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Л.М.</w:t>
      </w:r>
      <w:r w:rsidR="00250D6B"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Шляхтиной</w:t>
      </w:r>
      <w:proofErr w:type="spellEnd"/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250D6B"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[7,</w:t>
      </w:r>
      <w:r w:rsidR="00250D6B"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93],</w:t>
      </w:r>
      <w:r w:rsidR="00250D6B"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или</w:t>
      </w:r>
      <w:r w:rsidR="00250D6B"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как</w:t>
      </w:r>
      <w:r w:rsidR="00250D6B" w:rsidRPr="00250D6B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образовательное</w:t>
      </w:r>
      <w:r w:rsidR="00250D6B"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учреждение</w:t>
      </w:r>
      <w:r w:rsidR="00250D6B"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(такое</w:t>
      </w:r>
      <w:r w:rsidR="00250D6B"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мнение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высказывают</w:t>
      </w:r>
      <w:r w:rsidR="00250D6B"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И.П.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Бестужев-Лада,</w:t>
      </w:r>
      <w:r w:rsidR="00250D6B"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Б.А.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Столяров</w:t>
      </w:r>
      <w:r w:rsidR="00250D6B" w:rsidRPr="00250D6B">
        <w:rPr>
          <w:rFonts w:ascii="Times New Roman" w:hAnsi="Times New Roman" w:cs="Times New Roman"/>
          <w:spacing w:val="93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некоторые</w:t>
      </w:r>
      <w:r w:rsidR="00250D6B"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другие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ученые)</w:t>
      </w:r>
      <w:r w:rsidR="00250D6B"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[5,</w:t>
      </w:r>
      <w:r w:rsidR="00250D6B"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112].</w:t>
      </w:r>
      <w:r w:rsidR="00250D6B"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Заметим,</w:t>
      </w:r>
      <w:r w:rsidR="00250D6B"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="00250D6B"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оба</w:t>
      </w:r>
      <w:r w:rsidR="00250D6B"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эти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аспекта</w:t>
      </w:r>
      <w:r w:rsidR="00250D6B"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250D6B" w:rsidRPr="00250D6B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напрямую</w:t>
      </w:r>
      <w:r w:rsidR="00250D6B" w:rsidRPr="00250D6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взаимосвязаны.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касается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понятия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«музейная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педагогика»,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то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оно,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известно,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впервые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возникло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Германии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еще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XIX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веке,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причем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изначально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под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ним</w:t>
      </w:r>
      <w:r w:rsidRPr="00250D6B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подразумевалась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лишь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работа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учащимися.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Однако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мере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своего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обретала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черты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особой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междисциплинарной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исследований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знаний;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расширялось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поле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деятельности,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включив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250D6B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подготовке</w:t>
      </w:r>
      <w:r w:rsidRPr="00250D6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специалистов.</w:t>
      </w:r>
    </w:p>
    <w:p w:rsidR="00AF6CBF" w:rsidRDefault="00250D6B" w:rsidP="00AF6C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Однако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любой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музей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целостная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педагогическая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способен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эффективно</w:t>
      </w:r>
      <w:r w:rsidRPr="00250D6B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работать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лишь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наличии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взаимодействии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структурных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функциональных</w:t>
      </w:r>
      <w:r w:rsidRPr="00250D6B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компонентов,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подчиненных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общей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самореализации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личности,</w:t>
      </w:r>
      <w:r w:rsidRPr="00250D6B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сопричастности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мировому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потоку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культуры.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Любой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сможет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полноценно</w:t>
      </w:r>
      <w:r w:rsidRPr="00250D6B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реализовать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свою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образовательную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функцию,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работать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педагогическая</w:t>
      </w:r>
      <w:r w:rsidRPr="00250D6B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система.</w:t>
      </w:r>
    </w:p>
    <w:p w:rsidR="00250D6B" w:rsidRPr="00250D6B" w:rsidRDefault="00250D6B" w:rsidP="00AF6C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Музейно-педагогический</w:t>
      </w:r>
      <w:r w:rsidR="00AF6CBF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процесс,</w:t>
      </w:r>
      <w:r w:rsidR="00AF6CBF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представляет</w:t>
      </w:r>
      <w:r w:rsidR="00AF6CBF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собой</w:t>
      </w:r>
      <w:r w:rsidR="00AF6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системно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организованное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четко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направленное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развивающееся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взаимодействие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педагогов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0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обучаемых,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lastRenderedPageBreak/>
        <w:t>ориентированное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искусства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творчески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развитой,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целостной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личности.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Осуществить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работу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музея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педагогической</w:t>
      </w:r>
      <w:r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250D6B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подготовленный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музейный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педагог,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обладающий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психолого-педагогическими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знаниями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1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знакомый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музейным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делом,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понимающий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язык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художественной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экспозиции.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Сегодня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имеются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многочисленные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определения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педагогики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особой</w:t>
      </w:r>
      <w:r w:rsidRPr="00250D6B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отрасли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знания.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них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отмечаются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следующие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особенности: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возможность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воспитания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ориентации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музея;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посредническая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деятельность,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250D6B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обеспечивает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важную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связь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музейными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коллекциями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посетителями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250D6B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возрастов</w:t>
      </w:r>
      <w:r w:rsidRPr="00250D6B">
        <w:rPr>
          <w:rFonts w:ascii="Times New Roman" w:hAnsi="Times New Roman" w:cs="Times New Roman"/>
          <w:sz w:val="24"/>
          <w:szCs w:val="24"/>
        </w:rPr>
        <w:t xml:space="preserve"> и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социального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статуса;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исследование и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реализация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целей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(в</w:t>
      </w:r>
      <w:r w:rsidRPr="00250D6B">
        <w:rPr>
          <w:rFonts w:ascii="Times New Roman" w:hAnsi="Times New Roman" w:cs="Times New Roman"/>
          <w:sz w:val="24"/>
          <w:szCs w:val="24"/>
        </w:rPr>
        <w:t xml:space="preserve"> том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250D6B">
        <w:rPr>
          <w:rFonts w:ascii="Times New Roman" w:hAnsi="Times New Roman" w:cs="Times New Roman"/>
          <w:sz w:val="24"/>
          <w:szCs w:val="24"/>
        </w:rPr>
        <w:t xml:space="preserve"> -</w:t>
      </w:r>
      <w:r w:rsidRPr="00250D6B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профессионального),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воспитания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личности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помощью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специфических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250D6B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коммуникации.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целом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современная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направлена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приобщение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подрастающего</w:t>
      </w:r>
      <w:r w:rsidRPr="00250D6B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поколения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музею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культуре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самого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раннего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возраста,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активизацию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творческих</w:t>
      </w:r>
      <w:r w:rsidRPr="00250D6B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способностей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личности,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создание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многоступенчатой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музейного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образования.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Так,</w:t>
      </w:r>
      <w:r w:rsidRPr="00250D6B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исследователь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Г.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В.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z w:val="24"/>
          <w:szCs w:val="24"/>
        </w:rPr>
        <w:t>Вишина</w:t>
      </w:r>
      <w:proofErr w:type="spellEnd"/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рассматривает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музейную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педагогику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направление</w:t>
      </w:r>
      <w:r w:rsidRPr="00250D6B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дополнительного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образования,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раскрывая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новые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функции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музейного</w:t>
      </w:r>
      <w:r w:rsidRPr="00250D6B">
        <w:rPr>
          <w:rFonts w:ascii="Times New Roman" w:hAnsi="Times New Roman" w:cs="Times New Roman"/>
          <w:spacing w:val="8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педагога</w:t>
      </w:r>
      <w:r w:rsidRPr="00250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функциональной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совокупности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школа-музей-вуз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[2].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М.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В.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Соколова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ряд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авторов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считают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музейную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педагогику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важным</w:t>
      </w:r>
      <w:r w:rsidRPr="00250D6B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фактором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социального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опыта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учащихся: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искусство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обогащает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жизненный</w:t>
      </w:r>
      <w:r w:rsidRPr="00250D6B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опыт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музей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способствует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развитию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этого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опыта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50D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обучаемых.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свою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очередь,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Л.Н.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Мун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исследует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формирование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ценностного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отношения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культурно-историческому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прошлому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у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учащихся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начальных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классов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8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педагогики</w:t>
      </w:r>
      <w:r w:rsidRPr="00250D6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[4].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98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Дело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том,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что,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имея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одной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из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своих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первостепенных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важности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сохранение</w:t>
      </w:r>
      <w:r w:rsidRPr="00250D6B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трансляцию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материальных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свидетельств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опыта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творческой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деятельности,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музей,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создает</w:t>
      </w:r>
      <w:r w:rsidRPr="00250D6B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уникальное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художественно-временное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пространство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«погружает»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зрителя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культуру</w:t>
      </w:r>
      <w:r w:rsidRPr="00250D6B">
        <w:rPr>
          <w:rFonts w:ascii="Times New Roman" w:hAnsi="Times New Roman" w:cs="Times New Roman"/>
          <w:spacing w:val="10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(искусство)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прошлого,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связывая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ценностями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текущего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времени,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вовлекая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широкие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слои</w:t>
      </w:r>
      <w:r w:rsidRPr="00250D6B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зрителей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диалог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ними.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Таким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образом,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оказать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неоценимую</w:t>
      </w:r>
      <w:r w:rsidRPr="00250D6B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помощь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процессе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воспитания,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помочь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человеку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стать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творческой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личностью,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выбрать</w:t>
      </w:r>
      <w:r w:rsidRPr="00250D6B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профессию,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главное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сформировать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такую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систему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ценностей,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которой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самым</w:t>
      </w:r>
      <w:r w:rsidRPr="00250D6B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главным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оказываются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не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деньги,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человеческие,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нематериальные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отношения.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Вся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просветительская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образовательная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работа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современном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музее,</w:t>
      </w:r>
      <w:r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сути,</w:t>
      </w:r>
      <w:r w:rsidRPr="00250D6B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заключается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приобщении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музею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культуре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раннего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возраста,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потребности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общения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культурным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наследием,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т.</w:t>
      </w:r>
      <w:r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е.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область</w:t>
      </w:r>
      <w:r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250D6B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науки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педагогики.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сотрудниками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стоят</w:t>
      </w:r>
      <w:r w:rsidRPr="0025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250D6B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обращения большего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внимания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 xml:space="preserve">и на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взрослую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аудиторию,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свободного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времени,</w:t>
      </w:r>
      <w:r w:rsidRPr="00250D6B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клубных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работы,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проведение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разного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50D6B">
        <w:rPr>
          <w:rFonts w:ascii="Times New Roman" w:hAnsi="Times New Roman" w:cs="Times New Roman"/>
          <w:spacing w:val="-1"/>
          <w:sz w:val="24"/>
          <w:szCs w:val="24"/>
        </w:rPr>
        <w:t>рода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социологических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исследований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контингента</w:t>
      </w:r>
      <w:r w:rsidRPr="00250D6B">
        <w:rPr>
          <w:rFonts w:ascii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посетителей</w:t>
      </w:r>
      <w:r w:rsidRPr="00250D6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музея</w:t>
      </w:r>
      <w:proofErr w:type="gramEnd"/>
      <w:r w:rsidRPr="00250D6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Активное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становление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современной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среде</w:t>
      </w:r>
      <w:r w:rsidRPr="00250D6B">
        <w:rPr>
          <w:rFonts w:ascii="Times New Roman" w:hAnsi="Times New Roman" w:cs="Times New Roman"/>
          <w:spacing w:val="10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началось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сравнительно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недавно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конца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1980-х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годов.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многом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оно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было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связано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возрастанием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числа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посетителей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музеев,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увеличением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общественного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интереса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ним</w:t>
      </w:r>
      <w:r w:rsidRPr="00250D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9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расширением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работы.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Проводились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Pr="00250D6B">
        <w:rPr>
          <w:rFonts w:ascii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многочисленные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конференции,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семинары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«круглые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столы»,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посвященные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различным</w:t>
      </w:r>
      <w:r w:rsidRPr="00250D6B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музеев.</w:t>
      </w:r>
    </w:p>
    <w:p w:rsidR="00250D6B" w:rsidRPr="00250D6B" w:rsidRDefault="00250D6B" w:rsidP="005664F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Таким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образом,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постепенно</w:t>
      </w:r>
      <w:r w:rsidRPr="00250D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было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сформировано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понимание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важной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роли</w:t>
      </w:r>
      <w:r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целом,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понимание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ценности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широких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перспектив</w:t>
      </w:r>
      <w:r w:rsidRPr="00250D6B">
        <w:rPr>
          <w:rFonts w:ascii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такой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внутри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самого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музея,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вне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(например,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250D6B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учреждениях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разного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уровня).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следствие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данного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процесса,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1990-х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годов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нашей</w:t>
      </w:r>
      <w:r w:rsidR="005664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стране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началась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повсеместная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реорганизация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просветительской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служб</w:t>
      </w:r>
      <w:r w:rsidRPr="00250D6B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музеев,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развитие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педагогики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самым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разным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направлениям.</w:t>
      </w:r>
    </w:p>
    <w:p w:rsidR="00250D6B" w:rsidRPr="00250D6B" w:rsidRDefault="005664F7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Данная</w:t>
      </w:r>
      <w:r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деятельность</w:t>
      </w:r>
      <w:r w:rsidR="00250D6B"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вполне</w:t>
      </w:r>
      <w:r w:rsidR="00250D6B" w:rsidRPr="0025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отвечает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актуальным</w:t>
      </w:r>
      <w:r w:rsidR="00250D6B" w:rsidRPr="0025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задачам</w:t>
      </w:r>
      <w:r w:rsidR="00250D6B" w:rsidRPr="00250D6B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модернизации</w:t>
      </w:r>
      <w:r w:rsidR="00250D6B"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российского</w:t>
      </w:r>
      <w:r w:rsidR="00250D6B"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образования</w:t>
      </w:r>
      <w:r w:rsidR="00250D6B"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вообще</w:t>
      </w:r>
      <w:r w:rsidR="00250D6B"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профессионального</w:t>
      </w:r>
      <w:r w:rsidR="00250D6B"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образования</w:t>
      </w:r>
      <w:r w:rsidR="00250D6B"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-</w:t>
      </w:r>
      <w:r w:rsidR="00250D6B"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частности.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Среди</w:t>
      </w:r>
      <w:r w:rsidR="00250D6B"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="00250D6B"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-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="00250D6B"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всесторонне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развитой</w:t>
      </w:r>
      <w:r w:rsidR="00250D6B"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личности,</w:t>
      </w:r>
      <w:r w:rsidR="00250D6B"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="00250D6B"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воспитание</w:t>
      </w:r>
      <w:r w:rsidR="00250D6B" w:rsidRPr="00250D6B">
        <w:rPr>
          <w:rFonts w:ascii="Times New Roman" w:hAnsi="Times New Roman" w:cs="Times New Roman"/>
          <w:spacing w:val="9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</w:t>
      </w:r>
      <w:r w:rsidR="00250D6B"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традициях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отечественной</w:t>
      </w:r>
      <w:r w:rsidR="00250D6B"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мировой</w:t>
      </w:r>
      <w:r w:rsidR="00250D6B"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культуры,</w:t>
      </w:r>
      <w:r w:rsidR="00250D6B"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развитие</w:t>
      </w:r>
      <w:r w:rsidR="00250D6B"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способности</w:t>
      </w:r>
      <w:r w:rsidR="00250D6B"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подрастающих</w:t>
      </w:r>
      <w:r w:rsidR="00250D6B" w:rsidRPr="00250D6B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поколений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активной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социальной</w:t>
      </w:r>
      <w:r w:rsidR="00250D6B"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адаптации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обществе,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а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также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самостоятельному</w:t>
      </w:r>
      <w:r w:rsidR="00250D6B" w:rsidRPr="00250D6B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выбору,</w:t>
      </w:r>
      <w:r w:rsidR="00250D6B"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началу</w:t>
      </w:r>
      <w:r w:rsidR="00250D6B"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трудовой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250D6B"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</w:t>
      </w:r>
      <w:r w:rsidR="00250D6B"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успешному</w:t>
      </w:r>
      <w:r w:rsidR="00250D6B"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продолжению</w:t>
      </w:r>
      <w:r w:rsidR="00250D6B" w:rsidRPr="00250D6B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своего</w:t>
      </w:r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250D6B"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образования.</w:t>
      </w:r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целом</w:t>
      </w:r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же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современной</w:t>
      </w:r>
      <w:r w:rsidR="00250D6B"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педагогической</w:t>
      </w:r>
      <w:r w:rsidR="00250D6B"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работе,</w:t>
      </w:r>
      <w:r w:rsidR="00250D6B" w:rsidRPr="00250D6B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осуществляемой</w:t>
      </w:r>
      <w:r w:rsidR="00250D6B"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музеях,</w:t>
      </w:r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можно</w:t>
      </w:r>
      <w:r w:rsidR="00250D6B"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выделить</w:t>
      </w:r>
      <w:r w:rsidR="00250D6B"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="00250D6B"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основные</w:t>
      </w:r>
      <w:r w:rsidR="00250D6B"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направления:</w:t>
      </w:r>
      <w:r w:rsidR="00250D6B" w:rsidRPr="00250D6B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информирование,</w:t>
      </w:r>
      <w:r w:rsidR="00250D6B"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обучение,</w:t>
      </w:r>
      <w:r w:rsidR="00250D6B"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развитие</w:t>
      </w:r>
      <w:r w:rsidR="00250D6B" w:rsidRPr="00250D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творческих</w:t>
      </w:r>
      <w:r w:rsidR="00250D6B"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начал,</w:t>
      </w:r>
      <w:r w:rsidR="00250D6B"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общение,</w:t>
      </w:r>
      <w:r w:rsidR="00250D6B" w:rsidRPr="00250D6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отдых.</w:t>
      </w:r>
      <w:r w:rsidR="00250D6B"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Безусловно,</w:t>
      </w:r>
      <w:r w:rsidR="00250D6B" w:rsidRPr="00250D6B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возможна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реализация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ряда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направлений.</w:t>
      </w:r>
      <w:r w:rsidR="00250D6B"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Отметим,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="00250D6B" w:rsidRPr="00250D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они,</w:t>
      </w:r>
      <w:r w:rsidR="00250D6B" w:rsidRPr="00250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как</w:t>
      </w:r>
      <w:r w:rsidR="00250D6B"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правило,</w:t>
      </w:r>
      <w:r w:rsidR="00250D6B" w:rsidRPr="00250D6B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взаимосвязаны</w:t>
      </w:r>
      <w:r w:rsidR="00250D6B"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между</w:t>
      </w:r>
      <w:r w:rsidR="00250D6B" w:rsidRPr="00250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собой</w:t>
      </w:r>
      <w:r w:rsidR="00250D6B"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и</w:t>
      </w:r>
      <w:r w:rsidR="00250D6B"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z w:val="24"/>
          <w:szCs w:val="24"/>
        </w:rPr>
        <w:t>в</w:t>
      </w:r>
      <w:r w:rsidR="00250D6B"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практической</w:t>
      </w:r>
      <w:r w:rsidR="00250D6B"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250D6B"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постоянно</w:t>
      </w:r>
      <w:r w:rsidR="00250D6B"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50D6B" w:rsidRPr="00250D6B">
        <w:rPr>
          <w:rFonts w:ascii="Times New Roman" w:hAnsi="Times New Roman" w:cs="Times New Roman"/>
          <w:spacing w:val="-1"/>
          <w:sz w:val="24"/>
          <w:szCs w:val="24"/>
        </w:rPr>
        <w:t>пересекаются.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важно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понимать,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выбор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не</w:t>
      </w:r>
      <w:r w:rsidRPr="00250D6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случаен: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он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определяться</w:t>
      </w:r>
      <w:r w:rsidRPr="00250D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многими</w:t>
      </w:r>
      <w:r w:rsidRPr="00250D6B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историческими,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политическими,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культурными,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идеологическими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другими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факторами.</w:t>
      </w:r>
      <w:r w:rsidRPr="00250D6B">
        <w:rPr>
          <w:rFonts w:ascii="Times New Roman" w:hAnsi="Times New Roman" w:cs="Times New Roman"/>
          <w:spacing w:val="11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Таким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образом,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педагогика,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вообще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всякая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педагогическая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деятельность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среде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представляется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сегодня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синтез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воспитания,</w:t>
      </w:r>
      <w:r w:rsidRPr="00250D6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обучения.</w:t>
      </w:r>
      <w:r w:rsidRPr="00250D6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Она</w:t>
      </w:r>
      <w:r w:rsidRPr="00250D6B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непосредственно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ориентирована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многостороннее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воспитание,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общее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250D6B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образование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творческое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развитие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личности.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Активизация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современной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центров</w:t>
      </w:r>
      <w:r w:rsidRPr="00250D6B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образования,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культуры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досуга</w:t>
      </w:r>
      <w:r w:rsidRPr="00250D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привлекает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ним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внимание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самых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категорий</w:t>
      </w:r>
      <w:r w:rsidRPr="00250D6B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посетителей.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Число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последние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годы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существенно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возросло,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объясняется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разными</w:t>
      </w:r>
      <w:r w:rsidRPr="00250D6B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причинами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финансовыми,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политическими,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социальными,</w:t>
      </w:r>
      <w:r w:rsidRPr="00250D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культурными.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большинстве</w:t>
      </w:r>
      <w:r w:rsidRPr="00250D6B">
        <w:rPr>
          <w:rFonts w:ascii="Times New Roman" w:hAnsi="Times New Roman" w:cs="Times New Roman"/>
          <w:spacing w:val="10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их</w:t>
      </w:r>
      <w:r w:rsidRPr="00250D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работники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стремятся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созданию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комфортных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условий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пребывания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250D6B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экскурсантов,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одиночных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посетителей.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Например,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продумывается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250D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ориентации,</w:t>
      </w:r>
      <w:r w:rsidRPr="00250D6B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наличие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аннотаций,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грамотного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легко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читаемого</w:t>
      </w:r>
      <w:r w:rsidRPr="00250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этикетажа.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вестибюлях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устанавливают</w:t>
      </w:r>
      <w:r w:rsidRPr="00250D6B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компьютеры, </w:t>
      </w:r>
      <w:r w:rsidRPr="00250D6B">
        <w:rPr>
          <w:rFonts w:ascii="Times New Roman" w:hAnsi="Times New Roman" w:cs="Times New Roman"/>
          <w:sz w:val="24"/>
          <w:szCs w:val="24"/>
        </w:rPr>
        <w:t>представляющие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музейную</w:t>
      </w:r>
      <w:r w:rsidRPr="00250D6B">
        <w:rPr>
          <w:rFonts w:ascii="Times New Roman" w:hAnsi="Times New Roman" w:cs="Times New Roman"/>
          <w:sz w:val="24"/>
          <w:szCs w:val="24"/>
        </w:rPr>
        <w:t xml:space="preserve"> экспозицию.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некоторых музеях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разрабатываются</w:t>
      </w:r>
      <w:r w:rsidRPr="00250D6B">
        <w:rPr>
          <w:rFonts w:ascii="Times New Roman" w:hAnsi="Times New Roman" w:cs="Times New Roman"/>
          <w:spacing w:val="7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путеводители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экспозиционным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залам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языках.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этом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отметим,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важен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 опыт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детьми,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опыт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250D6B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взаимодействия</w:t>
      </w:r>
      <w:r w:rsidRPr="00250D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664F7" w:rsidRPr="00250D6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взрослой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аудиторией.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250D6B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неоднократно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убеждал</w:t>
      </w:r>
      <w:r w:rsidRPr="00250D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исследователей</w:t>
      </w:r>
      <w:r w:rsidRPr="00250D6B">
        <w:rPr>
          <w:rFonts w:ascii="Times New Roman" w:hAnsi="Times New Roman" w:cs="Times New Roman"/>
          <w:spacing w:val="11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перспективности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данного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направления,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что,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безусловно,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подтверждает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практика.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акцентировать</w:t>
      </w:r>
      <w:r w:rsidRPr="00250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внимание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изучении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запросов,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пожеланий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взрослых</w:t>
      </w:r>
      <w:r w:rsidRPr="00250D6B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посетителей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целью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разработки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культурных,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просветительских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250D6B">
        <w:rPr>
          <w:rFonts w:ascii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для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этой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многоликой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аудитории.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39" w:lineRule="auto"/>
        <w:ind w:left="118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Таким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образом,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новая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 xml:space="preserve">образовательная ситуация,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сложившаяся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России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начале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XXI</w:t>
      </w:r>
      <w:r w:rsidRPr="00250D6B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столетия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объективно</w:t>
      </w:r>
      <w:r w:rsidRPr="00250D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меняет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задачах</w:t>
      </w:r>
      <w:r w:rsidRPr="00250D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методах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деятельности.</w:t>
      </w:r>
      <w:r w:rsidRPr="00250D6B">
        <w:rPr>
          <w:rFonts w:ascii="Times New Roman" w:hAnsi="Times New Roman" w:cs="Times New Roman"/>
          <w:spacing w:val="11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Концепции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монологического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воздействия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аудиторию</w:t>
      </w:r>
      <w:r w:rsidRPr="00250D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уступают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концепции</w:t>
      </w:r>
      <w:r w:rsidRPr="00250D6B">
        <w:rPr>
          <w:rFonts w:ascii="Times New Roman" w:hAnsi="Times New Roman" w:cs="Times New Roman"/>
          <w:spacing w:val="9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коммуникационного</w:t>
      </w:r>
      <w:r w:rsidRPr="00250D6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подхода.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Личный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опыт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="003A14C7">
        <w:rPr>
          <w:rFonts w:ascii="Times New Roman" w:hAnsi="Times New Roman" w:cs="Times New Roman"/>
          <w:spacing w:val="-1"/>
          <w:sz w:val="24"/>
          <w:szCs w:val="24"/>
        </w:rPr>
        <w:t>автора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исследования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свидетельствует</w:t>
      </w:r>
      <w:r w:rsidRPr="00250D6B">
        <w:rPr>
          <w:rFonts w:ascii="Times New Roman" w:hAnsi="Times New Roman" w:cs="Times New Roman"/>
          <w:sz w:val="24"/>
          <w:szCs w:val="24"/>
        </w:rPr>
        <w:t xml:space="preserve"> о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том,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250D6B">
        <w:rPr>
          <w:rFonts w:ascii="Times New Roman" w:hAnsi="Times New Roman" w:cs="Times New Roman"/>
          <w:sz w:val="24"/>
          <w:szCs w:val="24"/>
        </w:rPr>
        <w:t xml:space="preserve"> в</w:t>
      </w:r>
      <w:r w:rsidRPr="00250D6B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становится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250D6B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актуальным</w:t>
      </w:r>
      <w:r w:rsidRPr="00250D6B">
        <w:rPr>
          <w:rFonts w:ascii="Times New Roman" w:hAnsi="Times New Roman" w:cs="Times New Roman"/>
          <w:sz w:val="24"/>
          <w:szCs w:val="24"/>
        </w:rPr>
        <w:t xml:space="preserve"> диалог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музеем,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посетителем</w:t>
      </w:r>
      <w:r w:rsidRPr="00250D6B">
        <w:rPr>
          <w:rFonts w:ascii="Times New Roman" w:hAnsi="Times New Roman" w:cs="Times New Roman"/>
          <w:spacing w:val="10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внешней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средой,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причем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этот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диалог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включаются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не</w:t>
      </w:r>
      <w:r w:rsidRPr="00250D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только</w:t>
      </w:r>
      <w:r w:rsidRPr="00250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реалии</w:t>
      </w:r>
      <w:r w:rsidRPr="00250D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современной</w:t>
      </w:r>
      <w:r w:rsidRPr="00250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жизни,</w:t>
      </w:r>
      <w:r w:rsidRPr="00250D6B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но и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мнения,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взгляды,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суждения</w:t>
      </w:r>
      <w:r w:rsidRPr="00250D6B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исторических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эпох. В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 процессе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диалога между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музеем</w:t>
      </w:r>
      <w:r w:rsidRPr="00250D6B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посетителем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сталкиваются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различные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концепции,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250D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участники</w:t>
      </w:r>
      <w:r w:rsidRPr="00250D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250D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обладают</w:t>
      </w:r>
      <w:r w:rsidRPr="00250D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особым</w:t>
      </w:r>
      <w:r w:rsidRPr="00250D6B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взглядом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исследуемые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проблемы.</w:t>
      </w:r>
    </w:p>
    <w:p w:rsidR="00250D6B" w:rsidRPr="00250D6B" w:rsidRDefault="00250D6B" w:rsidP="003A14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Совокупность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этих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взглядов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определяет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специфическую</w:t>
      </w:r>
      <w:r w:rsidRPr="00250D6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среду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музейного</w:t>
      </w:r>
      <w:r w:rsidRPr="00250D6B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пространства.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Здесь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понятия</w:t>
      </w:r>
      <w:r w:rsidRPr="00250D6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«преемственность»</w:t>
      </w:r>
      <w:r w:rsidRPr="0025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«наследие»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приобретают</w:t>
      </w:r>
      <w:r w:rsidRPr="00250D6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тот</w:t>
      </w:r>
      <w:r w:rsidRPr="00250D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реализм</w:t>
      </w:r>
      <w:r w:rsidRPr="00250D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фактурность,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250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практически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невозможно</w:t>
      </w:r>
      <w:r w:rsidRPr="00250D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достигнуть</w:t>
      </w:r>
      <w:r w:rsidRPr="00250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традиционном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педагогическом</w:t>
      </w:r>
      <w:r w:rsidRPr="00250D6B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процессе.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 xml:space="preserve">правильно 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организованном</w:t>
      </w:r>
      <w:r w:rsidRPr="00250D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музейно-педагогическом</w:t>
      </w:r>
      <w:r w:rsidRPr="0025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процессе</w:t>
      </w:r>
      <w:r w:rsidRPr="00250D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достигается</w:t>
      </w:r>
      <w:r w:rsidRPr="00250D6B">
        <w:rPr>
          <w:rFonts w:ascii="Times New Roman" w:hAnsi="Times New Roman" w:cs="Times New Roman"/>
          <w:spacing w:val="11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гармоничное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сочетание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наглядных,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словесных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lastRenderedPageBreak/>
        <w:t>методов</w:t>
      </w:r>
      <w:r w:rsidRPr="00250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воспитания,</w:t>
      </w:r>
      <w:r w:rsidRPr="00250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диалог</w:t>
      </w:r>
      <w:r w:rsidR="003A14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культур.</w:t>
      </w:r>
      <w:r w:rsidR="003A14C7">
        <w:rPr>
          <w:rFonts w:ascii="Times New Roman" w:hAnsi="Times New Roman" w:cs="Times New Roman"/>
          <w:sz w:val="24"/>
          <w:szCs w:val="24"/>
        </w:rPr>
        <w:t xml:space="preserve"> Поэтому использование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уникальных</w:t>
      </w:r>
      <w:r w:rsidR="003A14C7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возможностей</w:t>
      </w:r>
      <w:r w:rsidR="003A14C7">
        <w:rPr>
          <w:rFonts w:ascii="Times New Roman" w:hAnsi="Times New Roman" w:cs="Times New Roman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музея</w:t>
      </w:r>
      <w:r w:rsidR="003A14C7">
        <w:rPr>
          <w:rFonts w:ascii="Times New Roman" w:hAnsi="Times New Roman" w:cs="Times New Roman"/>
          <w:spacing w:val="-1"/>
          <w:sz w:val="24"/>
          <w:szCs w:val="24"/>
        </w:rPr>
        <w:t xml:space="preserve"> является</w:t>
      </w:r>
      <w:r w:rsidRPr="00250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необходимым</w:t>
      </w:r>
      <w:r w:rsidRPr="00250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элементом</w:t>
      </w:r>
      <w:r w:rsidRPr="00250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современной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музейной</w:t>
      </w:r>
      <w:r w:rsidRPr="00250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педагогики</w:t>
      </w:r>
      <w:r w:rsidR="003A14C7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 xml:space="preserve">При </w:t>
      </w:r>
      <w:r w:rsidRPr="00250D6B">
        <w:rPr>
          <w:rFonts w:ascii="Times New Roman" w:hAnsi="Times New Roman" w:cs="Times New Roman"/>
          <w:sz w:val="24"/>
          <w:szCs w:val="24"/>
        </w:rPr>
        <w:t>этом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сама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вполне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справедливо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быть отнесена</w:t>
      </w:r>
      <w:r w:rsidRPr="0025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числу</w:t>
      </w:r>
      <w:r w:rsidRPr="00250D6B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наиболее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актуальных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направлений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системе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педагогической</w:t>
      </w:r>
      <w:r w:rsidRPr="00250D6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теории</w:t>
      </w:r>
      <w:r w:rsidRPr="00250D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практики.</w:t>
      </w:r>
      <w:r w:rsidRPr="00250D6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Она</w:t>
      </w:r>
      <w:r w:rsidRPr="00250D6B">
        <w:rPr>
          <w:rFonts w:ascii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представляет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собой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целостную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живую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систему.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250D6B" w:rsidRPr="00250D6B" w:rsidRDefault="00250D6B" w:rsidP="00250D6B">
      <w:pPr>
        <w:numPr>
          <w:ilvl w:val="0"/>
          <w:numId w:val="2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Актуальный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словарь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музейных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терминов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//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М.: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Музей,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2009.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№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5.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С.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47-68.</w:t>
      </w:r>
    </w:p>
    <w:p w:rsidR="00250D6B" w:rsidRPr="00250D6B" w:rsidRDefault="00250D6B" w:rsidP="00250D6B">
      <w:pPr>
        <w:numPr>
          <w:ilvl w:val="0"/>
          <w:numId w:val="2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7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50D6B">
        <w:rPr>
          <w:rFonts w:ascii="Times New Roman" w:hAnsi="Times New Roman" w:cs="Times New Roman"/>
          <w:sz w:val="24"/>
          <w:szCs w:val="24"/>
        </w:rPr>
        <w:t>Вишина</w:t>
      </w:r>
      <w:proofErr w:type="spellEnd"/>
      <w:r w:rsidRPr="00250D6B">
        <w:rPr>
          <w:rFonts w:ascii="Times New Roman" w:hAnsi="Times New Roman" w:cs="Times New Roman"/>
          <w:sz w:val="24"/>
          <w:szCs w:val="24"/>
        </w:rPr>
        <w:t>,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Г.В.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как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направление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развития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50D6B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250D6B">
        <w:rPr>
          <w:rFonts w:ascii="Times New Roman" w:hAnsi="Times New Roman" w:cs="Times New Roman"/>
          <w:sz w:val="24"/>
          <w:szCs w:val="24"/>
        </w:rPr>
        <w:t>.: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End"/>
      <w:r w:rsidRPr="00250D6B">
        <w:rPr>
          <w:rFonts w:ascii="Times New Roman" w:hAnsi="Times New Roman" w:cs="Times New Roman"/>
          <w:spacing w:val="-1"/>
          <w:sz w:val="24"/>
          <w:szCs w:val="24"/>
        </w:rPr>
        <w:t>Дис</w:t>
      </w:r>
      <w:proofErr w:type="spellEnd"/>
      <w:r w:rsidRPr="00250D6B">
        <w:rPr>
          <w:rFonts w:ascii="Times New Roman" w:hAnsi="Times New Roman" w:cs="Times New Roman"/>
          <w:spacing w:val="-1"/>
          <w:sz w:val="24"/>
          <w:szCs w:val="24"/>
        </w:rPr>
        <w:t>….канд.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50D6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50D6B">
        <w:rPr>
          <w:rFonts w:ascii="Times New Roman" w:hAnsi="Times New Roman" w:cs="Times New Roman"/>
          <w:sz w:val="24"/>
          <w:szCs w:val="24"/>
        </w:rPr>
        <w:t>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наук.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Липецк,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1999.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202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с.</w:t>
      </w:r>
    </w:p>
    <w:p w:rsidR="00250D6B" w:rsidRPr="00250D6B" w:rsidRDefault="00250D6B" w:rsidP="00250D6B">
      <w:pPr>
        <w:numPr>
          <w:ilvl w:val="0"/>
          <w:numId w:val="2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50D6B">
        <w:rPr>
          <w:rFonts w:ascii="Times New Roman" w:hAnsi="Times New Roman" w:cs="Times New Roman"/>
          <w:spacing w:val="-1"/>
          <w:sz w:val="24"/>
          <w:szCs w:val="24"/>
        </w:rPr>
        <w:t>Каулен</w:t>
      </w:r>
      <w:proofErr w:type="spellEnd"/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М.Е.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Роль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музеев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сохранении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актуализации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нематериальных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наследия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//</w:t>
      </w:r>
      <w:r w:rsidRPr="00250D6B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Культура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памяти: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сб.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науч.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ст.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М.: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Российский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институт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культурологии,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2003.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123-140.</w:t>
      </w:r>
    </w:p>
    <w:p w:rsidR="00250D6B" w:rsidRPr="00250D6B" w:rsidRDefault="00250D6B" w:rsidP="00250D6B">
      <w:pPr>
        <w:numPr>
          <w:ilvl w:val="0"/>
          <w:numId w:val="2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48" w:firstLine="0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2"/>
          <w:sz w:val="24"/>
          <w:szCs w:val="24"/>
        </w:rPr>
        <w:t>Мун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Л.Н.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современном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образовательном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пространстве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//</w:t>
      </w:r>
      <w:r w:rsidRPr="00250D6B">
        <w:rPr>
          <w:rFonts w:ascii="Times New Roman" w:hAnsi="Times New Roman" w:cs="Times New Roman"/>
          <w:spacing w:val="84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Психология,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социология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2012.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№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9.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URL:</w:t>
      </w:r>
      <w:r w:rsidRPr="00250D6B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hyperlink r:id="rId7" w:history="1">
        <w:r w:rsidRPr="00250D6B">
          <w:rPr>
            <w:rFonts w:ascii="Times New Roman" w:hAnsi="Times New Roman" w:cs="Times New Roman"/>
            <w:spacing w:val="-1"/>
            <w:sz w:val="24"/>
            <w:szCs w:val="24"/>
          </w:rPr>
          <w:t>http://psychology.snauka.ru/2012/09/1064</w:t>
        </w:r>
        <w:r w:rsidRPr="00250D6B">
          <w:rPr>
            <w:rFonts w:ascii="Times New Roman" w:hAnsi="Times New Roman" w:cs="Times New Roman"/>
            <w:spacing w:val="-24"/>
            <w:sz w:val="24"/>
            <w:szCs w:val="24"/>
          </w:rPr>
          <w:t xml:space="preserve"> </w:t>
        </w:r>
      </w:hyperlink>
      <w:r w:rsidRPr="00250D6B">
        <w:rPr>
          <w:rFonts w:ascii="Times New Roman" w:hAnsi="Times New Roman" w:cs="Times New Roman"/>
          <w:spacing w:val="-1"/>
          <w:sz w:val="24"/>
          <w:szCs w:val="24"/>
        </w:rPr>
        <w:t>(дата</w:t>
      </w:r>
      <w:r w:rsidRPr="00250D6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обращения:</w:t>
      </w:r>
      <w:r w:rsidRPr="00250D6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15.07.2021).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44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z w:val="24"/>
          <w:szCs w:val="24"/>
        </w:rPr>
        <w:t>5.Столяров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Б.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А.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История,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теория,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практика.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Москва,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Высшая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школа,</w:t>
      </w:r>
      <w:r w:rsidRPr="00250D6B">
        <w:rPr>
          <w:rFonts w:ascii="Times New Roman" w:hAnsi="Times New Roman" w:cs="Times New Roman"/>
          <w:spacing w:val="45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2004.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216</w:t>
      </w:r>
      <w:r w:rsidRPr="00250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с.</w:t>
      </w:r>
    </w:p>
    <w:p w:rsidR="00250D6B" w:rsidRPr="00250D6B" w:rsidRDefault="00250D6B" w:rsidP="00250D6B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36" w:firstLine="0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Троянская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С.Л.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Музейная</w:t>
      </w:r>
      <w:r w:rsidRPr="00250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педагогика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образовательные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возможности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в</w:t>
      </w:r>
      <w:r w:rsidRPr="00250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развитии</w:t>
      </w:r>
      <w:r w:rsidRPr="00250D6B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общекультурной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компетентности: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Учебное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пособие.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Ижевск:</w:t>
      </w:r>
      <w:r w:rsidRPr="00250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Ассоциация</w:t>
      </w:r>
      <w:r w:rsidRPr="00250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2"/>
          <w:sz w:val="24"/>
          <w:szCs w:val="24"/>
        </w:rPr>
        <w:t>«Научная</w:t>
      </w:r>
      <w:r w:rsidRPr="00250D6B">
        <w:rPr>
          <w:rFonts w:ascii="Times New Roman" w:hAnsi="Times New Roman" w:cs="Times New Roman"/>
          <w:spacing w:val="96"/>
          <w:w w:val="99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книга»,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2007.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–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145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с.</w:t>
      </w:r>
    </w:p>
    <w:p w:rsidR="00250D6B" w:rsidRPr="00250D6B" w:rsidRDefault="00250D6B" w:rsidP="00250D6B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z w:val="24"/>
          <w:szCs w:val="24"/>
        </w:rPr>
      </w:pPr>
      <w:proofErr w:type="spellStart"/>
      <w:r w:rsidRPr="00250D6B">
        <w:rPr>
          <w:rFonts w:ascii="Times New Roman" w:hAnsi="Times New Roman" w:cs="Times New Roman"/>
          <w:sz w:val="24"/>
          <w:szCs w:val="24"/>
        </w:rPr>
        <w:t>Шляхтина</w:t>
      </w:r>
      <w:proofErr w:type="spellEnd"/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Л.М.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Основы</w:t>
      </w:r>
      <w:r w:rsidRPr="00250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музейного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дела: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теория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и</w:t>
      </w:r>
      <w:r w:rsidRPr="00250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практика.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М.: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pacing w:val="-1"/>
          <w:sz w:val="24"/>
          <w:szCs w:val="24"/>
        </w:rPr>
        <w:t>Высшая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школа,</w:t>
      </w:r>
      <w:r w:rsidRPr="00250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2005.</w:t>
      </w:r>
      <w:r w:rsidRPr="00250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D6B">
        <w:rPr>
          <w:rFonts w:ascii="Times New Roman" w:hAnsi="Times New Roman" w:cs="Times New Roman"/>
          <w:sz w:val="24"/>
          <w:szCs w:val="24"/>
        </w:rPr>
        <w:t>-</w:t>
      </w:r>
    </w:p>
    <w:p w:rsidR="00250D6B" w:rsidRPr="00250D6B" w:rsidRDefault="00250D6B" w:rsidP="00250D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250D6B">
        <w:rPr>
          <w:rFonts w:ascii="Times New Roman" w:hAnsi="Times New Roman" w:cs="Times New Roman"/>
          <w:spacing w:val="-1"/>
          <w:sz w:val="24"/>
          <w:szCs w:val="24"/>
        </w:rPr>
        <w:t>183с.</w:t>
      </w:r>
    </w:p>
    <w:p w:rsidR="00250D6B" w:rsidRDefault="00250D6B"/>
    <w:p w:rsidR="00250D6B" w:rsidRPr="00250D6B" w:rsidRDefault="00250D6B">
      <w:pPr>
        <w:rPr>
          <w:rFonts w:ascii="Times New Roman" w:hAnsi="Times New Roman" w:cs="Times New Roman"/>
          <w:sz w:val="28"/>
          <w:szCs w:val="28"/>
        </w:rPr>
      </w:pPr>
    </w:p>
    <w:sectPr w:rsidR="00250D6B" w:rsidRPr="0025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2" w:hanging="240"/>
      </w:pPr>
    </w:lvl>
    <w:lvl w:ilvl="2">
      <w:numFmt w:val="bullet"/>
      <w:lvlText w:val="•"/>
      <w:lvlJc w:val="left"/>
      <w:pPr>
        <w:ind w:left="2066" w:hanging="240"/>
      </w:pPr>
    </w:lvl>
    <w:lvl w:ilvl="3">
      <w:numFmt w:val="bullet"/>
      <w:lvlText w:val="•"/>
      <w:lvlJc w:val="left"/>
      <w:pPr>
        <w:ind w:left="3040" w:hanging="240"/>
      </w:pPr>
    </w:lvl>
    <w:lvl w:ilvl="4">
      <w:numFmt w:val="bullet"/>
      <w:lvlText w:val="•"/>
      <w:lvlJc w:val="left"/>
      <w:pPr>
        <w:ind w:left="4015" w:hanging="240"/>
      </w:pPr>
    </w:lvl>
    <w:lvl w:ilvl="5">
      <w:numFmt w:val="bullet"/>
      <w:lvlText w:val="•"/>
      <w:lvlJc w:val="left"/>
      <w:pPr>
        <w:ind w:left="4989" w:hanging="240"/>
      </w:pPr>
    </w:lvl>
    <w:lvl w:ilvl="6">
      <w:numFmt w:val="bullet"/>
      <w:lvlText w:val="•"/>
      <w:lvlJc w:val="left"/>
      <w:pPr>
        <w:ind w:left="5963" w:hanging="240"/>
      </w:pPr>
    </w:lvl>
    <w:lvl w:ilvl="7">
      <w:numFmt w:val="bullet"/>
      <w:lvlText w:val="•"/>
      <w:lvlJc w:val="left"/>
      <w:pPr>
        <w:ind w:left="6937" w:hanging="240"/>
      </w:pPr>
    </w:lvl>
    <w:lvl w:ilvl="8">
      <w:numFmt w:val="bullet"/>
      <w:lvlText w:val="•"/>
      <w:lvlJc w:val="left"/>
      <w:pPr>
        <w:ind w:left="7911" w:hanging="240"/>
      </w:pPr>
    </w:lvl>
  </w:abstractNum>
  <w:abstractNum w:abstractNumId="1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118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2" w:hanging="240"/>
      </w:pPr>
    </w:lvl>
    <w:lvl w:ilvl="2">
      <w:numFmt w:val="bullet"/>
      <w:lvlText w:val="•"/>
      <w:lvlJc w:val="left"/>
      <w:pPr>
        <w:ind w:left="2066" w:hanging="240"/>
      </w:pPr>
    </w:lvl>
    <w:lvl w:ilvl="3">
      <w:numFmt w:val="bullet"/>
      <w:lvlText w:val="•"/>
      <w:lvlJc w:val="left"/>
      <w:pPr>
        <w:ind w:left="3040" w:hanging="240"/>
      </w:pPr>
    </w:lvl>
    <w:lvl w:ilvl="4">
      <w:numFmt w:val="bullet"/>
      <w:lvlText w:val="•"/>
      <w:lvlJc w:val="left"/>
      <w:pPr>
        <w:ind w:left="4015" w:hanging="240"/>
      </w:pPr>
    </w:lvl>
    <w:lvl w:ilvl="5">
      <w:numFmt w:val="bullet"/>
      <w:lvlText w:val="•"/>
      <w:lvlJc w:val="left"/>
      <w:pPr>
        <w:ind w:left="4989" w:hanging="240"/>
      </w:pPr>
    </w:lvl>
    <w:lvl w:ilvl="6">
      <w:numFmt w:val="bullet"/>
      <w:lvlText w:val="•"/>
      <w:lvlJc w:val="left"/>
      <w:pPr>
        <w:ind w:left="5963" w:hanging="240"/>
      </w:pPr>
    </w:lvl>
    <w:lvl w:ilvl="7">
      <w:numFmt w:val="bullet"/>
      <w:lvlText w:val="•"/>
      <w:lvlJc w:val="left"/>
      <w:pPr>
        <w:ind w:left="6937" w:hanging="240"/>
      </w:pPr>
    </w:lvl>
    <w:lvl w:ilvl="8">
      <w:numFmt w:val="bullet"/>
      <w:lvlText w:val="•"/>
      <w:lvlJc w:val="left"/>
      <w:pPr>
        <w:ind w:left="7911" w:hanging="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1"/>
    <w:rsid w:val="000F7627"/>
    <w:rsid w:val="00207469"/>
    <w:rsid w:val="00250D6B"/>
    <w:rsid w:val="003A14C7"/>
    <w:rsid w:val="00481C41"/>
    <w:rsid w:val="0048220D"/>
    <w:rsid w:val="004C6D20"/>
    <w:rsid w:val="005664F7"/>
    <w:rsid w:val="008B3886"/>
    <w:rsid w:val="00AF6CBF"/>
    <w:rsid w:val="00C54BC8"/>
    <w:rsid w:val="00DF573E"/>
    <w:rsid w:val="00E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50D6B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0D6B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0D6B"/>
  </w:style>
  <w:style w:type="paragraph" w:styleId="a3">
    <w:name w:val="Body Text"/>
    <w:basedOn w:val="a"/>
    <w:link w:val="a4"/>
    <w:uiPriority w:val="1"/>
    <w:qFormat/>
    <w:rsid w:val="00250D6B"/>
    <w:pPr>
      <w:autoSpaceDE w:val="0"/>
      <w:autoSpaceDN w:val="0"/>
      <w:adjustRightInd w:val="0"/>
      <w:spacing w:after="0" w:line="240" w:lineRule="auto"/>
      <w:ind w:left="118" w:firstLine="708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0D6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50D6B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0D6B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0D6B"/>
  </w:style>
  <w:style w:type="paragraph" w:styleId="a3">
    <w:name w:val="Body Text"/>
    <w:basedOn w:val="a"/>
    <w:link w:val="a4"/>
    <w:uiPriority w:val="1"/>
    <w:qFormat/>
    <w:rsid w:val="00250D6B"/>
    <w:pPr>
      <w:autoSpaceDE w:val="0"/>
      <w:autoSpaceDN w:val="0"/>
      <w:adjustRightInd w:val="0"/>
      <w:spacing w:after="0" w:line="240" w:lineRule="auto"/>
      <w:ind w:left="118" w:firstLine="708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0D6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0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chology.snauka.ru/2012/09/10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6EEC-A989-4202-B3A5-60DFBEF0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2025-06-05T06:40:00Z</dcterms:created>
  <dcterms:modified xsi:type="dcterms:W3CDTF">2025-06-05T08:21:00Z</dcterms:modified>
</cp:coreProperties>
</file>