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  <w:r>
        <w:rPr>
          <w:rStyle w:val="a9"/>
          <w:color w:val="000000"/>
        </w:rPr>
        <w:t>М</w:t>
      </w:r>
      <w:r w:rsidRPr="001123BA">
        <w:rPr>
          <w:rStyle w:val="a9"/>
          <w:color w:val="000000"/>
        </w:rPr>
        <w:t xml:space="preserve">униципальное дошкольное образовательное учреждение </w:t>
      </w: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  <w:r w:rsidRPr="001123BA">
        <w:rPr>
          <w:rStyle w:val="a9"/>
          <w:color w:val="000000"/>
        </w:rPr>
        <w:t>центр развития ребенка — детский сад «Теремок» № 9</w:t>
      </w: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/>
        </w:rPr>
      </w:pPr>
    </w:p>
    <w:p w:rsidR="007F793E" w:rsidRP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000000" w:themeColor="text1"/>
          <w:sz w:val="36"/>
          <w:szCs w:val="36"/>
        </w:rPr>
      </w:pPr>
      <w:r w:rsidRPr="007F793E">
        <w:rPr>
          <w:rStyle w:val="a9"/>
          <w:color w:val="000000" w:themeColor="text1"/>
          <w:sz w:val="36"/>
          <w:szCs w:val="36"/>
        </w:rPr>
        <w:t>СЦЕНАРИЙ</w:t>
      </w:r>
    </w:p>
    <w:p w:rsidR="007F793E" w:rsidRPr="007F793E" w:rsidRDefault="007F793E" w:rsidP="007F79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  <w:sz w:val="36"/>
          <w:szCs w:val="36"/>
        </w:rPr>
      </w:pPr>
      <w:r>
        <w:rPr>
          <w:rStyle w:val="c9"/>
          <w:b/>
          <w:i/>
          <w:color w:val="000000" w:themeColor="text1"/>
          <w:sz w:val="36"/>
          <w:szCs w:val="36"/>
        </w:rPr>
        <w:t>к</w:t>
      </w:r>
      <w:r w:rsidRPr="007F793E">
        <w:rPr>
          <w:rStyle w:val="c9"/>
          <w:b/>
          <w:i/>
          <w:color w:val="000000" w:themeColor="text1"/>
          <w:sz w:val="36"/>
          <w:szCs w:val="36"/>
        </w:rPr>
        <w:t>вест-игры</w:t>
      </w:r>
      <w:r w:rsidRPr="007F793E">
        <w:rPr>
          <w:rStyle w:val="c9"/>
          <w:b/>
          <w:i/>
          <w:color w:val="000000" w:themeColor="text1"/>
          <w:sz w:val="36"/>
          <w:szCs w:val="36"/>
        </w:rPr>
        <w:t xml:space="preserve"> по патриотическому воспитанию </w:t>
      </w:r>
    </w:p>
    <w:p w:rsidR="007F793E" w:rsidRPr="007F793E" w:rsidRDefault="007F793E" w:rsidP="007F79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  <w:sz w:val="36"/>
          <w:szCs w:val="36"/>
        </w:rPr>
      </w:pPr>
      <w:r>
        <w:rPr>
          <w:rStyle w:val="c9"/>
          <w:b/>
          <w:i/>
          <w:color w:val="000000" w:themeColor="text1"/>
          <w:sz w:val="36"/>
          <w:szCs w:val="36"/>
        </w:rPr>
        <w:t xml:space="preserve">для </w:t>
      </w:r>
      <w:r w:rsidRPr="007F793E">
        <w:rPr>
          <w:rStyle w:val="c9"/>
          <w:b/>
          <w:i/>
          <w:color w:val="000000" w:themeColor="text1"/>
          <w:sz w:val="36"/>
          <w:szCs w:val="36"/>
        </w:rPr>
        <w:t xml:space="preserve">детей старшей группы </w:t>
      </w:r>
    </w:p>
    <w:p w:rsidR="007F793E" w:rsidRDefault="007F793E" w:rsidP="007F79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  <w:sz w:val="36"/>
          <w:szCs w:val="36"/>
        </w:rPr>
      </w:pPr>
      <w:r w:rsidRPr="007F793E">
        <w:rPr>
          <w:rStyle w:val="c9"/>
          <w:b/>
          <w:i/>
          <w:color w:val="000000" w:themeColor="text1"/>
          <w:sz w:val="36"/>
          <w:szCs w:val="36"/>
        </w:rPr>
        <w:t>«Государственные символы России»</w:t>
      </w:r>
    </w:p>
    <w:p w:rsidR="00FE7AE4" w:rsidRDefault="00FE7AE4" w:rsidP="00FE7AE4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  <w:r w:rsidRPr="00FE7AE4">
        <w:rPr>
          <w:rStyle w:val="c2"/>
          <w:b/>
          <w:i/>
          <w:color w:val="000000"/>
          <w:sz w:val="28"/>
          <w:szCs w:val="28"/>
        </w:rPr>
        <w:t>Образовательная область «Социально-коммуникативное развитие»</w:t>
      </w:r>
    </w:p>
    <w:p w:rsidR="00FE7AE4" w:rsidRDefault="00FE7AE4" w:rsidP="00FE7AE4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</w:p>
    <w:p w:rsidR="00FE7AE4" w:rsidRDefault="00FE7AE4" w:rsidP="00FE7AE4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</w:p>
    <w:p w:rsidR="00FE7AE4" w:rsidRPr="00FE7AE4" w:rsidRDefault="00FE7AE4" w:rsidP="00FE7AE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2"/>
          <w:szCs w:val="22"/>
        </w:rPr>
      </w:pPr>
    </w:p>
    <w:p w:rsidR="00FE7AE4" w:rsidRDefault="00FE7AE4" w:rsidP="007F79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  <w:sz w:val="36"/>
          <w:szCs w:val="36"/>
        </w:rPr>
      </w:pPr>
    </w:p>
    <w:p w:rsidR="007F793E" w:rsidRDefault="007F793E" w:rsidP="007F79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  <w:sz w:val="36"/>
          <w:szCs w:val="36"/>
        </w:rPr>
      </w:pPr>
    </w:p>
    <w:p w:rsidR="007F793E" w:rsidRPr="007F793E" w:rsidRDefault="007F793E" w:rsidP="007F793E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i/>
          <w:color w:val="000000" w:themeColor="text1"/>
          <w:sz w:val="22"/>
          <w:szCs w:val="22"/>
        </w:rPr>
      </w:pPr>
      <w:r>
        <w:rPr>
          <w:rFonts w:ascii="Calibri" w:hAnsi="Calibri"/>
          <w:b/>
          <w:i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253365</wp:posOffset>
            </wp:positionH>
            <wp:positionV relativeFrom="page">
              <wp:posOffset>3609975</wp:posOffset>
            </wp:positionV>
            <wp:extent cx="5419725" cy="31337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3[1]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4" r="8765" b="7725"/>
                    <a:stretch/>
                  </pic:blipFill>
                  <pic:spPr bwMode="auto">
                    <a:xfrm>
                      <a:off x="0" y="0"/>
                      <a:ext cx="54197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793E" w:rsidRPr="007F793E" w:rsidRDefault="007F793E" w:rsidP="007F793E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:rsidR="00024CF7" w:rsidRPr="007F793E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Default="00024CF7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C00000"/>
          <w:sz w:val="36"/>
          <w:szCs w:val="36"/>
        </w:rPr>
      </w:pPr>
    </w:p>
    <w:p w:rsidR="00024CF7" w:rsidRP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  <w:r w:rsidRPr="00FE7AE4">
        <w:rPr>
          <w:rStyle w:val="c9"/>
          <w:b/>
          <w:i/>
          <w:color w:val="000000" w:themeColor="text1"/>
          <w:sz w:val="28"/>
          <w:szCs w:val="28"/>
        </w:rPr>
        <w:t>Разработала воспитатель</w:t>
      </w:r>
    </w:p>
    <w:p w:rsidR="00FE7AE4" w:rsidRP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  <w:r w:rsidRPr="00FE7AE4">
        <w:rPr>
          <w:rStyle w:val="c9"/>
          <w:b/>
          <w:i/>
          <w:color w:val="000000" w:themeColor="text1"/>
          <w:sz w:val="28"/>
          <w:szCs w:val="28"/>
        </w:rPr>
        <w:t>МДОУ центра развития – детского сада «Теремок» № 9</w:t>
      </w: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  <w:r w:rsidRPr="00FE7AE4">
        <w:rPr>
          <w:rStyle w:val="c9"/>
          <w:b/>
          <w:i/>
          <w:color w:val="000000" w:themeColor="text1"/>
          <w:sz w:val="28"/>
          <w:szCs w:val="28"/>
        </w:rPr>
        <w:t>Ждамирова Ксения Сергеевна</w:t>
      </w: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/>
          <w:i/>
          <w:color w:val="000000" w:themeColor="text1"/>
          <w:sz w:val="28"/>
          <w:szCs w:val="28"/>
        </w:rPr>
      </w:pPr>
    </w:p>
    <w:p w:rsidR="00FE7AE4" w:rsidRP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</w:rPr>
      </w:pPr>
      <w:r w:rsidRPr="00FE7AE4">
        <w:rPr>
          <w:rStyle w:val="c9"/>
          <w:b/>
          <w:i/>
          <w:color w:val="000000" w:themeColor="text1"/>
        </w:rPr>
        <w:t>г. Комсомольск – на – Амуре</w:t>
      </w:r>
    </w:p>
    <w:p w:rsidR="00FE7AE4" w:rsidRDefault="00FE7AE4" w:rsidP="00FE7AE4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000000" w:themeColor="text1"/>
        </w:rPr>
      </w:pPr>
      <w:r w:rsidRPr="00FE7AE4">
        <w:rPr>
          <w:rStyle w:val="c9"/>
          <w:b/>
          <w:i/>
          <w:color w:val="000000" w:themeColor="text1"/>
        </w:rPr>
        <w:t>2024 г.</w:t>
      </w:r>
    </w:p>
    <w:p w:rsidR="00472274" w:rsidRPr="00CC4078" w:rsidRDefault="00472274" w:rsidP="003E5D1E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  <w:r w:rsidRPr="00CC4078">
        <w:rPr>
          <w:rStyle w:val="c2"/>
          <w:b/>
          <w:i/>
          <w:color w:val="000000"/>
          <w:sz w:val="28"/>
          <w:szCs w:val="28"/>
        </w:rPr>
        <w:t>Цель: дети научаться через игровую деятельность уважительно относится к государственным символам</w:t>
      </w:r>
      <w:r w:rsidR="00CC4078" w:rsidRPr="00CC4078">
        <w:rPr>
          <w:rStyle w:val="c2"/>
          <w:b/>
          <w:i/>
          <w:color w:val="000000"/>
          <w:sz w:val="28"/>
          <w:szCs w:val="28"/>
        </w:rPr>
        <w:t xml:space="preserve"> своей Родины – России.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 </w:t>
      </w:r>
      <w:r w:rsidRPr="00CC4078">
        <w:rPr>
          <w:rStyle w:val="c2"/>
          <w:b/>
          <w:color w:val="000000"/>
          <w:sz w:val="28"/>
          <w:szCs w:val="28"/>
        </w:rPr>
        <w:t>Задачи:</w:t>
      </w:r>
    </w:p>
    <w:p w:rsidR="003E5D1E" w:rsidRPr="00CC4078" w:rsidRDefault="00CC4078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1"/>
          <w:b/>
          <w:i/>
          <w:color w:val="000000"/>
          <w:sz w:val="28"/>
          <w:szCs w:val="28"/>
        </w:rPr>
        <w:t xml:space="preserve">   </w:t>
      </w:r>
      <w:r w:rsidR="003E5D1E" w:rsidRPr="00CC4078">
        <w:rPr>
          <w:rStyle w:val="c11"/>
          <w:b/>
          <w:i/>
          <w:color w:val="000000"/>
          <w:sz w:val="28"/>
          <w:szCs w:val="28"/>
        </w:rPr>
        <w:t>Образовательные:</w:t>
      </w:r>
      <w:r w:rsidR="003E5D1E" w:rsidRPr="00CC4078">
        <w:rPr>
          <w:rStyle w:val="c11"/>
          <w:color w:val="000000"/>
          <w:sz w:val="28"/>
          <w:szCs w:val="28"/>
        </w:rPr>
        <w:t xml:space="preserve"> обобщить и систематизировать знания о государственных символах России; закрепить понятия: Государственный флаг </w:t>
      </w:r>
      <w:hyperlink r:id="rId8" w:history="1">
        <w:r w:rsidR="003E5D1E" w:rsidRPr="00CC4078">
          <w:rPr>
            <w:rStyle w:val="a3"/>
            <w:color w:val="000000" w:themeColor="text1"/>
            <w:sz w:val="28"/>
            <w:szCs w:val="28"/>
          </w:rPr>
          <w:t>Российской Федерации</w:t>
        </w:r>
      </w:hyperlink>
      <w:r w:rsidR="003E5D1E" w:rsidRPr="00CC4078">
        <w:rPr>
          <w:rStyle w:val="c2"/>
          <w:color w:val="000000" w:themeColor="text1"/>
          <w:sz w:val="28"/>
          <w:szCs w:val="28"/>
        </w:rPr>
        <w:t>,</w:t>
      </w:r>
      <w:r w:rsidR="003E5D1E" w:rsidRPr="00CC4078">
        <w:rPr>
          <w:rStyle w:val="c2"/>
          <w:color w:val="000000"/>
          <w:sz w:val="28"/>
          <w:szCs w:val="28"/>
        </w:rPr>
        <w:t xml:space="preserve"> Государственный герб Российской Федерации, Государственный гимн Российской Федерации; расширять кругозор детей в части представлений о государственной символике родной страны.</w:t>
      </w:r>
    </w:p>
    <w:p w:rsidR="003E5D1E" w:rsidRPr="00CC4078" w:rsidRDefault="00CC4078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 xml:space="preserve">    </w:t>
      </w:r>
      <w:r w:rsidR="003E5D1E" w:rsidRPr="00CC4078">
        <w:rPr>
          <w:rStyle w:val="c2"/>
          <w:b/>
          <w:i/>
          <w:color w:val="000000"/>
          <w:sz w:val="28"/>
          <w:szCs w:val="28"/>
        </w:rPr>
        <w:t>Развивающие:</w:t>
      </w:r>
      <w:r w:rsidR="003E5D1E" w:rsidRPr="00CC4078">
        <w:rPr>
          <w:rStyle w:val="c2"/>
          <w:color w:val="000000"/>
          <w:sz w:val="28"/>
          <w:szCs w:val="28"/>
        </w:rPr>
        <w:t> развивать свободное общение с воспитателем и сверстниками в процессе квест - игры; развивать устную речь детей, а именно: умение давать развернутые ответы на поставленные вопросы; обогащать словарный запас детей; развивать интонационную сторону речи; развивать зрительное и слуховое внимание, память, музыкально-ритмические движения, восприятие речи на слух; развивать умение действовать в команде; формировать в детях патриотические чувства.</w:t>
      </w:r>
    </w:p>
    <w:p w:rsidR="003E5D1E" w:rsidRPr="00CC4078" w:rsidRDefault="00CC4078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b/>
          <w:i/>
          <w:color w:val="000000"/>
          <w:sz w:val="28"/>
          <w:szCs w:val="28"/>
        </w:rPr>
        <w:t>Воспитательные:</w:t>
      </w:r>
      <w:r w:rsidR="003E5D1E" w:rsidRPr="00CC4078">
        <w:rPr>
          <w:rStyle w:val="c2"/>
          <w:color w:val="000000"/>
          <w:sz w:val="28"/>
          <w:szCs w:val="28"/>
        </w:rPr>
        <w:t xml:space="preserve"> воспитывать у детей активность и внимательность, чувство дружбы, взаимопомощи, единства; формировать уважительное отношение к символам родной страны; воспитывать любовь к Родине, чувство гордости за свою страну, гражданско-патриотические чувства.</w:t>
      </w:r>
    </w:p>
    <w:p w:rsidR="003E5D1E" w:rsidRPr="00CC4078" w:rsidRDefault="00CC4078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 xml:space="preserve">    </w:t>
      </w:r>
      <w:r w:rsidR="003E5D1E" w:rsidRPr="00CC4078">
        <w:rPr>
          <w:rStyle w:val="c2"/>
          <w:b/>
          <w:i/>
          <w:color w:val="000000"/>
          <w:sz w:val="28"/>
          <w:szCs w:val="28"/>
        </w:rPr>
        <w:t>Материалы и оборудование:</w:t>
      </w:r>
      <w:r w:rsidR="003E5D1E" w:rsidRPr="00CC4078">
        <w:rPr>
          <w:rStyle w:val="c2"/>
          <w:color w:val="000000"/>
          <w:sz w:val="28"/>
          <w:szCs w:val="28"/>
        </w:rPr>
        <w:t> картинки о символике России; флажки; шкатулка; дидактические картинки с изображением матрешки, балалайки, березы, медведя, валенок, самовара, гармошки, дракона, китайского дома; записи музыкального сопровождения.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C4078">
        <w:rPr>
          <w:rStyle w:val="c2"/>
          <w:b/>
          <w:i/>
          <w:color w:val="000000"/>
          <w:sz w:val="28"/>
          <w:szCs w:val="28"/>
        </w:rPr>
        <w:t>Предварительная работа: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Чтение сказок «Откуда появился флаг?», «Сказка о том, как природа выбирала цвет для флага», «Сказка о том, как звери решали, кому из них быть на гербе России».</w:t>
      </w:r>
      <w:r w:rsidR="00CC4078">
        <w:rPr>
          <w:rStyle w:val="c2"/>
          <w:color w:val="000000"/>
          <w:sz w:val="28"/>
          <w:szCs w:val="28"/>
        </w:rPr>
        <w:t xml:space="preserve"> </w:t>
      </w:r>
      <w:r w:rsidRPr="00CC4078">
        <w:rPr>
          <w:rStyle w:val="c2"/>
          <w:color w:val="000000"/>
          <w:sz w:val="28"/>
          <w:szCs w:val="28"/>
        </w:rPr>
        <w:t>Знакомство с географической картой.  Создание уголка по патриотическому воспитанию. Проведение познавательных занятий по знакомству с флагом, гербом России, значением цветов флага. Чтение художественной литературы, заучивание стихотворений.</w:t>
      </w:r>
    </w:p>
    <w:p w:rsidR="003E5D1E" w:rsidRPr="00CC4078" w:rsidRDefault="003E5D1E" w:rsidP="003E5D1E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C4078">
        <w:rPr>
          <w:rStyle w:val="c2"/>
          <w:b/>
          <w:color w:val="000000"/>
          <w:sz w:val="28"/>
          <w:szCs w:val="28"/>
        </w:rPr>
        <w:t>Ход игры: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3E5D1E" w:rsidRPr="00CC4078">
        <w:rPr>
          <w:rStyle w:val="c2"/>
          <w:color w:val="000000"/>
          <w:sz w:val="28"/>
          <w:szCs w:val="28"/>
        </w:rPr>
        <w:t>Воспитатель: «Доброе утро!»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Придумано кем-то просто и мудро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При встрече здороваться: «Доброе утро!»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Доброе утро солнцу и птицам.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Доброе утро улыбчивым лицам.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И каждый становится добрым, доверчивым.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Пусть доброе утро длится до вечера!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покажи.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укажи.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lastRenderedPageBreak/>
        <w:t>(Подходим к доске, спрятан конверт. Открываю, читаю загадку).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Загадка.</w:t>
      </w:r>
    </w:p>
    <w:p w:rsidR="003E5D1E" w:rsidRPr="00CC4078" w:rsidRDefault="00CC4078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По Ветру вьется полотно,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 шесту оно прикреплено,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У полотна три цвета.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Кто ответит, что же это? (Флаг)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Молодцы, правильно! Это один из главных символов России.  В конверте еще есть цветные полоски.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Картинка – «Флаг России»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7"/>
          <w:b/>
          <w:bCs/>
          <w:color w:val="000000"/>
          <w:sz w:val="28"/>
          <w:szCs w:val="28"/>
        </w:rPr>
        <w:t>Задание 1</w:t>
      </w:r>
    </w:p>
    <w:p w:rsidR="003E5D1E" w:rsidRPr="00CC4078" w:rsidRDefault="00CC4078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- Из полосок цветной бумаги разного цвета выберите нужные и составьте флаг России.  (Выкладывают на доске)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Все полоски подошли по цвету, какой цвет лишний?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Молодцы, вы были очень внимательны!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Вероника</w:t>
      </w:r>
      <w:r w:rsidR="003E5D1E" w:rsidRPr="00CC4078">
        <w:rPr>
          <w:rStyle w:val="c2"/>
          <w:color w:val="000000"/>
          <w:sz w:val="28"/>
          <w:szCs w:val="28"/>
        </w:rPr>
        <w:t xml:space="preserve"> нам расскажет стихотворение «Флаг России»</w:t>
      </w:r>
    </w:p>
    <w:p w:rsidR="003E5D1E" w:rsidRPr="00261996" w:rsidRDefault="00261996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 xml:space="preserve">    </w:t>
      </w:r>
      <w:r w:rsidR="003E5D1E" w:rsidRPr="00261996">
        <w:rPr>
          <w:rStyle w:val="c2"/>
          <w:i/>
          <w:color w:val="000000"/>
          <w:sz w:val="28"/>
          <w:szCs w:val="28"/>
        </w:rPr>
        <w:t>Три полоски флага – это неспроста: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Белая полоска – мир и чистота,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Синяя полоска – это цвет небес,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Куполов нарядных, радости, чудес,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Красная полоска – подвиги солдат,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Что свою Отчизну от врагов хранят.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Он страны великой самый главный знак –</w:t>
      </w:r>
    </w:p>
    <w:p w:rsidR="003E5D1E" w:rsidRPr="00261996" w:rsidRDefault="003E5D1E" w:rsidP="003E5D1E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1996">
        <w:rPr>
          <w:rStyle w:val="c2"/>
          <w:i/>
          <w:color w:val="000000"/>
          <w:sz w:val="28"/>
          <w:szCs w:val="28"/>
        </w:rPr>
        <w:t>Доблестный трехцветный наш российский флаг!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Воспита</w:t>
      </w:r>
      <w:r w:rsidR="00CC4078">
        <w:rPr>
          <w:rStyle w:val="c2"/>
          <w:color w:val="000000"/>
          <w:sz w:val="28"/>
          <w:szCs w:val="28"/>
        </w:rPr>
        <w:t>тель</w:t>
      </w:r>
      <w:r w:rsidRPr="00CC4078">
        <w:rPr>
          <w:rStyle w:val="c2"/>
          <w:color w:val="000000"/>
          <w:sz w:val="28"/>
          <w:szCs w:val="28"/>
        </w:rPr>
        <w:t>: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- Российский флаг называют триколор – три цвета, три брата, которых нельзя разделить и победить.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А вот и конверт с первым пазлом. Открыть конверты можно после того, как мы соберем все пять пазлов. Это и будет отгадкой названия праздника первоклассников. Продолжаем наше путешествие!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покажи,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укажи.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(Подходим к дереву. Конверт под коробкой. Открываю, читаю задание).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7"/>
          <w:b/>
          <w:bCs/>
          <w:color w:val="000000"/>
          <w:sz w:val="28"/>
          <w:szCs w:val="28"/>
        </w:rPr>
        <w:t>Задание 2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- Ребята, где можно увидеть государственный флаг Российской Федерации?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(Ответы детей и показ картинок)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Картинки – «Кремль в Москве, автомобиль Президента, боевые корабли и самолёты российской армии, космические корабли и т. д.»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Под Российским флагом выступают наши спортсмены на всех спортивных соревнованиях, олимпиадах. На трибунах их встречают болельщики и приветствуют российскими флагами.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А, в нашем городе вы видели флаги?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(Дети называют детский сад, школу, Дворец Культуры и т. д.)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Молодцы, вы ответили правильно, получаем второй пазл. Продолжаем игру!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покажи.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укажи.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(Находим третий конверт с нарисованным скрипичным ключиком,в музыкальном уголке)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7"/>
          <w:b/>
          <w:bCs/>
          <w:color w:val="000000"/>
          <w:sz w:val="28"/>
          <w:szCs w:val="28"/>
        </w:rPr>
        <w:t>Задание 3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3E5D1E" w:rsidRPr="00CC4078">
        <w:rPr>
          <w:rStyle w:val="c2"/>
          <w:color w:val="000000"/>
          <w:sz w:val="28"/>
          <w:szCs w:val="28"/>
        </w:rPr>
        <w:t>- Ребята, кто обращал внимание, когда поднимают флаг, что звучит? (гимн)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 Что такое гимн? (торжественная песня)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Слово «гимн» греческого происхождения, оно означает «торжественная, хвалебная песня».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Когда исполняется гимн? (когда поднимают флаг, в наиболее важных случаях на торжественных мероприятиях, на государственных праздниках)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Гимн слушают и исполняют стоя. Гимн имеет огромное значение для своего народа, как в прошлом, так и в настоящем.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-Семён</w:t>
      </w:r>
      <w:r w:rsidR="003E5D1E" w:rsidRPr="00CC4078">
        <w:rPr>
          <w:rStyle w:val="c2"/>
          <w:color w:val="000000"/>
          <w:sz w:val="28"/>
          <w:szCs w:val="28"/>
        </w:rPr>
        <w:t xml:space="preserve"> расскажет стихотворение «Гимн России».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В ги</w:t>
      </w:r>
      <w:r w:rsidR="00261996">
        <w:rPr>
          <w:rStyle w:val="c2"/>
          <w:color w:val="000000"/>
          <w:sz w:val="28"/>
          <w:szCs w:val="28"/>
        </w:rPr>
        <w:t>мне российском есть такие слова</w:t>
      </w:r>
      <w:r w:rsidRPr="00CC4078">
        <w:rPr>
          <w:rStyle w:val="c2"/>
          <w:color w:val="000000"/>
          <w:sz w:val="28"/>
          <w:szCs w:val="28"/>
        </w:rPr>
        <w:t>: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«Россия — любимая наша страна».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Россией гордимся, России верны,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И нет на свете лучше страны!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Гимн слушаем стоя и молча всегда: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Его нам включают в момент торжества!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CC4078">
        <w:rPr>
          <w:rStyle w:val="c2"/>
          <w:color w:val="000000"/>
          <w:sz w:val="28"/>
          <w:szCs w:val="28"/>
        </w:rPr>
        <w:t>Картинка «Карта России» (на стене патриотического уголка)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3E5D1E" w:rsidRPr="00CC4078">
        <w:rPr>
          <w:rStyle w:val="c2"/>
          <w:color w:val="000000"/>
          <w:sz w:val="28"/>
          <w:szCs w:val="28"/>
        </w:rPr>
        <w:t>- Посмотрите внимательно на карту. Что изображено на карте? Это наша страна - Россия. Это самая большая страна в мире. Наша Родина такая большая, что если мы захотим проехать из края в край, то на самом быстром поезде эта дорога займет целую неделю, а на самолете придется лететь целый день. Наша страна богата лесами, реками, горами. И люди у нас очень веселые, любят народные игры, танцы, песни. Поиграем, расскажем про богатства нашей страны.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(Дети выполняют физические упражнения)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Динамическая пауза</w:t>
      </w:r>
      <w:r w:rsidR="003E5D1E" w:rsidRPr="00CC4078">
        <w:rPr>
          <w:rStyle w:val="c7"/>
          <w:b/>
          <w:bCs/>
          <w:color w:val="000000"/>
          <w:sz w:val="28"/>
          <w:szCs w:val="28"/>
        </w:rPr>
        <w:t>.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В нашей стране горы - высокие (поднялись на носки, руки вверх).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В нашей стране - реки глубокие (рукой показали змейку).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В нашей стране - степи широкие (руки в стороны).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В нашей стране - леса большие (руки вверх машем из стороны в сторону).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А мы ребята - вот такие!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Замечательно, весело отдохнули. Выполнили задание. Вот наш третий пазл (возле патриотического уголка) Продолжаем поиск!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покажи.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укажи.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(Подходим к шкатулке, в которой находятся картинки с народными символами России и других стран.  Открываю письмо и читаю задание)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7"/>
          <w:b/>
          <w:bCs/>
          <w:color w:val="000000"/>
          <w:sz w:val="28"/>
          <w:szCs w:val="28"/>
        </w:rPr>
        <w:t>Задание 4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Игра «Народные символы России»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- Ребята, выберит</w:t>
      </w:r>
      <w:r>
        <w:rPr>
          <w:rStyle w:val="c2"/>
          <w:color w:val="000000"/>
          <w:sz w:val="28"/>
          <w:szCs w:val="28"/>
        </w:rPr>
        <w:t>е из картинок народные символы </w:t>
      </w:r>
      <w:r w:rsidR="003E5D1E" w:rsidRPr="00CC4078">
        <w:rPr>
          <w:rStyle w:val="c2"/>
          <w:color w:val="000000"/>
          <w:sz w:val="28"/>
          <w:szCs w:val="28"/>
        </w:rPr>
        <w:t>России.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(Дети выкладывают картинки на мольберте).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3E5D1E" w:rsidRPr="00CC4078">
        <w:rPr>
          <w:rStyle w:val="c2"/>
          <w:color w:val="000000"/>
          <w:sz w:val="28"/>
          <w:szCs w:val="28"/>
        </w:rPr>
        <w:t>- Молодцы, правильно выбрали картинки, а какие лишние? (дракон, китайский дом. Это символы других стран)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- Но, чтобы получить пазл, нужно выполнить еще одно задание.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Словесная игра «Я начну, а вы продолжите»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1. Наша Родина – …   (Россия)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2. Всё вокруг своё, родное: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    Горы, степи и …   (леса)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3. Главное богатство в России живет.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   Великий, могучий российский…   (народ)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4. Здесь твой дом, твоя семья,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    Здесь живут твои …   (друзья)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Молодцы! Правильно, отлично отвечали.  (Вручаю детям четвертый пазл)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покажи.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Стрелка, стрелка укажи.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(Находим конверт уголке БДД, открываю, читаю задание)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7"/>
          <w:b/>
          <w:bCs/>
          <w:color w:val="000000"/>
          <w:sz w:val="28"/>
          <w:szCs w:val="28"/>
        </w:rPr>
        <w:t>Задание 5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Картинки «Птицы»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3E5D1E" w:rsidRPr="00CC4078">
        <w:rPr>
          <w:rStyle w:val="c2"/>
          <w:color w:val="000000"/>
          <w:sz w:val="28"/>
          <w:szCs w:val="28"/>
        </w:rPr>
        <w:t>- Интересно, какое задание в этом конверте? Какая птица украшает герб нашей страны? (орел)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Посмотрите, среди этих птиц, есть орел? (нет)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Назовите птиц, которых вы здесь видите.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Картинка «Орел»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Узнали эту птицу? Правильно орел!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Какой государственный символ украшает орел? (герб нашей страны)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Что такое герб? (отличительный знак, эмблема государства, города, символ России)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Что еще изображено на гербе? (на голове у орла 3 короны, в лапах жезл, шар, Георгий Победоносец побеждает дракона)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Картинка «Герб»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3E5D1E" w:rsidRPr="00CC4078">
        <w:rPr>
          <w:rStyle w:val="c2"/>
          <w:color w:val="000000"/>
          <w:sz w:val="28"/>
          <w:szCs w:val="28"/>
        </w:rPr>
        <w:t>Каждый элемент герба имеет свое значение: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Двуглавый орел – символ единства России;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Короны – союз республик, входящих в состав России;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Жезл и шар означают сильную власть, защиту государства и его единство.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Всадник на щите на груди орла – победа добра над злом, готовность народа защищать свою страну от врагов.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Где мы можем увидеть герб России? (На монетах, документах, паспорте, пуговицах военной формы. Ответы детей сопровождаются картинками)</w:t>
      </w:r>
    </w:p>
    <w:p w:rsidR="003E5D1E" w:rsidRPr="00CC4078" w:rsidRDefault="00261996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3E5D1E" w:rsidRPr="00CC4078">
        <w:rPr>
          <w:rStyle w:val="c2"/>
          <w:color w:val="000000"/>
          <w:sz w:val="28"/>
          <w:szCs w:val="28"/>
        </w:rPr>
        <w:t>Молодцы, и с этим заданием вы справились. За выполненное задание — вот ваша последняя часть пазла. Мы нашли все пять пазлов. Наш поиск закончился! Давайте соберем все пазлы и посмотрим, что у нас получилось!</w:t>
      </w:r>
    </w:p>
    <w:p w:rsidR="003E5D1E" w:rsidRPr="00CC4078" w:rsidRDefault="003E5D1E" w:rsidP="003E5D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78">
        <w:rPr>
          <w:rStyle w:val="c2"/>
          <w:color w:val="000000"/>
          <w:sz w:val="28"/>
          <w:szCs w:val="28"/>
        </w:rPr>
        <w:t>- Да. Это флаг России.</w:t>
      </w:r>
    </w:p>
    <w:p w:rsidR="00C950F8" w:rsidRPr="00472274" w:rsidRDefault="00C950F8">
      <w:pPr>
        <w:rPr>
          <w:rFonts w:ascii="Times New Roman" w:hAnsi="Times New Roman" w:cs="Times New Roman"/>
        </w:rPr>
      </w:pPr>
    </w:p>
    <w:sectPr w:rsidR="00C950F8" w:rsidRPr="0047227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BA8" w:rsidRDefault="00574BA8" w:rsidP="00574BA8">
      <w:pPr>
        <w:spacing w:after="0" w:line="240" w:lineRule="auto"/>
      </w:pPr>
      <w:r>
        <w:separator/>
      </w:r>
    </w:p>
  </w:endnote>
  <w:endnote w:type="continuationSeparator" w:id="0">
    <w:p w:rsidR="00574BA8" w:rsidRDefault="00574BA8" w:rsidP="00574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12812"/>
      <w:docPartObj>
        <w:docPartGallery w:val="Page Numbers (Bottom of Page)"/>
        <w:docPartUnique/>
      </w:docPartObj>
    </w:sdtPr>
    <w:sdtContent>
      <w:p w:rsidR="00574BA8" w:rsidRDefault="00574B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45D">
          <w:rPr>
            <w:noProof/>
          </w:rPr>
          <w:t>1</w:t>
        </w:r>
        <w:r>
          <w:fldChar w:fldCharType="end"/>
        </w:r>
      </w:p>
    </w:sdtContent>
  </w:sdt>
  <w:p w:rsidR="00574BA8" w:rsidRDefault="00574B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BA8" w:rsidRDefault="00574BA8" w:rsidP="00574BA8">
      <w:pPr>
        <w:spacing w:after="0" w:line="240" w:lineRule="auto"/>
      </w:pPr>
      <w:r>
        <w:separator/>
      </w:r>
    </w:p>
  </w:footnote>
  <w:footnote w:type="continuationSeparator" w:id="0">
    <w:p w:rsidR="00574BA8" w:rsidRDefault="00574BA8" w:rsidP="00574B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 w:comments="0" w:insDel="0" w:formatting="0" w:inkAnnotation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81"/>
    <w:rsid w:val="00024CF7"/>
    <w:rsid w:val="00261996"/>
    <w:rsid w:val="003E5D1E"/>
    <w:rsid w:val="00472274"/>
    <w:rsid w:val="00574BA8"/>
    <w:rsid w:val="007F793E"/>
    <w:rsid w:val="00C950F8"/>
    <w:rsid w:val="00CC4078"/>
    <w:rsid w:val="00FB0681"/>
    <w:rsid w:val="00FE145D"/>
    <w:rsid w:val="00FE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FF3CA-7261-4ED2-9C92-0A7DC84A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E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E5D1E"/>
  </w:style>
  <w:style w:type="paragraph" w:customStyle="1" w:styleId="c1">
    <w:name w:val="c1"/>
    <w:basedOn w:val="a"/>
    <w:rsid w:val="003E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5D1E"/>
  </w:style>
  <w:style w:type="character" w:customStyle="1" w:styleId="c11">
    <w:name w:val="c11"/>
    <w:basedOn w:val="a0"/>
    <w:rsid w:val="003E5D1E"/>
  </w:style>
  <w:style w:type="character" w:customStyle="1" w:styleId="c8">
    <w:name w:val="c8"/>
    <w:basedOn w:val="a0"/>
    <w:rsid w:val="003E5D1E"/>
  </w:style>
  <w:style w:type="character" w:styleId="a3">
    <w:name w:val="Hyperlink"/>
    <w:basedOn w:val="a0"/>
    <w:uiPriority w:val="99"/>
    <w:semiHidden/>
    <w:unhideWhenUsed/>
    <w:rsid w:val="003E5D1E"/>
    <w:rPr>
      <w:color w:val="0000FF"/>
      <w:u w:val="single"/>
    </w:rPr>
  </w:style>
  <w:style w:type="character" w:customStyle="1" w:styleId="c7">
    <w:name w:val="c7"/>
    <w:basedOn w:val="a0"/>
    <w:rsid w:val="003E5D1E"/>
  </w:style>
  <w:style w:type="paragraph" w:styleId="a4">
    <w:name w:val="header"/>
    <w:basedOn w:val="a"/>
    <w:link w:val="a5"/>
    <w:uiPriority w:val="99"/>
    <w:unhideWhenUsed/>
    <w:rsid w:val="00574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4BA8"/>
  </w:style>
  <w:style w:type="paragraph" w:styleId="a6">
    <w:name w:val="footer"/>
    <w:basedOn w:val="a"/>
    <w:link w:val="a7"/>
    <w:uiPriority w:val="99"/>
    <w:unhideWhenUsed/>
    <w:rsid w:val="00574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4BA8"/>
  </w:style>
  <w:style w:type="paragraph" w:styleId="a8">
    <w:name w:val="Normal (Web)"/>
    <w:basedOn w:val="a"/>
    <w:uiPriority w:val="99"/>
    <w:semiHidden/>
    <w:unhideWhenUsed/>
    <w:rsid w:val="007F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F79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5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maam.ru/obrazovanie/rossiya-kvesty&amp;sa=D&amp;source=editors&amp;ust=1702532399053423&amp;usg=AOvVaw0XhAIHMH4qUU5Gi055R4aH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2025-06-04T17:56:00Z</dcterms:created>
  <dcterms:modified xsi:type="dcterms:W3CDTF">2025-06-05T03:54:00Z</dcterms:modified>
</cp:coreProperties>
</file>