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6"/>
          <w:szCs w:val="36"/>
          <w:lang w:eastAsia="ru-RU"/>
        </w:rPr>
      </w:pPr>
      <w:r w:rsidRPr="0098325E">
        <w:rPr>
          <w:rFonts w:ascii="Times New Roman" w:eastAsia="Times New Roman" w:hAnsi="Times New Roman" w:cs="Times New Roman"/>
          <w:b/>
          <w:bCs/>
          <w:color w:val="FF0000"/>
          <w:spacing w:val="-5"/>
          <w:kern w:val="36"/>
          <w:sz w:val="36"/>
          <w:szCs w:val="36"/>
          <w:bdr w:val="none" w:sz="0" w:space="0" w:color="auto" w:frame="1"/>
          <w:lang w:eastAsia="ru-RU"/>
        </w:rPr>
        <w:t>Консультация для родителей детей 3–4 лет по пожарной безопасности в летний период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98325E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Важность воспитания осторожности у ребенка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Летний сезон приносит радость детям и родителям возможностью проводить больше времени на свежем воздухе. Однако вместе с весельем приходят дополнительные риски — особенно касающиеся пожаров. Важно научить малыша правильно вести себя вблизи огня и понимать опасность открытого пламени.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98325E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Правила поведения детей возле костра или мангала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Дети любят наблюдать за огнем, однако близко подходить к нему опасно! Расскажите ребенку, почему огонь нельзя трогать руками и приближаться слишком близко. Объясните, что даже горячий пепел от углей опасен, поскольку долго сохраняет тепло.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Обучите следующим правилам:</w:t>
      </w:r>
    </w:p>
    <w:p w:rsidR="0098325E" w:rsidRPr="0098325E" w:rsidRDefault="0098325E" w:rsidP="0098325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Нельзя самостоятельно разжигать огонь или бросать туда бумагу, сухие ветки.</w:t>
      </w:r>
    </w:p>
    <w:p w:rsidR="0098325E" w:rsidRPr="0098325E" w:rsidRDefault="0098325E" w:rsidP="0098325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 разрешайте играть поблизости от места разведения костров.</w:t>
      </w:r>
    </w:p>
    <w:p w:rsidR="0098325E" w:rsidRPr="0098325E" w:rsidRDefault="0098325E" w:rsidP="0098325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Убедитесь, что ребенок понял важность соблюдения дистанции от очага горения</w:t>
      </w:r>
      <w:r w:rsidRPr="0098325E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98325E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Безопасное обращение с бытовыми приборами дома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Объясняйте малышу правила обращения с электроприборами:</w:t>
      </w:r>
    </w:p>
    <w:p w:rsidR="0098325E" w:rsidRPr="0098325E" w:rsidRDefault="0098325E" w:rsidP="0098325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Запрещено включать приборы самостоятельно без взрослых.</w:t>
      </w:r>
    </w:p>
    <w:p w:rsidR="0098325E" w:rsidRPr="0098325E" w:rsidRDefault="0098325E" w:rsidP="0098325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Нельзя вставлять металлические предметы в розетки или прикасаться мокрыми руками к включенным устройствам.</w:t>
      </w:r>
    </w:p>
    <w:p w:rsidR="0098325E" w:rsidRPr="0098325E" w:rsidRDefault="0098325E" w:rsidP="0098325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Огонь зажигалки, спички или свечи представляет серьезную угрозу жизни!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Покажите, куда складываются опасные вещи, такие как спички, зажигалки, химические вещества. Подчеркивайте, что пользоваться ими вправе только взрослые.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98325E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Обучение действиям при пожаре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Разъясните основные правила поведения при возникновении пожара:</w:t>
      </w:r>
    </w:p>
    <w:p w:rsidR="0098325E" w:rsidRPr="0098325E" w:rsidRDefault="0098325E" w:rsidP="0098325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Быстро покинуть помещение, закрыв дверь.</w:t>
      </w:r>
    </w:p>
    <w:p w:rsidR="0098325E" w:rsidRPr="0098325E" w:rsidRDefault="0098325E" w:rsidP="0098325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Избегать попадания дыма внутрь легких, накрыв лицо влажной тканью.</w:t>
      </w:r>
    </w:p>
    <w:p w:rsidR="0098325E" w:rsidRPr="0098325E" w:rsidRDefault="0098325E" w:rsidP="0098325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Немедленно позвать взрослого на помощь.</w:t>
      </w:r>
    </w:p>
    <w:p w:rsidR="0098325E" w:rsidRPr="0098325E" w:rsidRDefault="0098325E" w:rsidP="0098325E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 возможности позвонить спасателям по номеру телефона экстренных служб ("101").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Рассказывайте обо всех ситуациях спокойно и уверенно, подчеркивая необходимость сохранять спокойствие и следовать инструкциям старших ч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ленов сем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Воспитание культуры безопасного отношения к огню начинается именно в раннем возрасте. Ребенок должен усвоить основы правильного поведения рядом с источниками тепла и уметь действовать в критической ситуации. Ваш пример станет залогом успешного освоения ребенком правил противопожарной безопасности.</w:t>
      </w:r>
    </w:p>
    <w:p w:rsidR="0098325E" w:rsidRPr="0098325E" w:rsidRDefault="0098325E" w:rsidP="0098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</w:pPr>
      <w:r w:rsidRPr="0098325E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bdr w:val="none" w:sz="0" w:space="0" w:color="auto" w:frame="1"/>
          <w:lang w:eastAsia="ru-RU"/>
        </w:rPr>
        <w:t>Помните, регулярные беседы, игры, и упражнения значительно повысят уровень готовности вашего чада соблюдать элементарные нормы предосторожности!!!</w:t>
      </w:r>
    </w:p>
    <w:p w:rsidR="00A6025B" w:rsidRDefault="00A6025B" w:rsidP="00983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25E" w:rsidRPr="0098325E" w:rsidRDefault="0098325E" w:rsidP="00983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25E" w:rsidRPr="0098325E" w:rsidRDefault="009832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878100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25E" w:rsidRPr="009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8D8"/>
    <w:multiLevelType w:val="multilevel"/>
    <w:tmpl w:val="93B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E2BE2"/>
    <w:multiLevelType w:val="multilevel"/>
    <w:tmpl w:val="88B8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645DE"/>
    <w:multiLevelType w:val="multilevel"/>
    <w:tmpl w:val="25C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51"/>
    <w:rsid w:val="0098325E"/>
    <w:rsid w:val="00A6025B"/>
    <w:rsid w:val="00D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32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98325E"/>
  </w:style>
  <w:style w:type="paragraph" w:customStyle="1" w:styleId="sc-bhnkfk">
    <w:name w:val="sc-bhnkfk"/>
    <w:basedOn w:val="a"/>
    <w:rsid w:val="0098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32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98325E"/>
  </w:style>
  <w:style w:type="paragraph" w:customStyle="1" w:styleId="sc-bhnkfk">
    <w:name w:val="sc-bhnkfk"/>
    <w:basedOn w:val="a"/>
    <w:rsid w:val="0098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58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03361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0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1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257761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2025-06-08T15:18:00Z</dcterms:created>
  <dcterms:modified xsi:type="dcterms:W3CDTF">2025-06-08T15:25:00Z</dcterms:modified>
</cp:coreProperties>
</file>