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3EB5C">
      <w:pPr>
        <w:spacing w:after="0"/>
        <w:jc w:val="right"/>
        <w:rPr>
          <w:rFonts w:ascii="Times New Roman" w:hAnsi="Times New Roman" w:cs="Times New Roman"/>
          <w:sz w:val="28"/>
          <w:szCs w:val="28"/>
        </w:rPr>
      </w:pPr>
      <w:r>
        <w:rPr>
          <w:rFonts w:ascii="Times New Roman" w:hAnsi="Times New Roman" w:cs="Times New Roman"/>
          <w:b/>
          <w:sz w:val="28"/>
          <w:szCs w:val="28"/>
          <w:lang w:val="ru-RU"/>
        </w:rPr>
        <w:t>Гельвих</w:t>
      </w:r>
      <w:r>
        <w:rPr>
          <w:rFonts w:hint="default" w:ascii="Times New Roman" w:hAnsi="Times New Roman" w:cs="Times New Roman"/>
          <w:b/>
          <w:sz w:val="28"/>
          <w:szCs w:val="28"/>
          <w:lang w:val="ru-RU"/>
        </w:rPr>
        <w:t xml:space="preserve"> Мария </w:t>
      </w:r>
      <w:r>
        <w:rPr>
          <w:rFonts w:ascii="Times New Roman" w:hAnsi="Times New Roman" w:cs="Times New Roman"/>
          <w:b/>
          <w:sz w:val="28"/>
          <w:szCs w:val="28"/>
        </w:rPr>
        <w:t xml:space="preserve"> </w:t>
      </w:r>
      <w:r>
        <w:rPr>
          <w:rFonts w:ascii="Times New Roman" w:hAnsi="Times New Roman" w:cs="Times New Roman"/>
          <w:b/>
          <w:sz w:val="28"/>
          <w:szCs w:val="28"/>
          <w:lang w:val="ru-RU"/>
        </w:rPr>
        <w:t>Николаевна</w:t>
      </w:r>
      <w:r>
        <w:rPr>
          <w:rFonts w:ascii="Times New Roman" w:hAnsi="Times New Roman" w:cs="Times New Roman"/>
          <w:sz w:val="28"/>
          <w:szCs w:val="28"/>
        </w:rPr>
        <w:t xml:space="preserve">, </w:t>
      </w:r>
    </w:p>
    <w:p w14:paraId="58541C89">
      <w:pPr>
        <w:spacing w:after="0"/>
        <w:jc w:val="right"/>
        <w:rPr>
          <w:rFonts w:ascii="Times New Roman" w:hAnsi="Times New Roman" w:cs="Times New Roman"/>
          <w:sz w:val="28"/>
          <w:szCs w:val="28"/>
        </w:rPr>
      </w:pPr>
      <w:r>
        <w:rPr>
          <w:rFonts w:ascii="Times New Roman" w:hAnsi="Times New Roman" w:cs="Times New Roman"/>
          <w:sz w:val="28"/>
          <w:szCs w:val="28"/>
        </w:rPr>
        <w:t>воспитатель М</w:t>
      </w:r>
      <w:r>
        <w:rPr>
          <w:rFonts w:ascii="Times New Roman" w:hAnsi="Times New Roman" w:cs="Times New Roman"/>
          <w:sz w:val="28"/>
          <w:szCs w:val="28"/>
          <w:lang w:val="ru-RU"/>
        </w:rPr>
        <w:t>БДОУ</w:t>
      </w:r>
      <w:r>
        <w:rPr>
          <w:rFonts w:ascii="Times New Roman" w:hAnsi="Times New Roman" w:cs="Times New Roman"/>
          <w:sz w:val="28"/>
          <w:szCs w:val="28"/>
        </w:rPr>
        <w:t xml:space="preserve"> детский сад</w:t>
      </w:r>
      <w:r>
        <w:rPr>
          <w:rFonts w:hint="default" w:ascii="Times New Roman" w:hAnsi="Times New Roman" w:cs="Times New Roman"/>
          <w:sz w:val="28"/>
          <w:szCs w:val="28"/>
          <w:lang w:val="ru-RU"/>
        </w:rPr>
        <w:t xml:space="preserve"> №2</w:t>
      </w:r>
      <w:r>
        <w:rPr>
          <w:rFonts w:ascii="Times New Roman" w:hAnsi="Times New Roman" w:cs="Times New Roman"/>
          <w:sz w:val="28"/>
          <w:szCs w:val="28"/>
        </w:rPr>
        <w:t xml:space="preserve"> «</w:t>
      </w:r>
      <w:r>
        <w:rPr>
          <w:rFonts w:ascii="Times New Roman" w:hAnsi="Times New Roman" w:cs="Times New Roman"/>
          <w:sz w:val="28"/>
          <w:szCs w:val="28"/>
          <w:lang w:val="ru-RU"/>
        </w:rPr>
        <w:t>Березка</w:t>
      </w:r>
      <w:r>
        <w:rPr>
          <w:rFonts w:ascii="Times New Roman" w:hAnsi="Times New Roman" w:cs="Times New Roman"/>
          <w:sz w:val="28"/>
          <w:szCs w:val="28"/>
        </w:rPr>
        <w:t xml:space="preserve">» </w:t>
      </w:r>
    </w:p>
    <w:p w14:paraId="3A792524">
      <w:pPr>
        <w:spacing w:after="0"/>
        <w:jc w:val="right"/>
        <w:rPr>
          <w:rFonts w:ascii="Times New Roman" w:hAnsi="Times New Roman" w:cs="Times New Roman"/>
          <w:sz w:val="28"/>
          <w:szCs w:val="28"/>
        </w:rPr>
      </w:pPr>
      <w:r>
        <w:rPr>
          <w:rFonts w:ascii="Times New Roman" w:hAnsi="Times New Roman" w:cs="Times New Roman"/>
          <w:sz w:val="28"/>
          <w:szCs w:val="28"/>
          <w:lang w:val="ru-RU"/>
        </w:rPr>
        <w:t>г</w:t>
      </w:r>
      <w:r>
        <w:rPr>
          <w:rFonts w:hint="default" w:ascii="Times New Roman" w:hAnsi="Times New Roman" w:cs="Times New Roman"/>
          <w:sz w:val="28"/>
          <w:szCs w:val="28"/>
          <w:lang w:val="ru-RU"/>
        </w:rPr>
        <w:t>.Инза</w:t>
      </w:r>
      <w:bookmarkStart w:id="0" w:name="_GoBack"/>
      <w:bookmarkEnd w:id="0"/>
      <w:r>
        <w:rPr>
          <w:rFonts w:ascii="Times New Roman" w:hAnsi="Times New Roman" w:cs="Times New Roman"/>
          <w:sz w:val="28"/>
          <w:szCs w:val="28"/>
        </w:rPr>
        <w:t>, Ульяновская область</w:t>
      </w:r>
    </w:p>
    <w:p w14:paraId="25D44F0A">
      <w:pPr>
        <w:spacing w:after="0"/>
        <w:jc w:val="center"/>
        <w:rPr>
          <w:rFonts w:ascii="Times New Roman" w:hAnsi="Times New Roman" w:cs="Times New Roman"/>
          <w:sz w:val="28"/>
          <w:szCs w:val="28"/>
        </w:rPr>
      </w:pPr>
    </w:p>
    <w:p w14:paraId="5E905C09">
      <w:pPr>
        <w:spacing w:after="0"/>
        <w:jc w:val="center"/>
        <w:rPr>
          <w:rFonts w:ascii="Times New Roman" w:hAnsi="Times New Roman" w:cs="Times New Roman"/>
          <w:b/>
          <w:sz w:val="28"/>
          <w:szCs w:val="28"/>
        </w:rPr>
      </w:pPr>
      <w:r>
        <w:rPr>
          <w:rFonts w:ascii="Times New Roman" w:hAnsi="Times New Roman" w:cs="Times New Roman"/>
          <w:b/>
          <w:sz w:val="28"/>
          <w:szCs w:val="28"/>
        </w:rPr>
        <w:t>Конспект занятия «Пасха» в средней группе.</w:t>
      </w:r>
    </w:p>
    <w:p w14:paraId="666D0C67">
      <w:pPr>
        <w:spacing w:after="0"/>
        <w:jc w:val="center"/>
        <w:rPr>
          <w:rFonts w:ascii="Times New Roman" w:hAnsi="Times New Roman" w:cs="Times New Roman"/>
          <w:sz w:val="28"/>
          <w:szCs w:val="28"/>
        </w:rPr>
      </w:pPr>
    </w:p>
    <w:p w14:paraId="7288DFDC">
      <w:pPr>
        <w:rPr>
          <w:rFonts w:ascii="Times New Roman" w:hAnsi="Times New Roman" w:cs="Times New Roman"/>
          <w:sz w:val="28"/>
          <w:szCs w:val="28"/>
        </w:rPr>
      </w:pPr>
      <w:r>
        <w:rPr>
          <w:rFonts w:ascii="Times New Roman" w:hAnsi="Times New Roman" w:cs="Times New Roman"/>
          <w:sz w:val="28"/>
          <w:szCs w:val="28"/>
        </w:rPr>
        <w:t>Цель: Познакомить детей с праздником «Пасха», вызвать ощущения радости и счастья.</w:t>
      </w:r>
    </w:p>
    <w:p w14:paraId="753BCF2C">
      <w:pPr>
        <w:rPr>
          <w:rFonts w:ascii="Times New Roman" w:hAnsi="Times New Roman" w:cs="Times New Roman"/>
          <w:sz w:val="28"/>
          <w:szCs w:val="28"/>
        </w:rPr>
      </w:pPr>
      <w:r>
        <w:rPr>
          <w:rFonts w:ascii="Times New Roman" w:hAnsi="Times New Roman" w:cs="Times New Roman"/>
          <w:sz w:val="28"/>
          <w:szCs w:val="28"/>
        </w:rPr>
        <w:t>Задачи:</w:t>
      </w:r>
    </w:p>
    <w:p w14:paraId="3BFDCD17">
      <w:pPr>
        <w:spacing w:after="0"/>
        <w:jc w:val="both"/>
        <w:rPr>
          <w:rFonts w:ascii="Times New Roman" w:hAnsi="Times New Roman" w:cs="Times New Roman"/>
          <w:sz w:val="28"/>
          <w:szCs w:val="28"/>
        </w:rPr>
      </w:pPr>
      <w:r>
        <w:rPr>
          <w:rFonts w:ascii="Times New Roman" w:hAnsi="Times New Roman" w:cs="Times New Roman"/>
          <w:sz w:val="28"/>
          <w:szCs w:val="28"/>
        </w:rPr>
        <w:t>Воспитательные: Рассказать, почему празднуется этот праздник, почему именно в этот праздник красят яйца, пекут куличи и ходят в церковь.</w:t>
      </w:r>
    </w:p>
    <w:p w14:paraId="5541067A">
      <w:pPr>
        <w:spacing w:after="0"/>
        <w:jc w:val="both"/>
        <w:rPr>
          <w:rFonts w:ascii="Times New Roman" w:hAnsi="Times New Roman" w:cs="Times New Roman"/>
          <w:sz w:val="28"/>
          <w:szCs w:val="28"/>
        </w:rPr>
      </w:pPr>
      <w:r>
        <w:rPr>
          <w:rFonts w:ascii="Times New Roman" w:hAnsi="Times New Roman" w:cs="Times New Roman"/>
          <w:sz w:val="28"/>
          <w:szCs w:val="28"/>
        </w:rPr>
        <w:t>Образовательные: ознакомить детей с обычаями Православной церкви, народными играми и забавами.</w:t>
      </w:r>
    </w:p>
    <w:p w14:paraId="155C36E5">
      <w:pPr>
        <w:spacing w:after="0"/>
        <w:jc w:val="both"/>
        <w:rPr>
          <w:rFonts w:ascii="Times New Roman" w:hAnsi="Times New Roman" w:cs="Times New Roman"/>
          <w:sz w:val="28"/>
          <w:szCs w:val="28"/>
        </w:rPr>
      </w:pPr>
      <w:r>
        <w:rPr>
          <w:rFonts w:ascii="Times New Roman" w:hAnsi="Times New Roman" w:cs="Times New Roman"/>
          <w:sz w:val="28"/>
          <w:szCs w:val="28"/>
        </w:rPr>
        <w:t>Развивающие: развитие речи, внимания и наблюдательности, концентрации движений.</w:t>
      </w:r>
    </w:p>
    <w:p w14:paraId="678382DB">
      <w:pPr>
        <w:spacing w:after="0"/>
        <w:rPr>
          <w:rFonts w:ascii="Times New Roman" w:hAnsi="Times New Roman" w:cs="Times New Roman"/>
          <w:sz w:val="28"/>
          <w:szCs w:val="28"/>
        </w:rPr>
      </w:pPr>
      <w:r>
        <w:rPr>
          <w:rFonts w:ascii="Times New Roman" w:hAnsi="Times New Roman" w:cs="Times New Roman"/>
          <w:sz w:val="28"/>
          <w:szCs w:val="28"/>
        </w:rPr>
        <w:t>Оборудование и материалы: окрашенные яйца, яйца-писанки, изображение кулича, пасхального стола, горка для катания яиц, сувениры.</w:t>
      </w:r>
    </w:p>
    <w:p w14:paraId="174C095C">
      <w:pPr>
        <w:spacing w:after="0"/>
        <w:rPr>
          <w:rFonts w:ascii="Times New Roman" w:hAnsi="Times New Roman" w:cs="Times New Roman"/>
          <w:sz w:val="28"/>
          <w:szCs w:val="28"/>
        </w:rPr>
      </w:pPr>
      <w:r>
        <w:rPr>
          <w:rFonts w:ascii="Times New Roman" w:hAnsi="Times New Roman" w:cs="Times New Roman"/>
          <w:sz w:val="28"/>
          <w:szCs w:val="28"/>
        </w:rPr>
        <w:t>Предварительная работа: подготовка рисунков, поделок к празднику Пасхи детей совместно с родителями.</w:t>
      </w:r>
    </w:p>
    <w:p w14:paraId="13F323C7">
      <w:pPr>
        <w:jc w:val="center"/>
        <w:rPr>
          <w:rFonts w:ascii="Times New Roman" w:hAnsi="Times New Roman" w:cs="Times New Roman"/>
          <w:sz w:val="28"/>
          <w:szCs w:val="28"/>
        </w:rPr>
      </w:pPr>
      <w:r>
        <w:rPr>
          <w:rFonts w:ascii="Times New Roman" w:hAnsi="Times New Roman" w:cs="Times New Roman"/>
          <w:sz w:val="28"/>
          <w:szCs w:val="28"/>
        </w:rPr>
        <w:t>Ход занятия.</w:t>
      </w:r>
    </w:p>
    <w:p w14:paraId="2030B0E3">
      <w:pPr>
        <w:spacing w:after="0"/>
        <w:ind w:firstLine="567"/>
        <w:jc w:val="both"/>
        <w:rPr>
          <w:rFonts w:ascii="Times New Roman" w:hAnsi="Times New Roman" w:cs="Times New Roman"/>
          <w:sz w:val="28"/>
          <w:szCs w:val="28"/>
        </w:rPr>
      </w:pPr>
      <w:r>
        <w:rPr>
          <w:rFonts w:ascii="Times New Roman" w:hAnsi="Times New Roman" w:cs="Times New Roman"/>
          <w:sz w:val="28"/>
          <w:szCs w:val="28"/>
        </w:rPr>
        <w:t>Воспитатель: Сегодня ребята мы отмечаем самый светлый праздник, который называется Пасха. Уже много веков праздник отмечают в нашей стране. Люди очень долго готовятся к Пасхе. Пасха — самый главный христианский праздник. Православная церковь празднует Пасху уже более двух тысяч лет. Вот послушайте, какие стихи сложил один из поэтов о Пасхе:</w:t>
      </w:r>
    </w:p>
    <w:p w14:paraId="0266136F">
      <w:pPr>
        <w:spacing w:after="0"/>
        <w:jc w:val="center"/>
        <w:rPr>
          <w:rFonts w:ascii="Times New Roman" w:hAnsi="Times New Roman" w:cs="Times New Roman"/>
          <w:sz w:val="28"/>
          <w:szCs w:val="28"/>
        </w:rPr>
      </w:pPr>
      <w:r>
        <w:rPr>
          <w:rFonts w:ascii="Times New Roman" w:hAnsi="Times New Roman" w:cs="Times New Roman"/>
          <w:sz w:val="28"/>
          <w:szCs w:val="28"/>
        </w:rPr>
        <w:t>Звонко капают капели,</w:t>
      </w:r>
    </w:p>
    <w:p w14:paraId="2CAA8A0B">
      <w:pPr>
        <w:spacing w:after="0"/>
        <w:rPr>
          <w:rFonts w:ascii="Times New Roman" w:hAnsi="Times New Roman" w:cs="Times New Roman"/>
          <w:sz w:val="28"/>
          <w:szCs w:val="28"/>
        </w:rPr>
      </w:pPr>
      <w:r>
        <w:rPr>
          <w:rFonts w:ascii="Times New Roman" w:hAnsi="Times New Roman" w:cs="Times New Roman"/>
          <w:sz w:val="28"/>
          <w:szCs w:val="28"/>
        </w:rPr>
        <w:t xml:space="preserve">                                               Возле нашего окна.</w:t>
      </w:r>
    </w:p>
    <w:p w14:paraId="14260C64">
      <w:pPr>
        <w:spacing w:after="0"/>
        <w:rPr>
          <w:rFonts w:ascii="Times New Roman" w:hAnsi="Times New Roman" w:cs="Times New Roman"/>
          <w:sz w:val="28"/>
          <w:szCs w:val="28"/>
        </w:rPr>
      </w:pPr>
      <w:r>
        <w:rPr>
          <w:rFonts w:ascii="Times New Roman" w:hAnsi="Times New Roman" w:cs="Times New Roman"/>
          <w:sz w:val="28"/>
          <w:szCs w:val="28"/>
        </w:rPr>
        <w:t xml:space="preserve">                                               Птицы весело запели,</w:t>
      </w:r>
    </w:p>
    <w:p w14:paraId="14D658B6">
      <w:pPr>
        <w:spacing w:after="0"/>
        <w:jc w:val="center"/>
        <w:rPr>
          <w:rFonts w:ascii="Times New Roman" w:hAnsi="Times New Roman" w:cs="Times New Roman"/>
          <w:sz w:val="28"/>
          <w:szCs w:val="28"/>
        </w:rPr>
      </w:pPr>
      <w:r>
        <w:rPr>
          <w:rFonts w:ascii="Times New Roman" w:hAnsi="Times New Roman" w:cs="Times New Roman"/>
          <w:sz w:val="28"/>
          <w:szCs w:val="28"/>
        </w:rPr>
        <w:t xml:space="preserve">                                 В гости Пасха к нам пришла (К. Фофанов)</w:t>
      </w:r>
    </w:p>
    <w:p w14:paraId="740F10BB">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Празднуется Пасха всегда в воскресенье. Это один из главных праздников в честь воскрешения Христа. Одним из символов праздников является яйцо, яйцо-это символ зарождающейся жизни. На Пасху готовят блюда, которые в течение года больше не попробуешь. Ели их один раз в году: готовили куличи, пасхи, пирожки, запекали окорока; ставили на стал много сладостей: сухофрукты, конфеты, пряники, медовую выпечку. В домах зажигали люстры, лампы и очень много свечей. Вот и мы с вами сейчас включим свет и зажжём свечи, для того чтобы праздник действительно стал самым светлым! К встрече этого праздника готовились заблаговременно. В каждом доме убирали, чистили, стирали и красили яйца. Пасха – это семейный праздник, но в гости ходили обязательно - христосовались. Обычай обмениваться на пасху красными яичками, говоря: «Христос воскрес! Воистену воскрес».</w:t>
      </w:r>
    </w:p>
    <w:p w14:paraId="2128F1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сейчас дети прочитают стихи: </w:t>
      </w:r>
    </w:p>
    <w:p w14:paraId="4C592710">
      <w:pPr>
        <w:spacing w:after="0" w:line="240" w:lineRule="auto"/>
        <w:ind w:firstLine="567"/>
        <w:jc w:val="both"/>
        <w:rPr>
          <w:rFonts w:ascii="Times New Roman" w:hAnsi="Times New Roman" w:cs="Times New Roman"/>
          <w:sz w:val="28"/>
          <w:szCs w:val="28"/>
        </w:rPr>
      </w:pPr>
    </w:p>
    <w:p w14:paraId="13455C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Летят слова в простор небес: </w:t>
      </w:r>
    </w:p>
    <w:p w14:paraId="2A790D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Христос воскрес! </w:t>
      </w:r>
    </w:p>
    <w:p w14:paraId="5B0A67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Христос воскрес! </w:t>
      </w:r>
    </w:p>
    <w:p w14:paraId="2EC088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 рады люди всей земли, </w:t>
      </w:r>
    </w:p>
    <w:p w14:paraId="79E23A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Что силы мрака не смогли </w:t>
      </w:r>
    </w:p>
    <w:p w14:paraId="2EFDFF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Заполонить собою мир, </w:t>
      </w:r>
    </w:p>
    <w:p w14:paraId="30F471B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 ждет Христос на брачный пир </w:t>
      </w:r>
    </w:p>
    <w:p w14:paraId="4ED224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небесный град всех прихожан </w:t>
      </w:r>
    </w:p>
    <w:p w14:paraId="0BBE1D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Своих церквей </w:t>
      </w:r>
    </w:p>
    <w:p w14:paraId="647862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 разных стран. </w:t>
      </w:r>
    </w:p>
    <w:p w14:paraId="22D0E0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 нет возвышенней чудес, </w:t>
      </w:r>
    </w:p>
    <w:p w14:paraId="06DC25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Чем это чудо всех времен: </w:t>
      </w:r>
    </w:p>
    <w:p w14:paraId="373509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Христос воскрес! </w:t>
      </w:r>
    </w:p>
    <w:p w14:paraId="3C3066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Христос воскрес! </w:t>
      </w:r>
    </w:p>
    <w:p w14:paraId="557B34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Воистину – Сын Бога Он! </w:t>
      </w:r>
    </w:p>
    <w:p w14:paraId="18BF1CED">
      <w:pPr>
        <w:spacing w:after="0" w:line="240" w:lineRule="auto"/>
        <w:ind w:firstLine="567"/>
        <w:jc w:val="both"/>
        <w:rPr>
          <w:rFonts w:ascii="Times New Roman" w:hAnsi="Times New Roman" w:cs="Times New Roman"/>
          <w:sz w:val="28"/>
          <w:szCs w:val="28"/>
        </w:rPr>
      </w:pPr>
    </w:p>
    <w:p w14:paraId="45AC6B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Здравствуйте, добры молодцы! </w:t>
      </w:r>
    </w:p>
    <w:p w14:paraId="7FA24E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Здравствуйте, красны девицы! </w:t>
      </w:r>
    </w:p>
    <w:p w14:paraId="777F88C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Пасха наступила, </w:t>
      </w:r>
    </w:p>
    <w:p w14:paraId="6F2670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радость охватила. </w:t>
      </w:r>
    </w:p>
    <w:p w14:paraId="0C5AB5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Иисус любимый, </w:t>
      </w:r>
    </w:p>
    <w:p w14:paraId="5523D6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Отстрадав, воскрес. </w:t>
      </w:r>
    </w:p>
    <w:p w14:paraId="184887D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Поздравляю с лаской, </w:t>
      </w:r>
    </w:p>
    <w:p w14:paraId="0C93F5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богоданной пасхой – </w:t>
      </w:r>
    </w:p>
    <w:p w14:paraId="7C345D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Праздником прекрасным, </w:t>
      </w:r>
    </w:p>
    <w:p w14:paraId="3A3844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Чудом из чудес. </w:t>
      </w:r>
    </w:p>
    <w:p w14:paraId="3B79A318">
      <w:pPr>
        <w:spacing w:after="0" w:line="240" w:lineRule="auto"/>
        <w:ind w:firstLine="567"/>
        <w:jc w:val="both"/>
        <w:rPr>
          <w:rFonts w:ascii="Times New Roman" w:hAnsi="Times New Roman" w:cs="Times New Roman"/>
          <w:sz w:val="28"/>
          <w:szCs w:val="28"/>
        </w:rPr>
      </w:pPr>
    </w:p>
    <w:p w14:paraId="3AA226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 напев молитв пасхальных </w:t>
      </w:r>
    </w:p>
    <w:p w14:paraId="204BD3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 под звон колоколов </w:t>
      </w:r>
    </w:p>
    <w:p w14:paraId="1CE653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 нам летит весна из дальних, </w:t>
      </w:r>
    </w:p>
    <w:p w14:paraId="7CEF01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 полуденных краев. </w:t>
      </w:r>
    </w:p>
    <w:p w14:paraId="0F2CE0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Повсюду благовест гудит, </w:t>
      </w:r>
    </w:p>
    <w:p w14:paraId="2429998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 всех церквей народ валит, </w:t>
      </w:r>
    </w:p>
    <w:p w14:paraId="227F0E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Заря глядит уже с небес. </w:t>
      </w:r>
    </w:p>
    <w:p w14:paraId="1EFB8A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Христов воскрес! </w:t>
      </w:r>
    </w:p>
    <w:p w14:paraId="384430C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Христос воскрес! </w:t>
      </w:r>
    </w:p>
    <w:p w14:paraId="06C8446B">
      <w:pPr>
        <w:spacing w:after="0" w:line="240" w:lineRule="auto"/>
        <w:ind w:firstLine="567"/>
        <w:jc w:val="both"/>
        <w:rPr>
          <w:rFonts w:ascii="Times New Roman" w:hAnsi="Times New Roman" w:cs="Times New Roman"/>
          <w:sz w:val="28"/>
          <w:szCs w:val="28"/>
        </w:rPr>
      </w:pPr>
    </w:p>
    <w:p w14:paraId="1D74CC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Вот просыпается земля, </w:t>
      </w:r>
    </w:p>
    <w:p w14:paraId="61699A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 одеваются поля. </w:t>
      </w:r>
    </w:p>
    <w:p w14:paraId="3E63A4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Весна идет, полна чудес! </w:t>
      </w:r>
    </w:p>
    <w:p w14:paraId="70FED8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Христос воскрес! </w:t>
      </w:r>
    </w:p>
    <w:p w14:paraId="7B560A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Христос воскрес!</w:t>
      </w:r>
    </w:p>
    <w:p w14:paraId="6F3437B4">
      <w:pPr>
        <w:spacing w:after="0" w:line="240" w:lineRule="auto"/>
        <w:ind w:firstLine="567"/>
        <w:jc w:val="both"/>
        <w:rPr>
          <w:rFonts w:ascii="Times New Roman" w:hAnsi="Times New Roman" w:cs="Times New Roman"/>
          <w:sz w:val="28"/>
          <w:szCs w:val="28"/>
        </w:rPr>
      </w:pPr>
    </w:p>
    <w:p w14:paraId="07EDD44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Воспитатель: В старину на Пасху люди устраивали народные гулянья, игры, водили хороводы. А еще на Пасху играли в «прятки». Кто-нибудь из взрослых выходил с утра в сад с подарками и прятал их. Проснувшись, дети бежали искать. А вы хотите поиграть? В комнате спрятаны подарки. Кто найдет больше? Начали! </w:t>
      </w:r>
    </w:p>
    <w:p w14:paraId="64E87EE3">
      <w:pPr>
        <w:spacing w:after="0"/>
        <w:ind w:firstLine="567"/>
        <w:jc w:val="both"/>
        <w:rPr>
          <w:rFonts w:ascii="Times New Roman" w:hAnsi="Times New Roman" w:cs="Times New Roman"/>
          <w:sz w:val="28"/>
          <w:szCs w:val="28"/>
        </w:rPr>
      </w:pPr>
      <w:r>
        <w:rPr>
          <w:rFonts w:ascii="Times New Roman" w:hAnsi="Times New Roman" w:cs="Times New Roman"/>
          <w:sz w:val="28"/>
          <w:szCs w:val="28"/>
        </w:rPr>
        <w:t>По всей деревне разносился колокольный звон, потому что в праздник звонить в них мог каждый желающий. Дети любили напевать песенку:</w:t>
      </w:r>
    </w:p>
    <w:p w14:paraId="095618B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Солнышко, ведрышко, </w:t>
      </w:r>
    </w:p>
    <w:p w14:paraId="42C7055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Выгляни в окошечко! </w:t>
      </w:r>
    </w:p>
    <w:p w14:paraId="1173A7B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Солнышко, покатись, </w:t>
      </w:r>
    </w:p>
    <w:p w14:paraId="2D88BBA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Красное, нарядись! </w:t>
      </w:r>
    </w:p>
    <w:p w14:paraId="6D7AC6F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 теперь давайте, ребята, и мы позвоним в наши колокольчики и споём песенку. </w:t>
      </w:r>
    </w:p>
    <w:p w14:paraId="7B84B8B5">
      <w:pPr>
        <w:spacing w:after="0" w:line="240" w:lineRule="auto"/>
        <w:ind w:firstLine="567"/>
        <w:jc w:val="both"/>
        <w:rPr>
          <w:rFonts w:ascii="Times New Roman" w:hAnsi="Times New Roman" w:cs="Times New Roman"/>
          <w:sz w:val="28"/>
          <w:szCs w:val="28"/>
        </w:rPr>
      </w:pPr>
    </w:p>
    <w:p w14:paraId="2AFE38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ФИЗКУЛЬТМИНУТКА «Спасем яйцо». Из ёмкости с водой нужно «спасти» яйцо с помощью ложки, пронести через препятствия до финешной черты. </w:t>
      </w:r>
    </w:p>
    <w:p w14:paraId="796043A8">
      <w:pPr>
        <w:spacing w:after="0" w:line="240" w:lineRule="auto"/>
        <w:ind w:firstLine="567"/>
        <w:jc w:val="both"/>
        <w:rPr>
          <w:rFonts w:ascii="Times New Roman" w:hAnsi="Times New Roman" w:cs="Times New Roman"/>
          <w:sz w:val="28"/>
          <w:szCs w:val="28"/>
        </w:rPr>
      </w:pPr>
    </w:p>
    <w:p w14:paraId="16F12278">
      <w:pPr>
        <w:spacing w:after="0"/>
        <w:ind w:firstLine="567"/>
        <w:jc w:val="both"/>
        <w:rPr>
          <w:rFonts w:ascii="Times New Roman" w:hAnsi="Times New Roman" w:cs="Times New Roman"/>
          <w:sz w:val="28"/>
          <w:szCs w:val="28"/>
        </w:rPr>
      </w:pPr>
      <w:r>
        <w:rPr>
          <w:rFonts w:ascii="Times New Roman" w:hAnsi="Times New Roman" w:cs="Times New Roman"/>
          <w:sz w:val="28"/>
          <w:szCs w:val="28"/>
        </w:rPr>
        <w:t>Воспитатель: Считалось, что яйцо – знак жизни, а в красный цвет его красили потому, что Христос своей кровью даровал нам жизнь вечную. Дарение считалось знаком того, что ты прощаешь человеку все обиды, что он тебе приятен, что ты не держишь на него зла.</w:t>
      </w:r>
    </w:p>
    <w:p w14:paraId="1B15D8E1">
      <w:pPr>
        <w:spacing w:after="0"/>
        <w:rPr>
          <w:rFonts w:ascii="Times New Roman" w:hAnsi="Times New Roman" w:cs="Times New Roman"/>
          <w:sz w:val="28"/>
          <w:szCs w:val="28"/>
        </w:rPr>
      </w:pPr>
      <w:r>
        <w:rPr>
          <w:rFonts w:ascii="Times New Roman" w:hAnsi="Times New Roman" w:cs="Times New Roman"/>
          <w:sz w:val="28"/>
          <w:szCs w:val="28"/>
        </w:rPr>
        <w:t>Существовало два вида яиц: крашенка и писанка.</w:t>
      </w:r>
    </w:p>
    <w:p w14:paraId="4E8410EF">
      <w:pPr>
        <w:spacing w:after="0"/>
        <w:rPr>
          <w:rFonts w:ascii="Times New Roman" w:hAnsi="Times New Roman" w:cs="Times New Roman"/>
          <w:sz w:val="28"/>
          <w:szCs w:val="28"/>
        </w:rPr>
      </w:pPr>
      <w:r>
        <w:rPr>
          <w:rFonts w:ascii="Times New Roman" w:hAnsi="Times New Roman" w:cs="Times New Roman"/>
          <w:sz w:val="28"/>
          <w:szCs w:val="28"/>
        </w:rPr>
        <w:t>Крашенка – это окрашенное вареное яйцо.</w:t>
      </w:r>
    </w:p>
    <w:p w14:paraId="7D06B0C8">
      <w:pPr>
        <w:spacing w:after="0"/>
        <w:jc w:val="both"/>
        <w:rPr>
          <w:rFonts w:ascii="Times New Roman" w:hAnsi="Times New Roman" w:cs="Times New Roman"/>
          <w:sz w:val="28"/>
          <w:szCs w:val="28"/>
        </w:rPr>
      </w:pPr>
      <w:r>
        <w:rPr>
          <w:rFonts w:ascii="Times New Roman" w:hAnsi="Times New Roman" w:cs="Times New Roman"/>
          <w:sz w:val="28"/>
          <w:szCs w:val="28"/>
        </w:rPr>
        <w:t>А писанка – это яйцо, покрытое разноцветными узорами. Существуют сотни узоров – символов, магических знаков-оберегов:</w:t>
      </w:r>
    </w:p>
    <w:p w14:paraId="69CC8E1E">
      <w:pPr>
        <w:pStyle w:val="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Рыба – символ Христа.</w:t>
      </w:r>
    </w:p>
    <w:p w14:paraId="7AA48B1E">
      <w:pPr>
        <w:pStyle w:val="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Завитки и спирали – знаки космической силы.</w:t>
      </w:r>
    </w:p>
    <w:p w14:paraId="3045815B">
      <w:pPr>
        <w:pStyle w:val="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Треугольник с точками – это символ засеянного поля, знак достатка и богатства.</w:t>
      </w:r>
    </w:p>
    <w:p w14:paraId="3703DCCF">
      <w:pPr>
        <w:pStyle w:val="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Листья дуба, сосны, ясеня – это символы древа жизни.</w:t>
      </w:r>
    </w:p>
    <w:p w14:paraId="5ED7CFDB">
      <w:pPr>
        <w:spacing w:after="0"/>
        <w:ind w:firstLine="567"/>
        <w:jc w:val="both"/>
        <w:rPr>
          <w:rFonts w:ascii="Times New Roman" w:hAnsi="Times New Roman" w:cs="Times New Roman"/>
          <w:sz w:val="28"/>
          <w:szCs w:val="28"/>
        </w:rPr>
      </w:pPr>
      <w:r>
        <w:rPr>
          <w:rFonts w:ascii="Times New Roman" w:hAnsi="Times New Roman" w:cs="Times New Roman"/>
          <w:sz w:val="28"/>
          <w:szCs w:val="28"/>
        </w:rPr>
        <w:t>Цвета тоже имеют свою символику: красный цвет – цвет радости, жизни; желтый – знак солнца, тепла; зеленый символизирует весну; голубой – цвет неба; коричневый и черный – цвет земли.</w:t>
      </w:r>
    </w:p>
    <w:p w14:paraId="385E0945">
      <w:pPr>
        <w:spacing w:after="0"/>
        <w:rPr>
          <w:rFonts w:ascii="Times New Roman" w:hAnsi="Times New Roman" w:cs="Times New Roman"/>
          <w:sz w:val="28"/>
          <w:szCs w:val="28"/>
        </w:rPr>
      </w:pPr>
      <w:r>
        <w:rPr>
          <w:rFonts w:ascii="Times New Roman" w:hAnsi="Times New Roman" w:cs="Times New Roman"/>
          <w:sz w:val="28"/>
          <w:szCs w:val="28"/>
        </w:rPr>
        <w:t>Сегодня и мы попробуем нарисовать узоры на заранее подготовленные, нарисованные яйца.</w:t>
      </w:r>
    </w:p>
    <w:p w14:paraId="4BC62F81">
      <w:pPr>
        <w:spacing w:after="0"/>
        <w:ind w:firstLine="567"/>
        <w:jc w:val="both"/>
        <w:rPr>
          <w:rFonts w:ascii="Times New Roman" w:hAnsi="Times New Roman" w:cs="Times New Roman"/>
          <w:sz w:val="28"/>
          <w:szCs w:val="28"/>
        </w:rPr>
      </w:pPr>
      <w:r>
        <w:rPr>
          <w:rFonts w:ascii="Times New Roman" w:hAnsi="Times New Roman" w:cs="Times New Roman"/>
          <w:sz w:val="28"/>
          <w:szCs w:val="28"/>
        </w:rPr>
        <w:t>Рисовать мы будем фломастерами.</w:t>
      </w:r>
    </w:p>
    <w:p w14:paraId="1862498F">
      <w:pPr>
        <w:spacing w:after="0"/>
        <w:ind w:firstLine="567"/>
        <w:jc w:val="both"/>
        <w:rPr>
          <w:rFonts w:ascii="Times New Roman" w:hAnsi="Times New Roman" w:cs="Times New Roman"/>
          <w:sz w:val="28"/>
          <w:szCs w:val="28"/>
        </w:rPr>
      </w:pPr>
      <w:r>
        <w:rPr>
          <w:rFonts w:ascii="Times New Roman" w:hAnsi="Times New Roman" w:cs="Times New Roman"/>
          <w:sz w:val="28"/>
          <w:szCs w:val="28"/>
        </w:rPr>
        <w:t>Фломастер не любит торопливости, неточности, ведь линию нельзя стереть. Сначала решите, как вы будете расписывать яйцо. Придумайте узор, если вы затрудняетесь сразу рисовать фломастерами, то сначала прорисуйте простым карандашом.</w:t>
      </w:r>
    </w:p>
    <w:p w14:paraId="2C03D9EF">
      <w:pPr>
        <w:rPr>
          <w:rFonts w:ascii="Times New Roman" w:hAnsi="Times New Roman" w:cs="Times New Roman"/>
          <w:sz w:val="28"/>
          <w:szCs w:val="28"/>
        </w:rPr>
      </w:pPr>
      <w:r>
        <w:rPr>
          <w:rFonts w:ascii="Times New Roman" w:hAnsi="Times New Roman" w:cs="Times New Roman"/>
          <w:sz w:val="28"/>
          <w:szCs w:val="28"/>
        </w:rPr>
        <w:t>Дети наносят узоры.</w:t>
      </w:r>
    </w:p>
    <w:p w14:paraId="33B04666">
      <w:pPr>
        <w:spacing w:after="0"/>
        <w:rPr>
          <w:rFonts w:ascii="Times New Roman" w:hAnsi="Times New Roman" w:cs="Times New Roman"/>
          <w:sz w:val="28"/>
          <w:szCs w:val="28"/>
        </w:rPr>
      </w:pPr>
      <w:r>
        <w:rPr>
          <w:rFonts w:ascii="Times New Roman" w:hAnsi="Times New Roman" w:cs="Times New Roman"/>
          <w:sz w:val="28"/>
          <w:szCs w:val="28"/>
        </w:rPr>
        <w:t>Яйцо пасхальное раскрасим</w:t>
      </w:r>
    </w:p>
    <w:p w14:paraId="40E0A7E9">
      <w:pPr>
        <w:spacing w:after="0"/>
        <w:rPr>
          <w:rFonts w:ascii="Times New Roman" w:hAnsi="Times New Roman" w:cs="Times New Roman"/>
          <w:sz w:val="28"/>
          <w:szCs w:val="28"/>
        </w:rPr>
      </w:pPr>
      <w:r>
        <w:rPr>
          <w:rFonts w:ascii="Times New Roman" w:hAnsi="Times New Roman" w:cs="Times New Roman"/>
          <w:sz w:val="28"/>
          <w:szCs w:val="28"/>
        </w:rPr>
        <w:t>И мамочке своей подарим -</w:t>
      </w:r>
    </w:p>
    <w:p w14:paraId="6D9C1EB7">
      <w:pPr>
        <w:spacing w:after="0"/>
        <w:rPr>
          <w:rFonts w:ascii="Times New Roman" w:hAnsi="Times New Roman" w:cs="Times New Roman"/>
          <w:sz w:val="28"/>
          <w:szCs w:val="28"/>
        </w:rPr>
      </w:pPr>
      <w:r>
        <w:rPr>
          <w:rFonts w:ascii="Times New Roman" w:hAnsi="Times New Roman" w:cs="Times New Roman"/>
          <w:sz w:val="28"/>
          <w:szCs w:val="28"/>
        </w:rPr>
        <w:t>Со светлой Пасхою поздравим.</w:t>
      </w:r>
    </w:p>
    <w:p w14:paraId="287D75C8">
      <w:pPr>
        <w:spacing w:after="0"/>
        <w:rPr>
          <w:rFonts w:ascii="Times New Roman" w:hAnsi="Times New Roman" w:cs="Times New Roman"/>
          <w:sz w:val="28"/>
          <w:szCs w:val="28"/>
        </w:rPr>
      </w:pPr>
      <w:r>
        <w:rPr>
          <w:rFonts w:ascii="Times New Roman" w:hAnsi="Times New Roman" w:cs="Times New Roman"/>
          <w:sz w:val="28"/>
          <w:szCs w:val="28"/>
        </w:rPr>
        <w:t>Вот и ты весь день воскресный</w:t>
      </w:r>
    </w:p>
    <w:p w14:paraId="5AFC3349">
      <w:pPr>
        <w:spacing w:after="0"/>
        <w:rPr>
          <w:rFonts w:ascii="Times New Roman" w:hAnsi="Times New Roman" w:cs="Times New Roman"/>
          <w:sz w:val="28"/>
          <w:szCs w:val="28"/>
        </w:rPr>
      </w:pPr>
      <w:r>
        <w:rPr>
          <w:rFonts w:ascii="Times New Roman" w:hAnsi="Times New Roman" w:cs="Times New Roman"/>
          <w:sz w:val="28"/>
          <w:szCs w:val="28"/>
        </w:rPr>
        <w:t>Только Богу посвяти</w:t>
      </w:r>
    </w:p>
    <w:p w14:paraId="3346D995">
      <w:pPr>
        <w:spacing w:after="0"/>
        <w:rPr>
          <w:rFonts w:ascii="Times New Roman" w:hAnsi="Times New Roman" w:cs="Times New Roman"/>
          <w:sz w:val="28"/>
          <w:szCs w:val="28"/>
        </w:rPr>
      </w:pPr>
      <w:r>
        <w:rPr>
          <w:rFonts w:ascii="Times New Roman" w:hAnsi="Times New Roman" w:cs="Times New Roman"/>
          <w:sz w:val="28"/>
          <w:szCs w:val="28"/>
        </w:rPr>
        <w:t>В храм сходи, друзей проведай,</w:t>
      </w:r>
    </w:p>
    <w:p w14:paraId="2E7E5AB4">
      <w:pPr>
        <w:spacing w:after="0"/>
        <w:rPr>
          <w:rFonts w:ascii="Times New Roman" w:hAnsi="Times New Roman" w:cs="Times New Roman"/>
          <w:sz w:val="28"/>
          <w:szCs w:val="28"/>
        </w:rPr>
      </w:pPr>
      <w:r>
        <w:rPr>
          <w:rFonts w:ascii="Times New Roman" w:hAnsi="Times New Roman" w:cs="Times New Roman"/>
          <w:sz w:val="28"/>
          <w:szCs w:val="28"/>
        </w:rPr>
        <w:t>Всем, как солнышко, свети.</w:t>
      </w:r>
    </w:p>
    <w:p w14:paraId="2DDFA93F">
      <w:pPr>
        <w:spacing w:after="0"/>
        <w:rPr>
          <w:rFonts w:ascii="Times New Roman" w:hAnsi="Times New Roman" w:cs="Times New Roman"/>
          <w:sz w:val="28"/>
          <w:szCs w:val="28"/>
        </w:rPr>
      </w:pPr>
    </w:p>
    <w:p w14:paraId="4CA87E1A">
      <w:pPr>
        <w:spacing w:after="0"/>
        <w:jc w:val="both"/>
        <w:rPr>
          <w:rFonts w:ascii="Times New Roman" w:hAnsi="Times New Roman" w:cs="Times New Roman"/>
          <w:sz w:val="28"/>
          <w:szCs w:val="28"/>
        </w:rPr>
      </w:pPr>
      <w:r>
        <w:rPr>
          <w:rFonts w:ascii="Times New Roman" w:hAnsi="Times New Roman" w:cs="Times New Roman"/>
          <w:sz w:val="28"/>
          <w:szCs w:val="28"/>
        </w:rPr>
        <w:t>Воспитатель: Молодцы! Все справились. Ребята, что вы узнали о праздновании Пасхи?</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B28CD"/>
    <w:multiLevelType w:val="multilevel"/>
    <w:tmpl w:val="58CB28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DE"/>
    <w:rsid w:val="00402587"/>
    <w:rsid w:val="00762414"/>
    <w:rsid w:val="007C3BC8"/>
    <w:rsid w:val="00A91D15"/>
    <w:rsid w:val="00DF1D17"/>
    <w:rsid w:val="00E07C6F"/>
    <w:rsid w:val="00E905C6"/>
    <w:rsid w:val="00FE1ADE"/>
    <w:rsid w:val="00FE3433"/>
    <w:rsid w:val="1CA31A0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800</Words>
  <Characters>4561</Characters>
  <Lines>38</Lines>
  <Paragraphs>10</Paragraphs>
  <TotalTime>48</TotalTime>
  <ScaleCrop>false</ScaleCrop>
  <LinksUpToDate>false</LinksUpToDate>
  <CharactersWithSpaces>5351</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2017-04-05T14:11:00Z</dcterms:created>
  <dc:creator>Ченакины</dc:creator>
  <cp:lastModifiedBy>Админ</cp:lastModifiedBy>
  <dcterms:modified xsi:type="dcterms:W3CDTF">2025-06-30T09:46:14Z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907C3BEE8C2B41C49C86623FE7F7F652_12</vt:lpwstr>
  </property>
</Properties>
</file>