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A3" w:rsidRPr="00300FA3" w:rsidRDefault="00300FA3" w:rsidP="00300F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0FA3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300FA3">
        <w:rPr>
          <w:rFonts w:ascii="Times New Roman" w:hAnsi="Times New Roman" w:cs="Times New Roman"/>
          <w:b/>
          <w:sz w:val="28"/>
          <w:szCs w:val="28"/>
        </w:rPr>
        <w:t xml:space="preserve"> модель подготовки выпускника в системе СПО</w:t>
      </w:r>
    </w:p>
    <w:p w:rsidR="00300FA3" w:rsidRDefault="00300FA3" w:rsidP="00300FA3">
      <w:pPr>
        <w:pStyle w:val="2"/>
        <w:shd w:val="clear" w:color="auto" w:fill="auto"/>
        <w:tabs>
          <w:tab w:val="left" w:leader="underscore" w:pos="2425"/>
          <w:tab w:val="left" w:leader="underscore" w:pos="2497"/>
          <w:tab w:val="left" w:leader="underscore" w:pos="3663"/>
          <w:tab w:val="left" w:leader="underscore" w:pos="3692"/>
          <w:tab w:val="left" w:leader="underscore" w:pos="3994"/>
        </w:tabs>
        <w:spacing w:line="276" w:lineRule="auto"/>
        <w:ind w:left="20" w:right="80" w:firstLine="689"/>
        <w:rPr>
          <w:color w:val="000000"/>
          <w:sz w:val="28"/>
          <w:szCs w:val="28"/>
        </w:rPr>
      </w:pPr>
    </w:p>
    <w:p w:rsidR="000A3AD8" w:rsidRPr="005C7D72" w:rsidRDefault="00020311" w:rsidP="00300FA3">
      <w:pPr>
        <w:pStyle w:val="2"/>
        <w:shd w:val="clear" w:color="auto" w:fill="auto"/>
        <w:tabs>
          <w:tab w:val="left" w:leader="underscore" w:pos="2425"/>
          <w:tab w:val="left" w:leader="underscore" w:pos="2497"/>
          <w:tab w:val="left" w:leader="underscore" w:pos="3663"/>
          <w:tab w:val="left" w:leader="underscore" w:pos="3692"/>
          <w:tab w:val="left" w:leader="underscore" w:pos="3994"/>
        </w:tabs>
        <w:spacing w:line="276" w:lineRule="auto"/>
        <w:ind w:left="20" w:right="80" w:firstLine="689"/>
        <w:rPr>
          <w:color w:val="000000"/>
          <w:sz w:val="28"/>
          <w:szCs w:val="28"/>
        </w:rPr>
      </w:pPr>
      <w:r w:rsidRPr="005C7D72">
        <w:rPr>
          <w:color w:val="000000"/>
          <w:sz w:val="28"/>
          <w:szCs w:val="28"/>
        </w:rPr>
        <w:t>Перспективы развития современной экономики России связаны с политикой, обозна</w:t>
      </w:r>
      <w:r w:rsidR="00D7565A" w:rsidRPr="005C7D72">
        <w:rPr>
          <w:color w:val="000000"/>
          <w:sz w:val="28"/>
          <w:szCs w:val="28"/>
        </w:rPr>
        <w:t>ченной в Стратегии инновационно</w:t>
      </w:r>
      <w:r w:rsidRPr="005C7D72">
        <w:rPr>
          <w:color w:val="000000"/>
          <w:sz w:val="28"/>
          <w:szCs w:val="28"/>
        </w:rPr>
        <w:t>го развития России «С</w:t>
      </w:r>
      <w:r w:rsidRPr="005C7D72">
        <w:rPr>
          <w:rStyle w:val="1"/>
          <w:sz w:val="28"/>
          <w:szCs w:val="28"/>
          <w:u w:val="none"/>
        </w:rPr>
        <w:t>трат</w:t>
      </w:r>
      <w:r w:rsidRPr="005C7D72">
        <w:rPr>
          <w:color w:val="000000"/>
          <w:sz w:val="28"/>
          <w:szCs w:val="28"/>
        </w:rPr>
        <w:t>егия 2020»</w:t>
      </w:r>
      <w:r w:rsidR="00324A9E" w:rsidRPr="005C7D72">
        <w:rPr>
          <w:color w:val="000000"/>
          <w:sz w:val="28"/>
          <w:szCs w:val="28"/>
        </w:rPr>
        <w:t xml:space="preserve">. </w:t>
      </w:r>
      <w:r w:rsidR="000A3AD8" w:rsidRPr="005C7D72">
        <w:rPr>
          <w:color w:val="000000"/>
          <w:sz w:val="28"/>
          <w:szCs w:val="28"/>
        </w:rPr>
        <w:t>Как отметил Президент России В. В. Путин</w:t>
      </w:r>
      <w:r w:rsidR="00D7565A" w:rsidRPr="005C7D72">
        <w:rPr>
          <w:color w:val="000000"/>
          <w:sz w:val="28"/>
          <w:szCs w:val="28"/>
        </w:rPr>
        <w:t xml:space="preserve"> на совместном заседа</w:t>
      </w:r>
      <w:r w:rsidRPr="005C7D72">
        <w:rPr>
          <w:color w:val="000000"/>
          <w:sz w:val="28"/>
          <w:szCs w:val="28"/>
        </w:rPr>
        <w:t xml:space="preserve">нии Государственного совета и </w:t>
      </w:r>
      <w:proofErr w:type="gramStart"/>
      <w:r w:rsidR="00AF08ED" w:rsidRPr="005C7D72">
        <w:rPr>
          <w:color w:val="000000"/>
          <w:sz w:val="28"/>
          <w:szCs w:val="28"/>
        </w:rPr>
        <w:t>к</w:t>
      </w:r>
      <w:r w:rsidRPr="005C7D72">
        <w:rPr>
          <w:color w:val="000000"/>
          <w:sz w:val="28"/>
          <w:szCs w:val="28"/>
        </w:rPr>
        <w:t>омиссии</w:t>
      </w:r>
      <w:proofErr w:type="gramEnd"/>
      <w:r w:rsidRPr="005C7D72">
        <w:rPr>
          <w:color w:val="000000"/>
          <w:sz w:val="28"/>
          <w:szCs w:val="28"/>
        </w:rPr>
        <w:t xml:space="preserve"> но модернизации и технологическому развитию</w:t>
      </w:r>
      <w:r w:rsidR="00D7565A" w:rsidRPr="005C7D72">
        <w:rPr>
          <w:color w:val="000000"/>
          <w:sz w:val="28"/>
          <w:szCs w:val="28"/>
        </w:rPr>
        <w:t xml:space="preserve"> экономики, без радикального из</w:t>
      </w:r>
      <w:r w:rsidRPr="005C7D72">
        <w:rPr>
          <w:color w:val="000000"/>
          <w:sz w:val="28"/>
          <w:szCs w:val="28"/>
        </w:rPr>
        <w:t>менен</w:t>
      </w:r>
      <w:r w:rsidR="00D7565A" w:rsidRPr="005C7D72">
        <w:rPr>
          <w:color w:val="000000"/>
          <w:sz w:val="28"/>
          <w:szCs w:val="28"/>
        </w:rPr>
        <w:t>ия системы профессионального об</w:t>
      </w:r>
      <w:r w:rsidRPr="005C7D72">
        <w:rPr>
          <w:color w:val="000000"/>
          <w:sz w:val="28"/>
          <w:szCs w:val="28"/>
        </w:rPr>
        <w:t>разования никакая модернизация у нас не получится. Поэтому сегодня подготов</w:t>
      </w:r>
      <w:r w:rsidR="006A5A4B" w:rsidRPr="005C7D72">
        <w:rPr>
          <w:color w:val="000000"/>
          <w:sz w:val="28"/>
          <w:szCs w:val="28"/>
        </w:rPr>
        <w:t>ка компетентного специалиста становится</w:t>
      </w:r>
      <w:r w:rsidRPr="005C7D72">
        <w:rPr>
          <w:color w:val="000000"/>
          <w:sz w:val="28"/>
          <w:szCs w:val="28"/>
        </w:rPr>
        <w:t xml:space="preserve">одной </w:t>
      </w:r>
      <w:r w:rsidR="006A5A4B" w:rsidRPr="005C7D72">
        <w:rPr>
          <w:rStyle w:val="a4"/>
          <w:b w:val="0"/>
          <w:i w:val="0"/>
          <w:sz w:val="28"/>
          <w:szCs w:val="28"/>
        </w:rPr>
        <w:t>из</w:t>
      </w:r>
      <w:r w:rsidRPr="005C7D72">
        <w:rPr>
          <w:color w:val="000000"/>
          <w:sz w:val="28"/>
          <w:szCs w:val="28"/>
        </w:rPr>
        <w:t xml:space="preserve"> приоритетных целей и, как никогда ранее, востребована обществом и экономикой</w:t>
      </w:r>
      <w:r w:rsidR="006A5A4B" w:rsidRPr="005C7D72">
        <w:rPr>
          <w:color w:val="000000"/>
          <w:sz w:val="28"/>
          <w:szCs w:val="28"/>
        </w:rPr>
        <w:t>.</w:t>
      </w:r>
      <w:r w:rsidRPr="005C7D72">
        <w:rPr>
          <w:color w:val="000000"/>
          <w:sz w:val="28"/>
          <w:szCs w:val="28"/>
        </w:rPr>
        <w:tab/>
      </w:r>
    </w:p>
    <w:p w:rsidR="00324A9E" w:rsidRPr="005C7D72" w:rsidRDefault="00324A9E" w:rsidP="00300F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72">
        <w:rPr>
          <w:rFonts w:ascii="Times New Roman" w:hAnsi="Times New Roman" w:cs="Times New Roman"/>
          <w:sz w:val="28"/>
          <w:szCs w:val="28"/>
        </w:rPr>
        <w:t>Основным результатом деятельности учреждения среднего профессионального образования согласно положениям ФГОС СПО является высококомпетентный работник, готовый к социальной</w:t>
      </w:r>
      <w:r w:rsidR="005C7D72">
        <w:rPr>
          <w:rFonts w:ascii="Times New Roman" w:hAnsi="Times New Roman" w:cs="Times New Roman"/>
          <w:sz w:val="28"/>
          <w:szCs w:val="28"/>
        </w:rPr>
        <w:t xml:space="preserve"> и профессиональной мобильности</w:t>
      </w:r>
      <w:r w:rsidRPr="005C7D72">
        <w:rPr>
          <w:rFonts w:ascii="Times New Roman" w:hAnsi="Times New Roman" w:cs="Times New Roman"/>
          <w:sz w:val="28"/>
          <w:szCs w:val="28"/>
        </w:rPr>
        <w:t>, непрерывному образованию, саморазвитию и самосовершенствованию своих компетенций, ускоренному усвоению инноваций, быстрой адаптации к запросам и требованиям динамично меняющегося мира.</w:t>
      </w:r>
    </w:p>
    <w:p w:rsidR="00DE2EB7" w:rsidRPr="005C7D72" w:rsidRDefault="00DE2EB7" w:rsidP="00300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311" w:rsidRPr="005C7D72" w:rsidRDefault="00F217CA" w:rsidP="00994744">
      <w:pPr>
        <w:pStyle w:val="2"/>
        <w:shd w:val="clear" w:color="auto" w:fill="auto"/>
        <w:tabs>
          <w:tab w:val="left" w:leader="underscore" w:pos="2425"/>
          <w:tab w:val="left" w:leader="underscore" w:pos="2497"/>
          <w:tab w:val="left" w:leader="underscore" w:pos="3663"/>
          <w:tab w:val="left" w:leader="underscore" w:pos="3692"/>
          <w:tab w:val="left" w:leader="underscore" w:pos="3994"/>
        </w:tabs>
        <w:spacing w:line="276" w:lineRule="auto"/>
        <w:ind w:right="80"/>
        <w:jc w:val="center"/>
        <w:rPr>
          <w:b/>
          <w:sz w:val="28"/>
          <w:szCs w:val="28"/>
        </w:rPr>
      </w:pPr>
      <w:r w:rsidRPr="005C7D72">
        <w:rPr>
          <w:b/>
          <w:sz w:val="28"/>
          <w:szCs w:val="28"/>
        </w:rPr>
        <w:t>СИСТЕМНЫЙ ПОДХОД К ПОДГОТОВКЕ СПЕЦИАЛИСТА</w:t>
      </w:r>
      <w:r w:rsidR="00DA52F2">
        <w:rPr>
          <w:b/>
          <w:sz w:val="28"/>
          <w:szCs w:val="28"/>
        </w:rPr>
        <w:t>.</w:t>
      </w:r>
    </w:p>
    <w:p w:rsidR="00F217CA" w:rsidRPr="005C7D72" w:rsidRDefault="00F217CA" w:rsidP="00300FA3">
      <w:pPr>
        <w:pStyle w:val="2"/>
        <w:shd w:val="clear" w:color="auto" w:fill="auto"/>
        <w:spacing w:line="276" w:lineRule="auto"/>
        <w:ind w:right="80"/>
        <w:rPr>
          <w:color w:val="000000"/>
          <w:sz w:val="28"/>
          <w:szCs w:val="28"/>
        </w:rPr>
      </w:pPr>
    </w:p>
    <w:p w:rsidR="00020311" w:rsidRPr="005C7D72" w:rsidRDefault="00020311" w:rsidP="00300FA3">
      <w:pPr>
        <w:pStyle w:val="2"/>
        <w:shd w:val="clear" w:color="auto" w:fill="auto"/>
        <w:spacing w:line="276" w:lineRule="auto"/>
        <w:ind w:left="20" w:right="8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В п</w:t>
      </w:r>
      <w:r w:rsidR="00AC44AA" w:rsidRPr="005C7D72">
        <w:rPr>
          <w:color w:val="000000"/>
          <w:sz w:val="28"/>
          <w:szCs w:val="28"/>
        </w:rPr>
        <w:t>оследние годы в системе професс</w:t>
      </w:r>
      <w:r w:rsidRPr="005C7D72">
        <w:rPr>
          <w:color w:val="000000"/>
          <w:sz w:val="28"/>
          <w:szCs w:val="28"/>
        </w:rPr>
        <w:t xml:space="preserve">ионального образования произошли существенные </w:t>
      </w:r>
      <w:proofErr w:type="gramStart"/>
      <w:r w:rsidRPr="005C7D72">
        <w:rPr>
          <w:color w:val="000000"/>
          <w:sz w:val="28"/>
          <w:szCs w:val="28"/>
        </w:rPr>
        <w:t>изменения</w:t>
      </w:r>
      <w:proofErr w:type="gramEnd"/>
      <w:r w:rsidRPr="005C7D72">
        <w:rPr>
          <w:color w:val="000000"/>
          <w:sz w:val="28"/>
          <w:szCs w:val="28"/>
        </w:rPr>
        <w:t xml:space="preserve"> связанные с принятием федеральных образовательных стандар</w:t>
      </w:r>
      <w:r w:rsidR="00AC44AA" w:rsidRPr="005C7D72">
        <w:rPr>
          <w:color w:val="000000"/>
          <w:sz w:val="28"/>
          <w:szCs w:val="28"/>
        </w:rPr>
        <w:t>тов третьего поколения, ориенти</w:t>
      </w:r>
      <w:r w:rsidRPr="005C7D72">
        <w:rPr>
          <w:color w:val="000000"/>
          <w:sz w:val="28"/>
          <w:szCs w:val="28"/>
        </w:rPr>
        <w:t>рованных на формирование компетенций у выпускников. Эти изменения были ини</w:t>
      </w:r>
      <w:r w:rsidRPr="005C7D72">
        <w:rPr>
          <w:color w:val="000000"/>
          <w:sz w:val="28"/>
          <w:szCs w:val="28"/>
        </w:rPr>
        <w:softHyphen/>
        <w:t>циированы вхождением нашей страны в Болонский процесс и в о</w:t>
      </w:r>
      <w:r w:rsidR="003A10A2" w:rsidRPr="005C7D72">
        <w:rPr>
          <w:color w:val="000000"/>
          <w:sz w:val="28"/>
          <w:szCs w:val="28"/>
        </w:rPr>
        <w:t>сновно</w:t>
      </w:r>
      <w:r w:rsidR="00AC44AA" w:rsidRPr="005C7D72">
        <w:rPr>
          <w:color w:val="000000"/>
          <w:sz w:val="28"/>
          <w:szCs w:val="28"/>
        </w:rPr>
        <w:t>м затро</w:t>
      </w:r>
      <w:r w:rsidR="003A10A2" w:rsidRPr="005C7D72">
        <w:rPr>
          <w:color w:val="000000"/>
          <w:sz w:val="28"/>
          <w:szCs w:val="28"/>
        </w:rPr>
        <w:t>нули высшую школу</w:t>
      </w:r>
      <w:r w:rsidRPr="005C7D72">
        <w:rPr>
          <w:color w:val="000000"/>
          <w:sz w:val="28"/>
          <w:szCs w:val="28"/>
        </w:rPr>
        <w:t>. Однако в связи с введением уровневого образования, фор</w:t>
      </w:r>
      <w:r w:rsidR="00AC44AA" w:rsidRPr="005C7D72">
        <w:rPr>
          <w:color w:val="000000"/>
          <w:sz w:val="28"/>
          <w:szCs w:val="28"/>
        </w:rPr>
        <w:t>мированием университетских комп</w:t>
      </w:r>
      <w:r w:rsidRPr="005C7D72">
        <w:rPr>
          <w:color w:val="000000"/>
          <w:sz w:val="28"/>
          <w:szCs w:val="28"/>
        </w:rPr>
        <w:t>лек</w:t>
      </w:r>
      <w:r w:rsidR="00AC44AA" w:rsidRPr="005C7D72">
        <w:rPr>
          <w:color w:val="000000"/>
          <w:sz w:val="28"/>
          <w:szCs w:val="28"/>
        </w:rPr>
        <w:t>сов, имеющих в своем составе уч</w:t>
      </w:r>
      <w:r w:rsidRPr="005C7D72">
        <w:rPr>
          <w:color w:val="000000"/>
          <w:sz w:val="28"/>
          <w:szCs w:val="28"/>
        </w:rPr>
        <w:t>режде</w:t>
      </w:r>
      <w:r w:rsidR="00AC44AA" w:rsidRPr="005C7D72">
        <w:rPr>
          <w:color w:val="000000"/>
          <w:sz w:val="28"/>
          <w:szCs w:val="28"/>
        </w:rPr>
        <w:t>ния среднего, высшего и дополни</w:t>
      </w:r>
      <w:r w:rsidRPr="005C7D72">
        <w:rPr>
          <w:color w:val="000000"/>
          <w:sz w:val="28"/>
          <w:szCs w:val="28"/>
        </w:rPr>
        <w:t xml:space="preserve">тельного образования, </w:t>
      </w:r>
      <w:proofErr w:type="spellStart"/>
      <w:r w:rsidRPr="005C7D72">
        <w:rPr>
          <w:color w:val="000000"/>
          <w:sz w:val="28"/>
          <w:szCs w:val="28"/>
        </w:rPr>
        <w:t>компетентностный</w:t>
      </w:r>
      <w:proofErr w:type="spellEnd"/>
      <w:r w:rsidRPr="005C7D72">
        <w:rPr>
          <w:color w:val="000000"/>
          <w:sz w:val="28"/>
          <w:szCs w:val="28"/>
        </w:rPr>
        <w:t xml:space="preserve"> подход как новая парадигма всей профессиональной подготовки студентов требует выработки общих позиций к раз</w:t>
      </w:r>
      <w:r w:rsidRPr="005C7D72">
        <w:rPr>
          <w:color w:val="000000"/>
          <w:sz w:val="28"/>
          <w:szCs w:val="28"/>
        </w:rPr>
        <w:softHyphen/>
        <w:t>личн</w:t>
      </w:r>
      <w:r w:rsidR="00AC44AA" w:rsidRPr="005C7D72">
        <w:rPr>
          <w:color w:val="000000"/>
          <w:sz w:val="28"/>
          <w:szCs w:val="28"/>
        </w:rPr>
        <w:t>ым аспектам его реализации в ра</w:t>
      </w:r>
      <w:r w:rsidRPr="005C7D72">
        <w:rPr>
          <w:color w:val="000000"/>
          <w:sz w:val="28"/>
          <w:szCs w:val="28"/>
        </w:rPr>
        <w:t xml:space="preserve">боте </w:t>
      </w:r>
      <w:r w:rsidR="00AC44AA" w:rsidRPr="005C7D72">
        <w:rPr>
          <w:color w:val="000000"/>
          <w:sz w:val="28"/>
          <w:szCs w:val="28"/>
        </w:rPr>
        <w:t>названных образовательных учреж</w:t>
      </w:r>
      <w:r w:rsidRPr="005C7D72">
        <w:rPr>
          <w:color w:val="000000"/>
          <w:sz w:val="28"/>
          <w:szCs w:val="28"/>
        </w:rPr>
        <w:t>дений.</w:t>
      </w:r>
    </w:p>
    <w:p w:rsidR="00020311" w:rsidRPr="005C7D72" w:rsidRDefault="00020311" w:rsidP="00300FA3">
      <w:pPr>
        <w:pStyle w:val="2"/>
        <w:shd w:val="clear" w:color="auto" w:fill="auto"/>
        <w:spacing w:line="276" w:lineRule="auto"/>
        <w:ind w:left="20" w:right="8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П</w:t>
      </w:r>
      <w:r w:rsidR="00AC44AA" w:rsidRPr="005C7D72">
        <w:rPr>
          <w:color w:val="000000"/>
          <w:sz w:val="28"/>
          <w:szCs w:val="28"/>
        </w:rPr>
        <w:t>роводимые по данной проблеме ис</w:t>
      </w:r>
      <w:r w:rsidRPr="005C7D72">
        <w:rPr>
          <w:color w:val="000000"/>
          <w:sz w:val="28"/>
          <w:szCs w:val="28"/>
        </w:rPr>
        <w:t>следо</w:t>
      </w:r>
      <w:r w:rsidR="00AC44AA" w:rsidRPr="005C7D72">
        <w:rPr>
          <w:color w:val="000000"/>
          <w:sz w:val="28"/>
          <w:szCs w:val="28"/>
        </w:rPr>
        <w:t>вания касаются в основном систе</w:t>
      </w:r>
      <w:r w:rsidRPr="005C7D72">
        <w:rPr>
          <w:color w:val="000000"/>
          <w:sz w:val="28"/>
          <w:szCs w:val="28"/>
        </w:rPr>
        <w:t>мы высшего профессионального о</w:t>
      </w:r>
      <w:r w:rsidR="00AC44AA" w:rsidRPr="005C7D72">
        <w:rPr>
          <w:color w:val="000000"/>
          <w:sz w:val="28"/>
          <w:szCs w:val="28"/>
        </w:rPr>
        <w:t>бразо</w:t>
      </w:r>
      <w:r w:rsidRPr="005C7D72">
        <w:rPr>
          <w:color w:val="000000"/>
          <w:sz w:val="28"/>
          <w:szCs w:val="28"/>
        </w:rPr>
        <w:t>вания, при этом для системы среднего профе</w:t>
      </w:r>
      <w:r w:rsidR="00AC44AA" w:rsidRPr="005C7D72">
        <w:rPr>
          <w:color w:val="000000"/>
          <w:sz w:val="28"/>
          <w:szCs w:val="28"/>
        </w:rPr>
        <w:t>ссионального образования, тради</w:t>
      </w:r>
      <w:r w:rsidRPr="005C7D72">
        <w:rPr>
          <w:color w:val="000000"/>
          <w:sz w:val="28"/>
          <w:szCs w:val="28"/>
        </w:rPr>
        <w:t xml:space="preserve">ционно являющейся </w:t>
      </w:r>
      <w:r w:rsidR="003A10A2" w:rsidRPr="005C7D72">
        <w:rPr>
          <w:color w:val="000000"/>
          <w:sz w:val="28"/>
          <w:szCs w:val="28"/>
        </w:rPr>
        <w:t>п</w:t>
      </w:r>
      <w:r w:rsidRPr="005C7D72">
        <w:rPr>
          <w:color w:val="000000"/>
          <w:sz w:val="28"/>
          <w:szCs w:val="28"/>
        </w:rPr>
        <w:t xml:space="preserve">рактико-ориентированной, переход на </w:t>
      </w:r>
      <w:proofErr w:type="spellStart"/>
      <w:r w:rsidRPr="005C7D72">
        <w:rPr>
          <w:color w:val="000000"/>
          <w:sz w:val="28"/>
          <w:szCs w:val="28"/>
        </w:rPr>
        <w:t>комп</w:t>
      </w:r>
      <w:r w:rsidR="003A10A2" w:rsidRPr="005C7D72">
        <w:rPr>
          <w:color w:val="000000"/>
          <w:sz w:val="28"/>
          <w:szCs w:val="28"/>
        </w:rPr>
        <w:t>е</w:t>
      </w:r>
      <w:r w:rsidRPr="005C7D72">
        <w:rPr>
          <w:color w:val="000000"/>
          <w:sz w:val="28"/>
          <w:szCs w:val="28"/>
        </w:rPr>
        <w:t>те</w:t>
      </w:r>
      <w:r w:rsidR="003A10A2" w:rsidRPr="005C7D72">
        <w:rPr>
          <w:color w:val="000000"/>
          <w:sz w:val="28"/>
          <w:szCs w:val="28"/>
        </w:rPr>
        <w:t>нтностно-ори</w:t>
      </w:r>
      <w:r w:rsidRPr="005C7D72">
        <w:rPr>
          <w:color w:val="000000"/>
          <w:sz w:val="28"/>
          <w:szCs w:val="28"/>
        </w:rPr>
        <w:t>ентир</w:t>
      </w:r>
      <w:r w:rsidR="00AC44AA" w:rsidRPr="005C7D72">
        <w:rPr>
          <w:color w:val="000000"/>
          <w:sz w:val="28"/>
          <w:szCs w:val="28"/>
        </w:rPr>
        <w:t>ованные</w:t>
      </w:r>
      <w:proofErr w:type="spellEnd"/>
      <w:r w:rsidR="00AC44AA" w:rsidRPr="005C7D72">
        <w:rPr>
          <w:color w:val="000000"/>
          <w:sz w:val="28"/>
          <w:szCs w:val="28"/>
        </w:rPr>
        <w:t xml:space="preserve"> </w:t>
      </w:r>
      <w:r w:rsidR="00AC44AA" w:rsidRPr="005C7D72">
        <w:rPr>
          <w:color w:val="000000"/>
          <w:sz w:val="28"/>
          <w:szCs w:val="28"/>
        </w:rPr>
        <w:lastRenderedPageBreak/>
        <w:t>стандарты нового поколе</w:t>
      </w:r>
      <w:r w:rsidRPr="005C7D72">
        <w:rPr>
          <w:color w:val="000000"/>
          <w:sz w:val="28"/>
          <w:szCs w:val="28"/>
        </w:rPr>
        <w:t xml:space="preserve">ния представляется менее трудным. </w:t>
      </w:r>
      <w:r w:rsidR="003A10A2" w:rsidRPr="005C7D72">
        <w:rPr>
          <w:color w:val="000000"/>
          <w:sz w:val="28"/>
          <w:szCs w:val="28"/>
        </w:rPr>
        <w:t xml:space="preserve">С </w:t>
      </w:r>
      <w:r w:rsidRPr="005C7D72">
        <w:rPr>
          <w:color w:val="000000"/>
          <w:sz w:val="28"/>
          <w:szCs w:val="28"/>
        </w:rPr>
        <w:t xml:space="preserve">позиций системного подхода </w:t>
      </w:r>
      <w:r w:rsidR="00AC44AA" w:rsidRPr="005C7D72">
        <w:rPr>
          <w:color w:val="000000"/>
          <w:sz w:val="28"/>
          <w:szCs w:val="28"/>
        </w:rPr>
        <w:t>сис</w:t>
      </w:r>
      <w:r w:rsidRPr="005C7D72">
        <w:rPr>
          <w:color w:val="000000"/>
          <w:sz w:val="28"/>
          <w:szCs w:val="28"/>
        </w:rPr>
        <w:t>те</w:t>
      </w:r>
      <w:r w:rsidR="00AC44AA" w:rsidRPr="005C7D72">
        <w:rPr>
          <w:color w:val="000000"/>
          <w:sz w:val="28"/>
          <w:szCs w:val="28"/>
        </w:rPr>
        <w:t>мообразующим фактором в построе</w:t>
      </w:r>
      <w:r w:rsidRPr="005C7D72">
        <w:rPr>
          <w:color w:val="000000"/>
          <w:sz w:val="28"/>
          <w:szCs w:val="28"/>
        </w:rPr>
        <w:t>нии об</w:t>
      </w:r>
      <w:r w:rsidR="00AC44AA" w:rsidRPr="005C7D72">
        <w:rPr>
          <w:color w:val="000000"/>
          <w:sz w:val="28"/>
          <w:szCs w:val="28"/>
        </w:rPr>
        <w:t>разовательного процесса выступа</w:t>
      </w:r>
      <w:r w:rsidRPr="005C7D72">
        <w:rPr>
          <w:color w:val="000000"/>
          <w:sz w:val="28"/>
          <w:szCs w:val="28"/>
        </w:rPr>
        <w:t>ет результат про</w:t>
      </w:r>
      <w:r w:rsidR="003A10A2" w:rsidRPr="005C7D72">
        <w:rPr>
          <w:color w:val="000000"/>
          <w:sz w:val="28"/>
          <w:szCs w:val="28"/>
        </w:rPr>
        <w:t>це</w:t>
      </w:r>
      <w:r w:rsidRPr="005C7D72">
        <w:rPr>
          <w:color w:val="000000"/>
          <w:sz w:val="28"/>
          <w:szCs w:val="28"/>
        </w:rPr>
        <w:t>сс</w:t>
      </w:r>
      <w:r w:rsidR="003A10A2" w:rsidRPr="005C7D72">
        <w:rPr>
          <w:color w:val="000000"/>
          <w:sz w:val="28"/>
          <w:szCs w:val="28"/>
        </w:rPr>
        <w:t>а</w:t>
      </w:r>
      <w:r w:rsidRPr="005C7D72">
        <w:rPr>
          <w:color w:val="000000"/>
          <w:sz w:val="28"/>
          <w:szCs w:val="28"/>
        </w:rPr>
        <w:t xml:space="preserve"> обучения, выря</w:t>
      </w:r>
      <w:r w:rsidRPr="005C7D72">
        <w:rPr>
          <w:color w:val="000000"/>
          <w:sz w:val="28"/>
          <w:szCs w:val="28"/>
        </w:rPr>
        <w:softHyphen/>
        <w:t xml:space="preserve">женный в сформированной у выпускника компетентности. Новое понимание </w:t>
      </w:r>
      <w:r w:rsidR="00AC44AA" w:rsidRPr="005C7D72">
        <w:rPr>
          <w:color w:val="000000"/>
          <w:sz w:val="28"/>
          <w:szCs w:val="28"/>
        </w:rPr>
        <w:t>каче</w:t>
      </w:r>
      <w:r w:rsidRPr="005C7D72">
        <w:rPr>
          <w:color w:val="000000"/>
          <w:sz w:val="28"/>
          <w:szCs w:val="28"/>
        </w:rPr>
        <w:t xml:space="preserve">ства профессионального </w:t>
      </w:r>
      <w:r w:rsidR="003A10A2" w:rsidRPr="005C7D72">
        <w:rPr>
          <w:color w:val="000000"/>
          <w:sz w:val="28"/>
          <w:szCs w:val="28"/>
        </w:rPr>
        <w:t>образования,</w:t>
      </w:r>
      <w:r w:rsidRPr="005C7D72">
        <w:rPr>
          <w:color w:val="000000"/>
          <w:sz w:val="28"/>
          <w:szCs w:val="28"/>
        </w:rPr>
        <w:t xml:space="preserve"> традиционно оцениваемого по уровню сформированных знаний и умений выпускников, привнесло в пе</w:t>
      </w:r>
      <w:r w:rsidR="003A10A2" w:rsidRPr="005C7D72">
        <w:rPr>
          <w:color w:val="000000"/>
          <w:sz w:val="28"/>
          <w:szCs w:val="28"/>
        </w:rPr>
        <w:t>д</w:t>
      </w:r>
      <w:r w:rsidRPr="005C7D72">
        <w:rPr>
          <w:color w:val="000000"/>
          <w:sz w:val="28"/>
          <w:szCs w:val="28"/>
        </w:rPr>
        <w:t>агогич</w:t>
      </w:r>
      <w:r w:rsidR="003A10A2" w:rsidRPr="005C7D72">
        <w:rPr>
          <w:color w:val="000000"/>
          <w:sz w:val="28"/>
          <w:szCs w:val="28"/>
        </w:rPr>
        <w:t>ес</w:t>
      </w:r>
      <w:r w:rsidRPr="005C7D72">
        <w:rPr>
          <w:color w:val="000000"/>
          <w:sz w:val="28"/>
          <w:szCs w:val="28"/>
        </w:rPr>
        <w:t>кую п</w:t>
      </w:r>
      <w:r w:rsidR="00AC44AA" w:rsidRPr="005C7D72">
        <w:rPr>
          <w:color w:val="000000"/>
          <w:sz w:val="28"/>
          <w:szCs w:val="28"/>
        </w:rPr>
        <w:t>рактику учреждений среднего про</w:t>
      </w:r>
      <w:r w:rsidRPr="005C7D72">
        <w:rPr>
          <w:color w:val="000000"/>
          <w:sz w:val="28"/>
          <w:szCs w:val="28"/>
        </w:rPr>
        <w:t>фесси</w:t>
      </w:r>
      <w:r w:rsidR="00AC44AA" w:rsidRPr="005C7D72">
        <w:rPr>
          <w:color w:val="000000"/>
          <w:sz w:val="28"/>
          <w:szCs w:val="28"/>
        </w:rPr>
        <w:t>онального образования ряд проти</w:t>
      </w:r>
      <w:r w:rsidRPr="005C7D72">
        <w:rPr>
          <w:color w:val="000000"/>
          <w:sz w:val="28"/>
          <w:szCs w:val="28"/>
        </w:rPr>
        <w:t>воречий, и в частности;</w:t>
      </w:r>
    </w:p>
    <w:p w:rsidR="00020311" w:rsidRPr="005C7D72" w:rsidRDefault="00020311" w:rsidP="00300FA3">
      <w:pPr>
        <w:pStyle w:val="2"/>
        <w:numPr>
          <w:ilvl w:val="0"/>
          <w:numId w:val="1"/>
        </w:numPr>
        <w:shd w:val="clear" w:color="auto" w:fill="auto"/>
        <w:tabs>
          <w:tab w:val="left" w:pos="757"/>
        </w:tabs>
        <w:spacing w:line="276" w:lineRule="auto"/>
        <w:ind w:left="8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между сложившейся системой профе</w:t>
      </w:r>
      <w:r w:rsidR="00AC44AA" w:rsidRPr="005C7D72">
        <w:rPr>
          <w:color w:val="000000"/>
          <w:sz w:val="28"/>
          <w:szCs w:val="28"/>
        </w:rPr>
        <w:t>ссионального образования и необ</w:t>
      </w:r>
      <w:r w:rsidRPr="005C7D72">
        <w:rPr>
          <w:color w:val="000000"/>
          <w:sz w:val="28"/>
          <w:szCs w:val="28"/>
        </w:rPr>
        <w:t xml:space="preserve">ходимостью качественной </w:t>
      </w:r>
      <w:r w:rsidR="00AC44AA" w:rsidRPr="005C7D72">
        <w:rPr>
          <w:color w:val="000000"/>
          <w:sz w:val="28"/>
          <w:szCs w:val="28"/>
        </w:rPr>
        <w:t>профессио</w:t>
      </w:r>
      <w:r w:rsidRPr="005C7D72">
        <w:rPr>
          <w:color w:val="000000"/>
          <w:sz w:val="28"/>
          <w:szCs w:val="28"/>
        </w:rPr>
        <w:t>нальн</w:t>
      </w:r>
      <w:r w:rsidR="00AC44AA" w:rsidRPr="005C7D72">
        <w:rPr>
          <w:color w:val="000000"/>
          <w:sz w:val="28"/>
          <w:szCs w:val="28"/>
        </w:rPr>
        <w:t>ой подготовки студентов в аспек</w:t>
      </w:r>
      <w:r w:rsidRPr="005C7D72">
        <w:rPr>
          <w:color w:val="000000"/>
          <w:sz w:val="28"/>
          <w:szCs w:val="28"/>
        </w:rPr>
        <w:t>те фо</w:t>
      </w:r>
      <w:r w:rsidR="00AC44AA" w:rsidRPr="005C7D72">
        <w:rPr>
          <w:color w:val="000000"/>
          <w:sz w:val="28"/>
          <w:szCs w:val="28"/>
        </w:rPr>
        <w:t>рмирования профессиональных ком</w:t>
      </w:r>
      <w:r w:rsidRPr="005C7D72">
        <w:rPr>
          <w:color w:val="000000"/>
          <w:sz w:val="28"/>
          <w:szCs w:val="28"/>
        </w:rPr>
        <w:t>петенций;</w:t>
      </w:r>
    </w:p>
    <w:p w:rsidR="00020311" w:rsidRPr="005C7D72" w:rsidRDefault="00AC44AA" w:rsidP="00300FA3">
      <w:pPr>
        <w:pStyle w:val="2"/>
        <w:numPr>
          <w:ilvl w:val="0"/>
          <w:numId w:val="1"/>
        </w:numPr>
        <w:shd w:val="clear" w:color="auto" w:fill="auto"/>
        <w:tabs>
          <w:tab w:val="left" w:pos="680"/>
        </w:tabs>
        <w:spacing w:line="276" w:lineRule="auto"/>
        <w:ind w:left="8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необходимостью постоянного кон</w:t>
      </w:r>
      <w:r w:rsidR="00020311" w:rsidRPr="005C7D72">
        <w:rPr>
          <w:color w:val="000000"/>
          <w:sz w:val="28"/>
          <w:szCs w:val="28"/>
        </w:rPr>
        <w:t>троля</w:t>
      </w:r>
      <w:r w:rsidRPr="005C7D72">
        <w:rPr>
          <w:color w:val="000000"/>
          <w:sz w:val="28"/>
          <w:szCs w:val="28"/>
        </w:rPr>
        <w:t xml:space="preserve"> процесса формирования компетен</w:t>
      </w:r>
      <w:r w:rsidR="00020311" w:rsidRPr="005C7D72">
        <w:rPr>
          <w:color w:val="000000"/>
          <w:sz w:val="28"/>
          <w:szCs w:val="28"/>
        </w:rPr>
        <w:t xml:space="preserve">ций в учебном процессе </w:t>
      </w:r>
      <w:r w:rsidR="003A10A2" w:rsidRPr="005C7D72">
        <w:rPr>
          <w:color w:val="000000"/>
          <w:sz w:val="28"/>
          <w:szCs w:val="28"/>
        </w:rPr>
        <w:t>и</w:t>
      </w:r>
      <w:r w:rsidRPr="005C7D72">
        <w:rPr>
          <w:color w:val="000000"/>
          <w:sz w:val="28"/>
          <w:szCs w:val="28"/>
        </w:rPr>
        <w:t xml:space="preserve"> недостаточ</w:t>
      </w:r>
      <w:r w:rsidR="00020311" w:rsidRPr="005C7D72">
        <w:rPr>
          <w:color w:val="000000"/>
          <w:sz w:val="28"/>
          <w:szCs w:val="28"/>
        </w:rPr>
        <w:t>нос</w:t>
      </w:r>
      <w:r w:rsidRPr="005C7D72">
        <w:rPr>
          <w:color w:val="000000"/>
          <w:sz w:val="28"/>
          <w:szCs w:val="28"/>
        </w:rPr>
        <w:t>тью научно обоснованного методи</w:t>
      </w:r>
      <w:r w:rsidR="00020311" w:rsidRPr="005C7D72">
        <w:rPr>
          <w:color w:val="000000"/>
          <w:sz w:val="28"/>
          <w:szCs w:val="28"/>
        </w:rPr>
        <w:t>ческого обеспечения преподавателя;</w:t>
      </w:r>
    </w:p>
    <w:p w:rsidR="00020311" w:rsidRPr="005C7D72" w:rsidRDefault="00AC44AA" w:rsidP="00300FA3">
      <w:pPr>
        <w:pStyle w:val="2"/>
        <w:shd w:val="clear" w:color="auto" w:fill="auto"/>
        <w:spacing w:line="276" w:lineRule="auto"/>
        <w:ind w:left="8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потребностью использовать инно</w:t>
      </w:r>
      <w:r w:rsidR="00020311" w:rsidRPr="005C7D72">
        <w:rPr>
          <w:color w:val="000000"/>
          <w:sz w:val="28"/>
          <w:szCs w:val="28"/>
        </w:rPr>
        <w:t>вацио</w:t>
      </w:r>
      <w:r w:rsidRPr="005C7D72">
        <w:rPr>
          <w:color w:val="000000"/>
          <w:sz w:val="28"/>
          <w:szCs w:val="28"/>
        </w:rPr>
        <w:t>нные технологии оценивания уров</w:t>
      </w:r>
      <w:r w:rsidR="00020311" w:rsidRPr="005C7D72">
        <w:rPr>
          <w:color w:val="000000"/>
          <w:sz w:val="28"/>
          <w:szCs w:val="28"/>
        </w:rPr>
        <w:t>ня под</w:t>
      </w:r>
      <w:r w:rsidRPr="005C7D72">
        <w:rPr>
          <w:color w:val="000000"/>
          <w:sz w:val="28"/>
          <w:szCs w:val="28"/>
        </w:rPr>
        <w:t>готовки студентов и ограниченны</w:t>
      </w:r>
      <w:r w:rsidR="00020311" w:rsidRPr="005C7D72">
        <w:rPr>
          <w:color w:val="000000"/>
          <w:sz w:val="28"/>
          <w:szCs w:val="28"/>
        </w:rPr>
        <w:t xml:space="preserve">ми </w:t>
      </w:r>
      <w:r w:rsidRPr="005C7D72">
        <w:rPr>
          <w:color w:val="000000"/>
          <w:sz w:val="28"/>
          <w:szCs w:val="28"/>
        </w:rPr>
        <w:t>возможностями традиционных мето</w:t>
      </w:r>
      <w:r w:rsidR="00020311" w:rsidRPr="005C7D72">
        <w:rPr>
          <w:color w:val="000000"/>
          <w:sz w:val="28"/>
          <w:szCs w:val="28"/>
        </w:rPr>
        <w:t>дов к</w:t>
      </w:r>
      <w:r w:rsidRPr="005C7D72">
        <w:rPr>
          <w:color w:val="000000"/>
          <w:sz w:val="28"/>
          <w:szCs w:val="28"/>
        </w:rPr>
        <w:t>онтроля в профессиональном обра</w:t>
      </w:r>
      <w:r w:rsidR="00020311" w:rsidRPr="005C7D72">
        <w:rPr>
          <w:color w:val="000000"/>
          <w:sz w:val="28"/>
          <w:szCs w:val="28"/>
        </w:rPr>
        <w:t>зовании.</w:t>
      </w:r>
    </w:p>
    <w:p w:rsidR="002F0AE3" w:rsidRPr="005C7D72" w:rsidRDefault="003A10A2" w:rsidP="00300FA3">
      <w:pPr>
        <w:pStyle w:val="2"/>
        <w:shd w:val="clear" w:color="auto" w:fill="auto"/>
        <w:spacing w:line="276" w:lineRule="auto"/>
        <w:ind w:left="20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Принципиальные изменения в экономике современного периода, обусловле</w:t>
      </w:r>
      <w:r w:rsidR="00AC44AA" w:rsidRPr="005C7D72">
        <w:rPr>
          <w:color w:val="000000"/>
          <w:sz w:val="28"/>
          <w:szCs w:val="28"/>
        </w:rPr>
        <w:t xml:space="preserve">нные возрастающей ролью знаний </w:t>
      </w:r>
      <w:r w:rsidRPr="005C7D72">
        <w:rPr>
          <w:color w:val="000000"/>
          <w:sz w:val="28"/>
          <w:szCs w:val="28"/>
        </w:rPr>
        <w:t>рево</w:t>
      </w:r>
      <w:r w:rsidR="002F0AE3" w:rsidRPr="005C7D72">
        <w:rPr>
          <w:color w:val="000000"/>
          <w:sz w:val="28"/>
          <w:szCs w:val="28"/>
        </w:rPr>
        <w:t>люцией в информационных и коммуникационных технологиях, формирующимся глоб</w:t>
      </w:r>
      <w:r w:rsidR="00AC44AA" w:rsidRPr="005C7D72">
        <w:rPr>
          <w:color w:val="000000"/>
          <w:sz w:val="28"/>
          <w:szCs w:val="28"/>
        </w:rPr>
        <w:t>альным рынком труда, диктуют но</w:t>
      </w:r>
      <w:r w:rsidR="002F0AE3" w:rsidRPr="005C7D72">
        <w:rPr>
          <w:color w:val="000000"/>
          <w:sz w:val="28"/>
          <w:szCs w:val="28"/>
        </w:rPr>
        <w:t>вые</w:t>
      </w:r>
      <w:r w:rsidR="00AC44AA" w:rsidRPr="005C7D72">
        <w:rPr>
          <w:color w:val="000000"/>
          <w:sz w:val="28"/>
          <w:szCs w:val="28"/>
        </w:rPr>
        <w:t xml:space="preserve"> требования к выпускникам учреж</w:t>
      </w:r>
      <w:r w:rsidR="002F0AE3" w:rsidRPr="005C7D72">
        <w:rPr>
          <w:color w:val="000000"/>
          <w:sz w:val="28"/>
          <w:szCs w:val="28"/>
        </w:rPr>
        <w:t xml:space="preserve">дений </w:t>
      </w:r>
      <w:r w:rsidR="00AC44AA" w:rsidRPr="005C7D72">
        <w:rPr>
          <w:color w:val="000000"/>
          <w:sz w:val="28"/>
          <w:szCs w:val="28"/>
        </w:rPr>
        <w:t>среднего профессионального обра</w:t>
      </w:r>
      <w:r w:rsidR="002F0AE3" w:rsidRPr="005C7D72">
        <w:rPr>
          <w:color w:val="000000"/>
          <w:sz w:val="28"/>
          <w:szCs w:val="28"/>
        </w:rPr>
        <w:t>зования специалистам для иннов</w:t>
      </w:r>
      <w:r w:rsidR="00AC44AA" w:rsidRPr="005C7D72">
        <w:rPr>
          <w:color w:val="000000"/>
          <w:sz w:val="28"/>
          <w:szCs w:val="28"/>
        </w:rPr>
        <w:t>аци</w:t>
      </w:r>
      <w:r w:rsidR="002F0AE3" w:rsidRPr="005C7D72">
        <w:rPr>
          <w:color w:val="000000"/>
          <w:sz w:val="28"/>
          <w:szCs w:val="28"/>
        </w:rPr>
        <w:t>онной экономики. Вместе с тем нельзя не заме</w:t>
      </w:r>
      <w:r w:rsidR="00AC44AA" w:rsidRPr="005C7D72">
        <w:rPr>
          <w:color w:val="000000"/>
          <w:sz w:val="28"/>
          <w:szCs w:val="28"/>
        </w:rPr>
        <w:t>тить, что качество среднего про</w:t>
      </w:r>
      <w:r w:rsidR="002F0AE3" w:rsidRPr="005C7D72">
        <w:rPr>
          <w:color w:val="000000"/>
          <w:sz w:val="28"/>
          <w:szCs w:val="28"/>
        </w:rPr>
        <w:t>фесс</w:t>
      </w:r>
      <w:r w:rsidR="00AC44AA" w:rsidRPr="005C7D72">
        <w:rPr>
          <w:color w:val="000000"/>
          <w:sz w:val="28"/>
          <w:szCs w:val="28"/>
        </w:rPr>
        <w:t>ионального образования, содержа</w:t>
      </w:r>
      <w:r w:rsidR="002F0AE3" w:rsidRPr="005C7D72">
        <w:rPr>
          <w:color w:val="000000"/>
          <w:sz w:val="28"/>
          <w:szCs w:val="28"/>
        </w:rPr>
        <w:t>ние, формы, методы обучения, состояние учебно</w:t>
      </w:r>
      <w:r w:rsidR="00AC44AA" w:rsidRPr="005C7D72">
        <w:rPr>
          <w:color w:val="000000"/>
          <w:sz w:val="28"/>
          <w:szCs w:val="28"/>
        </w:rPr>
        <w:t>-материальной базы еще не в пол</w:t>
      </w:r>
      <w:r w:rsidR="002F0AE3" w:rsidRPr="005C7D72">
        <w:rPr>
          <w:color w:val="000000"/>
          <w:sz w:val="28"/>
          <w:szCs w:val="28"/>
        </w:rPr>
        <w:t>ной мере соответствуют современному уровню.</w:t>
      </w:r>
    </w:p>
    <w:p w:rsidR="002F0AE3" w:rsidRPr="005C7D72" w:rsidRDefault="002F0AE3" w:rsidP="00300FA3">
      <w:pPr>
        <w:pStyle w:val="2"/>
        <w:shd w:val="clear" w:color="auto" w:fill="auto"/>
        <w:spacing w:line="276" w:lineRule="auto"/>
        <w:ind w:left="20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Динамично изменяющийся рынок труда ф</w:t>
      </w:r>
      <w:r w:rsidR="00AC44AA" w:rsidRPr="005C7D72">
        <w:rPr>
          <w:color w:val="000000"/>
          <w:sz w:val="28"/>
          <w:szCs w:val="28"/>
        </w:rPr>
        <w:t>ормирует свои потребности в ква</w:t>
      </w:r>
      <w:r w:rsidRPr="005C7D72">
        <w:rPr>
          <w:color w:val="000000"/>
          <w:sz w:val="28"/>
          <w:szCs w:val="28"/>
        </w:rPr>
        <w:t>лифицированных кадрах, которые влекут за собой оперативную перенастройку системы среднего профессионального образования, однако «мир труда» сам по себе неспособен четко определи</w:t>
      </w:r>
      <w:r w:rsidR="003A10A2" w:rsidRPr="005C7D72">
        <w:rPr>
          <w:color w:val="000000"/>
          <w:sz w:val="28"/>
          <w:szCs w:val="28"/>
        </w:rPr>
        <w:t>т</w:t>
      </w:r>
      <w:r w:rsidR="00AC44AA" w:rsidRPr="005C7D72">
        <w:rPr>
          <w:color w:val="000000"/>
          <w:sz w:val="28"/>
          <w:szCs w:val="28"/>
        </w:rPr>
        <w:t>ь на</w:t>
      </w:r>
      <w:r w:rsidRPr="005C7D72">
        <w:rPr>
          <w:color w:val="000000"/>
          <w:sz w:val="28"/>
          <w:szCs w:val="28"/>
        </w:rPr>
        <w:t>дежные ориентиры для сис</w:t>
      </w:r>
      <w:r w:rsidR="00AC44AA" w:rsidRPr="005C7D72">
        <w:rPr>
          <w:color w:val="000000"/>
          <w:sz w:val="28"/>
          <w:szCs w:val="28"/>
        </w:rPr>
        <w:t>темы образо</w:t>
      </w:r>
      <w:r w:rsidRPr="005C7D72">
        <w:rPr>
          <w:color w:val="000000"/>
          <w:sz w:val="28"/>
          <w:szCs w:val="28"/>
        </w:rPr>
        <w:t>вания. Как один из важнейших путей раз</w:t>
      </w:r>
      <w:r w:rsidRPr="005C7D72">
        <w:rPr>
          <w:color w:val="000000"/>
          <w:sz w:val="28"/>
          <w:szCs w:val="28"/>
        </w:rPr>
        <w:softHyphen/>
        <w:t>реше</w:t>
      </w:r>
      <w:r w:rsidR="00AC44AA" w:rsidRPr="005C7D72">
        <w:rPr>
          <w:color w:val="000000"/>
          <w:sz w:val="28"/>
          <w:szCs w:val="28"/>
        </w:rPr>
        <w:t>ния возникшего противоречия рас</w:t>
      </w:r>
      <w:r w:rsidRPr="005C7D72">
        <w:rPr>
          <w:color w:val="000000"/>
          <w:sz w:val="28"/>
          <w:szCs w:val="28"/>
        </w:rPr>
        <w:t>сматр</w:t>
      </w:r>
      <w:r w:rsidR="00AC44AA" w:rsidRPr="005C7D72">
        <w:rPr>
          <w:color w:val="000000"/>
          <w:sz w:val="28"/>
          <w:szCs w:val="28"/>
        </w:rPr>
        <w:t>ивается переход на стандарты но</w:t>
      </w:r>
      <w:r w:rsidRPr="005C7D72">
        <w:rPr>
          <w:color w:val="000000"/>
          <w:sz w:val="28"/>
          <w:szCs w:val="28"/>
        </w:rPr>
        <w:t>вого поколения, основой для которых ста</w:t>
      </w:r>
      <w:r w:rsidR="003A10A2" w:rsidRPr="005C7D72">
        <w:rPr>
          <w:color w:val="000000"/>
          <w:sz w:val="28"/>
          <w:szCs w:val="28"/>
        </w:rPr>
        <w:t>л</w:t>
      </w:r>
      <w:r w:rsidRPr="005C7D72">
        <w:rPr>
          <w:rStyle w:val="1"/>
          <w:sz w:val="28"/>
          <w:szCs w:val="28"/>
          <w:u w:val="none"/>
        </w:rPr>
        <w:t>и выр</w:t>
      </w:r>
      <w:r w:rsidR="003A10A2" w:rsidRPr="005C7D72">
        <w:rPr>
          <w:rStyle w:val="1"/>
          <w:sz w:val="28"/>
          <w:szCs w:val="28"/>
          <w:u w:val="none"/>
        </w:rPr>
        <w:t>ажаемые</w:t>
      </w:r>
      <w:r w:rsidRPr="005C7D72">
        <w:rPr>
          <w:rStyle w:val="1"/>
          <w:sz w:val="28"/>
          <w:szCs w:val="28"/>
          <w:u w:val="none"/>
        </w:rPr>
        <w:t xml:space="preserve"> в компетенциях </w:t>
      </w:r>
      <w:r w:rsidR="003A10A2" w:rsidRPr="005C7D72">
        <w:rPr>
          <w:rStyle w:val="1"/>
          <w:sz w:val="28"/>
          <w:szCs w:val="28"/>
          <w:u w:val="none"/>
        </w:rPr>
        <w:t>пред</w:t>
      </w:r>
      <w:r w:rsidRPr="005C7D72">
        <w:rPr>
          <w:color w:val="000000"/>
          <w:sz w:val="28"/>
          <w:szCs w:val="28"/>
        </w:rPr>
        <w:t xml:space="preserve">ставления, общие для работодателей и образования. Эти согласованные </w:t>
      </w:r>
      <w:r w:rsidR="003A10A2" w:rsidRPr="005C7D72">
        <w:rPr>
          <w:color w:val="000000"/>
          <w:sz w:val="28"/>
          <w:szCs w:val="28"/>
        </w:rPr>
        <w:t xml:space="preserve">представления должны найти отражение при </w:t>
      </w:r>
      <w:r w:rsidRPr="005C7D72">
        <w:rPr>
          <w:color w:val="000000"/>
          <w:sz w:val="28"/>
          <w:szCs w:val="28"/>
        </w:rPr>
        <w:t>разр</w:t>
      </w:r>
      <w:r w:rsidR="00AC44AA" w:rsidRPr="005C7D72">
        <w:rPr>
          <w:color w:val="000000"/>
          <w:sz w:val="28"/>
          <w:szCs w:val="28"/>
        </w:rPr>
        <w:t>аботке профессиональных и реали</w:t>
      </w:r>
      <w:r w:rsidRPr="005C7D72">
        <w:rPr>
          <w:color w:val="000000"/>
          <w:sz w:val="28"/>
          <w:szCs w:val="28"/>
        </w:rPr>
        <w:t xml:space="preserve">зации образовательных стандартов, а </w:t>
      </w:r>
      <w:r w:rsidRPr="005C7D72">
        <w:rPr>
          <w:rStyle w:val="95pt"/>
          <w:b w:val="0"/>
          <w:sz w:val="28"/>
          <w:szCs w:val="28"/>
        </w:rPr>
        <w:t>т</w:t>
      </w:r>
      <w:r w:rsidR="003A10A2" w:rsidRPr="005C7D72">
        <w:rPr>
          <w:rStyle w:val="95pt"/>
          <w:b w:val="0"/>
          <w:sz w:val="28"/>
          <w:szCs w:val="28"/>
        </w:rPr>
        <w:t>акже</w:t>
      </w:r>
      <w:r w:rsidRPr="005C7D72">
        <w:rPr>
          <w:rStyle w:val="95pt"/>
          <w:b w:val="0"/>
          <w:sz w:val="28"/>
          <w:szCs w:val="28"/>
        </w:rPr>
        <w:t xml:space="preserve"> в систем</w:t>
      </w:r>
      <w:r w:rsidR="003A10A2" w:rsidRPr="005C7D72">
        <w:rPr>
          <w:rStyle w:val="95pt"/>
          <w:b w:val="0"/>
          <w:sz w:val="28"/>
          <w:szCs w:val="28"/>
        </w:rPr>
        <w:t>е</w:t>
      </w:r>
      <w:r w:rsidRPr="005C7D72">
        <w:rPr>
          <w:rStyle w:val="95pt"/>
          <w:b w:val="0"/>
          <w:sz w:val="28"/>
          <w:szCs w:val="28"/>
        </w:rPr>
        <w:t xml:space="preserve"> оценки уровня </w:t>
      </w:r>
      <w:r w:rsidR="003A10A2" w:rsidRPr="005C7D72">
        <w:rPr>
          <w:rStyle w:val="95pt"/>
          <w:b w:val="0"/>
          <w:sz w:val="28"/>
          <w:szCs w:val="28"/>
        </w:rPr>
        <w:t>подготовки</w:t>
      </w:r>
      <w:r w:rsidRPr="005C7D72">
        <w:rPr>
          <w:color w:val="000000"/>
          <w:sz w:val="28"/>
          <w:szCs w:val="28"/>
        </w:rPr>
        <w:t>выпускников.</w:t>
      </w:r>
    </w:p>
    <w:p w:rsidR="000A3AD8" w:rsidRPr="005C7D72" w:rsidRDefault="000A3AD8" w:rsidP="00300FA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D7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217CA" w:rsidRPr="005C7D72" w:rsidRDefault="00F217CA" w:rsidP="00994744">
      <w:pPr>
        <w:pStyle w:val="2"/>
        <w:shd w:val="clear" w:color="auto" w:fill="auto"/>
        <w:spacing w:line="276" w:lineRule="auto"/>
        <w:ind w:left="200" w:right="20" w:firstLine="689"/>
        <w:jc w:val="center"/>
        <w:rPr>
          <w:b/>
          <w:color w:val="000000"/>
          <w:sz w:val="28"/>
          <w:szCs w:val="28"/>
        </w:rPr>
      </w:pPr>
      <w:r w:rsidRPr="005C7D72">
        <w:rPr>
          <w:b/>
          <w:color w:val="000000"/>
          <w:sz w:val="28"/>
          <w:szCs w:val="28"/>
        </w:rPr>
        <w:lastRenderedPageBreak/>
        <w:t>ОЦЕНКА КОМПЕТЕНТНОСТИ ВЫПУСКНИКА</w:t>
      </w:r>
      <w:r w:rsidR="00DA52F2">
        <w:rPr>
          <w:b/>
          <w:color w:val="000000"/>
          <w:sz w:val="28"/>
          <w:szCs w:val="28"/>
        </w:rPr>
        <w:t>.</w:t>
      </w:r>
    </w:p>
    <w:p w:rsidR="00F217CA" w:rsidRPr="005C7D72" w:rsidRDefault="00F217CA" w:rsidP="00300FA3">
      <w:pPr>
        <w:pStyle w:val="2"/>
        <w:shd w:val="clear" w:color="auto" w:fill="auto"/>
        <w:spacing w:line="276" w:lineRule="auto"/>
        <w:ind w:left="200" w:right="20" w:firstLine="689"/>
        <w:rPr>
          <w:color w:val="000000"/>
          <w:sz w:val="28"/>
          <w:szCs w:val="28"/>
        </w:rPr>
      </w:pPr>
    </w:p>
    <w:p w:rsidR="002F0AE3" w:rsidRPr="005C7D72" w:rsidRDefault="002F0AE3" w:rsidP="00300FA3">
      <w:pPr>
        <w:pStyle w:val="2"/>
        <w:shd w:val="clear" w:color="auto" w:fill="auto"/>
        <w:spacing w:line="276" w:lineRule="auto"/>
        <w:ind w:left="20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О</w:t>
      </w:r>
      <w:r w:rsidR="00AC44AA" w:rsidRPr="005C7D72">
        <w:rPr>
          <w:color w:val="000000"/>
          <w:sz w:val="28"/>
          <w:szCs w:val="28"/>
        </w:rPr>
        <w:t>чевидно, что оценка подготовлен</w:t>
      </w:r>
      <w:r w:rsidRPr="005C7D72">
        <w:rPr>
          <w:color w:val="000000"/>
          <w:sz w:val="28"/>
          <w:szCs w:val="28"/>
        </w:rPr>
        <w:t>ности выпускника учреждения среднего профессионального образования может быть объективной только в том случае, если она опирается на профессиональный стандарт и соотносится с содержанием обучения, предусмотренным принятыми образ</w:t>
      </w:r>
      <w:r w:rsidR="00AC44AA" w:rsidRPr="005C7D72">
        <w:rPr>
          <w:color w:val="000000"/>
          <w:sz w:val="28"/>
          <w:szCs w:val="28"/>
        </w:rPr>
        <w:t>овательными стандартами. В отли</w:t>
      </w:r>
      <w:r w:rsidRPr="005C7D72">
        <w:rPr>
          <w:color w:val="000000"/>
          <w:sz w:val="28"/>
          <w:szCs w:val="28"/>
        </w:rPr>
        <w:t>чие от ФГОС методология создания и вне</w:t>
      </w:r>
      <w:r w:rsidR="00AC44AA" w:rsidRPr="005C7D72">
        <w:rPr>
          <w:color w:val="000000"/>
          <w:sz w:val="28"/>
          <w:szCs w:val="28"/>
        </w:rPr>
        <w:t>дрения профессиональных стандар</w:t>
      </w:r>
      <w:r w:rsidRPr="005C7D72">
        <w:rPr>
          <w:color w:val="000000"/>
          <w:sz w:val="28"/>
          <w:szCs w:val="28"/>
        </w:rPr>
        <w:t>тов практически не разработана.</w:t>
      </w:r>
    </w:p>
    <w:p w:rsidR="002F0AE3" w:rsidRPr="005C7D72" w:rsidRDefault="00AC44AA" w:rsidP="00300FA3">
      <w:pPr>
        <w:pStyle w:val="2"/>
        <w:shd w:val="clear" w:color="auto" w:fill="auto"/>
        <w:spacing w:line="276" w:lineRule="auto"/>
        <w:ind w:left="20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Согласно общепринятому определе</w:t>
      </w:r>
      <w:r w:rsidR="002F0AE3" w:rsidRPr="005C7D72">
        <w:rPr>
          <w:color w:val="000000"/>
          <w:sz w:val="28"/>
          <w:szCs w:val="28"/>
        </w:rPr>
        <w:t>нию профессиональный стандарт —</w:t>
      </w:r>
      <w:r w:rsidR="005C7D72">
        <w:rPr>
          <w:color w:val="000000"/>
          <w:sz w:val="28"/>
          <w:szCs w:val="28"/>
        </w:rPr>
        <w:t xml:space="preserve"> </w:t>
      </w:r>
      <w:r w:rsidR="003A10A2" w:rsidRPr="005C7D72">
        <w:rPr>
          <w:color w:val="000000"/>
          <w:sz w:val="28"/>
          <w:szCs w:val="28"/>
        </w:rPr>
        <w:t>эт</w:t>
      </w:r>
      <w:r w:rsidR="002F0AE3" w:rsidRPr="005C7D72">
        <w:rPr>
          <w:color w:val="000000"/>
          <w:sz w:val="28"/>
          <w:szCs w:val="28"/>
        </w:rPr>
        <w:t>о обобщенное описание рабочих заданий, кото</w:t>
      </w:r>
      <w:r w:rsidRPr="005C7D72">
        <w:rPr>
          <w:color w:val="000000"/>
          <w:sz w:val="28"/>
          <w:szCs w:val="28"/>
        </w:rPr>
        <w:t>рые должны быть выполнены в рам</w:t>
      </w:r>
      <w:r w:rsidR="002F0AE3" w:rsidRPr="005C7D72">
        <w:rPr>
          <w:color w:val="000000"/>
          <w:sz w:val="28"/>
          <w:szCs w:val="28"/>
        </w:rPr>
        <w:t xml:space="preserve">ках конкретной </w:t>
      </w:r>
      <w:r w:rsidRPr="005C7D72">
        <w:rPr>
          <w:color w:val="000000"/>
          <w:sz w:val="28"/>
          <w:szCs w:val="28"/>
        </w:rPr>
        <w:t>профессиональной дея</w:t>
      </w:r>
      <w:r w:rsidR="002F0AE3" w:rsidRPr="005C7D72">
        <w:rPr>
          <w:color w:val="000000"/>
          <w:sz w:val="28"/>
          <w:szCs w:val="28"/>
        </w:rPr>
        <w:t>тельн</w:t>
      </w:r>
      <w:r w:rsidRPr="005C7D72">
        <w:rPr>
          <w:color w:val="000000"/>
          <w:sz w:val="28"/>
          <w:szCs w:val="28"/>
        </w:rPr>
        <w:t>ости с определенными показателя</w:t>
      </w:r>
      <w:r w:rsidR="002F0AE3" w:rsidRPr="005C7D72">
        <w:rPr>
          <w:color w:val="000000"/>
          <w:sz w:val="28"/>
          <w:szCs w:val="28"/>
        </w:rPr>
        <w:t>ми качества, а также соответствующих им компетенций.</w:t>
      </w:r>
    </w:p>
    <w:p w:rsidR="002F0AE3" w:rsidRPr="005C7D72" w:rsidRDefault="002F0AE3" w:rsidP="00300FA3">
      <w:pPr>
        <w:pStyle w:val="2"/>
        <w:shd w:val="clear" w:color="auto" w:fill="auto"/>
        <w:spacing w:line="276" w:lineRule="auto"/>
        <w:ind w:left="20" w:right="10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Профессиональный стандарт базир</w:t>
      </w:r>
      <w:r w:rsidR="003A10A2" w:rsidRPr="005C7D72">
        <w:rPr>
          <w:color w:val="000000"/>
          <w:sz w:val="28"/>
          <w:szCs w:val="28"/>
        </w:rPr>
        <w:t xml:space="preserve">уется на профессионально-ориентированных </w:t>
      </w:r>
      <w:r w:rsidR="00AC44AA" w:rsidRPr="005C7D72">
        <w:rPr>
          <w:color w:val="000000"/>
          <w:sz w:val="28"/>
          <w:szCs w:val="28"/>
        </w:rPr>
        <w:t>умениях, которые имеют комплекс</w:t>
      </w:r>
      <w:r w:rsidRPr="005C7D72">
        <w:rPr>
          <w:color w:val="000000"/>
          <w:sz w:val="28"/>
          <w:szCs w:val="28"/>
        </w:rPr>
        <w:t>ный, целостный характер и переносятся из раз</w:t>
      </w:r>
      <w:r w:rsidR="00AC44AA" w:rsidRPr="005C7D72">
        <w:rPr>
          <w:color w:val="000000"/>
          <w:sz w:val="28"/>
          <w:szCs w:val="28"/>
        </w:rPr>
        <w:t>личных областей в профессиональ</w:t>
      </w:r>
      <w:r w:rsidRPr="005C7D72">
        <w:rPr>
          <w:color w:val="000000"/>
          <w:sz w:val="28"/>
          <w:szCs w:val="28"/>
        </w:rPr>
        <w:t>ную деятельность. По</w:t>
      </w:r>
      <w:r w:rsidR="003A10A2" w:rsidRPr="005C7D72">
        <w:rPr>
          <w:color w:val="000000"/>
          <w:sz w:val="28"/>
          <w:szCs w:val="28"/>
        </w:rPr>
        <w:t>эт</w:t>
      </w:r>
      <w:r w:rsidRPr="005C7D72">
        <w:rPr>
          <w:color w:val="000000"/>
          <w:sz w:val="28"/>
          <w:szCs w:val="28"/>
        </w:rPr>
        <w:t xml:space="preserve">ому ключевым направлением диалога образования и бизнеса становится </w:t>
      </w:r>
      <w:proofErr w:type="spellStart"/>
      <w:r w:rsidRPr="005C7D72">
        <w:rPr>
          <w:color w:val="000000"/>
          <w:sz w:val="28"/>
          <w:szCs w:val="28"/>
        </w:rPr>
        <w:t>компете</w:t>
      </w:r>
      <w:r w:rsidR="003A10A2" w:rsidRPr="005C7D72">
        <w:rPr>
          <w:color w:val="000000"/>
          <w:sz w:val="28"/>
          <w:szCs w:val="28"/>
        </w:rPr>
        <w:t>н</w:t>
      </w:r>
      <w:r w:rsidRPr="005C7D72">
        <w:rPr>
          <w:color w:val="000000"/>
          <w:sz w:val="28"/>
          <w:szCs w:val="28"/>
        </w:rPr>
        <w:t>тностный</w:t>
      </w:r>
      <w:proofErr w:type="spellEnd"/>
      <w:r w:rsidRPr="005C7D72">
        <w:rPr>
          <w:color w:val="000000"/>
          <w:sz w:val="28"/>
          <w:szCs w:val="28"/>
        </w:rPr>
        <w:t xml:space="preserve"> подход, при котором возникает реальная возможность формирования об</w:t>
      </w:r>
      <w:r w:rsidR="009015DD" w:rsidRPr="005C7D72">
        <w:rPr>
          <w:color w:val="000000"/>
          <w:sz w:val="28"/>
          <w:szCs w:val="28"/>
        </w:rPr>
        <w:t>щ</w:t>
      </w:r>
      <w:r w:rsidR="00AC44AA" w:rsidRPr="005C7D72">
        <w:rPr>
          <w:color w:val="000000"/>
          <w:sz w:val="28"/>
          <w:szCs w:val="28"/>
        </w:rPr>
        <w:t>их пред</w:t>
      </w:r>
      <w:r w:rsidRPr="005C7D72">
        <w:rPr>
          <w:color w:val="000000"/>
          <w:sz w:val="28"/>
          <w:szCs w:val="28"/>
        </w:rPr>
        <w:t>ставле</w:t>
      </w:r>
      <w:r w:rsidR="00AC44AA" w:rsidRPr="005C7D72">
        <w:rPr>
          <w:color w:val="000000"/>
          <w:sz w:val="28"/>
          <w:szCs w:val="28"/>
        </w:rPr>
        <w:t>ний о постановке задач подготов</w:t>
      </w:r>
      <w:r w:rsidRPr="005C7D72">
        <w:rPr>
          <w:color w:val="000000"/>
          <w:sz w:val="28"/>
          <w:szCs w:val="28"/>
        </w:rPr>
        <w:t xml:space="preserve">ки и оценки качества специалистов— </w:t>
      </w:r>
      <w:proofErr w:type="gramStart"/>
      <w:r w:rsidRPr="005C7D72">
        <w:rPr>
          <w:color w:val="000000"/>
          <w:sz w:val="28"/>
          <w:szCs w:val="28"/>
        </w:rPr>
        <w:t>вы</w:t>
      </w:r>
      <w:proofErr w:type="gramEnd"/>
      <w:r w:rsidRPr="005C7D72">
        <w:rPr>
          <w:color w:val="000000"/>
          <w:sz w:val="28"/>
          <w:szCs w:val="28"/>
        </w:rPr>
        <w:t>пу</w:t>
      </w:r>
      <w:r w:rsidR="00AC44AA" w:rsidRPr="005C7D72">
        <w:rPr>
          <w:color w:val="000000"/>
          <w:sz w:val="28"/>
          <w:szCs w:val="28"/>
        </w:rPr>
        <w:t>скников учреждений среднего про</w:t>
      </w:r>
      <w:r w:rsidRPr="005C7D72">
        <w:rPr>
          <w:color w:val="000000"/>
          <w:sz w:val="28"/>
          <w:szCs w:val="28"/>
        </w:rPr>
        <w:t>фессионального образования.</w:t>
      </w:r>
    </w:p>
    <w:p w:rsidR="002F0AE3" w:rsidRPr="005C7D72" w:rsidRDefault="002F0AE3" w:rsidP="00300FA3">
      <w:pPr>
        <w:pStyle w:val="2"/>
        <w:shd w:val="clear" w:color="auto" w:fill="auto"/>
        <w:spacing w:line="276" w:lineRule="auto"/>
        <w:ind w:left="20" w:right="10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Термин «компетенция» служит для обоз</w:t>
      </w:r>
      <w:r w:rsidR="00AC44AA" w:rsidRPr="005C7D72">
        <w:rPr>
          <w:color w:val="000000"/>
          <w:sz w:val="28"/>
          <w:szCs w:val="28"/>
        </w:rPr>
        <w:t>начения интегрированных характе</w:t>
      </w:r>
      <w:r w:rsidRPr="005C7D72">
        <w:rPr>
          <w:color w:val="000000"/>
          <w:sz w:val="28"/>
          <w:szCs w:val="28"/>
        </w:rPr>
        <w:t>ристик качества подготовки выпускника, категории результата образования</w:t>
      </w:r>
      <w:r w:rsidR="00F217CA" w:rsidRPr="005C7D72">
        <w:rPr>
          <w:color w:val="000000"/>
          <w:sz w:val="28"/>
          <w:szCs w:val="28"/>
        </w:rPr>
        <w:t xml:space="preserve">. </w:t>
      </w:r>
      <w:proofErr w:type="gramStart"/>
      <w:r w:rsidR="00F217CA" w:rsidRPr="005C7D72">
        <w:rPr>
          <w:color w:val="000000"/>
          <w:sz w:val="28"/>
          <w:szCs w:val="28"/>
        </w:rPr>
        <w:t>К</w:t>
      </w:r>
      <w:r w:rsidRPr="005C7D72">
        <w:rPr>
          <w:color w:val="000000"/>
          <w:sz w:val="28"/>
          <w:szCs w:val="28"/>
        </w:rPr>
        <w:t>омпетенция выступает новым типом целепола</w:t>
      </w:r>
      <w:r w:rsidR="00AC44AA" w:rsidRPr="005C7D72">
        <w:rPr>
          <w:color w:val="000000"/>
          <w:sz w:val="28"/>
          <w:szCs w:val="28"/>
        </w:rPr>
        <w:t>гания</w:t>
      </w:r>
      <w:r w:rsidRPr="005C7D72">
        <w:rPr>
          <w:color w:val="000000"/>
          <w:sz w:val="28"/>
          <w:szCs w:val="28"/>
        </w:rPr>
        <w:t xml:space="preserve"> по существу, знаменует сдвиг от сугубо академических норм оценки к внешней опенке професс</w:t>
      </w:r>
      <w:r w:rsidR="009015DD" w:rsidRPr="005C7D72">
        <w:rPr>
          <w:color w:val="000000"/>
          <w:sz w:val="28"/>
          <w:szCs w:val="28"/>
        </w:rPr>
        <w:t>и</w:t>
      </w:r>
      <w:r w:rsidRPr="005C7D72">
        <w:rPr>
          <w:color w:val="000000"/>
          <w:sz w:val="28"/>
          <w:szCs w:val="28"/>
        </w:rPr>
        <w:t>ональной и социальной подготовленност</w:t>
      </w:r>
      <w:r w:rsidR="009015DD" w:rsidRPr="005C7D72">
        <w:rPr>
          <w:color w:val="000000"/>
          <w:sz w:val="28"/>
          <w:szCs w:val="28"/>
        </w:rPr>
        <w:t>и</w:t>
      </w:r>
      <w:r w:rsidRPr="005C7D72">
        <w:rPr>
          <w:color w:val="000000"/>
          <w:sz w:val="28"/>
          <w:szCs w:val="28"/>
        </w:rPr>
        <w:t xml:space="preserve"> выпускников (с орие</w:t>
      </w:r>
      <w:r w:rsidR="009015DD" w:rsidRPr="005C7D72">
        <w:rPr>
          <w:color w:val="000000"/>
          <w:sz w:val="28"/>
          <w:szCs w:val="28"/>
        </w:rPr>
        <w:t>нт</w:t>
      </w:r>
      <w:r w:rsidRPr="005C7D72">
        <w:rPr>
          <w:color w:val="000000"/>
          <w:sz w:val="28"/>
          <w:szCs w:val="28"/>
        </w:rPr>
        <w:t>ацие</w:t>
      </w:r>
      <w:r w:rsidR="009015DD" w:rsidRPr="005C7D72">
        <w:rPr>
          <w:color w:val="000000"/>
          <w:sz w:val="28"/>
          <w:szCs w:val="28"/>
        </w:rPr>
        <w:t>й на</w:t>
      </w:r>
      <w:r w:rsidRPr="005C7D72">
        <w:rPr>
          <w:color w:val="000000"/>
          <w:sz w:val="28"/>
          <w:szCs w:val="28"/>
        </w:rPr>
        <w:t xml:space="preserve"> ее рыночную </w:t>
      </w:r>
      <w:r w:rsidR="009015DD" w:rsidRPr="005C7D72">
        <w:rPr>
          <w:color w:val="000000"/>
          <w:sz w:val="28"/>
          <w:szCs w:val="28"/>
        </w:rPr>
        <w:t>стоимость.</w:t>
      </w:r>
      <w:proofErr w:type="gramEnd"/>
      <w:r w:rsidR="00AC44AA" w:rsidRPr="005C7D72">
        <w:rPr>
          <w:color w:val="000000"/>
          <w:sz w:val="28"/>
          <w:szCs w:val="28"/>
        </w:rPr>
        <w:t xml:space="preserve"> Обра</w:t>
      </w:r>
      <w:r w:rsidRPr="005C7D72">
        <w:rPr>
          <w:color w:val="000000"/>
          <w:sz w:val="28"/>
          <w:szCs w:val="28"/>
        </w:rPr>
        <w:t>щение к оценке качества образования через компетенцию означает, что обра</w:t>
      </w:r>
      <w:r w:rsidR="009015DD" w:rsidRPr="005C7D72">
        <w:rPr>
          <w:color w:val="000000"/>
          <w:sz w:val="28"/>
          <w:szCs w:val="28"/>
        </w:rPr>
        <w:t>зование поворачивается лицом к трудовой</w:t>
      </w:r>
      <w:r w:rsidRPr="005C7D72">
        <w:rPr>
          <w:color w:val="000000"/>
          <w:sz w:val="28"/>
          <w:szCs w:val="28"/>
        </w:rPr>
        <w:t xml:space="preserve"> деятельности. При </w:t>
      </w:r>
      <w:r w:rsidR="009015DD" w:rsidRPr="005C7D72">
        <w:rPr>
          <w:color w:val="000000"/>
          <w:sz w:val="28"/>
          <w:szCs w:val="28"/>
        </w:rPr>
        <w:t>э</w:t>
      </w:r>
      <w:r w:rsidRPr="005C7D72">
        <w:rPr>
          <w:color w:val="000000"/>
          <w:sz w:val="28"/>
          <w:szCs w:val="28"/>
        </w:rPr>
        <w:t xml:space="preserve">том важно, что компетенции жестко не связаны с </w:t>
      </w:r>
      <w:r w:rsidR="009015DD" w:rsidRPr="005C7D72">
        <w:rPr>
          <w:color w:val="000000"/>
          <w:sz w:val="28"/>
          <w:szCs w:val="28"/>
        </w:rPr>
        <w:t xml:space="preserve">конкретной профессией и могут быть использованы в ряде профессий. </w:t>
      </w:r>
      <w:r w:rsidR="00AC44AA" w:rsidRPr="005C7D72">
        <w:rPr>
          <w:color w:val="000000"/>
          <w:sz w:val="28"/>
          <w:szCs w:val="28"/>
        </w:rPr>
        <w:t>Подобно спо</w:t>
      </w:r>
      <w:r w:rsidRPr="005C7D72">
        <w:rPr>
          <w:color w:val="000000"/>
          <w:sz w:val="28"/>
          <w:szCs w:val="28"/>
        </w:rPr>
        <w:t>собностям, они определяют успех во многих областях деятельности.</w:t>
      </w:r>
    </w:p>
    <w:p w:rsidR="00AB367A" w:rsidRPr="005C7D72" w:rsidRDefault="00AC44AA" w:rsidP="00300FA3">
      <w:pPr>
        <w:pStyle w:val="2"/>
        <w:shd w:val="clear" w:color="auto" w:fill="auto"/>
        <w:spacing w:line="276" w:lineRule="auto"/>
        <w:ind w:left="20" w:right="10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Цель профессионального образова</w:t>
      </w:r>
      <w:r w:rsidR="002F0AE3" w:rsidRPr="005C7D72">
        <w:rPr>
          <w:color w:val="000000"/>
          <w:sz w:val="28"/>
          <w:szCs w:val="28"/>
        </w:rPr>
        <w:t>ния состоит в том</w:t>
      </w:r>
      <w:r w:rsidR="009015DD" w:rsidRPr="005C7D72">
        <w:rPr>
          <w:color w:val="000000"/>
          <w:sz w:val="28"/>
          <w:szCs w:val="28"/>
        </w:rPr>
        <w:t>,</w:t>
      </w:r>
      <w:r w:rsidR="002F0AE3" w:rsidRPr="005C7D72">
        <w:rPr>
          <w:color w:val="000000"/>
          <w:sz w:val="28"/>
          <w:szCs w:val="28"/>
        </w:rPr>
        <w:t xml:space="preserve"> чтобы отказаться от формирования </w:t>
      </w:r>
      <w:r w:rsidR="009015DD" w:rsidRPr="005C7D72">
        <w:rPr>
          <w:color w:val="000000"/>
          <w:sz w:val="28"/>
          <w:szCs w:val="28"/>
        </w:rPr>
        <w:t>у</w:t>
      </w:r>
      <w:r w:rsidRPr="005C7D72">
        <w:rPr>
          <w:color w:val="000000"/>
          <w:sz w:val="28"/>
          <w:szCs w:val="28"/>
        </w:rPr>
        <w:t xml:space="preserve"> студентов только акаде</w:t>
      </w:r>
      <w:r w:rsidR="002F0AE3" w:rsidRPr="005C7D72">
        <w:rPr>
          <w:color w:val="000000"/>
          <w:sz w:val="28"/>
          <w:szCs w:val="28"/>
        </w:rPr>
        <w:t>мических и энциклопедических знаний в поль</w:t>
      </w:r>
      <w:r w:rsidRPr="005C7D72">
        <w:rPr>
          <w:color w:val="000000"/>
          <w:sz w:val="28"/>
          <w:szCs w:val="28"/>
        </w:rPr>
        <w:t>зу их практичности (владение ин</w:t>
      </w:r>
      <w:r w:rsidR="002F0AE3" w:rsidRPr="005C7D72">
        <w:rPr>
          <w:color w:val="000000"/>
          <w:sz w:val="28"/>
          <w:szCs w:val="28"/>
        </w:rPr>
        <w:t>формацией не есть умение вдумчиво и целес</w:t>
      </w:r>
      <w:r w:rsidR="00D7565A" w:rsidRPr="005C7D72">
        <w:rPr>
          <w:color w:val="000000"/>
          <w:sz w:val="28"/>
          <w:szCs w:val="28"/>
        </w:rPr>
        <w:t>ообразно использовать ее в прак</w:t>
      </w:r>
      <w:r w:rsidR="002F0AE3" w:rsidRPr="005C7D72">
        <w:rPr>
          <w:color w:val="000000"/>
          <w:sz w:val="28"/>
          <w:szCs w:val="28"/>
        </w:rPr>
        <w:t>тическо</w:t>
      </w:r>
      <w:r w:rsidR="00D7565A" w:rsidRPr="005C7D72">
        <w:rPr>
          <w:color w:val="000000"/>
          <w:sz w:val="28"/>
          <w:szCs w:val="28"/>
        </w:rPr>
        <w:t>й деятельности, речь идет о «жи</w:t>
      </w:r>
      <w:r w:rsidR="002F0AE3" w:rsidRPr="005C7D72">
        <w:rPr>
          <w:color w:val="000000"/>
          <w:sz w:val="28"/>
          <w:szCs w:val="28"/>
        </w:rPr>
        <w:t>вом знании» функциональной ценности чело</w:t>
      </w:r>
      <w:r w:rsidR="00D7565A" w:rsidRPr="005C7D72">
        <w:rPr>
          <w:color w:val="000000"/>
          <w:sz w:val="28"/>
          <w:szCs w:val="28"/>
        </w:rPr>
        <w:t>века, имеющей жизненный и лично</w:t>
      </w:r>
      <w:r w:rsidR="002F0AE3" w:rsidRPr="005C7D72">
        <w:rPr>
          <w:color w:val="000000"/>
          <w:sz w:val="28"/>
          <w:szCs w:val="28"/>
        </w:rPr>
        <w:t xml:space="preserve">стный смысл). </w:t>
      </w:r>
      <w:proofErr w:type="spellStart"/>
      <w:r w:rsidR="002F0AE3" w:rsidRPr="005C7D72">
        <w:rPr>
          <w:color w:val="000000"/>
          <w:sz w:val="28"/>
          <w:szCs w:val="28"/>
        </w:rPr>
        <w:t>Компете</w:t>
      </w:r>
      <w:r w:rsidR="009015DD" w:rsidRPr="005C7D72">
        <w:rPr>
          <w:color w:val="000000"/>
          <w:sz w:val="28"/>
          <w:szCs w:val="28"/>
        </w:rPr>
        <w:t>н</w:t>
      </w:r>
      <w:r w:rsidR="00D7565A" w:rsidRPr="005C7D72">
        <w:rPr>
          <w:color w:val="000000"/>
          <w:sz w:val="28"/>
          <w:szCs w:val="28"/>
        </w:rPr>
        <w:t>тностный</w:t>
      </w:r>
      <w:proofErr w:type="spellEnd"/>
      <w:r w:rsidR="00D7565A" w:rsidRPr="005C7D72">
        <w:rPr>
          <w:color w:val="000000"/>
          <w:sz w:val="28"/>
          <w:szCs w:val="28"/>
        </w:rPr>
        <w:t xml:space="preserve"> под</w:t>
      </w:r>
      <w:r w:rsidR="002F0AE3" w:rsidRPr="005C7D72">
        <w:rPr>
          <w:color w:val="000000"/>
          <w:sz w:val="28"/>
          <w:szCs w:val="28"/>
        </w:rPr>
        <w:t>ход акцентирует внимание на результате образования, в качестве которого р</w:t>
      </w:r>
      <w:r w:rsidR="00D7565A" w:rsidRPr="005C7D72">
        <w:rPr>
          <w:color w:val="000000"/>
          <w:sz w:val="28"/>
          <w:szCs w:val="28"/>
        </w:rPr>
        <w:t>ас</w:t>
      </w:r>
      <w:r w:rsidR="002F0AE3" w:rsidRPr="005C7D72">
        <w:rPr>
          <w:color w:val="000000"/>
          <w:sz w:val="28"/>
          <w:szCs w:val="28"/>
        </w:rPr>
        <w:t xml:space="preserve">сматривается </w:t>
      </w:r>
      <w:r w:rsidR="00D7565A" w:rsidRPr="005C7D72">
        <w:rPr>
          <w:color w:val="000000"/>
          <w:sz w:val="28"/>
          <w:szCs w:val="28"/>
        </w:rPr>
        <w:lastRenderedPageBreak/>
        <w:t>не сумма усвоенной ин</w:t>
      </w:r>
      <w:r w:rsidR="002F0AE3" w:rsidRPr="005C7D72">
        <w:rPr>
          <w:color w:val="000000"/>
          <w:sz w:val="28"/>
          <w:szCs w:val="28"/>
        </w:rPr>
        <w:t>форма</w:t>
      </w:r>
      <w:r w:rsidR="00D7565A" w:rsidRPr="005C7D72">
        <w:rPr>
          <w:color w:val="000000"/>
          <w:sz w:val="28"/>
          <w:szCs w:val="28"/>
        </w:rPr>
        <w:t>ции, а способность человека дей</w:t>
      </w:r>
      <w:r w:rsidR="002F0AE3" w:rsidRPr="005C7D72">
        <w:rPr>
          <w:color w:val="000000"/>
          <w:sz w:val="28"/>
          <w:szCs w:val="28"/>
        </w:rPr>
        <w:t>ствов</w:t>
      </w:r>
      <w:r w:rsidR="00D7565A" w:rsidRPr="005C7D72">
        <w:rPr>
          <w:color w:val="000000"/>
          <w:sz w:val="28"/>
          <w:szCs w:val="28"/>
        </w:rPr>
        <w:t>ать в различных проблемных ситу</w:t>
      </w:r>
      <w:r w:rsidR="002F0AE3" w:rsidRPr="005C7D72">
        <w:rPr>
          <w:color w:val="000000"/>
          <w:sz w:val="28"/>
          <w:szCs w:val="28"/>
        </w:rPr>
        <w:t xml:space="preserve">ациях, его компетентность. При </w:t>
      </w:r>
      <w:r w:rsidR="009015DD" w:rsidRPr="005C7D72">
        <w:rPr>
          <w:color w:val="000000"/>
          <w:sz w:val="28"/>
          <w:szCs w:val="28"/>
        </w:rPr>
        <w:t>э</w:t>
      </w:r>
      <w:r w:rsidR="002F0AE3" w:rsidRPr="005C7D72">
        <w:rPr>
          <w:color w:val="000000"/>
          <w:sz w:val="28"/>
          <w:szCs w:val="28"/>
        </w:rPr>
        <w:t>том</w:t>
      </w:r>
      <w:proofErr w:type="gramStart"/>
      <w:r w:rsidR="009015DD" w:rsidRPr="005C7D72">
        <w:rPr>
          <w:color w:val="000000"/>
          <w:sz w:val="28"/>
          <w:szCs w:val="28"/>
        </w:rPr>
        <w:t>,</w:t>
      </w:r>
      <w:r w:rsidR="00AB367A" w:rsidRPr="005C7D72">
        <w:rPr>
          <w:color w:val="000000"/>
          <w:sz w:val="28"/>
          <w:szCs w:val="28"/>
        </w:rPr>
        <w:t>ч</w:t>
      </w:r>
      <w:proofErr w:type="gramEnd"/>
      <w:r w:rsidR="00AB367A" w:rsidRPr="005C7D72">
        <w:rPr>
          <w:color w:val="000000"/>
          <w:sz w:val="28"/>
          <w:szCs w:val="28"/>
        </w:rPr>
        <w:t>то ос</w:t>
      </w:r>
      <w:r w:rsidR="00D7565A" w:rsidRPr="005C7D72">
        <w:rPr>
          <w:color w:val="000000"/>
          <w:sz w:val="28"/>
          <w:szCs w:val="28"/>
        </w:rPr>
        <w:t>обенно важно, результаты образо</w:t>
      </w:r>
      <w:r w:rsidR="00AB367A" w:rsidRPr="005C7D72">
        <w:rPr>
          <w:color w:val="000000"/>
          <w:sz w:val="28"/>
          <w:szCs w:val="28"/>
        </w:rPr>
        <w:t>вания признаются значимыми за преде</w:t>
      </w:r>
      <w:r w:rsidR="00AB367A" w:rsidRPr="005C7D72">
        <w:rPr>
          <w:color w:val="000000"/>
          <w:sz w:val="28"/>
          <w:szCs w:val="28"/>
        </w:rPr>
        <w:softHyphen/>
        <w:t>лами самой системы.</w:t>
      </w:r>
    </w:p>
    <w:p w:rsidR="00AB367A" w:rsidRPr="005C7D72" w:rsidRDefault="00AB367A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 xml:space="preserve">Важно подчеркнуть, что российская система среднего профессионального образования всегда была </w:t>
      </w:r>
      <w:proofErr w:type="spellStart"/>
      <w:r w:rsidRPr="005C7D72">
        <w:rPr>
          <w:color w:val="000000"/>
          <w:sz w:val="28"/>
          <w:szCs w:val="28"/>
        </w:rPr>
        <w:t>компетентностной</w:t>
      </w:r>
      <w:proofErr w:type="spellEnd"/>
      <w:r w:rsidR="009477ED" w:rsidRPr="005C7D72">
        <w:rPr>
          <w:color w:val="000000"/>
          <w:sz w:val="28"/>
          <w:szCs w:val="28"/>
        </w:rPr>
        <w:t>,</w:t>
      </w:r>
      <w:r w:rsidRPr="005C7D72">
        <w:rPr>
          <w:color w:val="000000"/>
          <w:sz w:val="28"/>
          <w:szCs w:val="28"/>
        </w:rPr>
        <w:t xml:space="preserve"> т. е. ориентированной на сферу проф</w:t>
      </w:r>
      <w:r w:rsidR="00D7565A" w:rsidRPr="005C7D72">
        <w:rPr>
          <w:color w:val="000000"/>
          <w:sz w:val="28"/>
          <w:szCs w:val="28"/>
        </w:rPr>
        <w:t>ессиональной деятельности. Одна</w:t>
      </w:r>
      <w:r w:rsidRPr="005C7D72">
        <w:rPr>
          <w:color w:val="000000"/>
          <w:sz w:val="28"/>
          <w:szCs w:val="28"/>
        </w:rPr>
        <w:t>ко ес</w:t>
      </w:r>
      <w:r w:rsidR="00D7565A" w:rsidRPr="005C7D72">
        <w:rPr>
          <w:color w:val="000000"/>
          <w:sz w:val="28"/>
          <w:szCs w:val="28"/>
        </w:rPr>
        <w:t>ли раньше ее задачей была подго</w:t>
      </w:r>
      <w:r w:rsidRPr="005C7D72">
        <w:rPr>
          <w:color w:val="000000"/>
          <w:sz w:val="28"/>
          <w:szCs w:val="28"/>
        </w:rPr>
        <w:t>товка специалистов для массового, ста</w:t>
      </w:r>
      <w:r w:rsidRPr="005C7D72">
        <w:rPr>
          <w:color w:val="000000"/>
          <w:sz w:val="28"/>
          <w:szCs w:val="28"/>
        </w:rPr>
        <w:softHyphen/>
        <w:t>бильного произво</w:t>
      </w:r>
      <w:r w:rsidR="00D7565A" w:rsidRPr="005C7D72">
        <w:rPr>
          <w:color w:val="000000"/>
          <w:sz w:val="28"/>
          <w:szCs w:val="28"/>
        </w:rPr>
        <w:t>дства, с редко меняю</w:t>
      </w:r>
      <w:r w:rsidRPr="005C7D72">
        <w:rPr>
          <w:color w:val="000000"/>
          <w:sz w:val="28"/>
          <w:szCs w:val="28"/>
        </w:rPr>
        <w:t>щейся</w:t>
      </w:r>
      <w:r w:rsidR="00D7565A" w:rsidRPr="005C7D72">
        <w:rPr>
          <w:color w:val="000000"/>
          <w:sz w:val="28"/>
          <w:szCs w:val="28"/>
        </w:rPr>
        <w:t xml:space="preserve"> технологией и номенклатурой вы</w:t>
      </w:r>
      <w:r w:rsidRPr="005C7D72">
        <w:rPr>
          <w:color w:val="000000"/>
          <w:sz w:val="28"/>
          <w:szCs w:val="28"/>
        </w:rPr>
        <w:t>пускаемой продукции</w:t>
      </w:r>
      <w:proofErr w:type="gramStart"/>
      <w:r w:rsidRPr="005C7D72">
        <w:rPr>
          <w:color w:val="000000"/>
          <w:sz w:val="28"/>
          <w:szCs w:val="28"/>
        </w:rPr>
        <w:t>,</w:t>
      </w:r>
      <w:r w:rsidR="00D7565A" w:rsidRPr="005C7D72">
        <w:rPr>
          <w:color w:val="000000"/>
          <w:sz w:val="28"/>
          <w:szCs w:val="28"/>
        </w:rPr>
        <w:t>т</w:t>
      </w:r>
      <w:proofErr w:type="gramEnd"/>
      <w:r w:rsidR="00D7565A" w:rsidRPr="005C7D72">
        <w:rPr>
          <w:color w:val="000000"/>
          <w:sz w:val="28"/>
          <w:szCs w:val="28"/>
        </w:rPr>
        <w:t>о сегодня ситуа</w:t>
      </w:r>
      <w:r w:rsidRPr="005C7D72">
        <w:rPr>
          <w:color w:val="000000"/>
          <w:sz w:val="28"/>
          <w:szCs w:val="28"/>
        </w:rPr>
        <w:t>ция совершенно иная; меняются техно</w:t>
      </w:r>
      <w:r w:rsidR="009477ED" w:rsidRPr="005C7D72">
        <w:rPr>
          <w:color w:val="000000"/>
          <w:sz w:val="28"/>
          <w:szCs w:val="28"/>
        </w:rPr>
        <w:t>логии, производство становится гибким</w:t>
      </w:r>
      <w:r w:rsidRPr="005C7D72">
        <w:rPr>
          <w:color w:val="000000"/>
          <w:sz w:val="28"/>
          <w:szCs w:val="28"/>
        </w:rPr>
        <w:t>.</w:t>
      </w:r>
    </w:p>
    <w:p w:rsidR="00AB367A" w:rsidRPr="005C7D72" w:rsidRDefault="00AB367A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Сложившая ситуация требует другого специ</w:t>
      </w:r>
      <w:r w:rsidR="00D7565A" w:rsidRPr="005C7D72">
        <w:rPr>
          <w:color w:val="000000"/>
          <w:sz w:val="28"/>
          <w:szCs w:val="28"/>
        </w:rPr>
        <w:t>алиста, способного проявлять ак</w:t>
      </w:r>
      <w:r w:rsidRPr="005C7D72">
        <w:rPr>
          <w:color w:val="000000"/>
          <w:sz w:val="28"/>
          <w:szCs w:val="28"/>
        </w:rPr>
        <w:t>тивность в меняющихся условиях.</w:t>
      </w:r>
    </w:p>
    <w:p w:rsidR="000A3AD8" w:rsidRPr="005C7D72" w:rsidRDefault="000A3AD8" w:rsidP="00300FA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7CA" w:rsidRPr="005C7D72" w:rsidRDefault="00F217CA" w:rsidP="00300FA3">
      <w:pPr>
        <w:pStyle w:val="2"/>
        <w:shd w:val="clear" w:color="auto" w:fill="auto"/>
        <w:spacing w:line="276" w:lineRule="auto"/>
        <w:ind w:left="20" w:right="20" w:firstLine="689"/>
        <w:rPr>
          <w:b/>
          <w:color w:val="000000"/>
          <w:sz w:val="28"/>
          <w:szCs w:val="28"/>
        </w:rPr>
      </w:pPr>
      <w:r w:rsidRPr="005C7D72">
        <w:rPr>
          <w:b/>
          <w:color w:val="000000"/>
          <w:sz w:val="28"/>
          <w:szCs w:val="28"/>
        </w:rPr>
        <w:t>АКТУАЛЬНОСТЬ ПЕРЕХОДА К КОМПЕТЕНТНОСТНОЙ ПОДГОТОВКЕ  СПЕЦИАЛИСТОВ.</w:t>
      </w:r>
    </w:p>
    <w:p w:rsidR="00F217CA" w:rsidRPr="005C7D72" w:rsidRDefault="00F217CA" w:rsidP="00300FA3">
      <w:pPr>
        <w:pStyle w:val="2"/>
        <w:shd w:val="clear" w:color="auto" w:fill="auto"/>
        <w:spacing w:line="276" w:lineRule="auto"/>
        <w:ind w:left="20" w:right="20" w:firstLine="689"/>
        <w:rPr>
          <w:color w:val="000000"/>
          <w:sz w:val="28"/>
          <w:szCs w:val="28"/>
        </w:rPr>
      </w:pPr>
    </w:p>
    <w:p w:rsidR="00AB367A" w:rsidRPr="005C7D72" w:rsidRDefault="00AB367A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 xml:space="preserve">Актуальность обращения к </w:t>
      </w:r>
      <w:proofErr w:type="spellStart"/>
      <w:r w:rsidRPr="005C7D72">
        <w:rPr>
          <w:color w:val="000000"/>
          <w:sz w:val="28"/>
          <w:szCs w:val="28"/>
        </w:rPr>
        <w:t>компетентностному</w:t>
      </w:r>
      <w:proofErr w:type="spellEnd"/>
      <w:r w:rsidRPr="005C7D72">
        <w:rPr>
          <w:color w:val="000000"/>
          <w:sz w:val="28"/>
          <w:szCs w:val="28"/>
        </w:rPr>
        <w:t xml:space="preserve"> подходу, охватывающему наряд</w:t>
      </w:r>
      <w:r w:rsidR="00D7565A" w:rsidRPr="005C7D72">
        <w:rPr>
          <w:color w:val="000000"/>
          <w:sz w:val="28"/>
          <w:szCs w:val="28"/>
        </w:rPr>
        <w:t>у с конкретными знаниями и навы</w:t>
      </w:r>
      <w:r w:rsidRPr="005C7D72">
        <w:rPr>
          <w:color w:val="000000"/>
          <w:sz w:val="28"/>
          <w:szCs w:val="28"/>
        </w:rPr>
        <w:t>ками такие категории, как способности, готовность к решени</w:t>
      </w:r>
      <w:r w:rsidR="009477ED" w:rsidRPr="005C7D72">
        <w:rPr>
          <w:color w:val="000000"/>
          <w:sz w:val="28"/>
          <w:szCs w:val="28"/>
        </w:rPr>
        <w:t>ю</w:t>
      </w:r>
      <w:r w:rsidRPr="005C7D72">
        <w:rPr>
          <w:color w:val="000000"/>
          <w:sz w:val="28"/>
          <w:szCs w:val="28"/>
        </w:rPr>
        <w:t xml:space="preserve"> профе</w:t>
      </w:r>
      <w:r w:rsidR="00D7565A" w:rsidRPr="005C7D72">
        <w:rPr>
          <w:color w:val="000000"/>
          <w:sz w:val="28"/>
          <w:szCs w:val="28"/>
        </w:rPr>
        <w:t>ссиональ</w:t>
      </w:r>
      <w:r w:rsidRPr="005C7D72">
        <w:rPr>
          <w:color w:val="000000"/>
          <w:sz w:val="28"/>
          <w:szCs w:val="28"/>
        </w:rPr>
        <w:t>ных зад</w:t>
      </w:r>
      <w:r w:rsidR="00D7565A" w:rsidRPr="005C7D72">
        <w:rPr>
          <w:color w:val="000000"/>
          <w:sz w:val="28"/>
          <w:szCs w:val="28"/>
        </w:rPr>
        <w:t>ач, качества личности и др., се</w:t>
      </w:r>
      <w:r w:rsidRPr="005C7D72">
        <w:rPr>
          <w:color w:val="000000"/>
          <w:sz w:val="28"/>
          <w:szCs w:val="28"/>
        </w:rPr>
        <w:t xml:space="preserve">годня не вызывает сомнения, поскольку </w:t>
      </w:r>
      <w:r w:rsidR="009477ED" w:rsidRPr="005C7D72">
        <w:rPr>
          <w:rStyle w:val="75pt0"/>
          <w:b w:val="0"/>
          <w:sz w:val="28"/>
          <w:szCs w:val="28"/>
        </w:rPr>
        <w:t>указанный</w:t>
      </w:r>
      <w:r w:rsidRPr="005C7D72">
        <w:rPr>
          <w:rStyle w:val="75pt0"/>
          <w:b w:val="0"/>
          <w:sz w:val="28"/>
          <w:szCs w:val="28"/>
        </w:rPr>
        <w:t xml:space="preserve"> подход позволяет </w:t>
      </w:r>
      <w:r w:rsidR="009477ED" w:rsidRPr="005C7D72">
        <w:rPr>
          <w:rStyle w:val="75pt0"/>
          <w:b w:val="0"/>
          <w:sz w:val="28"/>
          <w:szCs w:val="28"/>
        </w:rPr>
        <w:t>оперативно</w:t>
      </w:r>
      <w:r w:rsidRPr="005C7D72">
        <w:rPr>
          <w:color w:val="000000"/>
          <w:sz w:val="28"/>
          <w:szCs w:val="28"/>
        </w:rPr>
        <w:t>форм</w:t>
      </w:r>
      <w:r w:rsidR="00D7565A" w:rsidRPr="005C7D72">
        <w:rPr>
          <w:color w:val="000000"/>
          <w:sz w:val="28"/>
          <w:szCs w:val="28"/>
        </w:rPr>
        <w:t>ировать не только содержание об</w:t>
      </w:r>
      <w:r w:rsidRPr="005C7D72">
        <w:rPr>
          <w:color w:val="000000"/>
          <w:sz w:val="28"/>
          <w:szCs w:val="28"/>
        </w:rPr>
        <w:t xml:space="preserve">разования, но и систему диагностики, </w:t>
      </w:r>
      <w:r w:rsidR="009477ED" w:rsidRPr="005C7D72">
        <w:rPr>
          <w:color w:val="000000"/>
          <w:sz w:val="28"/>
          <w:szCs w:val="28"/>
        </w:rPr>
        <w:t>отвечающую по запросам рынка</w:t>
      </w:r>
      <w:r w:rsidRPr="005C7D72">
        <w:rPr>
          <w:color w:val="000000"/>
          <w:sz w:val="28"/>
          <w:szCs w:val="28"/>
        </w:rPr>
        <w:t xml:space="preserve"> труда.</w:t>
      </w:r>
    </w:p>
    <w:p w:rsidR="00AB367A" w:rsidRPr="005C7D72" w:rsidRDefault="00AB367A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 xml:space="preserve">Большое внимание проблеме </w:t>
      </w:r>
      <w:proofErr w:type="spellStart"/>
      <w:r w:rsidRPr="005C7D72">
        <w:rPr>
          <w:color w:val="000000"/>
          <w:sz w:val="28"/>
          <w:szCs w:val="28"/>
        </w:rPr>
        <w:t>компетентностного</w:t>
      </w:r>
      <w:proofErr w:type="spellEnd"/>
      <w:r w:rsidRPr="005C7D72">
        <w:rPr>
          <w:color w:val="000000"/>
          <w:sz w:val="28"/>
          <w:szCs w:val="28"/>
        </w:rPr>
        <w:t xml:space="preserve"> подхода в подготовке спе</w:t>
      </w:r>
      <w:r w:rsidR="009477ED" w:rsidRPr="005C7D72">
        <w:rPr>
          <w:color w:val="000000"/>
          <w:sz w:val="28"/>
          <w:szCs w:val="28"/>
        </w:rPr>
        <w:t>циалиста было уделено внимание отечественными</w:t>
      </w:r>
      <w:r w:rsidRPr="005C7D72">
        <w:rPr>
          <w:color w:val="000000"/>
          <w:sz w:val="28"/>
          <w:szCs w:val="28"/>
        </w:rPr>
        <w:t>уч</w:t>
      </w:r>
      <w:r w:rsidR="00D7565A" w:rsidRPr="005C7D72">
        <w:rPr>
          <w:color w:val="000000"/>
          <w:sz w:val="28"/>
          <w:szCs w:val="28"/>
        </w:rPr>
        <w:t xml:space="preserve">еными, в частности В. А. </w:t>
      </w:r>
      <w:proofErr w:type="spellStart"/>
      <w:r w:rsidR="00D7565A" w:rsidRPr="005C7D72">
        <w:rPr>
          <w:color w:val="000000"/>
          <w:sz w:val="28"/>
          <w:szCs w:val="28"/>
        </w:rPr>
        <w:t>Болото</w:t>
      </w:r>
      <w:r w:rsidRPr="005C7D72">
        <w:rPr>
          <w:color w:val="000000"/>
          <w:sz w:val="28"/>
          <w:szCs w:val="28"/>
        </w:rPr>
        <w:t>вым</w:t>
      </w:r>
      <w:proofErr w:type="spellEnd"/>
      <w:r w:rsidRPr="005C7D72">
        <w:rPr>
          <w:color w:val="000000"/>
          <w:sz w:val="28"/>
          <w:szCs w:val="28"/>
        </w:rPr>
        <w:t xml:space="preserve">, </w:t>
      </w:r>
      <w:r w:rsidR="009477ED" w:rsidRPr="005C7D72">
        <w:rPr>
          <w:color w:val="000000"/>
          <w:sz w:val="28"/>
          <w:szCs w:val="28"/>
        </w:rPr>
        <w:t xml:space="preserve">В. В. Сериковым, А. Г. Шмелевым. </w:t>
      </w:r>
      <w:r w:rsidR="00D7565A" w:rsidRPr="005C7D72">
        <w:rPr>
          <w:color w:val="000000"/>
          <w:sz w:val="28"/>
          <w:szCs w:val="28"/>
        </w:rPr>
        <w:t>Однако если теоретические осно</w:t>
      </w:r>
      <w:r w:rsidRPr="005C7D72">
        <w:rPr>
          <w:color w:val="000000"/>
          <w:sz w:val="28"/>
          <w:szCs w:val="28"/>
        </w:rPr>
        <w:t xml:space="preserve">вы </w:t>
      </w:r>
      <w:r w:rsidR="00D7565A" w:rsidRPr="005C7D72">
        <w:rPr>
          <w:color w:val="000000"/>
          <w:sz w:val="28"/>
          <w:szCs w:val="28"/>
        </w:rPr>
        <w:t>формирования компетенций студен</w:t>
      </w:r>
      <w:r w:rsidRPr="005C7D72">
        <w:rPr>
          <w:color w:val="000000"/>
          <w:sz w:val="28"/>
          <w:szCs w:val="28"/>
        </w:rPr>
        <w:t xml:space="preserve">тов разработаны достаточно полно, то вопрос оценки </w:t>
      </w:r>
      <w:proofErr w:type="spellStart"/>
      <w:r w:rsidRPr="005C7D72">
        <w:rPr>
          <w:color w:val="000000"/>
          <w:sz w:val="28"/>
          <w:szCs w:val="28"/>
        </w:rPr>
        <w:t>сформированно</w:t>
      </w:r>
      <w:r w:rsidR="009477ED" w:rsidRPr="005C7D72">
        <w:rPr>
          <w:color w:val="000000"/>
          <w:sz w:val="28"/>
          <w:szCs w:val="28"/>
        </w:rPr>
        <w:t>сти</w:t>
      </w:r>
      <w:proofErr w:type="spellEnd"/>
      <w:r w:rsidR="00D7565A" w:rsidRPr="005C7D72">
        <w:rPr>
          <w:color w:val="000000"/>
          <w:sz w:val="28"/>
          <w:szCs w:val="28"/>
        </w:rPr>
        <w:t xml:space="preserve"> компе</w:t>
      </w:r>
      <w:r w:rsidRPr="005C7D72">
        <w:rPr>
          <w:color w:val="000000"/>
          <w:sz w:val="28"/>
          <w:szCs w:val="28"/>
        </w:rPr>
        <w:t>тенций</w:t>
      </w:r>
      <w:r w:rsidR="00D7565A" w:rsidRPr="005C7D72">
        <w:rPr>
          <w:color w:val="000000"/>
          <w:sz w:val="28"/>
          <w:szCs w:val="28"/>
        </w:rPr>
        <w:t xml:space="preserve"> до сих пор остается недостаточ</w:t>
      </w:r>
      <w:r w:rsidRPr="005C7D72">
        <w:rPr>
          <w:color w:val="000000"/>
          <w:sz w:val="28"/>
          <w:szCs w:val="28"/>
        </w:rPr>
        <w:t>но из</w:t>
      </w:r>
      <w:r w:rsidR="00D7565A" w:rsidRPr="005C7D72">
        <w:rPr>
          <w:color w:val="000000"/>
          <w:sz w:val="28"/>
          <w:szCs w:val="28"/>
        </w:rPr>
        <w:t>ученным. С учетом небольших сро</w:t>
      </w:r>
      <w:r w:rsidRPr="005C7D72">
        <w:rPr>
          <w:color w:val="000000"/>
          <w:sz w:val="28"/>
          <w:szCs w:val="28"/>
        </w:rPr>
        <w:t>ков обучения в условиях учреждений сред</w:t>
      </w:r>
      <w:r w:rsidR="00D7565A" w:rsidRPr="005C7D72">
        <w:rPr>
          <w:color w:val="000000"/>
          <w:sz w:val="28"/>
          <w:szCs w:val="28"/>
        </w:rPr>
        <w:t>него профессионального образова</w:t>
      </w:r>
      <w:r w:rsidRPr="005C7D72">
        <w:rPr>
          <w:color w:val="000000"/>
          <w:sz w:val="28"/>
          <w:szCs w:val="28"/>
        </w:rPr>
        <w:t>ния и меньшего по сравнению с вузами объема содержания обучения поиск ре</w:t>
      </w:r>
      <w:r w:rsidRPr="005C7D72">
        <w:rPr>
          <w:color w:val="000000"/>
          <w:sz w:val="28"/>
          <w:szCs w:val="28"/>
        </w:rPr>
        <w:softHyphen/>
        <w:t>шения данной проблемы и его апробация имен</w:t>
      </w:r>
      <w:r w:rsidR="00D7565A" w:rsidRPr="005C7D72">
        <w:rPr>
          <w:color w:val="000000"/>
          <w:sz w:val="28"/>
          <w:szCs w:val="28"/>
        </w:rPr>
        <w:t>но на этом образовательном уров</w:t>
      </w:r>
      <w:r w:rsidRPr="005C7D72">
        <w:rPr>
          <w:color w:val="000000"/>
          <w:sz w:val="28"/>
          <w:szCs w:val="28"/>
        </w:rPr>
        <w:t>не позволили бы определить общие пути и сре</w:t>
      </w:r>
      <w:r w:rsidR="009477ED" w:rsidRPr="005C7D72">
        <w:rPr>
          <w:color w:val="000000"/>
          <w:sz w:val="28"/>
          <w:szCs w:val="28"/>
        </w:rPr>
        <w:t xml:space="preserve">дства мониторинга </w:t>
      </w:r>
      <w:proofErr w:type="spellStart"/>
      <w:r w:rsidR="009477ED" w:rsidRPr="005C7D72">
        <w:rPr>
          <w:color w:val="000000"/>
          <w:sz w:val="28"/>
          <w:szCs w:val="28"/>
        </w:rPr>
        <w:t>сформированно</w:t>
      </w:r>
      <w:r w:rsidRPr="005C7D72">
        <w:rPr>
          <w:color w:val="000000"/>
          <w:sz w:val="28"/>
          <w:szCs w:val="28"/>
        </w:rPr>
        <w:t>сти</w:t>
      </w:r>
      <w:proofErr w:type="spellEnd"/>
      <w:r w:rsidRPr="005C7D72">
        <w:rPr>
          <w:color w:val="000000"/>
          <w:sz w:val="28"/>
          <w:szCs w:val="28"/>
        </w:rPr>
        <w:t xml:space="preserve"> п</w:t>
      </w:r>
      <w:r w:rsidR="00D7565A" w:rsidRPr="005C7D72">
        <w:rPr>
          <w:color w:val="000000"/>
          <w:sz w:val="28"/>
          <w:szCs w:val="28"/>
        </w:rPr>
        <w:t>рофессиональных компетенций сту</w:t>
      </w:r>
      <w:r w:rsidRPr="005C7D72">
        <w:rPr>
          <w:color w:val="000000"/>
          <w:sz w:val="28"/>
          <w:szCs w:val="28"/>
        </w:rPr>
        <w:t>дент</w:t>
      </w:r>
      <w:r w:rsidR="00D7565A" w:rsidRPr="005C7D72">
        <w:rPr>
          <w:color w:val="000000"/>
          <w:sz w:val="28"/>
          <w:szCs w:val="28"/>
        </w:rPr>
        <w:t>ов. В зарубежных источниках рас</w:t>
      </w:r>
      <w:r w:rsidRPr="005C7D72">
        <w:rPr>
          <w:color w:val="000000"/>
          <w:sz w:val="28"/>
          <w:szCs w:val="28"/>
        </w:rPr>
        <w:t>пространено понимание компетенции как «спо</w:t>
      </w:r>
      <w:r w:rsidR="00D7565A" w:rsidRPr="005C7D72">
        <w:rPr>
          <w:color w:val="000000"/>
          <w:sz w:val="28"/>
          <w:szCs w:val="28"/>
        </w:rPr>
        <w:t>собности и готовности к выполне</w:t>
      </w:r>
      <w:r w:rsidRPr="005C7D72">
        <w:rPr>
          <w:color w:val="000000"/>
          <w:sz w:val="28"/>
          <w:szCs w:val="28"/>
        </w:rPr>
        <w:t xml:space="preserve">нию определенной деятельности», где </w:t>
      </w:r>
      <w:r w:rsidR="009477ED" w:rsidRPr="005C7D72">
        <w:rPr>
          <w:rStyle w:val="TrebuchetMS95pt"/>
          <w:rFonts w:ascii="Times New Roman" w:hAnsi="Times New Roman" w:cs="Times New Roman"/>
          <w:sz w:val="28"/>
          <w:szCs w:val="28"/>
        </w:rPr>
        <w:t>категории «готовность»</w:t>
      </w:r>
      <w:r w:rsidRPr="005C7D72">
        <w:rPr>
          <w:rStyle w:val="TrebuchetMS95pt"/>
          <w:rFonts w:ascii="Times New Roman" w:hAnsi="Times New Roman" w:cs="Times New Roman"/>
          <w:sz w:val="28"/>
          <w:szCs w:val="28"/>
        </w:rPr>
        <w:t xml:space="preserve"> и «способность</w:t>
      </w:r>
      <w:proofErr w:type="gramStart"/>
      <w:r w:rsidR="009477ED" w:rsidRPr="005C7D72">
        <w:rPr>
          <w:rStyle w:val="TrebuchetMS95pt"/>
          <w:rFonts w:ascii="Times New Roman" w:hAnsi="Times New Roman" w:cs="Times New Roman"/>
          <w:sz w:val="28"/>
          <w:szCs w:val="28"/>
        </w:rPr>
        <w:t>»</w:t>
      </w:r>
      <w:r w:rsidRPr="005C7D72">
        <w:rPr>
          <w:color w:val="000000"/>
          <w:sz w:val="28"/>
          <w:szCs w:val="28"/>
        </w:rPr>
        <w:t>д</w:t>
      </w:r>
      <w:proofErr w:type="gramEnd"/>
      <w:r w:rsidRPr="005C7D72">
        <w:rPr>
          <w:color w:val="000000"/>
          <w:sz w:val="28"/>
          <w:szCs w:val="28"/>
        </w:rPr>
        <w:t xml:space="preserve">остаточно трудно оценить, </w:t>
      </w:r>
      <w:r w:rsidRPr="005C7D72">
        <w:rPr>
          <w:color w:val="000000"/>
          <w:sz w:val="28"/>
          <w:szCs w:val="28"/>
        </w:rPr>
        <w:lastRenderedPageBreak/>
        <w:t>особенно в</w:t>
      </w:r>
      <w:r w:rsidR="009477ED" w:rsidRPr="005C7D72">
        <w:rPr>
          <w:color w:val="000000"/>
          <w:sz w:val="28"/>
          <w:szCs w:val="28"/>
        </w:rPr>
        <w:t xml:space="preserve"> практике работы преподавателя</w:t>
      </w:r>
      <w:r w:rsidRPr="005C7D72">
        <w:rPr>
          <w:color w:val="000000"/>
          <w:sz w:val="28"/>
          <w:szCs w:val="28"/>
        </w:rPr>
        <w:t>.</w:t>
      </w:r>
    </w:p>
    <w:p w:rsidR="00AB367A" w:rsidRPr="005C7D72" w:rsidRDefault="00D7565A" w:rsidP="00300FA3">
      <w:pPr>
        <w:pStyle w:val="2"/>
        <w:shd w:val="clear" w:color="auto" w:fill="auto"/>
        <w:tabs>
          <w:tab w:val="left" w:pos="3620"/>
        </w:tabs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Понятие «компетенция», представ</w:t>
      </w:r>
      <w:r w:rsidR="00AB367A" w:rsidRPr="005C7D72">
        <w:rPr>
          <w:color w:val="000000"/>
          <w:sz w:val="28"/>
          <w:szCs w:val="28"/>
        </w:rPr>
        <w:t>ленное в</w:t>
      </w:r>
      <w:r w:rsidRPr="005C7D72">
        <w:rPr>
          <w:color w:val="000000"/>
          <w:sz w:val="28"/>
          <w:szCs w:val="28"/>
        </w:rPr>
        <w:t xml:space="preserve"> работах различных исследова</w:t>
      </w:r>
      <w:r w:rsidR="00AB367A" w:rsidRPr="005C7D72">
        <w:rPr>
          <w:color w:val="000000"/>
          <w:sz w:val="28"/>
          <w:szCs w:val="28"/>
        </w:rPr>
        <w:t>телей, как педагогов, так и психологов, не всегда может быть отправной точкой в постр</w:t>
      </w:r>
      <w:r w:rsidRPr="005C7D72">
        <w:rPr>
          <w:color w:val="000000"/>
          <w:sz w:val="28"/>
          <w:szCs w:val="28"/>
        </w:rPr>
        <w:t>оении технологии оценивания под</w:t>
      </w:r>
      <w:r w:rsidR="00AB367A" w:rsidRPr="005C7D72">
        <w:rPr>
          <w:color w:val="000000"/>
          <w:sz w:val="28"/>
          <w:szCs w:val="28"/>
        </w:rPr>
        <w:t>готовк</w:t>
      </w:r>
      <w:r w:rsidRPr="005C7D72">
        <w:rPr>
          <w:color w:val="000000"/>
          <w:sz w:val="28"/>
          <w:szCs w:val="28"/>
        </w:rPr>
        <w:t xml:space="preserve">и специалистов. С позиций </w:t>
      </w:r>
      <w:proofErr w:type="gramStart"/>
      <w:r w:rsidRPr="005C7D72">
        <w:rPr>
          <w:color w:val="000000"/>
          <w:sz w:val="28"/>
          <w:szCs w:val="28"/>
        </w:rPr>
        <w:t>форми</w:t>
      </w:r>
      <w:r w:rsidR="00AB367A" w:rsidRPr="005C7D72">
        <w:rPr>
          <w:color w:val="000000"/>
          <w:sz w:val="28"/>
          <w:szCs w:val="28"/>
        </w:rPr>
        <w:t>рования объективной оценки уровня под</w:t>
      </w:r>
      <w:r w:rsidR="00AB367A" w:rsidRPr="005C7D72">
        <w:rPr>
          <w:color w:val="000000"/>
          <w:sz w:val="28"/>
          <w:szCs w:val="28"/>
        </w:rPr>
        <w:softHyphen/>
        <w:t>готовки выпускника среднего профес</w:t>
      </w:r>
      <w:r w:rsidRPr="005C7D72">
        <w:rPr>
          <w:color w:val="000000"/>
          <w:sz w:val="28"/>
          <w:szCs w:val="28"/>
        </w:rPr>
        <w:t>сио</w:t>
      </w:r>
      <w:r w:rsidR="00AB367A" w:rsidRPr="005C7D72">
        <w:rPr>
          <w:color w:val="000000"/>
          <w:sz w:val="28"/>
          <w:szCs w:val="28"/>
        </w:rPr>
        <w:t>нального</w:t>
      </w:r>
      <w:r w:rsidRPr="005C7D72">
        <w:rPr>
          <w:color w:val="000000"/>
          <w:sz w:val="28"/>
          <w:szCs w:val="28"/>
        </w:rPr>
        <w:t xml:space="preserve"> заведения</w:t>
      </w:r>
      <w:proofErr w:type="gramEnd"/>
      <w:r w:rsidRPr="005C7D72">
        <w:rPr>
          <w:color w:val="000000"/>
          <w:sz w:val="28"/>
          <w:szCs w:val="28"/>
        </w:rPr>
        <w:t xml:space="preserve"> весьма перспектив</w:t>
      </w:r>
      <w:r w:rsidR="00AB367A" w:rsidRPr="005C7D72">
        <w:rPr>
          <w:rStyle w:val="65pt"/>
          <w:rFonts w:ascii="Times New Roman" w:hAnsi="Times New Roman" w:cs="Times New Roman"/>
          <w:b w:val="0"/>
          <w:sz w:val="28"/>
          <w:szCs w:val="28"/>
        </w:rPr>
        <w:t xml:space="preserve">ным </w:t>
      </w:r>
      <w:r w:rsidR="000F3C48" w:rsidRPr="005C7D72">
        <w:rPr>
          <w:rStyle w:val="65pt"/>
          <w:rFonts w:ascii="Times New Roman" w:hAnsi="Times New Roman" w:cs="Times New Roman"/>
          <w:b w:val="0"/>
          <w:sz w:val="28"/>
          <w:szCs w:val="28"/>
        </w:rPr>
        <w:t xml:space="preserve">представляется такой критерий </w:t>
      </w:r>
      <w:r w:rsidR="00AB367A" w:rsidRPr="005C7D72">
        <w:rPr>
          <w:rStyle w:val="65pt"/>
          <w:rFonts w:ascii="Times New Roman" w:hAnsi="Times New Roman" w:cs="Times New Roman"/>
          <w:b w:val="0"/>
          <w:sz w:val="28"/>
          <w:szCs w:val="28"/>
        </w:rPr>
        <w:t xml:space="preserve">как </w:t>
      </w:r>
      <w:r w:rsidR="00AB367A" w:rsidRPr="005C7D72">
        <w:rPr>
          <w:color w:val="000000"/>
          <w:sz w:val="28"/>
          <w:szCs w:val="28"/>
        </w:rPr>
        <w:t>профессиональная идентичность. Она предп</w:t>
      </w:r>
      <w:r w:rsidRPr="005C7D72">
        <w:rPr>
          <w:color w:val="000000"/>
          <w:sz w:val="28"/>
          <w:szCs w:val="28"/>
        </w:rPr>
        <w:t>олагает принятие человеком опре</w:t>
      </w:r>
      <w:r w:rsidR="00AB367A" w:rsidRPr="005C7D72">
        <w:rPr>
          <w:color w:val="000000"/>
          <w:sz w:val="28"/>
          <w:szCs w:val="28"/>
        </w:rPr>
        <w:t>деленн</w:t>
      </w:r>
      <w:r w:rsidRPr="005C7D72">
        <w:rPr>
          <w:color w:val="000000"/>
          <w:sz w:val="28"/>
          <w:szCs w:val="28"/>
        </w:rPr>
        <w:t>ых идей, убеждений, оценок, пра</w:t>
      </w:r>
      <w:r w:rsidR="00AB367A" w:rsidRPr="005C7D72">
        <w:rPr>
          <w:color w:val="000000"/>
          <w:sz w:val="28"/>
          <w:szCs w:val="28"/>
        </w:rPr>
        <w:t xml:space="preserve">вил поведения, принятых </w:t>
      </w:r>
      <w:r w:rsidR="00AB367A" w:rsidRPr="005C7D72">
        <w:rPr>
          <w:rStyle w:val="TrebuchetMS65pt1pt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="00AB367A" w:rsidRPr="005C7D72">
        <w:rPr>
          <w:color w:val="000000"/>
          <w:sz w:val="28"/>
          <w:szCs w:val="28"/>
        </w:rPr>
        <w:t xml:space="preserve"> разделяемых членами данной профессиональн</w:t>
      </w:r>
      <w:r w:rsidRPr="005C7D72">
        <w:rPr>
          <w:color w:val="000000"/>
          <w:sz w:val="28"/>
          <w:szCs w:val="28"/>
        </w:rPr>
        <w:t>ой груп</w:t>
      </w:r>
      <w:r w:rsidR="00AB367A" w:rsidRPr="005C7D72">
        <w:rPr>
          <w:color w:val="000000"/>
          <w:sz w:val="28"/>
          <w:szCs w:val="28"/>
        </w:rPr>
        <w:t>п</w:t>
      </w:r>
      <w:r w:rsidRPr="005C7D72">
        <w:rPr>
          <w:color w:val="000000"/>
          <w:sz w:val="28"/>
          <w:szCs w:val="28"/>
        </w:rPr>
        <w:t>ы (или профессионального сообще</w:t>
      </w:r>
      <w:r w:rsidR="00AB367A" w:rsidRPr="005C7D72">
        <w:rPr>
          <w:color w:val="000000"/>
          <w:sz w:val="28"/>
          <w:szCs w:val="28"/>
        </w:rPr>
        <w:t>ства). Профессиональная идентичность может оцениваться на основе ряда по</w:t>
      </w:r>
      <w:r w:rsidR="00AB367A" w:rsidRPr="005C7D72">
        <w:rPr>
          <w:color w:val="000000"/>
          <w:sz w:val="28"/>
          <w:szCs w:val="28"/>
        </w:rPr>
        <w:softHyphen/>
        <w:t>казателей, включая удовлетворенность трудом, профессией, карьерой, собой.</w:t>
      </w:r>
    </w:p>
    <w:p w:rsidR="00AB367A" w:rsidRPr="005C7D72" w:rsidRDefault="00AB367A" w:rsidP="00300FA3">
      <w:pPr>
        <w:pStyle w:val="30"/>
        <w:shd w:val="clear" w:color="auto" w:fill="auto"/>
        <w:spacing w:after="0" w:line="276" w:lineRule="auto"/>
        <w:ind w:left="20" w:right="20" w:firstLine="689"/>
        <w:rPr>
          <w:sz w:val="28"/>
          <w:szCs w:val="28"/>
          <w:lang w:val="ru-RU"/>
        </w:rPr>
      </w:pPr>
      <w:r w:rsidRPr="005C7D72">
        <w:rPr>
          <w:color w:val="000000"/>
          <w:spacing w:val="0"/>
          <w:w w:val="100"/>
          <w:sz w:val="28"/>
          <w:szCs w:val="28"/>
          <w:lang w:val="ru-RU"/>
        </w:rPr>
        <w:t>Предо</w:t>
      </w:r>
      <w:r w:rsidR="000F3C48" w:rsidRPr="005C7D72">
        <w:rPr>
          <w:color w:val="000000"/>
          <w:spacing w:val="0"/>
          <w:w w:val="100"/>
          <w:sz w:val="28"/>
          <w:szCs w:val="28"/>
          <w:lang w:val="ru-RU"/>
        </w:rPr>
        <w:t>ставляется</w:t>
      </w:r>
      <w:r w:rsidRPr="005C7D72">
        <w:rPr>
          <w:color w:val="000000"/>
          <w:spacing w:val="0"/>
          <w:w w:val="100"/>
          <w:sz w:val="28"/>
          <w:szCs w:val="28"/>
          <w:lang w:val="ru-RU"/>
        </w:rPr>
        <w:t xml:space="preserve">, что в современных, условиях реализации </w:t>
      </w:r>
      <w:proofErr w:type="spellStart"/>
      <w:r w:rsidRPr="005C7D72">
        <w:rPr>
          <w:color w:val="000000"/>
          <w:spacing w:val="0"/>
          <w:w w:val="100"/>
          <w:sz w:val="28"/>
          <w:szCs w:val="28"/>
          <w:lang w:val="ru-RU"/>
        </w:rPr>
        <w:t>компете</w:t>
      </w:r>
      <w:r w:rsidR="000F3C48" w:rsidRPr="005C7D72">
        <w:rPr>
          <w:color w:val="000000"/>
          <w:spacing w:val="0"/>
          <w:w w:val="100"/>
          <w:sz w:val="28"/>
          <w:szCs w:val="28"/>
          <w:lang w:val="ru-RU"/>
        </w:rPr>
        <w:t>н</w:t>
      </w:r>
      <w:r w:rsidRPr="005C7D72">
        <w:rPr>
          <w:color w:val="000000"/>
          <w:spacing w:val="0"/>
          <w:w w:val="100"/>
          <w:sz w:val="28"/>
          <w:szCs w:val="28"/>
          <w:lang w:val="ru-RU"/>
        </w:rPr>
        <w:t>тно</w:t>
      </w:r>
      <w:r w:rsidR="000F3C48" w:rsidRPr="005C7D72">
        <w:rPr>
          <w:color w:val="000000"/>
          <w:spacing w:val="0"/>
          <w:w w:val="100"/>
          <w:sz w:val="28"/>
          <w:szCs w:val="28"/>
          <w:lang w:val="ru-RU"/>
        </w:rPr>
        <w:t>с</w:t>
      </w:r>
      <w:r w:rsidRPr="005C7D72">
        <w:rPr>
          <w:color w:val="000000"/>
          <w:spacing w:val="0"/>
          <w:w w:val="100"/>
          <w:sz w:val="28"/>
          <w:szCs w:val="28"/>
          <w:lang w:val="ru-RU"/>
        </w:rPr>
        <w:t>тного</w:t>
      </w:r>
      <w:proofErr w:type="spellEnd"/>
      <w:r w:rsidRPr="005C7D72">
        <w:rPr>
          <w:color w:val="000000"/>
          <w:spacing w:val="0"/>
          <w:w w:val="100"/>
          <w:sz w:val="28"/>
          <w:szCs w:val="28"/>
          <w:lang w:val="ru-RU"/>
        </w:rPr>
        <w:t xml:space="preserve"> подхо</w:t>
      </w:r>
      <w:r w:rsidR="00D7565A" w:rsidRPr="005C7D72">
        <w:rPr>
          <w:color w:val="000000"/>
          <w:spacing w:val="0"/>
          <w:w w:val="100"/>
          <w:sz w:val="28"/>
          <w:szCs w:val="28"/>
          <w:lang w:val="ru-RU"/>
        </w:rPr>
        <w:t>да при переходе учреждений сред</w:t>
      </w:r>
      <w:r w:rsidRPr="005C7D72">
        <w:rPr>
          <w:color w:val="000000"/>
          <w:spacing w:val="0"/>
          <w:w w:val="100"/>
          <w:sz w:val="28"/>
          <w:szCs w:val="28"/>
          <w:lang w:val="ru-RU"/>
        </w:rPr>
        <w:t>него профессионального о</w:t>
      </w:r>
      <w:r w:rsidR="000F3C48" w:rsidRPr="005C7D72">
        <w:rPr>
          <w:color w:val="000000"/>
          <w:spacing w:val="0"/>
          <w:w w:val="100"/>
          <w:sz w:val="28"/>
          <w:szCs w:val="28"/>
          <w:lang w:val="ru-RU"/>
        </w:rPr>
        <w:t>бразования</w:t>
      </w:r>
      <w:r w:rsidRPr="005C7D72">
        <w:rPr>
          <w:rStyle w:val="3TrebuchetMS85pt"/>
          <w:rFonts w:ascii="Times New Roman" w:hAnsi="Times New Roman" w:cs="Times New Roman"/>
          <w:i w:val="0"/>
          <w:sz w:val="28"/>
          <w:szCs w:val="28"/>
        </w:rPr>
        <w:t xml:space="preserve">к </w:t>
      </w:r>
      <w:r w:rsidRPr="005C7D72">
        <w:rPr>
          <w:rStyle w:val="38pt"/>
          <w:rFonts w:ascii="Times New Roman" w:hAnsi="Times New Roman" w:cs="Times New Roman"/>
          <w:sz w:val="28"/>
          <w:szCs w:val="28"/>
        </w:rPr>
        <w:t xml:space="preserve">новым образовательным стандартам </w:t>
      </w:r>
      <w:proofErr w:type="spellStart"/>
      <w:r w:rsidRPr="005C7D72">
        <w:rPr>
          <w:rStyle w:val="38pt"/>
          <w:rFonts w:ascii="Times New Roman" w:hAnsi="Times New Roman" w:cs="Times New Roman"/>
          <w:sz w:val="28"/>
          <w:szCs w:val="28"/>
        </w:rPr>
        <w:t>компетентно</w:t>
      </w:r>
      <w:r w:rsidR="000F3C48" w:rsidRPr="005C7D72">
        <w:rPr>
          <w:rStyle w:val="38pt"/>
          <w:rFonts w:ascii="Times New Roman" w:hAnsi="Times New Roman" w:cs="Times New Roman"/>
          <w:sz w:val="28"/>
          <w:szCs w:val="28"/>
        </w:rPr>
        <w:t>с</w:t>
      </w:r>
      <w:r w:rsidRPr="005C7D72">
        <w:rPr>
          <w:rStyle w:val="38pt"/>
          <w:rFonts w:ascii="Times New Roman" w:hAnsi="Times New Roman" w:cs="Times New Roman"/>
          <w:sz w:val="28"/>
          <w:szCs w:val="28"/>
        </w:rPr>
        <w:t>тно-ориентированн</w:t>
      </w:r>
      <w:r w:rsidR="000F3C48" w:rsidRPr="005C7D72">
        <w:rPr>
          <w:rStyle w:val="38pt"/>
          <w:rFonts w:ascii="Times New Roman" w:hAnsi="Times New Roman" w:cs="Times New Roman"/>
          <w:sz w:val="28"/>
          <w:szCs w:val="28"/>
        </w:rPr>
        <w:t>ый</w:t>
      </w:r>
      <w:proofErr w:type="spellEnd"/>
      <w:r w:rsidRPr="005C7D72">
        <w:rPr>
          <w:rStyle w:val="38pt"/>
          <w:rFonts w:ascii="Times New Roman" w:hAnsi="Times New Roman" w:cs="Times New Roman"/>
          <w:sz w:val="28"/>
          <w:szCs w:val="28"/>
        </w:rPr>
        <w:t xml:space="preserve"> мо</w:t>
      </w:r>
      <w:r w:rsidR="000F3C48" w:rsidRPr="005C7D72">
        <w:rPr>
          <w:rStyle w:val="38pt"/>
          <w:rFonts w:ascii="Times New Roman" w:hAnsi="Times New Roman" w:cs="Times New Roman"/>
          <w:sz w:val="28"/>
          <w:szCs w:val="28"/>
        </w:rPr>
        <w:t>ниторинг дает возможность отразить</w:t>
      </w:r>
    </w:p>
    <w:p w:rsidR="00AB367A" w:rsidRPr="005C7D72" w:rsidRDefault="00AB367A" w:rsidP="00300FA3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 xml:space="preserve">уровень профессиональной </w:t>
      </w:r>
      <w:r w:rsidR="000F3C48" w:rsidRPr="005C7D72">
        <w:rPr>
          <w:color w:val="000000"/>
          <w:sz w:val="28"/>
          <w:szCs w:val="28"/>
        </w:rPr>
        <w:t>идентичности</w:t>
      </w:r>
      <w:r w:rsidRPr="005C7D72">
        <w:rPr>
          <w:color w:val="000000"/>
          <w:sz w:val="28"/>
          <w:szCs w:val="28"/>
        </w:rPr>
        <w:t xml:space="preserve"> и выпускника.</w:t>
      </w:r>
    </w:p>
    <w:p w:rsidR="004A68C4" w:rsidRPr="005C7D72" w:rsidRDefault="00AB367A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 xml:space="preserve">При определении сущности </w:t>
      </w:r>
      <w:proofErr w:type="spellStart"/>
      <w:r w:rsidRPr="005C7D72">
        <w:rPr>
          <w:color w:val="000000"/>
          <w:sz w:val="28"/>
          <w:szCs w:val="28"/>
        </w:rPr>
        <w:t>компетентностно-ориентированного</w:t>
      </w:r>
      <w:proofErr w:type="spellEnd"/>
      <w:r w:rsidRPr="005C7D72">
        <w:rPr>
          <w:color w:val="000000"/>
          <w:sz w:val="28"/>
          <w:szCs w:val="28"/>
        </w:rPr>
        <w:t xml:space="preserve"> мониторинга проце</w:t>
      </w:r>
      <w:r w:rsidR="00D7565A" w:rsidRPr="005C7D72">
        <w:rPr>
          <w:color w:val="000000"/>
          <w:sz w:val="28"/>
          <w:szCs w:val="28"/>
        </w:rPr>
        <w:t>сса подготовки выпускника учреж</w:t>
      </w:r>
      <w:r w:rsidRPr="005C7D72">
        <w:rPr>
          <w:color w:val="000000"/>
          <w:sz w:val="28"/>
          <w:szCs w:val="28"/>
        </w:rPr>
        <w:t xml:space="preserve">дения </w:t>
      </w:r>
      <w:r w:rsidR="00D7565A" w:rsidRPr="005C7D72">
        <w:rPr>
          <w:color w:val="000000"/>
          <w:sz w:val="28"/>
          <w:szCs w:val="28"/>
        </w:rPr>
        <w:t>среднего профессионального обра</w:t>
      </w:r>
      <w:r w:rsidRPr="005C7D72">
        <w:rPr>
          <w:color w:val="000000"/>
          <w:sz w:val="28"/>
          <w:szCs w:val="28"/>
        </w:rPr>
        <w:t>зованиямы исходим из теоретических осн</w:t>
      </w:r>
      <w:r w:rsidR="00D7565A" w:rsidRPr="005C7D72">
        <w:rPr>
          <w:color w:val="000000"/>
          <w:sz w:val="28"/>
          <w:szCs w:val="28"/>
        </w:rPr>
        <w:t>ов профессионализма, сформулиро</w:t>
      </w:r>
      <w:r w:rsidRPr="005C7D72">
        <w:rPr>
          <w:color w:val="000000"/>
          <w:sz w:val="28"/>
          <w:szCs w:val="28"/>
        </w:rPr>
        <w:t xml:space="preserve">ванных в исследованиях отечественных ученых С. А. </w:t>
      </w:r>
      <w:proofErr w:type="spellStart"/>
      <w:r w:rsidRPr="005C7D72">
        <w:rPr>
          <w:color w:val="000000"/>
          <w:sz w:val="28"/>
          <w:szCs w:val="28"/>
        </w:rPr>
        <w:t>Дружилова</w:t>
      </w:r>
      <w:proofErr w:type="spellEnd"/>
      <w:r w:rsidRPr="005C7D72">
        <w:rPr>
          <w:color w:val="000000"/>
          <w:sz w:val="28"/>
          <w:szCs w:val="28"/>
        </w:rPr>
        <w:t xml:space="preserve">. Н. Б. Крылова. В. А. </w:t>
      </w:r>
      <w:proofErr w:type="spellStart"/>
      <w:r w:rsidRPr="005C7D72">
        <w:rPr>
          <w:color w:val="000000"/>
          <w:sz w:val="28"/>
          <w:szCs w:val="28"/>
        </w:rPr>
        <w:t>Цвыкаидр</w:t>
      </w:r>
      <w:proofErr w:type="gramStart"/>
      <w:r w:rsidR="00F217CA" w:rsidRPr="005C7D72">
        <w:rPr>
          <w:rStyle w:val="1"/>
          <w:rFonts w:eastAsia="Bookman Old Style"/>
          <w:sz w:val="28"/>
          <w:szCs w:val="28"/>
          <w:u w:val="none"/>
        </w:rPr>
        <w:t>.</w:t>
      </w:r>
      <w:r w:rsidRPr="005C7D72">
        <w:rPr>
          <w:color w:val="000000"/>
          <w:sz w:val="28"/>
          <w:szCs w:val="28"/>
        </w:rPr>
        <w:t>р</w:t>
      </w:r>
      <w:proofErr w:type="gramEnd"/>
      <w:r w:rsidRPr="005C7D72">
        <w:rPr>
          <w:color w:val="000000"/>
          <w:sz w:val="28"/>
          <w:szCs w:val="28"/>
        </w:rPr>
        <w:t>аз</w:t>
      </w:r>
      <w:r w:rsidR="00F217CA" w:rsidRPr="005C7D72">
        <w:rPr>
          <w:color w:val="000000"/>
          <w:sz w:val="28"/>
          <w:szCs w:val="28"/>
        </w:rPr>
        <w:t>вивающих</w:t>
      </w:r>
      <w:proofErr w:type="spellEnd"/>
      <w:r w:rsidR="00F217CA" w:rsidRPr="005C7D72">
        <w:rPr>
          <w:color w:val="000000"/>
          <w:sz w:val="28"/>
          <w:szCs w:val="28"/>
        </w:rPr>
        <w:t xml:space="preserve"> идеи культурологического</w:t>
      </w:r>
      <w:r w:rsidRPr="005C7D72">
        <w:rPr>
          <w:color w:val="000000"/>
          <w:sz w:val="28"/>
          <w:szCs w:val="28"/>
        </w:rPr>
        <w:t xml:space="preserve"> подхода </w:t>
      </w:r>
      <w:r w:rsidRPr="005C7D72">
        <w:rPr>
          <w:rStyle w:val="TrebuchetMS65pt1pt"/>
          <w:rFonts w:ascii="Times New Roman" w:hAnsi="Times New Roman" w:cs="Times New Roman"/>
          <w:b w:val="0"/>
          <w:i w:val="0"/>
          <w:sz w:val="28"/>
          <w:szCs w:val="28"/>
        </w:rPr>
        <w:t>Я.</w:t>
      </w:r>
      <w:r w:rsidRPr="005C7D72">
        <w:rPr>
          <w:color w:val="000000"/>
          <w:sz w:val="28"/>
          <w:szCs w:val="28"/>
        </w:rPr>
        <w:t xml:space="preserve"> С. Выготского</w:t>
      </w:r>
      <w:r w:rsidRPr="005C7D72">
        <w:rPr>
          <w:rStyle w:val="1"/>
          <w:rFonts w:eastAsia="Bookman Old Style"/>
          <w:sz w:val="28"/>
          <w:szCs w:val="28"/>
          <w:u w:val="none"/>
        </w:rPr>
        <w:t>.</w:t>
      </w:r>
      <w:r w:rsidRPr="005C7D72">
        <w:rPr>
          <w:color w:val="000000"/>
          <w:sz w:val="28"/>
          <w:szCs w:val="28"/>
        </w:rPr>
        <w:t xml:space="preserve"> Именно культура, в</w:t>
      </w:r>
      <w:r w:rsidR="00D7565A" w:rsidRPr="005C7D72">
        <w:rPr>
          <w:color w:val="000000"/>
          <w:sz w:val="28"/>
          <w:szCs w:val="28"/>
        </w:rPr>
        <w:t>ыступающая связующим звеном меж</w:t>
      </w:r>
      <w:r w:rsidRPr="005C7D72">
        <w:rPr>
          <w:color w:val="000000"/>
          <w:sz w:val="28"/>
          <w:szCs w:val="28"/>
        </w:rPr>
        <w:t>ду личностью и выполняемой ею дея</w:t>
      </w:r>
      <w:r w:rsidRPr="005C7D72">
        <w:rPr>
          <w:color w:val="000000"/>
          <w:sz w:val="28"/>
          <w:szCs w:val="28"/>
        </w:rPr>
        <w:softHyphen/>
        <w:t>тельно</w:t>
      </w:r>
      <w:r w:rsidR="00D7565A" w:rsidRPr="005C7D72">
        <w:rPr>
          <w:color w:val="000000"/>
          <w:sz w:val="28"/>
          <w:szCs w:val="28"/>
        </w:rPr>
        <w:t>стью, на наш взгляд, должна сыг</w:t>
      </w:r>
      <w:r w:rsidRPr="005C7D72">
        <w:rPr>
          <w:color w:val="000000"/>
          <w:sz w:val="28"/>
          <w:szCs w:val="28"/>
        </w:rPr>
        <w:t xml:space="preserve">рать ключевую </w:t>
      </w:r>
      <w:r w:rsidR="00D7565A" w:rsidRPr="005C7D72">
        <w:rPr>
          <w:color w:val="000000"/>
          <w:sz w:val="28"/>
          <w:szCs w:val="28"/>
        </w:rPr>
        <w:t>роль в понимании сущ</w:t>
      </w:r>
      <w:r w:rsidRPr="005C7D72">
        <w:rPr>
          <w:color w:val="000000"/>
          <w:sz w:val="28"/>
          <w:szCs w:val="28"/>
        </w:rPr>
        <w:t xml:space="preserve">ности компетентности. Анализ трудов В. И. </w:t>
      </w:r>
      <w:proofErr w:type="spellStart"/>
      <w:r w:rsidRPr="005C7D72">
        <w:rPr>
          <w:color w:val="000000"/>
          <w:sz w:val="28"/>
          <w:szCs w:val="28"/>
        </w:rPr>
        <w:t>Б</w:t>
      </w:r>
      <w:r w:rsidR="00D7565A" w:rsidRPr="005C7D72">
        <w:rPr>
          <w:color w:val="000000"/>
          <w:sz w:val="28"/>
          <w:szCs w:val="28"/>
        </w:rPr>
        <w:t>айденко</w:t>
      </w:r>
      <w:proofErr w:type="spellEnd"/>
      <w:r w:rsidR="00D7565A" w:rsidRPr="005C7D72">
        <w:rPr>
          <w:color w:val="000000"/>
          <w:sz w:val="28"/>
          <w:szCs w:val="28"/>
        </w:rPr>
        <w:t xml:space="preserve">, И. А. </w:t>
      </w:r>
      <w:proofErr w:type="gramStart"/>
      <w:r w:rsidR="00D7565A" w:rsidRPr="005C7D72">
        <w:rPr>
          <w:color w:val="000000"/>
          <w:sz w:val="28"/>
          <w:szCs w:val="28"/>
        </w:rPr>
        <w:t>Зимней</w:t>
      </w:r>
      <w:proofErr w:type="gramEnd"/>
      <w:r w:rsidR="00D7565A" w:rsidRPr="005C7D72">
        <w:rPr>
          <w:color w:val="000000"/>
          <w:sz w:val="28"/>
          <w:szCs w:val="28"/>
        </w:rPr>
        <w:t>. А. В. Ху</w:t>
      </w:r>
      <w:r w:rsidRPr="005C7D72">
        <w:rPr>
          <w:color w:val="000000"/>
          <w:sz w:val="28"/>
          <w:szCs w:val="28"/>
        </w:rPr>
        <w:t>торского позволил рассматривать</w:t>
      </w:r>
      <w:r w:rsidR="004A68C4" w:rsidRPr="005C7D72">
        <w:rPr>
          <w:color w:val="000000"/>
          <w:sz w:val="28"/>
          <w:szCs w:val="28"/>
        </w:rPr>
        <w:t xml:space="preserve">компетентность как совокупность </w:t>
      </w:r>
      <w:proofErr w:type="gramStart"/>
      <w:r w:rsidR="004A68C4" w:rsidRPr="005C7D72">
        <w:rPr>
          <w:color w:val="000000"/>
          <w:sz w:val="28"/>
          <w:szCs w:val="28"/>
        </w:rPr>
        <w:t>знании</w:t>
      </w:r>
      <w:proofErr w:type="gramEnd"/>
      <w:r w:rsidR="004A68C4" w:rsidRPr="005C7D72">
        <w:rPr>
          <w:color w:val="000000"/>
          <w:sz w:val="28"/>
          <w:szCs w:val="28"/>
        </w:rPr>
        <w:t xml:space="preserve"> и умений, сформированных в процессе учебн</w:t>
      </w:r>
      <w:r w:rsidR="00D7565A" w:rsidRPr="005C7D72">
        <w:rPr>
          <w:color w:val="000000"/>
          <w:sz w:val="28"/>
          <w:szCs w:val="28"/>
        </w:rPr>
        <w:t>ой деятельности, а также профес</w:t>
      </w:r>
      <w:r w:rsidR="004A68C4" w:rsidRPr="005C7D72">
        <w:rPr>
          <w:color w:val="000000"/>
          <w:sz w:val="28"/>
          <w:szCs w:val="28"/>
        </w:rPr>
        <w:t>сионально важных качеств личности и отношения к деятельности, формируемых в ходе освоения практического опыта.</w:t>
      </w:r>
    </w:p>
    <w:p w:rsidR="00300FA3" w:rsidRDefault="00300FA3" w:rsidP="00300FA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FA3" w:rsidRDefault="00300FA3" w:rsidP="00300FA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FA3" w:rsidRDefault="00300FA3" w:rsidP="00300FA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выше изложенного можно сделать выводы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 в подготовке выпускника СПО:</w:t>
      </w:r>
    </w:p>
    <w:p w:rsidR="00300FA3" w:rsidRPr="005C7D72" w:rsidRDefault="00300FA3" w:rsidP="0030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72">
        <w:rPr>
          <w:rFonts w:ascii="Times New Roman" w:hAnsi="Times New Roman" w:cs="Times New Roman"/>
          <w:sz w:val="28"/>
          <w:szCs w:val="28"/>
        </w:rPr>
        <w:t xml:space="preserve">- ориентирован на изменение содержательной   и технологической составляющих обучения, применение широкого спектра   методов, форм и средств, обеспечивающих достижение целей образовательной деятельности; </w:t>
      </w:r>
      <w:r w:rsidRPr="005C7D72">
        <w:rPr>
          <w:rFonts w:ascii="Times New Roman" w:hAnsi="Times New Roman" w:cs="Times New Roman"/>
          <w:sz w:val="28"/>
          <w:szCs w:val="28"/>
        </w:rPr>
        <w:lastRenderedPageBreak/>
        <w:t>он нацеливает на практическое использование  компетенций и деятельности, опираясь при этом   на знания как базовую    основу образования;</w:t>
      </w:r>
    </w:p>
    <w:p w:rsidR="00300FA3" w:rsidRPr="005C7D72" w:rsidRDefault="00300FA3" w:rsidP="00300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A3" w:rsidRPr="005C7D72" w:rsidRDefault="00300FA3" w:rsidP="0030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72">
        <w:rPr>
          <w:rFonts w:ascii="Times New Roman" w:hAnsi="Times New Roman" w:cs="Times New Roman"/>
          <w:sz w:val="28"/>
          <w:szCs w:val="28"/>
        </w:rPr>
        <w:t>-обеспечивает высокий уровень формирования компетенций, так как в его основе лежат равноправные отношения между преподавателями и студентами, их совместное творчество;</w:t>
      </w:r>
    </w:p>
    <w:p w:rsidR="00300FA3" w:rsidRPr="005C7D72" w:rsidRDefault="00300FA3" w:rsidP="00300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A3" w:rsidRPr="005C7D72" w:rsidRDefault="00300FA3" w:rsidP="0030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72">
        <w:rPr>
          <w:rFonts w:ascii="Times New Roman" w:hAnsi="Times New Roman" w:cs="Times New Roman"/>
          <w:sz w:val="28"/>
          <w:szCs w:val="28"/>
        </w:rPr>
        <w:t xml:space="preserve">-предполагает изменение функций преподавателя от «ретранслятора»     к организации </w:t>
      </w:r>
      <w:proofErr w:type="spellStart"/>
      <w:r w:rsidRPr="005C7D72">
        <w:rPr>
          <w:rFonts w:ascii="Times New Roman" w:hAnsi="Times New Roman" w:cs="Times New Roman"/>
          <w:sz w:val="28"/>
          <w:szCs w:val="28"/>
        </w:rPr>
        <w:t>фасилитатору</w:t>
      </w:r>
      <w:proofErr w:type="spellEnd"/>
      <w:r w:rsidRPr="005C7D72">
        <w:rPr>
          <w:rFonts w:ascii="Times New Roman" w:hAnsi="Times New Roman" w:cs="Times New Roman"/>
          <w:sz w:val="28"/>
          <w:szCs w:val="28"/>
        </w:rPr>
        <w:t>, который создаёт условия для активной поисковой и познавательной деятельности студентов, применяет  педагогические технологии активного обучения, разрабатывает новое методическое обеспечение образовательного процесса;</w:t>
      </w:r>
    </w:p>
    <w:p w:rsidR="00300FA3" w:rsidRPr="005C7D72" w:rsidRDefault="00300FA3" w:rsidP="00300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A3" w:rsidRPr="005C7D72" w:rsidRDefault="00300FA3" w:rsidP="0030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D72">
        <w:rPr>
          <w:rFonts w:ascii="Times New Roman" w:hAnsi="Times New Roman" w:cs="Times New Roman"/>
          <w:sz w:val="28"/>
          <w:szCs w:val="28"/>
        </w:rPr>
        <w:t>гуманитарен</w:t>
      </w:r>
      <w:proofErr w:type="spellEnd"/>
      <w:r w:rsidRPr="005C7D72">
        <w:rPr>
          <w:rFonts w:ascii="Times New Roman" w:hAnsi="Times New Roman" w:cs="Times New Roman"/>
          <w:sz w:val="28"/>
          <w:szCs w:val="28"/>
        </w:rPr>
        <w:t xml:space="preserve"> по своей сути, так как обеспечивает всестороннюю     подготовку   и воспитание студентов не только в качестве будущих профессионалов своего дела, но и как достойных членов социума.</w:t>
      </w:r>
    </w:p>
    <w:p w:rsidR="00300FA3" w:rsidRPr="005C7D72" w:rsidRDefault="00300FA3" w:rsidP="00300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A3" w:rsidRPr="005C7D72" w:rsidRDefault="00300FA3" w:rsidP="0030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72">
        <w:rPr>
          <w:rFonts w:ascii="Times New Roman" w:hAnsi="Times New Roman" w:cs="Times New Roman"/>
          <w:sz w:val="28"/>
          <w:szCs w:val="28"/>
        </w:rPr>
        <w:t xml:space="preserve">Выпускникам  средних профессиональных учебных заведений предстоит работать в учреждениях и организациях  разных форм собственности, в разных сегментах  экономической  и  социальной сфер, в  области управления и администрирования. </w:t>
      </w:r>
    </w:p>
    <w:p w:rsidR="00300FA3" w:rsidRPr="005C7D72" w:rsidRDefault="00300FA3" w:rsidP="0030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72">
        <w:rPr>
          <w:rFonts w:ascii="Times New Roman" w:hAnsi="Times New Roman" w:cs="Times New Roman"/>
          <w:sz w:val="28"/>
          <w:szCs w:val="28"/>
        </w:rPr>
        <w:t>Владение   компетенциями, развитие профессиональной компетентности помогут им найти своё место в профессии.</w:t>
      </w:r>
    </w:p>
    <w:p w:rsidR="00300FA3" w:rsidRPr="005C7D72" w:rsidRDefault="00300FA3" w:rsidP="00300FA3">
      <w:pPr>
        <w:pStyle w:val="2"/>
        <w:shd w:val="clear" w:color="auto" w:fill="auto"/>
        <w:tabs>
          <w:tab w:val="left" w:leader="underscore" w:pos="2425"/>
          <w:tab w:val="left" w:leader="underscore" w:pos="2497"/>
          <w:tab w:val="left" w:leader="underscore" w:pos="3663"/>
          <w:tab w:val="left" w:leader="underscore" w:pos="3692"/>
          <w:tab w:val="left" w:leader="underscore" w:pos="3994"/>
        </w:tabs>
        <w:spacing w:line="276" w:lineRule="auto"/>
        <w:ind w:left="20" w:right="80" w:firstLine="689"/>
        <w:rPr>
          <w:color w:val="000000"/>
          <w:sz w:val="28"/>
          <w:szCs w:val="28"/>
        </w:rPr>
      </w:pPr>
    </w:p>
    <w:p w:rsidR="00F217CA" w:rsidRPr="005C7D72" w:rsidRDefault="00F217CA" w:rsidP="00300FA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7CA" w:rsidRPr="005C7D72" w:rsidRDefault="00F217CA" w:rsidP="00300FA3">
      <w:pPr>
        <w:pStyle w:val="2"/>
        <w:shd w:val="clear" w:color="auto" w:fill="auto"/>
        <w:spacing w:line="276" w:lineRule="auto"/>
        <w:ind w:left="20" w:right="20" w:firstLine="689"/>
        <w:rPr>
          <w:b/>
          <w:color w:val="000000"/>
          <w:sz w:val="28"/>
          <w:szCs w:val="28"/>
        </w:rPr>
      </w:pPr>
      <w:r w:rsidRPr="005C7D72">
        <w:rPr>
          <w:b/>
          <w:color w:val="000000"/>
          <w:sz w:val="28"/>
          <w:szCs w:val="28"/>
        </w:rPr>
        <w:t>ХАРАКТЕРИСТИКИ И РЕАЛИЗАЦИЯ МОНИТОРИНГА ВЫПУСКНИКА СПО</w:t>
      </w:r>
      <w:r w:rsidR="00DA52F2">
        <w:rPr>
          <w:b/>
          <w:color w:val="000000"/>
          <w:sz w:val="28"/>
          <w:szCs w:val="28"/>
        </w:rPr>
        <w:t>.</w:t>
      </w:r>
    </w:p>
    <w:p w:rsidR="00F217CA" w:rsidRPr="005C7D72" w:rsidRDefault="00F217CA" w:rsidP="00300FA3">
      <w:pPr>
        <w:pStyle w:val="2"/>
        <w:shd w:val="clear" w:color="auto" w:fill="auto"/>
        <w:spacing w:line="276" w:lineRule="auto"/>
        <w:ind w:left="20" w:right="20" w:firstLine="689"/>
        <w:rPr>
          <w:color w:val="000000"/>
          <w:sz w:val="28"/>
          <w:szCs w:val="28"/>
        </w:rPr>
      </w:pPr>
    </w:p>
    <w:p w:rsidR="004A68C4" w:rsidRPr="005C7D72" w:rsidRDefault="004A68C4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proofErr w:type="spellStart"/>
      <w:r w:rsidRPr="005C7D72">
        <w:rPr>
          <w:color w:val="000000"/>
          <w:sz w:val="28"/>
          <w:szCs w:val="28"/>
        </w:rPr>
        <w:t>Компетентностно-ориентированный</w:t>
      </w:r>
      <w:proofErr w:type="spellEnd"/>
      <w:r w:rsidRPr="005C7D72">
        <w:rPr>
          <w:color w:val="000000"/>
          <w:sz w:val="28"/>
          <w:szCs w:val="28"/>
        </w:rPr>
        <w:t xml:space="preserve"> мониторинг, являясь важным средством реализации федеральных государстве</w:t>
      </w:r>
      <w:r w:rsidR="00D7565A" w:rsidRPr="005C7D72">
        <w:rPr>
          <w:color w:val="000000"/>
          <w:sz w:val="28"/>
          <w:szCs w:val="28"/>
        </w:rPr>
        <w:t>н</w:t>
      </w:r>
      <w:r w:rsidRPr="005C7D72">
        <w:rPr>
          <w:color w:val="000000"/>
          <w:sz w:val="28"/>
          <w:szCs w:val="28"/>
        </w:rPr>
        <w:t>ных</w:t>
      </w:r>
      <w:r w:rsidR="00D7565A" w:rsidRPr="005C7D72">
        <w:rPr>
          <w:color w:val="000000"/>
          <w:sz w:val="28"/>
          <w:szCs w:val="28"/>
        </w:rPr>
        <w:t xml:space="preserve"> образовательных стандартов тре</w:t>
      </w:r>
      <w:r w:rsidRPr="005C7D72">
        <w:rPr>
          <w:color w:val="000000"/>
          <w:sz w:val="28"/>
          <w:szCs w:val="28"/>
        </w:rPr>
        <w:t>тьего поколения, представляет собой систе</w:t>
      </w:r>
      <w:r w:rsidR="00D7565A" w:rsidRPr="005C7D72">
        <w:rPr>
          <w:color w:val="000000"/>
          <w:sz w:val="28"/>
          <w:szCs w:val="28"/>
        </w:rPr>
        <w:t>му сбора, хранения, систематиза</w:t>
      </w:r>
      <w:r w:rsidRPr="005C7D72">
        <w:rPr>
          <w:color w:val="000000"/>
          <w:sz w:val="28"/>
          <w:szCs w:val="28"/>
        </w:rPr>
        <w:t xml:space="preserve">ции </w:t>
      </w:r>
      <w:r w:rsidR="00D7565A" w:rsidRPr="005C7D72">
        <w:rPr>
          <w:color w:val="000000"/>
          <w:sz w:val="28"/>
          <w:szCs w:val="28"/>
        </w:rPr>
        <w:t>информации о процессе формирова</w:t>
      </w:r>
      <w:r w:rsidRPr="005C7D72">
        <w:rPr>
          <w:color w:val="000000"/>
          <w:sz w:val="28"/>
          <w:szCs w:val="28"/>
        </w:rPr>
        <w:t>ния к</w:t>
      </w:r>
      <w:r w:rsidR="00D7565A" w:rsidRPr="005C7D72">
        <w:rPr>
          <w:color w:val="000000"/>
          <w:sz w:val="28"/>
          <w:szCs w:val="28"/>
        </w:rPr>
        <w:t>омпетенций с целью прогнозирова</w:t>
      </w:r>
      <w:r w:rsidRPr="005C7D72">
        <w:rPr>
          <w:color w:val="000000"/>
          <w:sz w:val="28"/>
          <w:szCs w:val="28"/>
        </w:rPr>
        <w:t>ния и</w:t>
      </w:r>
      <w:r w:rsidR="00D7565A" w:rsidRPr="005C7D72">
        <w:rPr>
          <w:color w:val="000000"/>
          <w:sz w:val="28"/>
          <w:szCs w:val="28"/>
        </w:rPr>
        <w:t xml:space="preserve"> своевременной коррекции учебно</w:t>
      </w:r>
      <w:r w:rsidRPr="005C7D72">
        <w:rPr>
          <w:color w:val="000000"/>
          <w:sz w:val="28"/>
          <w:szCs w:val="28"/>
        </w:rPr>
        <w:t>г</w:t>
      </w:r>
      <w:r w:rsidR="00D7565A" w:rsidRPr="005C7D72">
        <w:rPr>
          <w:color w:val="000000"/>
          <w:sz w:val="28"/>
          <w:szCs w:val="28"/>
        </w:rPr>
        <w:t>о процесса, обеспечивающих каче</w:t>
      </w:r>
      <w:r w:rsidRPr="005C7D72">
        <w:rPr>
          <w:color w:val="000000"/>
          <w:sz w:val="28"/>
          <w:szCs w:val="28"/>
        </w:rPr>
        <w:t>ств</w:t>
      </w:r>
      <w:r w:rsidR="00D7565A" w:rsidRPr="005C7D72">
        <w:rPr>
          <w:color w:val="000000"/>
          <w:sz w:val="28"/>
          <w:szCs w:val="28"/>
        </w:rPr>
        <w:t>енное профессиональное образова</w:t>
      </w:r>
      <w:r w:rsidRPr="005C7D72">
        <w:rPr>
          <w:color w:val="000000"/>
          <w:sz w:val="28"/>
          <w:szCs w:val="28"/>
        </w:rPr>
        <w:t>ние.</w:t>
      </w:r>
    </w:p>
    <w:p w:rsidR="004A68C4" w:rsidRPr="005C7D72" w:rsidRDefault="00D7565A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 xml:space="preserve">Обобщенные характеристики </w:t>
      </w:r>
      <w:proofErr w:type="gramStart"/>
      <w:r w:rsidRPr="005C7D72">
        <w:rPr>
          <w:color w:val="000000"/>
          <w:sz w:val="28"/>
          <w:szCs w:val="28"/>
        </w:rPr>
        <w:t>мони</w:t>
      </w:r>
      <w:r w:rsidR="004A68C4" w:rsidRPr="005C7D72">
        <w:rPr>
          <w:color w:val="000000"/>
          <w:sz w:val="28"/>
          <w:szCs w:val="28"/>
        </w:rPr>
        <w:t>тори</w:t>
      </w:r>
      <w:r w:rsidRPr="005C7D72">
        <w:rPr>
          <w:color w:val="000000"/>
          <w:sz w:val="28"/>
          <w:szCs w:val="28"/>
        </w:rPr>
        <w:t>нга подготовки выпускника учреж</w:t>
      </w:r>
      <w:r w:rsidR="004A68C4" w:rsidRPr="005C7D72">
        <w:rPr>
          <w:color w:val="000000"/>
          <w:sz w:val="28"/>
          <w:szCs w:val="28"/>
        </w:rPr>
        <w:t xml:space="preserve">дения </w:t>
      </w:r>
      <w:r w:rsidRPr="005C7D72">
        <w:rPr>
          <w:color w:val="000000"/>
          <w:sz w:val="28"/>
          <w:szCs w:val="28"/>
        </w:rPr>
        <w:t>среднего профессионального обра</w:t>
      </w:r>
      <w:r w:rsidR="004A68C4" w:rsidRPr="005C7D72">
        <w:rPr>
          <w:color w:val="000000"/>
          <w:sz w:val="28"/>
          <w:szCs w:val="28"/>
        </w:rPr>
        <w:t>зования</w:t>
      </w:r>
      <w:proofErr w:type="gramEnd"/>
      <w:r w:rsidR="004A68C4" w:rsidRPr="005C7D72">
        <w:rPr>
          <w:color w:val="000000"/>
          <w:sz w:val="28"/>
          <w:szCs w:val="28"/>
        </w:rPr>
        <w:t xml:space="preserve"> должны отражать:</w:t>
      </w:r>
    </w:p>
    <w:p w:rsidR="004A68C4" w:rsidRPr="005C7D72" w:rsidRDefault="004A68C4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proofErr w:type="gramStart"/>
      <w:r w:rsidRPr="005C7D72">
        <w:rPr>
          <w:color w:val="000000"/>
          <w:sz w:val="28"/>
          <w:szCs w:val="28"/>
        </w:rPr>
        <w:t xml:space="preserve">— представления о </w:t>
      </w:r>
      <w:r w:rsidR="000F3C48" w:rsidRPr="005C7D72">
        <w:rPr>
          <w:color w:val="000000"/>
          <w:sz w:val="28"/>
          <w:szCs w:val="28"/>
        </w:rPr>
        <w:t>ц</w:t>
      </w:r>
      <w:r w:rsidRPr="005C7D72">
        <w:rPr>
          <w:color w:val="000000"/>
          <w:sz w:val="28"/>
          <w:szCs w:val="28"/>
        </w:rPr>
        <w:t>ели и задачах деяте</w:t>
      </w:r>
      <w:r w:rsidR="00D7565A" w:rsidRPr="005C7D72">
        <w:rPr>
          <w:color w:val="000000"/>
          <w:sz w:val="28"/>
          <w:szCs w:val="28"/>
        </w:rPr>
        <w:t>льности специалиста, о тех функ</w:t>
      </w:r>
      <w:r w:rsidRPr="005C7D72">
        <w:rPr>
          <w:color w:val="000000"/>
          <w:sz w:val="28"/>
          <w:szCs w:val="28"/>
        </w:rPr>
        <w:t>циях, к выполнению которых он должен быть подготовлен; о компетентности специа</w:t>
      </w:r>
      <w:r w:rsidR="00D7565A" w:rsidRPr="005C7D72">
        <w:rPr>
          <w:color w:val="000000"/>
          <w:sz w:val="28"/>
          <w:szCs w:val="28"/>
        </w:rPr>
        <w:t>листа и его индивидуальных каче</w:t>
      </w:r>
      <w:r w:rsidRPr="005C7D72">
        <w:rPr>
          <w:color w:val="000000"/>
          <w:sz w:val="28"/>
          <w:szCs w:val="28"/>
        </w:rPr>
        <w:t>ства</w:t>
      </w:r>
      <w:r w:rsidR="00D7565A" w:rsidRPr="005C7D72">
        <w:rPr>
          <w:color w:val="000000"/>
          <w:sz w:val="28"/>
          <w:szCs w:val="28"/>
        </w:rPr>
        <w:t>х, которые должны быть сформиро</w:t>
      </w:r>
      <w:r w:rsidRPr="005C7D72">
        <w:rPr>
          <w:color w:val="000000"/>
          <w:sz w:val="28"/>
          <w:szCs w:val="28"/>
        </w:rPr>
        <w:t>ваны как профессионально важные; о нормативных условиях, в которых эта деятельность должна протекать;</w:t>
      </w:r>
      <w:proofErr w:type="gramEnd"/>
    </w:p>
    <w:p w:rsidR="004A68C4" w:rsidRPr="005C7D72" w:rsidRDefault="000F3C48" w:rsidP="00300FA3">
      <w:pPr>
        <w:pStyle w:val="21"/>
        <w:shd w:val="clear" w:color="auto" w:fill="auto"/>
        <w:tabs>
          <w:tab w:val="left" w:leader="underscore" w:pos="576"/>
        </w:tabs>
        <w:spacing w:line="276" w:lineRule="auto"/>
        <w:ind w:left="20" w:firstLine="689"/>
        <w:rPr>
          <w:sz w:val="28"/>
          <w:szCs w:val="28"/>
        </w:rPr>
      </w:pPr>
      <w:r w:rsidRPr="005C7D72">
        <w:rPr>
          <w:color w:val="000000"/>
          <w:spacing w:val="0"/>
          <w:sz w:val="28"/>
          <w:szCs w:val="28"/>
        </w:rPr>
        <w:lastRenderedPageBreak/>
        <w:t>- навыки принятий решений, связанных</w:t>
      </w:r>
      <w:r w:rsidR="00D7565A" w:rsidRPr="005C7D72">
        <w:rPr>
          <w:color w:val="000000"/>
          <w:spacing w:val="0"/>
          <w:sz w:val="28"/>
          <w:szCs w:val="28"/>
        </w:rPr>
        <w:t>с деятельностью; работы с инфор</w:t>
      </w:r>
      <w:r w:rsidR="004A68C4" w:rsidRPr="005C7D72">
        <w:rPr>
          <w:color w:val="000000"/>
          <w:spacing w:val="0"/>
          <w:sz w:val="28"/>
          <w:szCs w:val="28"/>
        </w:rPr>
        <w:t>мацией, обеспечивающей успешность деятельности;</w:t>
      </w:r>
    </w:p>
    <w:p w:rsidR="004A68C4" w:rsidRPr="005C7D72" w:rsidRDefault="004A68C4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— представления о личностном смысле деятельности.</w:t>
      </w:r>
    </w:p>
    <w:p w:rsidR="004A68C4" w:rsidRPr="005C7D72" w:rsidRDefault="004A68C4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proofErr w:type="gramStart"/>
      <w:r w:rsidRPr="005C7D72">
        <w:rPr>
          <w:color w:val="000000"/>
          <w:sz w:val="28"/>
          <w:szCs w:val="28"/>
        </w:rPr>
        <w:t xml:space="preserve">Реализация </w:t>
      </w:r>
      <w:proofErr w:type="spellStart"/>
      <w:r w:rsidRPr="005C7D72">
        <w:rPr>
          <w:color w:val="000000"/>
          <w:sz w:val="28"/>
          <w:szCs w:val="28"/>
        </w:rPr>
        <w:t>компетентностно-ориентирова</w:t>
      </w:r>
      <w:r w:rsidR="00D7565A" w:rsidRPr="005C7D72">
        <w:rPr>
          <w:color w:val="000000"/>
          <w:sz w:val="28"/>
          <w:szCs w:val="28"/>
        </w:rPr>
        <w:t>нного</w:t>
      </w:r>
      <w:proofErr w:type="spellEnd"/>
      <w:r w:rsidR="00D7565A" w:rsidRPr="005C7D72">
        <w:rPr>
          <w:color w:val="000000"/>
          <w:sz w:val="28"/>
          <w:szCs w:val="28"/>
        </w:rPr>
        <w:t xml:space="preserve"> мониторинга требует созда</w:t>
      </w:r>
      <w:r w:rsidRPr="005C7D72">
        <w:rPr>
          <w:color w:val="000000"/>
          <w:sz w:val="28"/>
          <w:szCs w:val="28"/>
        </w:rPr>
        <w:t xml:space="preserve">ния ряда педагогических условий, среди них — </w:t>
      </w:r>
      <w:r w:rsidR="00D7565A" w:rsidRPr="005C7D72">
        <w:rPr>
          <w:color w:val="000000"/>
          <w:sz w:val="28"/>
          <w:szCs w:val="28"/>
        </w:rPr>
        <w:t>согласование результативно-целе</w:t>
      </w:r>
      <w:r w:rsidRPr="005C7D72">
        <w:rPr>
          <w:color w:val="000000"/>
          <w:sz w:val="28"/>
          <w:szCs w:val="28"/>
        </w:rPr>
        <w:t>вых осн</w:t>
      </w:r>
      <w:r w:rsidR="00D7565A" w:rsidRPr="005C7D72">
        <w:rPr>
          <w:color w:val="000000"/>
          <w:sz w:val="28"/>
          <w:szCs w:val="28"/>
        </w:rPr>
        <w:t>ов всех этапов организации учеб</w:t>
      </w:r>
      <w:r w:rsidRPr="005C7D72">
        <w:rPr>
          <w:color w:val="000000"/>
          <w:sz w:val="28"/>
          <w:szCs w:val="28"/>
        </w:rPr>
        <w:t>ного п</w:t>
      </w:r>
      <w:r w:rsidR="00D7565A" w:rsidRPr="005C7D72">
        <w:rPr>
          <w:color w:val="000000"/>
          <w:sz w:val="28"/>
          <w:szCs w:val="28"/>
        </w:rPr>
        <w:t>роцесса; сотрудничество всех пе</w:t>
      </w:r>
      <w:r w:rsidRPr="005C7D72">
        <w:rPr>
          <w:color w:val="000000"/>
          <w:sz w:val="28"/>
          <w:szCs w:val="28"/>
        </w:rPr>
        <w:t>дагогов с целью получения объективных результатов; реализация мотивационной направленности студентов в процессе обучения на овладение компетенциями; прим</w:t>
      </w:r>
      <w:r w:rsidR="00D7565A" w:rsidRPr="005C7D72">
        <w:rPr>
          <w:color w:val="000000"/>
          <w:sz w:val="28"/>
          <w:szCs w:val="28"/>
        </w:rPr>
        <w:t>енение традиционных методов кон</w:t>
      </w:r>
      <w:r w:rsidRPr="005C7D72">
        <w:rPr>
          <w:color w:val="000000"/>
          <w:sz w:val="28"/>
          <w:szCs w:val="28"/>
        </w:rPr>
        <w:t xml:space="preserve">троля и </w:t>
      </w:r>
      <w:proofErr w:type="spellStart"/>
      <w:r w:rsidRPr="005C7D72">
        <w:rPr>
          <w:color w:val="000000"/>
          <w:sz w:val="28"/>
          <w:szCs w:val="28"/>
        </w:rPr>
        <w:t>критериально-ориентированного</w:t>
      </w:r>
      <w:proofErr w:type="spellEnd"/>
      <w:r w:rsidRPr="005C7D72">
        <w:rPr>
          <w:color w:val="000000"/>
          <w:sz w:val="28"/>
          <w:szCs w:val="28"/>
        </w:rPr>
        <w:t xml:space="preserve"> тестирования для оценки результатов учебн</w:t>
      </w:r>
      <w:r w:rsidR="00D7565A" w:rsidRPr="005C7D72">
        <w:rPr>
          <w:color w:val="000000"/>
          <w:sz w:val="28"/>
          <w:szCs w:val="28"/>
        </w:rPr>
        <w:t>ой деятельности и профессиональ</w:t>
      </w:r>
      <w:r w:rsidRPr="005C7D72">
        <w:rPr>
          <w:color w:val="000000"/>
          <w:sz w:val="28"/>
          <w:szCs w:val="28"/>
        </w:rPr>
        <w:t>ных д</w:t>
      </w:r>
      <w:r w:rsidR="00D7565A" w:rsidRPr="005C7D72">
        <w:rPr>
          <w:color w:val="000000"/>
          <w:sz w:val="28"/>
          <w:szCs w:val="28"/>
        </w:rPr>
        <w:t>остижении студентов: использова</w:t>
      </w:r>
      <w:r w:rsidRPr="005C7D72">
        <w:rPr>
          <w:color w:val="000000"/>
          <w:sz w:val="28"/>
          <w:szCs w:val="28"/>
        </w:rPr>
        <w:t xml:space="preserve">ние </w:t>
      </w:r>
      <w:r w:rsidRPr="005C7D72">
        <w:rPr>
          <w:rStyle w:val="95pt"/>
          <w:b w:val="0"/>
          <w:sz w:val="28"/>
          <w:szCs w:val="28"/>
        </w:rPr>
        <w:t>информационныхтехнологий.</w:t>
      </w:r>
      <w:proofErr w:type="gramEnd"/>
    </w:p>
    <w:p w:rsidR="004A68C4" w:rsidRPr="005C7D72" w:rsidRDefault="000F3C48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Б</w:t>
      </w:r>
      <w:r w:rsidR="004A68C4" w:rsidRPr="005C7D72">
        <w:rPr>
          <w:color w:val="000000"/>
          <w:sz w:val="28"/>
          <w:szCs w:val="28"/>
        </w:rPr>
        <w:t>ыла разработана модель мо</w:t>
      </w:r>
      <w:r w:rsidR="004A68C4" w:rsidRPr="005C7D72">
        <w:rPr>
          <w:rStyle w:val="1"/>
          <w:sz w:val="28"/>
          <w:szCs w:val="28"/>
          <w:u w:val="none"/>
        </w:rPr>
        <w:t>ниторинга</w:t>
      </w:r>
      <w:r w:rsidR="004A68C4" w:rsidRPr="005C7D72">
        <w:rPr>
          <w:color w:val="000000"/>
          <w:sz w:val="28"/>
          <w:szCs w:val="28"/>
        </w:rPr>
        <w:t xml:space="preserve"> фо</w:t>
      </w:r>
      <w:r w:rsidR="004A68C4" w:rsidRPr="005C7D72">
        <w:rPr>
          <w:rStyle w:val="1"/>
          <w:sz w:val="28"/>
          <w:szCs w:val="28"/>
          <w:u w:val="none"/>
        </w:rPr>
        <w:t>рмирования компетентност</w:t>
      </w:r>
      <w:r w:rsidR="004A68C4" w:rsidRPr="005C7D72">
        <w:rPr>
          <w:color w:val="000000"/>
          <w:sz w:val="28"/>
          <w:szCs w:val="28"/>
        </w:rPr>
        <w:t xml:space="preserve">и </w:t>
      </w:r>
      <w:r w:rsidR="004A68C4" w:rsidRPr="005C7D72">
        <w:rPr>
          <w:rStyle w:val="1"/>
          <w:sz w:val="28"/>
          <w:szCs w:val="28"/>
          <w:u w:val="none"/>
        </w:rPr>
        <w:t>студе</w:t>
      </w:r>
      <w:r w:rsidR="004A68C4" w:rsidRPr="005C7D72">
        <w:rPr>
          <w:color w:val="000000"/>
          <w:sz w:val="28"/>
          <w:szCs w:val="28"/>
        </w:rPr>
        <w:t xml:space="preserve">нтов, включающая в себя </w:t>
      </w:r>
      <w:r w:rsidR="004A68C4" w:rsidRPr="005C7D72">
        <w:rPr>
          <w:rStyle w:val="1"/>
          <w:sz w:val="28"/>
          <w:szCs w:val="28"/>
          <w:u w:val="none"/>
        </w:rPr>
        <w:t>три о</w:t>
      </w:r>
      <w:r w:rsidR="00D7565A" w:rsidRPr="005C7D72">
        <w:rPr>
          <w:color w:val="000000"/>
          <w:sz w:val="28"/>
          <w:szCs w:val="28"/>
        </w:rPr>
        <w:t>с</w:t>
      </w:r>
      <w:r w:rsidR="004A68C4" w:rsidRPr="005C7D72">
        <w:rPr>
          <w:rStyle w:val="1"/>
          <w:sz w:val="28"/>
          <w:szCs w:val="28"/>
          <w:u w:val="none"/>
        </w:rPr>
        <w:t xml:space="preserve">новных </w:t>
      </w:r>
      <w:r w:rsidRPr="005C7D72">
        <w:rPr>
          <w:rStyle w:val="1"/>
          <w:sz w:val="28"/>
          <w:szCs w:val="28"/>
          <w:u w:val="none"/>
        </w:rPr>
        <w:t>б</w:t>
      </w:r>
      <w:r w:rsidR="004A68C4" w:rsidRPr="005C7D72">
        <w:rPr>
          <w:rStyle w:val="1"/>
          <w:sz w:val="28"/>
          <w:szCs w:val="28"/>
          <w:u w:val="none"/>
        </w:rPr>
        <w:t>лока</w:t>
      </w:r>
      <w:r w:rsidR="004A68C4" w:rsidRPr="005C7D72">
        <w:rPr>
          <w:color w:val="000000"/>
          <w:sz w:val="28"/>
          <w:szCs w:val="28"/>
        </w:rPr>
        <w:t xml:space="preserve">: </w:t>
      </w:r>
      <w:r w:rsidR="00D7565A" w:rsidRPr="005C7D72">
        <w:rPr>
          <w:color w:val="000000"/>
          <w:sz w:val="28"/>
          <w:szCs w:val="28"/>
        </w:rPr>
        <w:t>содержательный (или ког</w:t>
      </w:r>
      <w:r w:rsidR="004A68C4" w:rsidRPr="005C7D72">
        <w:rPr>
          <w:color w:val="000000"/>
          <w:sz w:val="28"/>
          <w:szCs w:val="28"/>
        </w:rPr>
        <w:t>нитивный)</w:t>
      </w:r>
      <w:r w:rsidRPr="005C7D72">
        <w:rPr>
          <w:color w:val="000000"/>
          <w:sz w:val="28"/>
          <w:szCs w:val="28"/>
        </w:rPr>
        <w:t>,</w:t>
      </w:r>
      <w:r w:rsidR="00D7565A" w:rsidRPr="005C7D72">
        <w:rPr>
          <w:color w:val="000000"/>
          <w:sz w:val="28"/>
          <w:szCs w:val="28"/>
        </w:rPr>
        <w:t xml:space="preserve"> технологический (или </w:t>
      </w:r>
      <w:proofErr w:type="spellStart"/>
      <w:r w:rsidR="00D7565A" w:rsidRPr="005C7D72">
        <w:rPr>
          <w:color w:val="000000"/>
          <w:sz w:val="28"/>
          <w:szCs w:val="28"/>
        </w:rPr>
        <w:t>деят</w:t>
      </w:r>
      <w:r w:rsidR="004A68C4" w:rsidRPr="005C7D72">
        <w:rPr>
          <w:color w:val="000000"/>
          <w:sz w:val="28"/>
          <w:szCs w:val="28"/>
        </w:rPr>
        <w:t>ельностный</w:t>
      </w:r>
      <w:proofErr w:type="spellEnd"/>
      <w:r w:rsidRPr="005C7D72">
        <w:rPr>
          <w:color w:val="000000"/>
          <w:sz w:val="28"/>
          <w:szCs w:val="28"/>
        </w:rPr>
        <w:t>),</w:t>
      </w:r>
      <w:r w:rsidR="00D7565A" w:rsidRPr="005C7D72">
        <w:rPr>
          <w:color w:val="000000"/>
          <w:sz w:val="28"/>
          <w:szCs w:val="28"/>
        </w:rPr>
        <w:t xml:space="preserve"> личностно-психологиче</w:t>
      </w:r>
      <w:r w:rsidR="004A68C4" w:rsidRPr="005C7D72">
        <w:rPr>
          <w:color w:val="000000"/>
          <w:sz w:val="28"/>
          <w:szCs w:val="28"/>
        </w:rPr>
        <w:t>ский.</w:t>
      </w:r>
    </w:p>
    <w:p w:rsidR="004A68C4" w:rsidRPr="005C7D72" w:rsidRDefault="004A68C4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rStyle w:val="a5"/>
          <w:i w:val="0"/>
          <w:sz w:val="28"/>
          <w:szCs w:val="28"/>
        </w:rPr>
        <w:t>Содержательный блок</w:t>
      </w:r>
      <w:r w:rsidRPr="005C7D72">
        <w:rPr>
          <w:color w:val="000000"/>
          <w:sz w:val="28"/>
          <w:szCs w:val="28"/>
        </w:rPr>
        <w:t xml:space="preserve"> составляю</w:t>
      </w:r>
      <w:r w:rsidR="000F3C48" w:rsidRPr="005C7D72">
        <w:rPr>
          <w:color w:val="000000"/>
          <w:sz w:val="28"/>
          <w:szCs w:val="28"/>
        </w:rPr>
        <w:t>т</w:t>
      </w:r>
      <w:r w:rsidRPr="005C7D72">
        <w:rPr>
          <w:color w:val="000000"/>
          <w:sz w:val="28"/>
          <w:szCs w:val="28"/>
        </w:rPr>
        <w:t xml:space="preserve"> определение </w:t>
      </w:r>
      <w:r w:rsidR="000F3C48" w:rsidRPr="005C7D72">
        <w:rPr>
          <w:color w:val="000000"/>
          <w:sz w:val="28"/>
          <w:szCs w:val="28"/>
        </w:rPr>
        <w:t>тре</w:t>
      </w:r>
      <w:r w:rsidRPr="005C7D72">
        <w:rPr>
          <w:color w:val="000000"/>
          <w:sz w:val="28"/>
          <w:szCs w:val="28"/>
        </w:rPr>
        <w:t>бований, предъявляемых к специали</w:t>
      </w:r>
      <w:r w:rsidR="00D7565A" w:rsidRPr="005C7D72">
        <w:rPr>
          <w:color w:val="000000"/>
          <w:sz w:val="28"/>
          <w:szCs w:val="28"/>
        </w:rPr>
        <w:t>сту (требования ГОС и тре</w:t>
      </w:r>
      <w:r w:rsidRPr="005C7D72">
        <w:rPr>
          <w:color w:val="000000"/>
          <w:sz w:val="28"/>
          <w:szCs w:val="28"/>
        </w:rPr>
        <w:t xml:space="preserve">бования работодателей): требований к содержанию знаний, умений и навыков для </w:t>
      </w:r>
      <w:r w:rsidR="00D7565A" w:rsidRPr="005C7D72">
        <w:rPr>
          <w:color w:val="000000"/>
          <w:sz w:val="28"/>
          <w:szCs w:val="28"/>
        </w:rPr>
        <w:t>компетентного выполнения профес</w:t>
      </w:r>
      <w:r w:rsidRPr="005C7D72">
        <w:rPr>
          <w:color w:val="000000"/>
          <w:sz w:val="28"/>
          <w:szCs w:val="28"/>
        </w:rPr>
        <w:t>сиональной деятельности</w:t>
      </w:r>
      <w:proofErr w:type="gramStart"/>
      <w:r w:rsidRPr="005C7D72">
        <w:rPr>
          <w:color w:val="000000"/>
          <w:sz w:val="28"/>
          <w:szCs w:val="28"/>
        </w:rPr>
        <w:t>;о</w:t>
      </w:r>
      <w:proofErr w:type="gramEnd"/>
      <w:r w:rsidRPr="005C7D72">
        <w:rPr>
          <w:color w:val="000000"/>
          <w:sz w:val="28"/>
          <w:szCs w:val="28"/>
        </w:rPr>
        <w:t>тбор и струк</w:t>
      </w:r>
      <w:r w:rsidRPr="005C7D72">
        <w:rPr>
          <w:color w:val="000000"/>
          <w:sz w:val="28"/>
          <w:szCs w:val="28"/>
        </w:rPr>
        <w:softHyphen/>
        <w:t>турирование контрольно-измерительных матер</w:t>
      </w:r>
      <w:r w:rsidR="00D7565A" w:rsidRPr="005C7D72">
        <w:rPr>
          <w:color w:val="000000"/>
          <w:sz w:val="28"/>
          <w:szCs w:val="28"/>
        </w:rPr>
        <w:t>иалов для эксперимента (произво</w:t>
      </w:r>
      <w:r w:rsidRPr="005C7D72">
        <w:rPr>
          <w:color w:val="000000"/>
          <w:sz w:val="28"/>
          <w:szCs w:val="28"/>
        </w:rPr>
        <w:t>дятся ис</w:t>
      </w:r>
      <w:r w:rsidR="00D7565A" w:rsidRPr="005C7D72">
        <w:rPr>
          <w:color w:val="000000"/>
          <w:sz w:val="28"/>
          <w:szCs w:val="28"/>
        </w:rPr>
        <w:t>ходя из анализа видов профес</w:t>
      </w:r>
      <w:r w:rsidRPr="005C7D72">
        <w:rPr>
          <w:color w:val="000000"/>
          <w:sz w:val="28"/>
          <w:szCs w:val="28"/>
        </w:rPr>
        <w:t>сионал</w:t>
      </w:r>
      <w:r w:rsidR="00D7565A" w:rsidRPr="005C7D72">
        <w:rPr>
          <w:color w:val="000000"/>
          <w:sz w:val="28"/>
          <w:szCs w:val="28"/>
        </w:rPr>
        <w:t>ьной деятельности, каждый из ко</w:t>
      </w:r>
      <w:r w:rsidRPr="005C7D72">
        <w:rPr>
          <w:color w:val="000000"/>
          <w:sz w:val="28"/>
          <w:szCs w:val="28"/>
        </w:rPr>
        <w:t>торых конкретизируется посредством действий и операций специалиста).</w:t>
      </w:r>
    </w:p>
    <w:p w:rsidR="004A68C4" w:rsidRPr="005C7D72" w:rsidRDefault="004A68C4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rStyle w:val="a5"/>
          <w:i w:val="0"/>
          <w:sz w:val="28"/>
          <w:szCs w:val="28"/>
        </w:rPr>
        <w:t>Технологический блок</w:t>
      </w:r>
      <w:r w:rsidRPr="005C7D72">
        <w:rPr>
          <w:color w:val="000000"/>
          <w:sz w:val="28"/>
          <w:szCs w:val="28"/>
        </w:rPr>
        <w:t xml:space="preserve"> ориентирован на осуществление оценки </w:t>
      </w:r>
      <w:proofErr w:type="spellStart"/>
      <w:r w:rsidRPr="005C7D72">
        <w:rPr>
          <w:color w:val="000000"/>
          <w:sz w:val="28"/>
          <w:szCs w:val="28"/>
        </w:rPr>
        <w:t>сформирова</w:t>
      </w:r>
      <w:r w:rsidR="000F3C48" w:rsidRPr="005C7D72">
        <w:rPr>
          <w:color w:val="000000"/>
          <w:sz w:val="28"/>
          <w:szCs w:val="28"/>
        </w:rPr>
        <w:t>н</w:t>
      </w:r>
      <w:r w:rsidRPr="005C7D72">
        <w:rPr>
          <w:color w:val="000000"/>
          <w:sz w:val="28"/>
          <w:szCs w:val="28"/>
        </w:rPr>
        <w:t>ности</w:t>
      </w:r>
      <w:proofErr w:type="spellEnd"/>
      <w:r w:rsidRPr="005C7D72">
        <w:rPr>
          <w:color w:val="000000"/>
          <w:sz w:val="28"/>
          <w:szCs w:val="28"/>
        </w:rPr>
        <w:t xml:space="preserve"> профессиональных компетенций в процессе </w:t>
      </w:r>
      <w:r w:rsidR="00D7565A" w:rsidRPr="005C7D72">
        <w:rPr>
          <w:rStyle w:val="95pt"/>
          <w:b w:val="0"/>
          <w:sz w:val="28"/>
          <w:szCs w:val="28"/>
        </w:rPr>
        <w:t>текущего и итогового контро</w:t>
      </w:r>
      <w:r w:rsidRPr="005C7D72">
        <w:rPr>
          <w:color w:val="000000"/>
          <w:sz w:val="28"/>
          <w:szCs w:val="28"/>
        </w:rPr>
        <w:t xml:space="preserve">ля учебной деятельности студентов, а также </w:t>
      </w:r>
      <w:proofErr w:type="spellStart"/>
      <w:r w:rsidRPr="005C7D72">
        <w:rPr>
          <w:color w:val="000000"/>
          <w:sz w:val="28"/>
          <w:szCs w:val="28"/>
        </w:rPr>
        <w:t>критериально-ориентированного</w:t>
      </w:r>
      <w:proofErr w:type="spellEnd"/>
      <w:r w:rsidRPr="005C7D72">
        <w:rPr>
          <w:color w:val="000000"/>
          <w:sz w:val="28"/>
          <w:szCs w:val="28"/>
        </w:rPr>
        <w:t xml:space="preserve"> тестирования </w:t>
      </w:r>
      <w:r w:rsidR="000F3C48" w:rsidRPr="005C7D72">
        <w:rPr>
          <w:rStyle w:val="95pt"/>
          <w:b w:val="0"/>
          <w:sz w:val="28"/>
          <w:szCs w:val="28"/>
        </w:rPr>
        <w:t>в</w:t>
      </w:r>
      <w:r w:rsidRPr="005C7D72">
        <w:rPr>
          <w:rStyle w:val="95pt"/>
          <w:b w:val="0"/>
          <w:sz w:val="28"/>
          <w:szCs w:val="28"/>
        </w:rPr>
        <w:t xml:space="preserve"> соответствии с </w:t>
      </w:r>
      <w:r w:rsidR="000F3C48" w:rsidRPr="005C7D72">
        <w:rPr>
          <w:color w:val="000000"/>
          <w:sz w:val="28"/>
          <w:szCs w:val="28"/>
        </w:rPr>
        <w:t>требуемы</w:t>
      </w:r>
      <w:r w:rsidRPr="005C7D72">
        <w:rPr>
          <w:color w:val="000000"/>
          <w:sz w:val="28"/>
          <w:szCs w:val="28"/>
        </w:rPr>
        <w:t>ми компетенциями.</w:t>
      </w:r>
    </w:p>
    <w:p w:rsidR="004A68C4" w:rsidRPr="005C7D72" w:rsidRDefault="004A68C4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rStyle w:val="a5"/>
          <w:i w:val="0"/>
          <w:sz w:val="28"/>
          <w:szCs w:val="28"/>
        </w:rPr>
        <w:t xml:space="preserve">Личностно-психологический блок </w:t>
      </w:r>
      <w:r w:rsidRPr="005C7D72">
        <w:rPr>
          <w:color w:val="000000"/>
          <w:sz w:val="28"/>
          <w:szCs w:val="28"/>
        </w:rPr>
        <w:t xml:space="preserve">представляет </w:t>
      </w:r>
      <w:r w:rsidR="000F3C48" w:rsidRPr="005C7D72">
        <w:rPr>
          <w:rStyle w:val="95pt"/>
          <w:b w:val="0"/>
          <w:sz w:val="28"/>
          <w:szCs w:val="28"/>
        </w:rPr>
        <w:t>в</w:t>
      </w:r>
      <w:r w:rsidRPr="005C7D72">
        <w:rPr>
          <w:rStyle w:val="95pt"/>
          <w:b w:val="0"/>
          <w:sz w:val="28"/>
          <w:szCs w:val="28"/>
        </w:rPr>
        <w:t xml:space="preserve">опросы </w:t>
      </w:r>
      <w:r w:rsidRPr="005C7D72">
        <w:rPr>
          <w:color w:val="000000"/>
          <w:sz w:val="28"/>
          <w:szCs w:val="28"/>
        </w:rPr>
        <w:t xml:space="preserve">формирования </w:t>
      </w:r>
      <w:r w:rsidR="00D7565A" w:rsidRPr="005C7D72">
        <w:rPr>
          <w:rStyle w:val="95pt"/>
          <w:b w:val="0"/>
          <w:sz w:val="28"/>
          <w:szCs w:val="28"/>
        </w:rPr>
        <w:t>про</w:t>
      </w:r>
      <w:r w:rsidRPr="005C7D72">
        <w:rPr>
          <w:color w:val="000000"/>
          <w:sz w:val="28"/>
          <w:szCs w:val="28"/>
        </w:rPr>
        <w:t>фессионально значимых личностн</w:t>
      </w:r>
      <w:r w:rsidR="00D7565A" w:rsidRPr="005C7D72">
        <w:rPr>
          <w:color w:val="000000"/>
          <w:sz w:val="28"/>
          <w:szCs w:val="28"/>
        </w:rPr>
        <w:t>ых ка</w:t>
      </w:r>
      <w:r w:rsidRPr="005C7D72">
        <w:rPr>
          <w:color w:val="000000"/>
          <w:sz w:val="28"/>
          <w:szCs w:val="28"/>
        </w:rPr>
        <w:t>честв</w:t>
      </w:r>
      <w:r w:rsidR="00D7565A" w:rsidRPr="005C7D72">
        <w:rPr>
          <w:color w:val="000000"/>
          <w:sz w:val="28"/>
          <w:szCs w:val="28"/>
        </w:rPr>
        <w:t xml:space="preserve"> будущих специалистов и реализу</w:t>
      </w:r>
      <w:r w:rsidRPr="005C7D72">
        <w:rPr>
          <w:color w:val="000000"/>
          <w:sz w:val="28"/>
          <w:szCs w:val="28"/>
        </w:rPr>
        <w:t>ется в основном в процессе практической деятельности (практик, стажировок).</w:t>
      </w:r>
    </w:p>
    <w:p w:rsidR="004A68C4" w:rsidRPr="005C7D72" w:rsidRDefault="004A68C4" w:rsidP="00300FA3">
      <w:pPr>
        <w:pStyle w:val="2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5C7D72">
        <w:rPr>
          <w:color w:val="000000"/>
          <w:sz w:val="28"/>
          <w:szCs w:val="28"/>
        </w:rPr>
        <w:t>Та</w:t>
      </w:r>
      <w:r w:rsidR="00D7565A" w:rsidRPr="005C7D72">
        <w:rPr>
          <w:color w:val="000000"/>
          <w:sz w:val="28"/>
          <w:szCs w:val="28"/>
        </w:rPr>
        <w:t xml:space="preserve">ким образом, </w:t>
      </w:r>
      <w:proofErr w:type="gramStart"/>
      <w:r w:rsidR="00D7565A" w:rsidRPr="005C7D72">
        <w:rPr>
          <w:color w:val="000000"/>
          <w:sz w:val="28"/>
          <w:szCs w:val="28"/>
        </w:rPr>
        <w:t>исходя из представ</w:t>
      </w:r>
      <w:r w:rsidRPr="005C7D72">
        <w:rPr>
          <w:color w:val="000000"/>
          <w:sz w:val="28"/>
          <w:szCs w:val="28"/>
        </w:rPr>
        <w:t xml:space="preserve">ленной модели </w:t>
      </w:r>
      <w:proofErr w:type="spellStart"/>
      <w:r w:rsidRPr="005C7D72">
        <w:rPr>
          <w:color w:val="000000"/>
          <w:sz w:val="28"/>
          <w:szCs w:val="28"/>
        </w:rPr>
        <w:t>компетентностно-ориентированный</w:t>
      </w:r>
      <w:proofErr w:type="spellEnd"/>
      <w:r w:rsidRPr="005C7D72">
        <w:rPr>
          <w:color w:val="000000"/>
          <w:sz w:val="28"/>
          <w:szCs w:val="28"/>
        </w:rPr>
        <w:t xml:space="preserve"> мониторинг предназначен</w:t>
      </w:r>
      <w:proofErr w:type="gramEnd"/>
      <w:r w:rsidRPr="005C7D72">
        <w:rPr>
          <w:color w:val="000000"/>
          <w:sz w:val="28"/>
          <w:szCs w:val="28"/>
        </w:rPr>
        <w:t xml:space="preserve"> для оценки качества подготовки сп</w:t>
      </w:r>
      <w:r w:rsidR="00D7565A" w:rsidRPr="005C7D72">
        <w:rPr>
          <w:color w:val="000000"/>
          <w:sz w:val="28"/>
          <w:szCs w:val="28"/>
        </w:rPr>
        <w:t>ециа</w:t>
      </w:r>
      <w:r w:rsidRPr="005C7D72">
        <w:rPr>
          <w:color w:val="000000"/>
          <w:sz w:val="28"/>
          <w:szCs w:val="28"/>
        </w:rPr>
        <w:t xml:space="preserve">листов и </w:t>
      </w:r>
      <w:r w:rsidRPr="005C7D72">
        <w:rPr>
          <w:rStyle w:val="95pt"/>
          <w:b w:val="0"/>
          <w:sz w:val="28"/>
          <w:szCs w:val="28"/>
        </w:rPr>
        <w:t xml:space="preserve">позволяет </w:t>
      </w:r>
      <w:r w:rsidRPr="005C7D72">
        <w:rPr>
          <w:color w:val="000000"/>
          <w:sz w:val="28"/>
          <w:szCs w:val="28"/>
        </w:rPr>
        <w:t>выявить у будущих спе</w:t>
      </w:r>
      <w:r w:rsidR="000A3AD8" w:rsidRPr="005C7D72">
        <w:rPr>
          <w:color w:val="000000"/>
          <w:sz w:val="28"/>
          <w:szCs w:val="28"/>
        </w:rPr>
        <w:t xml:space="preserve">циалистов уровень </w:t>
      </w:r>
      <w:proofErr w:type="spellStart"/>
      <w:r w:rsidR="000A3AD8" w:rsidRPr="005C7D72">
        <w:rPr>
          <w:color w:val="000000"/>
          <w:sz w:val="28"/>
          <w:szCs w:val="28"/>
        </w:rPr>
        <w:t>сформированности</w:t>
      </w:r>
      <w:proofErr w:type="spellEnd"/>
      <w:r w:rsidRPr="005C7D72">
        <w:rPr>
          <w:color w:val="000000"/>
          <w:sz w:val="28"/>
          <w:szCs w:val="28"/>
        </w:rPr>
        <w:t xml:space="preserve"> компе</w:t>
      </w:r>
      <w:r w:rsidR="00D7565A" w:rsidRPr="005C7D72">
        <w:rPr>
          <w:color w:val="000000"/>
          <w:sz w:val="28"/>
          <w:szCs w:val="28"/>
        </w:rPr>
        <w:t>тентности. В отличие от традици</w:t>
      </w:r>
      <w:r w:rsidRPr="005C7D72">
        <w:rPr>
          <w:color w:val="000000"/>
          <w:sz w:val="28"/>
          <w:szCs w:val="28"/>
        </w:rPr>
        <w:t xml:space="preserve">онного учета </w:t>
      </w:r>
      <w:r w:rsidR="00D7565A" w:rsidRPr="005C7D72">
        <w:rPr>
          <w:rStyle w:val="95pt"/>
          <w:b w:val="0"/>
          <w:sz w:val="28"/>
          <w:szCs w:val="28"/>
        </w:rPr>
        <w:t>успеваемости, психологи</w:t>
      </w:r>
      <w:r w:rsidRPr="005C7D72">
        <w:rPr>
          <w:color w:val="000000"/>
          <w:sz w:val="28"/>
          <w:szCs w:val="28"/>
        </w:rPr>
        <w:t>ческо</w:t>
      </w:r>
      <w:r w:rsidR="00D7565A" w:rsidRPr="005C7D72">
        <w:rPr>
          <w:color w:val="000000"/>
          <w:sz w:val="28"/>
          <w:szCs w:val="28"/>
        </w:rPr>
        <w:t>й и социально-педагогической ди</w:t>
      </w:r>
      <w:r w:rsidRPr="005C7D72">
        <w:rPr>
          <w:color w:val="000000"/>
          <w:sz w:val="28"/>
          <w:szCs w:val="28"/>
        </w:rPr>
        <w:t>агнос</w:t>
      </w:r>
      <w:r w:rsidR="00D7565A" w:rsidRPr="005C7D72">
        <w:rPr>
          <w:color w:val="000000"/>
          <w:sz w:val="28"/>
          <w:szCs w:val="28"/>
        </w:rPr>
        <w:t>тики он осуществляется планомер</w:t>
      </w:r>
      <w:r w:rsidRPr="005C7D72">
        <w:rPr>
          <w:color w:val="000000"/>
          <w:sz w:val="28"/>
          <w:szCs w:val="28"/>
        </w:rPr>
        <w:t>но и систематически. Результ</w:t>
      </w:r>
      <w:r w:rsidR="00D7565A" w:rsidRPr="005C7D72">
        <w:rPr>
          <w:color w:val="000000"/>
          <w:sz w:val="28"/>
          <w:szCs w:val="28"/>
        </w:rPr>
        <w:t>аты мони</w:t>
      </w:r>
      <w:r w:rsidRPr="005C7D72">
        <w:rPr>
          <w:color w:val="000000"/>
          <w:sz w:val="28"/>
          <w:szCs w:val="28"/>
        </w:rPr>
        <w:t>торин</w:t>
      </w:r>
      <w:r w:rsidR="00D7565A" w:rsidRPr="005C7D72">
        <w:rPr>
          <w:color w:val="000000"/>
          <w:sz w:val="28"/>
          <w:szCs w:val="28"/>
        </w:rPr>
        <w:t xml:space="preserve">говых </w:t>
      </w:r>
      <w:r w:rsidR="00D7565A" w:rsidRPr="005C7D72">
        <w:rPr>
          <w:color w:val="000000"/>
          <w:sz w:val="28"/>
          <w:szCs w:val="28"/>
        </w:rPr>
        <w:lastRenderedPageBreak/>
        <w:t>экспертиз не просто фикси</w:t>
      </w:r>
      <w:r w:rsidRPr="005C7D72">
        <w:rPr>
          <w:color w:val="000000"/>
          <w:sz w:val="28"/>
          <w:szCs w:val="28"/>
        </w:rPr>
        <w:t>руютс</w:t>
      </w:r>
      <w:r w:rsidR="00D7565A" w:rsidRPr="005C7D72">
        <w:rPr>
          <w:color w:val="000000"/>
          <w:sz w:val="28"/>
          <w:szCs w:val="28"/>
        </w:rPr>
        <w:t>я, а используются для постоянно</w:t>
      </w:r>
      <w:r w:rsidRPr="005C7D72">
        <w:rPr>
          <w:color w:val="000000"/>
          <w:sz w:val="28"/>
          <w:szCs w:val="28"/>
        </w:rPr>
        <w:t>го с</w:t>
      </w:r>
      <w:r w:rsidR="00D7565A" w:rsidRPr="005C7D72">
        <w:rPr>
          <w:color w:val="000000"/>
          <w:sz w:val="28"/>
          <w:szCs w:val="28"/>
        </w:rPr>
        <w:t>овершенствования учебно-воспита</w:t>
      </w:r>
      <w:r w:rsidRPr="005C7D72">
        <w:rPr>
          <w:color w:val="000000"/>
          <w:sz w:val="28"/>
          <w:szCs w:val="28"/>
        </w:rPr>
        <w:t>тельного процесса</w:t>
      </w:r>
      <w:r w:rsidR="000A3AD8" w:rsidRPr="005C7D72">
        <w:rPr>
          <w:color w:val="000000"/>
          <w:sz w:val="28"/>
          <w:szCs w:val="28"/>
        </w:rPr>
        <w:t>.</w:t>
      </w:r>
    </w:p>
    <w:p w:rsidR="0039341A" w:rsidRPr="005C7D72" w:rsidRDefault="0039341A" w:rsidP="00300FA3">
      <w:pPr>
        <w:spacing w:after="0"/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sectPr w:rsidR="0039341A" w:rsidRPr="005C7D72" w:rsidSect="0081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6673"/>
    <w:multiLevelType w:val="multilevel"/>
    <w:tmpl w:val="E892AB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311"/>
    <w:rsid w:val="00020311"/>
    <w:rsid w:val="00040D3D"/>
    <w:rsid w:val="000A3AD8"/>
    <w:rsid w:val="000F3C48"/>
    <w:rsid w:val="001B6494"/>
    <w:rsid w:val="002F0AE3"/>
    <w:rsid w:val="00300FA3"/>
    <w:rsid w:val="00324A9E"/>
    <w:rsid w:val="00371853"/>
    <w:rsid w:val="0039341A"/>
    <w:rsid w:val="003A10A2"/>
    <w:rsid w:val="004A68C4"/>
    <w:rsid w:val="005C7D72"/>
    <w:rsid w:val="006A5A4B"/>
    <w:rsid w:val="008114EE"/>
    <w:rsid w:val="009015DD"/>
    <w:rsid w:val="009477ED"/>
    <w:rsid w:val="00994744"/>
    <w:rsid w:val="00AB367A"/>
    <w:rsid w:val="00AC44AA"/>
    <w:rsid w:val="00AF08ED"/>
    <w:rsid w:val="00CB75A6"/>
    <w:rsid w:val="00D7565A"/>
    <w:rsid w:val="00DA52F2"/>
    <w:rsid w:val="00DE2EB7"/>
    <w:rsid w:val="00E27DE0"/>
    <w:rsid w:val="00EE42E0"/>
    <w:rsid w:val="00F2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203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020311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75pt">
    <w:name w:val="Основной текст + 7;5 pt"/>
    <w:basedOn w:val="a3"/>
    <w:rsid w:val="00020311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4">
    <w:name w:val="Основной текст + Полужирный;Курсив"/>
    <w:basedOn w:val="a3"/>
    <w:rsid w:val="000203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2">
    <w:name w:val="Основной текст2"/>
    <w:basedOn w:val="a"/>
    <w:link w:val="a3"/>
    <w:rsid w:val="00020311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2F0AE3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2-1pt">
    <w:name w:val="Основной текст (2) + Интервал -1 pt"/>
    <w:basedOn w:val="20"/>
    <w:rsid w:val="002F0AE3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F0AE3"/>
    <w:rPr>
      <w:rFonts w:ascii="Times New Roman" w:eastAsia="Times New Roman" w:hAnsi="Times New Roman" w:cs="Times New Roman"/>
      <w:spacing w:val="10"/>
      <w:w w:val="150"/>
      <w:sz w:val="8"/>
      <w:szCs w:val="8"/>
      <w:shd w:val="clear" w:color="auto" w:fill="FFFFFF"/>
      <w:lang w:val="en-US"/>
    </w:rPr>
  </w:style>
  <w:style w:type="character" w:customStyle="1" w:styleId="95pt">
    <w:name w:val="Основной текст + 9;5 pt;Полужирный"/>
    <w:basedOn w:val="a3"/>
    <w:rsid w:val="002F0A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">
    <w:name w:val="Основной текст + 7;5 pt;Полужирный"/>
    <w:basedOn w:val="a3"/>
    <w:rsid w:val="002F0A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ndara105pt0pt">
    <w:name w:val="Основной текст + Candara;10;5 pt;Курсив;Интервал 0 pt"/>
    <w:basedOn w:val="a3"/>
    <w:rsid w:val="002F0AE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2F0AE3"/>
    <w:pPr>
      <w:widowControl w:val="0"/>
      <w:shd w:val="clear" w:color="auto" w:fill="FFFFFF"/>
      <w:spacing w:after="0" w:line="58" w:lineRule="exac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rsid w:val="002F0AE3"/>
    <w:pPr>
      <w:widowControl w:val="0"/>
      <w:shd w:val="clear" w:color="auto" w:fill="FFFFFF"/>
      <w:spacing w:after="120" w:line="58" w:lineRule="exact"/>
      <w:jc w:val="both"/>
    </w:pPr>
    <w:rPr>
      <w:rFonts w:ascii="Times New Roman" w:eastAsia="Times New Roman" w:hAnsi="Times New Roman" w:cs="Times New Roman"/>
      <w:spacing w:val="10"/>
      <w:w w:val="150"/>
      <w:sz w:val="8"/>
      <w:szCs w:val="8"/>
      <w:lang w:val="en-US"/>
    </w:rPr>
  </w:style>
  <w:style w:type="character" w:customStyle="1" w:styleId="65pt0pt">
    <w:name w:val="Основной текст + 6;5 pt;Интервал 0 pt"/>
    <w:basedOn w:val="a3"/>
    <w:rsid w:val="002F0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0"/>
    <w:rsid w:val="002F0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20pt0">
    <w:name w:val="Основной текст (2) + Курсив;Интервал 0 pt"/>
    <w:basedOn w:val="20"/>
    <w:rsid w:val="002F0A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45pt">
    <w:name w:val="Основной текст (2) + 4;5 pt;Не полужирный"/>
    <w:basedOn w:val="20"/>
    <w:rsid w:val="00AB367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65pt">
    <w:name w:val="Основной текст + 6;5 pt;Полужирный"/>
    <w:basedOn w:val="a3"/>
    <w:rsid w:val="00AB367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TrebuchetMS95pt">
    <w:name w:val="Основной текст + Trebuchet MS;9;5 pt"/>
    <w:basedOn w:val="a3"/>
    <w:rsid w:val="00AB367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nstantia7pt">
    <w:name w:val="Основной текст + Constantia;7 pt"/>
    <w:basedOn w:val="a3"/>
    <w:rsid w:val="00AB367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TrebuchetMS65pt1pt">
    <w:name w:val="Основной текст + Trebuchet MS;6;5 pt;Полужирный;Курсив;Интервал 1 pt"/>
    <w:basedOn w:val="a3"/>
    <w:rsid w:val="00AB367A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TrebuchetMS85pt">
    <w:name w:val="Основной текст (3) + Trebuchet MS;8;5 pt;Курсив"/>
    <w:basedOn w:val="3"/>
    <w:rsid w:val="00AB367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8pt">
    <w:name w:val="Основной текст (3) + 8 pt"/>
    <w:basedOn w:val="3"/>
    <w:rsid w:val="00AB367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5pt0">
    <w:name w:val="Основной текст + 6;5 pt"/>
    <w:basedOn w:val="a3"/>
    <w:rsid w:val="00AB367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4A68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kab-406</cp:lastModifiedBy>
  <cp:revision>2</cp:revision>
  <cp:lastPrinted>2015-01-19T12:09:00Z</cp:lastPrinted>
  <dcterms:created xsi:type="dcterms:W3CDTF">2025-06-27T09:05:00Z</dcterms:created>
  <dcterms:modified xsi:type="dcterms:W3CDTF">2025-06-27T09:05:00Z</dcterms:modified>
</cp:coreProperties>
</file>