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F0401" w14:textId="1B735366" w:rsidR="00846EAE" w:rsidRPr="00F64484" w:rsidRDefault="001F27F8" w:rsidP="00846EA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>Кириллина</w:t>
      </w:r>
      <w:r w:rsidR="00846EAE" w:rsidRPr="00F64484">
        <w:rPr>
          <w:rFonts w:ascii="Arial" w:hAnsi="Arial" w:cs="Arial"/>
          <w:sz w:val="24"/>
          <w:szCs w:val="24"/>
        </w:rPr>
        <w:t xml:space="preserve"> Кристина Егоровна</w:t>
      </w:r>
    </w:p>
    <w:p w14:paraId="74D6C0DA" w14:textId="77235C14" w:rsidR="00846EAE" w:rsidRPr="00F64484" w:rsidRDefault="001F27F8" w:rsidP="00846EA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>М-СТ-23</w:t>
      </w:r>
      <w:r w:rsidR="00846EAE" w:rsidRPr="00F64484">
        <w:rPr>
          <w:rFonts w:ascii="Arial" w:hAnsi="Arial" w:cs="Arial"/>
          <w:sz w:val="24"/>
          <w:szCs w:val="24"/>
        </w:rPr>
        <w:t xml:space="preserve">, </w:t>
      </w:r>
      <w:r w:rsidRPr="00F64484">
        <w:rPr>
          <w:rFonts w:ascii="Arial" w:hAnsi="Arial" w:cs="Arial"/>
          <w:sz w:val="24"/>
          <w:szCs w:val="24"/>
        </w:rPr>
        <w:t xml:space="preserve">2 </w:t>
      </w:r>
      <w:r w:rsidR="00846EAE" w:rsidRPr="00F64484">
        <w:rPr>
          <w:rFonts w:ascii="Arial" w:hAnsi="Arial" w:cs="Arial"/>
          <w:sz w:val="24"/>
          <w:szCs w:val="24"/>
        </w:rPr>
        <w:t>курс</w:t>
      </w:r>
    </w:p>
    <w:p w14:paraId="596F203B" w14:textId="421CB881" w:rsidR="00006893" w:rsidRPr="00F64484" w:rsidRDefault="00EF0E9E" w:rsidP="00846EA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>ФОРМИРОВАНИ</w:t>
      </w:r>
      <w:r w:rsidR="00846EAE" w:rsidRPr="00F64484">
        <w:rPr>
          <w:rFonts w:ascii="Arial" w:hAnsi="Arial" w:cs="Arial"/>
          <w:sz w:val="24"/>
          <w:szCs w:val="24"/>
        </w:rPr>
        <w:t>Е</w:t>
      </w:r>
      <w:r w:rsidRPr="00F64484">
        <w:rPr>
          <w:rFonts w:ascii="Arial" w:hAnsi="Arial" w:cs="Arial"/>
          <w:sz w:val="24"/>
          <w:szCs w:val="24"/>
        </w:rPr>
        <w:t xml:space="preserve"> САМООЦЕНКИ ДЕТЕЙ С ОВЗ</w:t>
      </w:r>
      <w:r w:rsidR="00846EAE" w:rsidRPr="00F64484">
        <w:rPr>
          <w:rFonts w:ascii="Arial" w:hAnsi="Arial" w:cs="Arial"/>
          <w:sz w:val="24"/>
          <w:szCs w:val="24"/>
        </w:rPr>
        <w:t xml:space="preserve"> ПОСРЕДСТВОМ АРТ-ТЕРАПЕВТИЧЕСКИХ УПРАЖНЕНИЙ</w:t>
      </w:r>
    </w:p>
    <w:p w14:paraId="35518B77" w14:textId="77777777" w:rsidR="006A7B44" w:rsidRPr="00F64484" w:rsidRDefault="00846EAE" w:rsidP="00846E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 xml:space="preserve">Аннотация. </w:t>
      </w:r>
      <w:r w:rsidR="006A7B44" w:rsidRPr="00F64484">
        <w:rPr>
          <w:rFonts w:ascii="Arial" w:hAnsi="Arial" w:cs="Arial"/>
          <w:sz w:val="24"/>
          <w:szCs w:val="24"/>
        </w:rPr>
        <w:t>В статье рассматривается арт-терапия как метод психологической коррекции, основанный на искусстве и творчестве. Основное внимание уделяется применению арт-терапевтических упражнений для формирования самооценки у детей с ограниченными возможностями здоровья (ОВЗ) в семейной среде. В заключении статьи подтверждается практическая эффективность данных методов в работе с детьми и подростками.</w:t>
      </w:r>
    </w:p>
    <w:p w14:paraId="73AC4CF0" w14:textId="0DCE103C" w:rsidR="00EF0E9E" w:rsidRPr="00F64484" w:rsidRDefault="00846EAE" w:rsidP="00846E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 xml:space="preserve">Ключевые слова: </w:t>
      </w:r>
      <w:proofErr w:type="spellStart"/>
      <w:r w:rsidR="00EF0E9E" w:rsidRPr="00F64484">
        <w:rPr>
          <w:rFonts w:ascii="Arial" w:hAnsi="Arial" w:cs="Arial"/>
          <w:sz w:val="24"/>
          <w:szCs w:val="24"/>
        </w:rPr>
        <w:t>изотерапия</w:t>
      </w:r>
      <w:proofErr w:type="spellEnd"/>
      <w:r w:rsidR="00EF0E9E" w:rsidRPr="00F64484">
        <w:rPr>
          <w:rFonts w:ascii="Arial" w:hAnsi="Arial" w:cs="Arial"/>
          <w:sz w:val="24"/>
          <w:szCs w:val="24"/>
        </w:rPr>
        <w:t xml:space="preserve">, дети с ОВЗ, арт терапевтические упражнения, песочная терапия, </w:t>
      </w:r>
      <w:proofErr w:type="spellStart"/>
      <w:r w:rsidR="00EF0E9E" w:rsidRPr="00F64484">
        <w:rPr>
          <w:rFonts w:ascii="Arial" w:hAnsi="Arial" w:cs="Arial"/>
          <w:sz w:val="24"/>
          <w:szCs w:val="24"/>
        </w:rPr>
        <w:t>сказкотерапия</w:t>
      </w:r>
      <w:proofErr w:type="spellEnd"/>
      <w:r w:rsidR="00EF0E9E" w:rsidRPr="00F644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F0E9E" w:rsidRPr="00F64484">
        <w:rPr>
          <w:rFonts w:ascii="Arial" w:hAnsi="Arial" w:cs="Arial"/>
          <w:sz w:val="24"/>
          <w:szCs w:val="24"/>
        </w:rPr>
        <w:t>игротерапия</w:t>
      </w:r>
      <w:proofErr w:type="spellEnd"/>
      <w:r w:rsidR="00EF0E9E" w:rsidRPr="00F64484">
        <w:rPr>
          <w:rFonts w:ascii="Arial" w:hAnsi="Arial" w:cs="Arial"/>
          <w:sz w:val="24"/>
          <w:szCs w:val="24"/>
        </w:rPr>
        <w:t>, коррекция, воспитанники, самооценка</w:t>
      </w:r>
    </w:p>
    <w:p w14:paraId="6082D63A" w14:textId="77777777" w:rsidR="00846EAE" w:rsidRPr="00F64484" w:rsidRDefault="00846EAE" w:rsidP="00846E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A295EE6" w14:textId="77777777" w:rsidR="006A7B44" w:rsidRPr="00F64484" w:rsidRDefault="006A7B44" w:rsidP="00846E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>Арт-терапевтические упражнения – это эффективный инструмент для развития ребенка. Они помогают сформировать позитивную самооценку, научиться самовыражению, преодолеть эмоциональные трудности, развить мелкую моторику и улучшить коммуникативные навыки.</w:t>
      </w:r>
    </w:p>
    <w:p w14:paraId="1119C0B6" w14:textId="77777777" w:rsidR="006A7B44" w:rsidRPr="00F64484" w:rsidRDefault="006A7B44" w:rsidP="00846E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>Современные коррекционные школы активно применяют разнообразные арт-терапевтические техники, которые оказывают положительное влияние на психоэмоциональное состояние детей с ОВЗ. Ключевая роль в этом процессе отводится эмпатичному педагогу, способному тонко чувствовать состояние ребенка. Специалисту важно быть гибким и отказываться от универсальных методов обучения в пользу индивидуального подхода, следуя за ребенком, не навязывая ему собственное мировоззрение и не ограничивая жесткими рамками.</w:t>
      </w:r>
    </w:p>
    <w:p w14:paraId="6D8DAB17" w14:textId="4F300D79" w:rsidR="006A7B44" w:rsidRPr="00F64484" w:rsidRDefault="006A7B44" w:rsidP="006A7B4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 xml:space="preserve">В работах А.И. Копытина, Е.Ю. Токарева, Т.Ф. Макарычева, М.С. </w:t>
      </w:r>
      <w:proofErr w:type="spellStart"/>
      <w:r w:rsidRPr="00F64484">
        <w:rPr>
          <w:rFonts w:ascii="Arial" w:hAnsi="Arial" w:cs="Arial"/>
          <w:sz w:val="24"/>
          <w:szCs w:val="24"/>
        </w:rPr>
        <w:t>Вальдес</w:t>
      </w:r>
      <w:proofErr w:type="spellEnd"/>
      <w:r w:rsidRPr="00F64484">
        <w:rPr>
          <w:rFonts w:ascii="Arial" w:hAnsi="Arial" w:cs="Arial"/>
          <w:sz w:val="24"/>
          <w:szCs w:val="24"/>
        </w:rPr>
        <w:t xml:space="preserve"> и А.Г. Московкина подтверждается эффективность арт-техник в решении различных психологических задач при работе с подростками с ОВЗ.</w:t>
      </w:r>
    </w:p>
    <w:p w14:paraId="4A6EAB31" w14:textId="77777777" w:rsidR="006A7B44" w:rsidRPr="00F64484" w:rsidRDefault="006A7B44" w:rsidP="00846E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>Практика показывает, что арт-терапевтические упражнения помогают детям дошкольного возраста и подросткам выражать свои мысли, чувства и настроения через творчество. Важным аспектом работы является создание безопасной и принимающей атмосферы, где личность и характер ребенка не подвергаются обсуждению и сравнению с другими, а общение строится без негативных оценочных суждений.</w:t>
      </w:r>
    </w:p>
    <w:p w14:paraId="782A5525" w14:textId="0444937B" w:rsidR="00EF0E9E" w:rsidRPr="00F64484" w:rsidRDefault="006A7B44" w:rsidP="006A7B4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lastRenderedPageBreak/>
        <w:t xml:space="preserve">Исследователи считают арт-терапию одним из направлений практической психологии </w:t>
      </w:r>
      <w:r w:rsidR="00925A6E" w:rsidRPr="00F64484">
        <w:rPr>
          <w:rFonts w:ascii="Arial" w:hAnsi="Arial" w:cs="Arial"/>
          <w:sz w:val="24"/>
          <w:szCs w:val="24"/>
        </w:rPr>
        <w:t>[2</w:t>
      </w:r>
      <w:r w:rsidR="00846EAE" w:rsidRPr="00F64484">
        <w:rPr>
          <w:rFonts w:ascii="Arial" w:hAnsi="Arial" w:cs="Arial"/>
          <w:sz w:val="24"/>
          <w:szCs w:val="24"/>
        </w:rPr>
        <w:t>].</w:t>
      </w:r>
    </w:p>
    <w:p w14:paraId="0014CCC9" w14:textId="6B852E05" w:rsidR="009417D5" w:rsidRPr="00F64484" w:rsidRDefault="006A7B44" w:rsidP="00846E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 xml:space="preserve">А.И. Копытин определяет </w:t>
      </w:r>
      <w:proofErr w:type="spellStart"/>
      <w:r w:rsidRPr="00F64484">
        <w:rPr>
          <w:rFonts w:ascii="Arial" w:hAnsi="Arial" w:cs="Arial"/>
          <w:sz w:val="24"/>
          <w:szCs w:val="24"/>
        </w:rPr>
        <w:t>изотерапию</w:t>
      </w:r>
      <w:proofErr w:type="spellEnd"/>
      <w:r w:rsidRPr="00F64484">
        <w:rPr>
          <w:rFonts w:ascii="Arial" w:hAnsi="Arial" w:cs="Arial"/>
          <w:sz w:val="24"/>
          <w:szCs w:val="24"/>
        </w:rPr>
        <w:t xml:space="preserve"> как: «метод психологической коррекции и средство общения учителя с учениками на символическом уровне, особенно полезный для детей с проблемами в развитии, такими как задержка физического, умственного или психического развития, а также с расстройствами психики».</w:t>
      </w:r>
    </w:p>
    <w:p w14:paraId="3900E834" w14:textId="7AD9F337" w:rsidR="009417D5" w:rsidRPr="00F64484" w:rsidRDefault="00846EAE" w:rsidP="006A7B4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>Как отмечает</w:t>
      </w:r>
      <w:r w:rsidR="00925A6E" w:rsidRPr="00F64484">
        <w:rPr>
          <w:rFonts w:ascii="Arial" w:hAnsi="Arial" w:cs="Arial"/>
          <w:sz w:val="24"/>
          <w:szCs w:val="24"/>
        </w:rPr>
        <w:t xml:space="preserve"> Л.С. Выготский</w:t>
      </w:r>
      <w:r w:rsidRPr="00F64484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6A7B44" w:rsidRPr="00F64484">
        <w:rPr>
          <w:rFonts w:ascii="Arial" w:hAnsi="Arial" w:cs="Arial"/>
          <w:sz w:val="24"/>
          <w:szCs w:val="24"/>
        </w:rPr>
        <w:t>сказкотерапия</w:t>
      </w:r>
      <w:proofErr w:type="spellEnd"/>
      <w:r w:rsidR="006A7B44" w:rsidRPr="00F644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B44" w:rsidRPr="00F64484">
        <w:rPr>
          <w:rFonts w:ascii="Arial" w:hAnsi="Arial" w:cs="Arial"/>
          <w:sz w:val="24"/>
          <w:szCs w:val="24"/>
        </w:rPr>
        <w:t>этонаправление</w:t>
      </w:r>
      <w:proofErr w:type="spellEnd"/>
      <w:r w:rsidR="006A7B44" w:rsidRPr="00F64484">
        <w:rPr>
          <w:rFonts w:ascii="Arial" w:hAnsi="Arial" w:cs="Arial"/>
          <w:sz w:val="24"/>
          <w:szCs w:val="24"/>
        </w:rPr>
        <w:t xml:space="preserve"> практической психологии, которое использует потенциал сказок для решения разнообразных задач, включая воспитание, образование, развитие личности и коррекцию поведения» </w:t>
      </w:r>
      <w:r w:rsidR="006A7B44" w:rsidRPr="00F64484">
        <w:rPr>
          <w:rFonts w:ascii="Arial" w:hAnsi="Arial" w:cs="Arial"/>
          <w:sz w:val="24"/>
          <w:szCs w:val="24"/>
        </w:rPr>
        <w:t>[3]</w:t>
      </w:r>
      <w:r w:rsidR="006A7B44" w:rsidRPr="00F64484">
        <w:rPr>
          <w:rFonts w:ascii="Arial" w:hAnsi="Arial" w:cs="Arial"/>
          <w:sz w:val="24"/>
          <w:szCs w:val="24"/>
        </w:rPr>
        <w:t xml:space="preserve">. Положительные результаты применения </w:t>
      </w:r>
      <w:proofErr w:type="spellStart"/>
      <w:r w:rsidR="006A7B44" w:rsidRPr="00F64484">
        <w:rPr>
          <w:rFonts w:ascii="Arial" w:hAnsi="Arial" w:cs="Arial"/>
          <w:sz w:val="24"/>
          <w:szCs w:val="24"/>
        </w:rPr>
        <w:t>сказкотерапии</w:t>
      </w:r>
      <w:proofErr w:type="spellEnd"/>
      <w:r w:rsidR="006A7B44" w:rsidRPr="00F64484">
        <w:rPr>
          <w:rFonts w:ascii="Arial" w:hAnsi="Arial" w:cs="Arial"/>
          <w:sz w:val="24"/>
          <w:szCs w:val="24"/>
        </w:rPr>
        <w:t xml:space="preserve"> с детьми и взрослыми, говорят о том, что этот метод эффективен в образовательной среде независимо от возраста.</w:t>
      </w:r>
    </w:p>
    <w:p w14:paraId="1877A699" w14:textId="77777777" w:rsidR="006A7B44" w:rsidRPr="00F64484" w:rsidRDefault="006A7B44" w:rsidP="00846E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>Песочная терапия — это увлекательный, творческий и эффективный метод арт-терапии, который помогает снять эмоциональное напряжение, преодолеть страхи и комплексы через игру с песком. Занятия стимулируют развитие правого полушария головного мозга, ответственного за творческие способности.</w:t>
      </w:r>
    </w:p>
    <w:p w14:paraId="7D2E5467" w14:textId="77777777" w:rsidR="006A7B44" w:rsidRPr="00F64484" w:rsidRDefault="006A7B44" w:rsidP="00846E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>Игровая терапия – это метод, использующий ролевую игру как мощный инструмент воздействия на развитие и коррекцию поведения личности. В процессе игры у ребенка формируется произвольное поведение и происходит его социализация.</w:t>
      </w:r>
    </w:p>
    <w:p w14:paraId="392F9E0A" w14:textId="77777777" w:rsidR="006A7B44" w:rsidRPr="00F64484" w:rsidRDefault="006A7B44" w:rsidP="00846E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>Цель практической работы: нормализация уровня самооценки у детей с ОВЗ в коррекционной школе №22 г. Якутска посредством применения арт-терапевтических упражнений.</w:t>
      </w:r>
    </w:p>
    <w:p w14:paraId="0C970DC5" w14:textId="399F8EA2" w:rsidR="003E3023" w:rsidRPr="00F64484" w:rsidRDefault="003E3023" w:rsidP="00846E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>Работа проводилась в 3 этапа:</w:t>
      </w:r>
    </w:p>
    <w:p w14:paraId="5FE9094C" w14:textId="0A1690C3" w:rsidR="003E3023" w:rsidRPr="00F64484" w:rsidRDefault="003E3023" w:rsidP="00846EA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>На начальном этапе для учеников была проведена Экспресс-диагностика самооценки подростка (предложенная Е.Н. Корнеевой).</w:t>
      </w:r>
    </w:p>
    <w:p w14:paraId="57E2439B" w14:textId="0D194110" w:rsidR="003E3023" w:rsidRPr="00F64484" w:rsidRDefault="003E3023" w:rsidP="00846E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 xml:space="preserve">В диагностике принимали участие </w:t>
      </w:r>
      <w:r w:rsidR="003C2C03" w:rsidRPr="00F64484">
        <w:rPr>
          <w:rFonts w:ascii="Arial" w:hAnsi="Arial" w:cs="Arial"/>
          <w:sz w:val="24"/>
          <w:szCs w:val="24"/>
        </w:rPr>
        <w:t>7</w:t>
      </w:r>
      <w:r w:rsidRPr="00F64484">
        <w:rPr>
          <w:rFonts w:ascii="Arial" w:hAnsi="Arial" w:cs="Arial"/>
          <w:sz w:val="24"/>
          <w:szCs w:val="24"/>
        </w:rPr>
        <w:t xml:space="preserve"> </w:t>
      </w:r>
      <w:r w:rsidR="003C2C03" w:rsidRPr="00F64484">
        <w:rPr>
          <w:rFonts w:ascii="Arial" w:hAnsi="Arial" w:cs="Arial"/>
          <w:sz w:val="24"/>
          <w:szCs w:val="24"/>
        </w:rPr>
        <w:t>учеников из школы</w:t>
      </w:r>
      <w:r w:rsidRPr="00F64484">
        <w:rPr>
          <w:rFonts w:ascii="Arial" w:hAnsi="Arial" w:cs="Arial"/>
          <w:sz w:val="24"/>
          <w:szCs w:val="24"/>
        </w:rPr>
        <w:t xml:space="preserve"> и </w:t>
      </w:r>
      <w:r w:rsidR="003C2C03" w:rsidRPr="00F64484">
        <w:rPr>
          <w:rFonts w:ascii="Arial" w:hAnsi="Arial" w:cs="Arial"/>
          <w:sz w:val="24"/>
          <w:szCs w:val="24"/>
        </w:rPr>
        <w:t>7</w:t>
      </w:r>
      <w:r w:rsidRPr="00F64484">
        <w:rPr>
          <w:rFonts w:ascii="Arial" w:hAnsi="Arial" w:cs="Arial"/>
          <w:sz w:val="24"/>
          <w:szCs w:val="24"/>
        </w:rPr>
        <w:t xml:space="preserve"> </w:t>
      </w:r>
      <w:r w:rsidR="003C2C03" w:rsidRPr="00F64484">
        <w:rPr>
          <w:rFonts w:ascii="Arial" w:hAnsi="Arial" w:cs="Arial"/>
          <w:sz w:val="24"/>
          <w:szCs w:val="24"/>
        </w:rPr>
        <w:t>учеников</w:t>
      </w:r>
      <w:r w:rsidRPr="00F64484">
        <w:rPr>
          <w:rFonts w:ascii="Arial" w:hAnsi="Arial" w:cs="Arial"/>
          <w:sz w:val="24"/>
          <w:szCs w:val="24"/>
        </w:rPr>
        <w:t xml:space="preserve"> из </w:t>
      </w:r>
      <w:r w:rsidR="003C2C03" w:rsidRPr="00F64484">
        <w:rPr>
          <w:rFonts w:ascii="Arial" w:hAnsi="Arial" w:cs="Arial"/>
          <w:sz w:val="24"/>
          <w:szCs w:val="24"/>
        </w:rPr>
        <w:t>учеников домашнего обучения</w:t>
      </w:r>
      <w:r w:rsidRPr="00F64484">
        <w:rPr>
          <w:rFonts w:ascii="Arial" w:hAnsi="Arial" w:cs="Arial"/>
          <w:sz w:val="24"/>
          <w:szCs w:val="24"/>
        </w:rPr>
        <w:t xml:space="preserve"> в возрасте 10-1</w:t>
      </w:r>
      <w:r w:rsidR="003C2C03" w:rsidRPr="00F64484">
        <w:rPr>
          <w:rFonts w:ascii="Arial" w:hAnsi="Arial" w:cs="Arial"/>
          <w:sz w:val="24"/>
          <w:szCs w:val="24"/>
        </w:rPr>
        <w:t>6</w:t>
      </w:r>
      <w:r w:rsidRPr="00F64484">
        <w:rPr>
          <w:rFonts w:ascii="Arial" w:hAnsi="Arial" w:cs="Arial"/>
          <w:sz w:val="24"/>
          <w:szCs w:val="24"/>
        </w:rPr>
        <w:t xml:space="preserve"> лет</w:t>
      </w:r>
      <w:r w:rsidR="003C2C03" w:rsidRPr="00F64484">
        <w:rPr>
          <w:rFonts w:ascii="Arial" w:hAnsi="Arial" w:cs="Arial"/>
          <w:sz w:val="24"/>
          <w:szCs w:val="24"/>
        </w:rPr>
        <w:t>.</w:t>
      </w:r>
    </w:p>
    <w:p w14:paraId="1E488227" w14:textId="77777777" w:rsidR="003E3023" w:rsidRPr="00F64484" w:rsidRDefault="003E3023" w:rsidP="00846E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>Результаты диагностики показали наличие значительной части у обеих групп завышенной и заниженной самооценки.</w:t>
      </w:r>
    </w:p>
    <w:p w14:paraId="5EB5DAC6" w14:textId="1927982A" w:rsidR="003E3023" w:rsidRPr="00F64484" w:rsidRDefault="003E3023" w:rsidP="00846EA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>На 2 этапе мы приступили к целенаправленной работе по формированию самооценки используя методы арт терапии.</w:t>
      </w:r>
    </w:p>
    <w:p w14:paraId="163D6430" w14:textId="77777777" w:rsidR="006A7B44" w:rsidRPr="00F64484" w:rsidRDefault="006A7B44" w:rsidP="00846E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 xml:space="preserve">В процессе работы применялась </w:t>
      </w:r>
      <w:proofErr w:type="spellStart"/>
      <w:r w:rsidRPr="00F64484">
        <w:rPr>
          <w:rFonts w:ascii="Arial" w:hAnsi="Arial" w:cs="Arial"/>
          <w:sz w:val="24"/>
          <w:szCs w:val="24"/>
        </w:rPr>
        <w:t>сказкотерапия</w:t>
      </w:r>
      <w:proofErr w:type="spellEnd"/>
      <w:r w:rsidRPr="00F64484">
        <w:rPr>
          <w:rFonts w:ascii="Arial" w:hAnsi="Arial" w:cs="Arial"/>
          <w:sz w:val="24"/>
          <w:szCs w:val="24"/>
        </w:rPr>
        <w:t xml:space="preserve">, включающая прослушивание, сочинение и проговаривание сказок, способствующих </w:t>
      </w:r>
      <w:r w:rsidRPr="00F64484">
        <w:rPr>
          <w:rFonts w:ascii="Arial" w:hAnsi="Arial" w:cs="Arial"/>
          <w:sz w:val="24"/>
          <w:szCs w:val="24"/>
        </w:rPr>
        <w:lastRenderedPageBreak/>
        <w:t xml:space="preserve">формированию позитивной самооценки у детей. Были использованы следующие упражнения с элементами тренинга: «Снимаем маски», «Герои и антигерои» и «Любимые и нелюбимые сказки». Анализ показывает, что </w:t>
      </w:r>
      <w:proofErr w:type="spellStart"/>
      <w:r w:rsidRPr="00F64484">
        <w:rPr>
          <w:rFonts w:ascii="Arial" w:hAnsi="Arial" w:cs="Arial"/>
          <w:sz w:val="24"/>
          <w:szCs w:val="24"/>
        </w:rPr>
        <w:t>сказкотерапия</w:t>
      </w:r>
      <w:proofErr w:type="spellEnd"/>
      <w:r w:rsidRPr="00F64484">
        <w:rPr>
          <w:rFonts w:ascii="Arial" w:hAnsi="Arial" w:cs="Arial"/>
          <w:sz w:val="24"/>
          <w:szCs w:val="24"/>
        </w:rPr>
        <w:t xml:space="preserve"> помогает детям выйти за пределы повседневности и в доступной форме осознать сложные явления и собственные чувства.</w:t>
      </w:r>
    </w:p>
    <w:p w14:paraId="56BD881A" w14:textId="77777777" w:rsidR="006A7B44" w:rsidRPr="00F64484" w:rsidRDefault="006A7B44" w:rsidP="00846E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 xml:space="preserve">Также использовалась песочная арт-терапия. Игра с различными видами песка помогала детям снимать эмоциональное напряжение и развивать творческие способности. Упражнения и игры с песком способствуют снижению тревожности и </w:t>
      </w:r>
      <w:proofErr w:type="spellStart"/>
      <w:r w:rsidRPr="00F64484">
        <w:rPr>
          <w:rFonts w:ascii="Arial" w:hAnsi="Arial" w:cs="Arial"/>
          <w:sz w:val="24"/>
          <w:szCs w:val="24"/>
        </w:rPr>
        <w:t>гиперактивности</w:t>
      </w:r>
      <w:proofErr w:type="spellEnd"/>
      <w:r w:rsidRPr="00F64484">
        <w:rPr>
          <w:rFonts w:ascii="Arial" w:hAnsi="Arial" w:cs="Arial"/>
          <w:sz w:val="24"/>
          <w:szCs w:val="24"/>
        </w:rPr>
        <w:t>.</w:t>
      </w:r>
    </w:p>
    <w:p w14:paraId="22C9F585" w14:textId="77777777" w:rsidR="006A7B44" w:rsidRPr="00F64484" w:rsidRDefault="006A7B44" w:rsidP="00846E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 xml:space="preserve">Для развития творческих способностей учеников использовалась </w:t>
      </w:r>
      <w:proofErr w:type="spellStart"/>
      <w:r w:rsidRPr="00F64484">
        <w:rPr>
          <w:rFonts w:ascii="Arial" w:hAnsi="Arial" w:cs="Arial"/>
          <w:sz w:val="24"/>
          <w:szCs w:val="24"/>
        </w:rPr>
        <w:t>изотерапия</w:t>
      </w:r>
      <w:proofErr w:type="spellEnd"/>
      <w:r w:rsidRPr="00F64484">
        <w:rPr>
          <w:rFonts w:ascii="Arial" w:hAnsi="Arial" w:cs="Arial"/>
          <w:sz w:val="24"/>
          <w:szCs w:val="24"/>
        </w:rPr>
        <w:t xml:space="preserve">. Этот метод эффективен для детей с трудностями в обучении, универсален и не имеет противопоказаний. Применение </w:t>
      </w:r>
      <w:proofErr w:type="spellStart"/>
      <w:r w:rsidRPr="00F64484">
        <w:rPr>
          <w:rFonts w:ascii="Arial" w:hAnsi="Arial" w:cs="Arial"/>
          <w:sz w:val="24"/>
          <w:szCs w:val="24"/>
        </w:rPr>
        <w:t>изотерапии</w:t>
      </w:r>
      <w:proofErr w:type="spellEnd"/>
      <w:r w:rsidRPr="00F64484">
        <w:rPr>
          <w:rFonts w:ascii="Arial" w:hAnsi="Arial" w:cs="Arial"/>
          <w:sz w:val="24"/>
          <w:szCs w:val="24"/>
        </w:rPr>
        <w:t xml:space="preserve"> в работе с детьми и подростками с ОВЗ способствует повышению уверенности в себе, освобождению от негативных эмоций и развитию коммуникативных навыков. Были использованы следующие техники </w:t>
      </w:r>
      <w:proofErr w:type="spellStart"/>
      <w:r w:rsidRPr="00F64484">
        <w:rPr>
          <w:rFonts w:ascii="Arial" w:hAnsi="Arial" w:cs="Arial"/>
          <w:sz w:val="24"/>
          <w:szCs w:val="24"/>
        </w:rPr>
        <w:t>изотерапии</w:t>
      </w:r>
      <w:proofErr w:type="spellEnd"/>
      <w:r w:rsidRPr="00F64484">
        <w:rPr>
          <w:rFonts w:ascii="Arial" w:hAnsi="Arial" w:cs="Arial"/>
          <w:sz w:val="24"/>
          <w:szCs w:val="24"/>
        </w:rPr>
        <w:t>: «Автопортрет», «Открытка себе», «Письмо семье», «Мой личный герб», а также упражнения «Каракули» и «Штриховка».</w:t>
      </w:r>
    </w:p>
    <w:p w14:paraId="46FCADA8" w14:textId="77777777" w:rsidR="006A7B44" w:rsidRPr="00F64484" w:rsidRDefault="006A7B44" w:rsidP="006A7B4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 xml:space="preserve">Для работы с эмоциональными нарушениями и страхами применялись упражнения </w:t>
      </w:r>
      <w:proofErr w:type="spellStart"/>
      <w:r w:rsidRPr="00F64484">
        <w:rPr>
          <w:rFonts w:ascii="Arial" w:hAnsi="Arial" w:cs="Arial"/>
          <w:sz w:val="24"/>
          <w:szCs w:val="24"/>
        </w:rPr>
        <w:t>игротерапии</w:t>
      </w:r>
      <w:proofErr w:type="spellEnd"/>
      <w:r w:rsidRPr="00F64484">
        <w:rPr>
          <w:rFonts w:ascii="Arial" w:hAnsi="Arial" w:cs="Arial"/>
          <w:sz w:val="24"/>
          <w:szCs w:val="24"/>
        </w:rPr>
        <w:t>. В процессе игры ученики освобождались от негативных эмоций и свободно выражали свои чувства, что способствовало их эмоциональному и когнитивному развитию. Среди использованных упражнений: «Мой смешной портрет», «Рифмуем имена», «Назови следующее число» и другие.</w:t>
      </w:r>
    </w:p>
    <w:p w14:paraId="41FC2F6C" w14:textId="212E794F" w:rsidR="007F5217" w:rsidRPr="00F64484" w:rsidRDefault="00F64484" w:rsidP="00F64484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>После блока арт-терапевтических занятий была проведена повторная диагностика самооценки учеников. Результаты показали заметные улучшения психоэмоционального состояния и нормализацию самооценки среди воспитанников.</w:t>
      </w:r>
    </w:p>
    <w:p w14:paraId="3EB9BE9D" w14:textId="5A4019DF" w:rsidR="002F0B3D" w:rsidRPr="00F64484" w:rsidRDefault="00F64484" w:rsidP="00846E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 xml:space="preserve">Выводы: Арт-терапевтические методы доказали свою эффективность в формировании самооценки и улучшении коммуникативных навыков детей с ОВЗ, способствуя их самопознанию, самовыражению и гармоничному развитию личности. Применение этих методов, как в групповой, так и в индивидуальной работе, оказалось полезным в </w:t>
      </w:r>
      <w:proofErr w:type="spellStart"/>
      <w:r w:rsidRPr="00F64484">
        <w:rPr>
          <w:rFonts w:ascii="Arial" w:hAnsi="Arial" w:cs="Arial"/>
          <w:sz w:val="24"/>
          <w:szCs w:val="24"/>
        </w:rPr>
        <w:t>воспитательно</w:t>
      </w:r>
      <w:proofErr w:type="spellEnd"/>
      <w:r w:rsidRPr="00F64484">
        <w:rPr>
          <w:rFonts w:ascii="Arial" w:hAnsi="Arial" w:cs="Arial"/>
          <w:sz w:val="24"/>
          <w:szCs w:val="24"/>
        </w:rPr>
        <w:t xml:space="preserve">-образовательном процессе. Универсальность методов арт-терапии позволяет адаптировать их к различным задачам: от решения проблем социальной и психологической </w:t>
      </w:r>
      <w:proofErr w:type="spellStart"/>
      <w:r w:rsidRPr="00F64484">
        <w:rPr>
          <w:rFonts w:ascii="Arial" w:hAnsi="Arial" w:cs="Arial"/>
          <w:sz w:val="24"/>
          <w:szCs w:val="24"/>
        </w:rPr>
        <w:t>дезадаптации</w:t>
      </w:r>
      <w:proofErr w:type="spellEnd"/>
      <w:r w:rsidRPr="00F64484">
        <w:rPr>
          <w:rFonts w:ascii="Arial" w:hAnsi="Arial" w:cs="Arial"/>
          <w:sz w:val="24"/>
          <w:szCs w:val="24"/>
        </w:rPr>
        <w:t xml:space="preserve"> лиц с ОВЗ до развития человеческого потенциала, предоставляя детям и взрослым </w:t>
      </w:r>
      <w:r w:rsidRPr="00F64484">
        <w:rPr>
          <w:rFonts w:ascii="Arial" w:hAnsi="Arial" w:cs="Arial"/>
          <w:sz w:val="24"/>
          <w:szCs w:val="24"/>
        </w:rPr>
        <w:lastRenderedPageBreak/>
        <w:t xml:space="preserve">возможность выразить свое психическое состояние через разнообразные формы </w:t>
      </w:r>
      <w:proofErr w:type="spellStart"/>
      <w:proofErr w:type="gramStart"/>
      <w:r w:rsidRPr="00F64484">
        <w:rPr>
          <w:rFonts w:ascii="Arial" w:hAnsi="Arial" w:cs="Arial"/>
          <w:sz w:val="24"/>
          <w:szCs w:val="24"/>
        </w:rPr>
        <w:t>творчества.</w:t>
      </w:r>
      <w:r w:rsidR="002F0B3D" w:rsidRPr="00F64484">
        <w:rPr>
          <w:rFonts w:ascii="Arial" w:hAnsi="Arial" w:cs="Arial"/>
          <w:sz w:val="24"/>
          <w:szCs w:val="24"/>
          <w:u w:val="single"/>
        </w:rPr>
        <w:t>Список</w:t>
      </w:r>
      <w:proofErr w:type="spellEnd"/>
      <w:proofErr w:type="gramEnd"/>
      <w:r w:rsidR="002F0B3D" w:rsidRPr="00F64484">
        <w:rPr>
          <w:rFonts w:ascii="Arial" w:hAnsi="Arial" w:cs="Arial"/>
          <w:sz w:val="24"/>
          <w:szCs w:val="24"/>
          <w:u w:val="single"/>
        </w:rPr>
        <w:t xml:space="preserve"> используемой литературы:</w:t>
      </w:r>
    </w:p>
    <w:p w14:paraId="76D26513" w14:textId="32D09178" w:rsidR="002F0B3D" w:rsidRPr="00F64484" w:rsidRDefault="002F0B3D" w:rsidP="00846E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>1. Л. С. Выготский Психология искусства. – {М 1968. – С.46.}</w:t>
      </w:r>
    </w:p>
    <w:p w14:paraId="007C7428" w14:textId="17AC9A49" w:rsidR="002F0B3D" w:rsidRPr="00F64484" w:rsidRDefault="002F0B3D" w:rsidP="00846E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>2. Арт терапия А.И. Копытина {2001. - 320 с.}</w:t>
      </w:r>
    </w:p>
    <w:p w14:paraId="4180C586" w14:textId="5C72B09D" w:rsidR="002F0B3D" w:rsidRPr="00F64484" w:rsidRDefault="002F0B3D" w:rsidP="00846E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>3. Практикум по арт терапии под ред. А.И. Копытина {2001. - 448 с}</w:t>
      </w:r>
    </w:p>
    <w:p w14:paraId="042678DB" w14:textId="733669CA" w:rsidR="002F0B3D" w:rsidRPr="00F64484" w:rsidRDefault="002F0B3D" w:rsidP="00846E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F64484">
        <w:rPr>
          <w:rFonts w:ascii="Arial" w:hAnsi="Arial" w:cs="Arial"/>
          <w:sz w:val="24"/>
          <w:szCs w:val="24"/>
        </w:rPr>
        <w:t>Л.Юнгианская</w:t>
      </w:r>
      <w:proofErr w:type="spellEnd"/>
      <w:r w:rsidRPr="00F6448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484">
        <w:rPr>
          <w:rFonts w:ascii="Arial" w:hAnsi="Arial" w:cs="Arial"/>
          <w:sz w:val="24"/>
          <w:szCs w:val="24"/>
        </w:rPr>
        <w:t>Штейнхард</w:t>
      </w:r>
      <w:proofErr w:type="spellEnd"/>
      <w:r w:rsidRPr="00F64484">
        <w:rPr>
          <w:rFonts w:ascii="Arial" w:hAnsi="Arial" w:cs="Arial"/>
          <w:sz w:val="24"/>
          <w:szCs w:val="24"/>
        </w:rPr>
        <w:t xml:space="preserve"> Песочная терапия {2001. – 320 с.}</w:t>
      </w:r>
    </w:p>
    <w:p w14:paraId="71985662" w14:textId="296405D1" w:rsidR="00EF0E9E" w:rsidRPr="00846EAE" w:rsidRDefault="002F0B3D" w:rsidP="00846E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4484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F64484">
        <w:rPr>
          <w:rFonts w:ascii="Arial" w:hAnsi="Arial" w:cs="Arial"/>
          <w:sz w:val="24"/>
          <w:szCs w:val="24"/>
        </w:rPr>
        <w:t>Л.Д.Короткова</w:t>
      </w:r>
      <w:proofErr w:type="spellEnd"/>
      <w:r w:rsidRPr="00F6448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F64484">
        <w:rPr>
          <w:rFonts w:ascii="Arial" w:hAnsi="Arial" w:cs="Arial"/>
          <w:sz w:val="24"/>
          <w:szCs w:val="24"/>
        </w:rPr>
        <w:t>— «</w:t>
      </w:r>
      <w:proofErr w:type="spellStart"/>
      <w:r w:rsidRPr="00F64484">
        <w:rPr>
          <w:rFonts w:ascii="Arial" w:hAnsi="Arial" w:cs="Arial"/>
          <w:sz w:val="24"/>
          <w:szCs w:val="24"/>
        </w:rPr>
        <w:t>Сказкотерапия</w:t>
      </w:r>
      <w:proofErr w:type="spellEnd"/>
      <w:r w:rsidRPr="00F64484">
        <w:rPr>
          <w:rFonts w:ascii="Arial" w:hAnsi="Arial" w:cs="Arial"/>
          <w:sz w:val="24"/>
          <w:szCs w:val="24"/>
        </w:rPr>
        <w:t xml:space="preserve"> в школе»</w:t>
      </w:r>
    </w:p>
    <w:sectPr w:rsidR="00EF0E9E" w:rsidRPr="00846EAE" w:rsidSect="0084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734"/>
    <w:multiLevelType w:val="hybridMultilevel"/>
    <w:tmpl w:val="568CAA78"/>
    <w:lvl w:ilvl="0" w:tplc="613467C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FF617F"/>
    <w:multiLevelType w:val="hybridMultilevel"/>
    <w:tmpl w:val="9D869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009C7"/>
    <w:multiLevelType w:val="hybridMultilevel"/>
    <w:tmpl w:val="2A8A4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045B4"/>
    <w:multiLevelType w:val="hybridMultilevel"/>
    <w:tmpl w:val="302430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9631731"/>
    <w:multiLevelType w:val="hybridMultilevel"/>
    <w:tmpl w:val="A9DC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1212A"/>
    <w:multiLevelType w:val="hybridMultilevel"/>
    <w:tmpl w:val="01A466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1A7D3D"/>
    <w:multiLevelType w:val="multilevel"/>
    <w:tmpl w:val="9BDE0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6893"/>
    <w:rsid w:val="00006893"/>
    <w:rsid w:val="000F6B01"/>
    <w:rsid w:val="00115F9E"/>
    <w:rsid w:val="0018361F"/>
    <w:rsid w:val="001D25D9"/>
    <w:rsid w:val="001F27F8"/>
    <w:rsid w:val="00245C0E"/>
    <w:rsid w:val="002E50F1"/>
    <w:rsid w:val="002F0B3D"/>
    <w:rsid w:val="002F19F1"/>
    <w:rsid w:val="00313407"/>
    <w:rsid w:val="003406A9"/>
    <w:rsid w:val="003C2C03"/>
    <w:rsid w:val="003E3023"/>
    <w:rsid w:val="00486B5E"/>
    <w:rsid w:val="004A0A5D"/>
    <w:rsid w:val="005C1D89"/>
    <w:rsid w:val="00605B2C"/>
    <w:rsid w:val="00606AFC"/>
    <w:rsid w:val="006177AA"/>
    <w:rsid w:val="00644C85"/>
    <w:rsid w:val="00655E39"/>
    <w:rsid w:val="006678B0"/>
    <w:rsid w:val="006A7B44"/>
    <w:rsid w:val="006E51D6"/>
    <w:rsid w:val="006F7D76"/>
    <w:rsid w:val="00730009"/>
    <w:rsid w:val="007429FE"/>
    <w:rsid w:val="007650B7"/>
    <w:rsid w:val="007922A1"/>
    <w:rsid w:val="007F5217"/>
    <w:rsid w:val="00803A07"/>
    <w:rsid w:val="0081499A"/>
    <w:rsid w:val="00846EAE"/>
    <w:rsid w:val="008774BF"/>
    <w:rsid w:val="008C7A2A"/>
    <w:rsid w:val="008E0DE7"/>
    <w:rsid w:val="00925A6E"/>
    <w:rsid w:val="009417D5"/>
    <w:rsid w:val="00976806"/>
    <w:rsid w:val="009B3C19"/>
    <w:rsid w:val="009B7579"/>
    <w:rsid w:val="00BA7756"/>
    <w:rsid w:val="00CA579F"/>
    <w:rsid w:val="00D55343"/>
    <w:rsid w:val="00DA0C7B"/>
    <w:rsid w:val="00DA27C7"/>
    <w:rsid w:val="00E20B3B"/>
    <w:rsid w:val="00EA3ABD"/>
    <w:rsid w:val="00EF0E9E"/>
    <w:rsid w:val="00F04F1B"/>
    <w:rsid w:val="00F64484"/>
    <w:rsid w:val="00F94308"/>
    <w:rsid w:val="00F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76AB"/>
  <w15:docId w15:val="{683A8138-A00C-4D6D-BB35-CA52F375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0E"/>
  </w:style>
  <w:style w:type="paragraph" w:styleId="2">
    <w:name w:val="heading 2"/>
    <w:basedOn w:val="a"/>
    <w:link w:val="20"/>
    <w:uiPriority w:val="9"/>
    <w:qFormat/>
    <w:rsid w:val="00006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68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006893"/>
    <w:rPr>
      <w:b/>
      <w:bCs/>
    </w:rPr>
  </w:style>
  <w:style w:type="paragraph" w:styleId="a4">
    <w:name w:val="Normal (Web)"/>
    <w:basedOn w:val="a"/>
    <w:uiPriority w:val="99"/>
    <w:unhideWhenUsed/>
    <w:rsid w:val="00006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55E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7C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A57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9066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Арсен</cp:lastModifiedBy>
  <cp:revision>19</cp:revision>
  <dcterms:created xsi:type="dcterms:W3CDTF">2021-10-16T10:09:00Z</dcterms:created>
  <dcterms:modified xsi:type="dcterms:W3CDTF">2025-06-01T05:28:00Z</dcterms:modified>
</cp:coreProperties>
</file>