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38" w:rsidRDefault="00CF4B38" w:rsidP="006F2F16">
      <w:r>
        <w:rPr>
          <w:rFonts w:ascii="Arial" w:hAnsi="Arial" w:cs="Arial"/>
          <w:color w:val="545D7E"/>
          <w:spacing w:val="2"/>
          <w:shd w:val="clear" w:color="auto" w:fill="FFFFFF"/>
        </w:rPr>
        <w:t>И</w:t>
      </w:r>
      <w:r>
        <w:rPr>
          <w:rFonts w:ascii="Arial" w:hAnsi="Arial" w:cs="Arial"/>
          <w:color w:val="545D7E"/>
          <w:spacing w:val="2"/>
          <w:shd w:val="clear" w:color="auto" w:fill="FFFFFF"/>
        </w:rPr>
        <w:t xml:space="preserve">спользование игровых элементов </w:t>
      </w:r>
      <w:r>
        <w:rPr>
          <w:rFonts w:ascii="Arial" w:hAnsi="Arial" w:cs="Arial"/>
          <w:color w:val="545D7E"/>
          <w:spacing w:val="2"/>
          <w:shd w:val="clear" w:color="auto" w:fill="FFFFFF"/>
        </w:rPr>
        <w:t>в обучении</w:t>
      </w:r>
      <w:bookmarkStart w:id="0" w:name="_GoBack"/>
      <w:bookmarkEnd w:id="0"/>
    </w:p>
    <w:p w:rsidR="006F2F16" w:rsidRDefault="006F2F16" w:rsidP="006F2F16">
      <w:r>
        <w:t>Действия курсантов при террористическо</w:t>
      </w:r>
      <w:r>
        <w:t>й опасности в учебном заведении.</w:t>
      </w:r>
    </w:p>
    <w:p w:rsidR="006F2F16" w:rsidRDefault="006F2F16" w:rsidP="006F2F16">
      <w:r>
        <w:t>В условиях современного мира вопрос безопасности становится особенно актуальным. Учебные заведения, включая военные учреждения, не являются исключением. В связи с увеличением числа террористических актов, важно обучать курсантов основам безопасности и действиям в экстренных ситуациях. В данной статье мы рассмотрим основные принципы действий курсантов при террористической</w:t>
      </w:r>
      <w:r>
        <w:t xml:space="preserve"> опасности в учебном заведении.</w:t>
      </w:r>
    </w:p>
    <w:p w:rsidR="006F2F16" w:rsidRDefault="006F2F16" w:rsidP="006F2F16">
      <w:r>
        <w:t>Понимание террористической угрозы</w:t>
      </w:r>
      <w:r>
        <w:t>.</w:t>
      </w:r>
    </w:p>
    <w:p w:rsidR="006F2F16" w:rsidRDefault="006F2F16" w:rsidP="006F2F16">
      <w:r>
        <w:t>Определение терроризма</w:t>
      </w:r>
      <w:r>
        <w:t>.</w:t>
      </w:r>
    </w:p>
    <w:p w:rsidR="006F2F16" w:rsidRDefault="006F2F16" w:rsidP="006F2F16">
      <w:r>
        <w:t>Терроризм — это использование насилия или угрозы насилия для достижения политических, религиозных или идеологических целей. Важно понимать, что террористы могут действовать как индивидуально, так и в группах, и их цели могут быть разнообразными.</w:t>
      </w:r>
    </w:p>
    <w:p w:rsidR="006F2F16" w:rsidRDefault="006F2F16" w:rsidP="006F2F16">
      <w:r>
        <w:t>Признаки террористической активности</w:t>
      </w:r>
      <w:r>
        <w:t>.</w:t>
      </w:r>
    </w:p>
    <w:p w:rsidR="006F2F16" w:rsidRDefault="006F2F16" w:rsidP="006F2F16">
      <w:r>
        <w:t>Курсантам необходимо знать основные признаки, которые могут указывать на возможное террористическое действие. К ним относятся:</w:t>
      </w:r>
    </w:p>
    <w:p w:rsidR="006F2F16" w:rsidRDefault="006F2F16" w:rsidP="006F2F16">
      <w:r>
        <w:t>- Необычное поведение: Люди, которые ведут себя подозрительно, могут представлять угрозу.</w:t>
      </w:r>
    </w:p>
    <w:p w:rsidR="006F2F16" w:rsidRDefault="006F2F16" w:rsidP="006F2F16">
      <w:r>
        <w:t>- Необычные предметы: Оставленные сумки, пакеты или другие предметы, которые не принадлежат никому из студентов или сотрудников.</w:t>
      </w:r>
    </w:p>
    <w:p w:rsidR="006F2F16" w:rsidRDefault="006F2F16" w:rsidP="006F2F16">
      <w:r>
        <w:t>- Неправильные действия: Наблюдение за людьми, которые делают что-то неуместное в данной обстановке.</w:t>
      </w:r>
    </w:p>
    <w:p w:rsidR="006F2F16" w:rsidRDefault="006F2F16" w:rsidP="006F2F16">
      <w:r>
        <w:t>Подготовка к действиям в экстренной ситуации</w:t>
      </w:r>
      <w:r>
        <w:t>.</w:t>
      </w:r>
    </w:p>
    <w:p w:rsidR="006F2F16" w:rsidRDefault="006F2F16" w:rsidP="006F2F16">
      <w:r>
        <w:t>Об</w:t>
      </w:r>
      <w:r>
        <w:t>учение и тренировки</w:t>
      </w:r>
      <w:r>
        <w:t>.</w:t>
      </w:r>
    </w:p>
    <w:p w:rsidR="006F2F16" w:rsidRDefault="006F2F16" w:rsidP="006F2F16">
      <w:r>
        <w:t>Обучение курсантов должно включать:</w:t>
      </w:r>
    </w:p>
    <w:p w:rsidR="006F2F16" w:rsidRDefault="006F2F16" w:rsidP="006F2F16">
      <w:r>
        <w:t>- Теоретические занятия: Изучение основ безопасности, правил поведения в чрезвычайных ситуациях.</w:t>
      </w:r>
    </w:p>
    <w:p w:rsidR="006F2F16" w:rsidRDefault="006F2F16" w:rsidP="006F2F16">
      <w:r>
        <w:t>- Практические тренировки: Проведение учений по эвакуации, действиям при обнаружении подозрительных предметов.</w:t>
      </w:r>
    </w:p>
    <w:p w:rsidR="006F2F16" w:rsidRDefault="006F2F16" w:rsidP="006F2F16">
      <w:r>
        <w:t>Создание плана действий</w:t>
      </w:r>
      <w:r>
        <w:t>.</w:t>
      </w:r>
    </w:p>
    <w:p w:rsidR="006F2F16" w:rsidRDefault="006F2F16" w:rsidP="006F2F16">
      <w:r>
        <w:t>Каждое учебное заведение должно иметь четкий план действий в случае террористической угрозы. Курсантам следует быть знакомыми с этим планом и знать:</w:t>
      </w:r>
    </w:p>
    <w:p w:rsidR="006F2F16" w:rsidRDefault="006F2F16" w:rsidP="006F2F16">
      <w:r>
        <w:t>- Каковы основные этапы эвакуации.</w:t>
      </w:r>
    </w:p>
    <w:p w:rsidR="006F2F16" w:rsidRDefault="006F2F16" w:rsidP="006F2F16">
      <w:r>
        <w:t>- Где находятся безопасные зоны.</w:t>
      </w:r>
    </w:p>
    <w:p w:rsidR="006F2F16" w:rsidRDefault="006F2F16" w:rsidP="006F2F16">
      <w:r>
        <w:t>- Как сообщить о подозрительных действиях.</w:t>
      </w:r>
    </w:p>
    <w:p w:rsidR="006F2F16" w:rsidRDefault="006F2F16" w:rsidP="006F2F16">
      <w:r>
        <w:t>Действия при возникновении террористической угрозы</w:t>
      </w:r>
      <w:r>
        <w:t>.</w:t>
      </w:r>
    </w:p>
    <w:p w:rsidR="006F2F16" w:rsidRDefault="006F2F16" w:rsidP="006F2F16">
      <w:pPr>
        <w:tabs>
          <w:tab w:val="left" w:pos="1663"/>
        </w:tabs>
      </w:pPr>
      <w:r>
        <w:t>Оповещение</w:t>
      </w:r>
      <w:r>
        <w:t>.</w:t>
      </w:r>
      <w:r>
        <w:tab/>
      </w:r>
    </w:p>
    <w:p w:rsidR="006F2F16" w:rsidRDefault="006F2F16" w:rsidP="006F2F16">
      <w:pPr>
        <w:tabs>
          <w:tab w:val="left" w:pos="1663"/>
        </w:tabs>
      </w:pPr>
      <w:r>
        <w:t>При обнаружении признаков террористической угрозы курсант должен немедленно:</w:t>
      </w:r>
    </w:p>
    <w:p w:rsidR="006F2F16" w:rsidRDefault="006F2F16" w:rsidP="006F2F16">
      <w:r>
        <w:t>- Сообщить об этом преподавателю или ответственному за безопасность.</w:t>
      </w:r>
    </w:p>
    <w:p w:rsidR="006F2F16" w:rsidRDefault="006F2F16" w:rsidP="006F2F16">
      <w:r>
        <w:lastRenderedPageBreak/>
        <w:t>- Позвонить в службу экстренной помощи (например, 112).</w:t>
      </w:r>
    </w:p>
    <w:p w:rsidR="006F2F16" w:rsidRDefault="006F2F16" w:rsidP="006F2F16">
      <w:r>
        <w:t>- Убедиться, что все вокруг осведомлены о ситуации.</w:t>
      </w:r>
    </w:p>
    <w:p w:rsidR="006F2F16" w:rsidRDefault="006F2F16" w:rsidP="006F2F16">
      <w:r>
        <w:t>Эвакуация</w:t>
      </w:r>
      <w:r>
        <w:t>.</w:t>
      </w:r>
    </w:p>
    <w:p w:rsidR="006F2F16" w:rsidRDefault="006F2F16" w:rsidP="006F2F16">
      <w:r>
        <w:t>Если ситуация требует эвакуации, курсантам следует:</w:t>
      </w:r>
    </w:p>
    <w:p w:rsidR="006F2F16" w:rsidRDefault="006F2F16" w:rsidP="006F2F16">
      <w:r>
        <w:t>- Следовать заранее установленным маршрутам эвакуации.</w:t>
      </w:r>
    </w:p>
    <w:p w:rsidR="006F2F16" w:rsidRDefault="006F2F16" w:rsidP="006F2F16">
      <w:r>
        <w:t>- Помогать тем, кто не может эвакуироваться самостоятельно (инвалиды, пожилые люди).</w:t>
      </w:r>
    </w:p>
    <w:p w:rsidR="006F2F16" w:rsidRDefault="006F2F16" w:rsidP="006F2F16">
      <w:r>
        <w:t>- Не возвращаться в здание до получения разрешения от властей.</w:t>
      </w:r>
    </w:p>
    <w:p w:rsidR="006F2F16" w:rsidRDefault="006F2F16" w:rsidP="006F2F16">
      <w:r>
        <w:t>Убежище</w:t>
      </w:r>
      <w:r>
        <w:t>.</w:t>
      </w:r>
    </w:p>
    <w:p w:rsidR="006F2F16" w:rsidRDefault="006F2F16" w:rsidP="006F2F16">
      <w:r>
        <w:t>Если эвакуация невозможна, курсантам следует:</w:t>
      </w:r>
    </w:p>
    <w:p w:rsidR="006F2F16" w:rsidRDefault="006F2F16" w:rsidP="006F2F16">
      <w:r>
        <w:t>- Найти безопасное место в здании (например, класс, где можно закрыть двери и окна).</w:t>
      </w:r>
    </w:p>
    <w:p w:rsidR="006F2F16" w:rsidRDefault="006F2F16" w:rsidP="006F2F16">
      <w:r>
        <w:t>- Отключить мобильные телефоны, чтобы не привлекать внимание.</w:t>
      </w:r>
    </w:p>
    <w:p w:rsidR="006F2F16" w:rsidRDefault="006F2F16" w:rsidP="006F2F16">
      <w:r>
        <w:t>- Оставаться на месте до получения разрешений от правоохранительных органов.</w:t>
      </w:r>
    </w:p>
    <w:p w:rsidR="006F2F16" w:rsidRDefault="006F2F16" w:rsidP="006F2F16">
      <w:r>
        <w:t>Поведение в условиях захвата</w:t>
      </w:r>
      <w:r>
        <w:t>.</w:t>
      </w:r>
    </w:p>
    <w:p w:rsidR="006F2F16" w:rsidRDefault="006F2F16" w:rsidP="006F2F16">
      <w:r>
        <w:t>Психологическая подготовка</w:t>
      </w:r>
      <w:r>
        <w:t>.</w:t>
      </w:r>
    </w:p>
    <w:p w:rsidR="006F2F16" w:rsidRDefault="006F2F16" w:rsidP="006F2F16">
      <w:r>
        <w:t>Курсантам необходимо понимать, что в условиях захвата важно сохранять спокойствие. Это может помочь избежать паники и принять более рациональные решения.</w:t>
      </w:r>
    </w:p>
    <w:p w:rsidR="006F2F16" w:rsidRDefault="006F2F16" w:rsidP="006F2F16">
      <w:r>
        <w:t>Действия при захвате</w:t>
      </w:r>
      <w:r>
        <w:t>.</w:t>
      </w:r>
    </w:p>
    <w:p w:rsidR="006F2F16" w:rsidRDefault="006F2F16" w:rsidP="006F2F16">
      <w:r>
        <w:t>Если курсант оказался в ситуации захвата, ему следует:</w:t>
      </w:r>
    </w:p>
    <w:p w:rsidR="006F2F16" w:rsidRDefault="006F2F16" w:rsidP="006F2F16">
      <w:r>
        <w:t>- Слушать требования захватчиков, но не выполнять их без необходимости.</w:t>
      </w:r>
    </w:p>
    <w:p w:rsidR="006F2F16" w:rsidRDefault="006F2F16" w:rsidP="006F2F16">
      <w:r>
        <w:t>- Искать возможности для безопасного выхода.</w:t>
      </w:r>
    </w:p>
    <w:p w:rsidR="006F2F16" w:rsidRDefault="006F2F16" w:rsidP="006F2F16">
      <w:r>
        <w:t>- Использовать любые доступные средства для защиты, если это возможно.</w:t>
      </w:r>
    </w:p>
    <w:p w:rsidR="006F2F16" w:rsidRDefault="006F2F16" w:rsidP="006F2F16">
      <w:r>
        <w:t>Заключение</w:t>
      </w:r>
      <w:r>
        <w:t>.</w:t>
      </w:r>
    </w:p>
    <w:p w:rsidR="006F2F16" w:rsidRDefault="006F2F16" w:rsidP="006F2F16">
      <w:r>
        <w:t>Обучение курсантов действиям при террористической угрозе — это важный аспект подготовки в учебных заведениях. Знание основ безопасности и умение действовать в экстренной ситуации могут спасти жизни. Важно, чтобы курсанты не только изучали теорию, но и проходили практические тренировки, чтобы быть готовыми к любым вызовам.</w:t>
      </w:r>
    </w:p>
    <w:p w:rsidR="006F2F16" w:rsidRDefault="006F2F16" w:rsidP="006F2F16">
      <w:r>
        <w:t>Рекомендации по улучшению безопасности в учебных заведениях</w:t>
      </w:r>
      <w:r>
        <w:t>.</w:t>
      </w:r>
    </w:p>
    <w:p w:rsidR="006F2F16" w:rsidRDefault="006F2F16" w:rsidP="006F2F16">
      <w:r>
        <w:t>Регулярные тренировки</w:t>
      </w:r>
      <w:r>
        <w:t>.</w:t>
      </w:r>
    </w:p>
    <w:p w:rsidR="006F2F16" w:rsidRDefault="006F2F16" w:rsidP="006F2F16">
      <w:r>
        <w:t>Учебные заведения должны проводить регулярные тренировки по действиям в экстренных ситуациях, включая сценарии террористических угроз.</w:t>
      </w:r>
    </w:p>
    <w:p w:rsidR="006F2F16" w:rsidRDefault="006F2F16" w:rsidP="006F2F16">
      <w:r>
        <w:t>Участие курсантов в разработке планов безопасности</w:t>
      </w:r>
      <w:r>
        <w:t>.</w:t>
      </w:r>
    </w:p>
    <w:p w:rsidR="006F2F16" w:rsidRDefault="006F2F16" w:rsidP="006F2F16">
      <w:r>
        <w:t>Курсантам следует давать возможность участвовать в разработке и совершенствовании планов безопасности, чтобы они чувствовали себя ответственными за свою безопасность и безопасность окружающих.</w:t>
      </w:r>
    </w:p>
    <w:p w:rsidR="006F2F16" w:rsidRDefault="006F2F16" w:rsidP="006F2F16">
      <w:r>
        <w:t>Обратная связь и анализ</w:t>
      </w:r>
      <w:r>
        <w:t>.</w:t>
      </w:r>
    </w:p>
    <w:p w:rsidR="006F2F16" w:rsidRDefault="006F2F16" w:rsidP="006F2F16">
      <w:r>
        <w:lastRenderedPageBreak/>
        <w:t>После каждой тренировки или инцидента важно проводить анализ действий, чтобы выявить слабые места и улучшить подготовку.</w:t>
      </w:r>
    </w:p>
    <w:p w:rsidR="006F2F16" w:rsidRDefault="006F2F16" w:rsidP="006F2F16">
      <w:r>
        <w:t>Заключительные мысли</w:t>
      </w:r>
      <w:r>
        <w:t>.</w:t>
      </w:r>
    </w:p>
    <w:p w:rsidR="00837A40" w:rsidRDefault="006F2F16" w:rsidP="006F2F16">
      <w:r>
        <w:t>В заключение, действия курсантов при террористической опасности в учебном заведении требуют серьезной подготовки и осознания ответственности. Обучение и тренировки, понимание угроз и готовность к действиям могут значительно повысить уровень безопасности и спасти жизни.</w:t>
      </w:r>
    </w:p>
    <w:sectPr w:rsidR="0083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16"/>
    <w:rsid w:val="000B12F7"/>
    <w:rsid w:val="006F2F16"/>
    <w:rsid w:val="00837A40"/>
    <w:rsid w:val="00CF4B38"/>
    <w:rsid w:val="00FC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B3292-D0AD-4108-818E-E945EE0A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 Н</dc:creator>
  <cp:keywords/>
  <dc:description/>
  <cp:lastModifiedBy>Город Н</cp:lastModifiedBy>
  <cp:revision>2</cp:revision>
  <dcterms:created xsi:type="dcterms:W3CDTF">2025-06-10T07:20:00Z</dcterms:created>
  <dcterms:modified xsi:type="dcterms:W3CDTF">2025-06-10T07:20:00Z</dcterms:modified>
</cp:coreProperties>
</file>