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70" w:rsidRDefault="00324C62" w:rsidP="002B50B6">
      <w:pPr>
        <w:pBdr>
          <w:left w:val="non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математической грамотности младших школьников средств</w:t>
      </w:r>
      <w:r w:rsidR="00B262A1">
        <w:rPr>
          <w:rFonts w:ascii="Times New Roman" w:hAnsi="Times New Roman" w:cs="Times New Roman"/>
          <w:b/>
          <w:sz w:val="28"/>
          <w:szCs w:val="28"/>
        </w:rPr>
        <w:t>ом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использования </w:t>
      </w:r>
      <w:r w:rsidR="007239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</w:t>
      </w:r>
      <w:r w:rsidR="00C34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ктико-ориентированных заданий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уроках математики</w:t>
      </w:r>
    </w:p>
    <w:p w:rsidR="00AE671D" w:rsidRPr="00351D5C" w:rsidRDefault="00AE671D" w:rsidP="00AE67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5C">
        <w:rPr>
          <w:rFonts w:ascii="Times New Roman" w:hAnsi="Times New Roman" w:cs="Times New Roman"/>
          <w:sz w:val="28"/>
          <w:szCs w:val="28"/>
        </w:rPr>
        <w:t xml:space="preserve">Современное общество постоянно обновляет свой взгляд на содержание образования. Сейчас  главное внимание направлено на развитие способности учащихся </w:t>
      </w:r>
      <w:proofErr w:type="gramStart"/>
      <w:r w:rsidRPr="00351D5C">
        <w:rPr>
          <w:rFonts w:ascii="Times New Roman" w:hAnsi="Times New Roman" w:cs="Times New Roman"/>
          <w:sz w:val="28"/>
          <w:szCs w:val="28"/>
        </w:rPr>
        <w:t>применять</w:t>
      </w:r>
      <w:proofErr w:type="gramEnd"/>
      <w:r w:rsidRPr="00351D5C">
        <w:rPr>
          <w:rFonts w:ascii="Times New Roman" w:hAnsi="Times New Roman" w:cs="Times New Roman"/>
          <w:sz w:val="28"/>
          <w:szCs w:val="28"/>
        </w:rPr>
        <w:t xml:space="preserve"> полученные в школе знания и умения в жизненных ситуациях. Сегодня нужны функционально грамотные выпускники, способные вступать в отношения с внешней средой, быстро адаптироваться и функционировать в ней.</w:t>
      </w:r>
    </w:p>
    <w:p w:rsidR="00AE671D" w:rsidRPr="00351D5C" w:rsidRDefault="00AE671D" w:rsidP="00AE67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Развитие функциональной грамотности вошло в ранг национальных целей и стратегических задач нашей страны</w:t>
      </w:r>
      <w:r w:rsidR="00D12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Одно из направлений функциональной грамотности - математическая грамотность.</w:t>
      </w:r>
    </w:p>
    <w:p w:rsidR="00AE671D" w:rsidRPr="00351D5C" w:rsidRDefault="00AE671D" w:rsidP="00AE67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D5C">
        <w:rPr>
          <w:rFonts w:ascii="Times New Roman" w:hAnsi="Times New Roman" w:cs="Times New Roman"/>
          <w:sz w:val="28"/>
          <w:szCs w:val="28"/>
        </w:rPr>
        <w:t xml:space="preserve">      </w:t>
      </w:r>
      <w:r w:rsidRPr="00351D5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Начальное   звено образования – это несомненный фундамент школьной  учебы, </w:t>
      </w:r>
      <w:r w:rsidRPr="00351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поэтому, крайне   важно  именно в начальной  школе  развивать  умение   </w:t>
      </w:r>
      <w:r w:rsidRPr="00351D5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использовать  математические  знания   в  практической  жизни, то есть  закладывать основы  функциональной  грамотности</w:t>
      </w:r>
      <w:r w:rsidRPr="0035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E671D" w:rsidRPr="00351D5C" w:rsidRDefault="00AE671D" w:rsidP="00AE67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Вклад математики в развитие компонентов функциональной грамотности младшего школьника очень велик. </w:t>
      </w:r>
      <w:r w:rsidRPr="00351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Она влияет на информационную, </w:t>
      </w:r>
      <w:r w:rsidRPr="0035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51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итательскую</w:t>
      </w:r>
      <w:r w:rsidRPr="0035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51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социальную функциональную грамотность, информацию общекультурной направленности</w:t>
      </w:r>
      <w:r w:rsidRPr="0035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Знания математики используются на уроках технологии, окружающего мира.</w:t>
      </w:r>
    </w:p>
    <w:p w:rsidR="00AE671D" w:rsidRPr="00351D5C" w:rsidRDefault="00AE671D" w:rsidP="00AE67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</w:t>
      </w:r>
      <w:r w:rsidRPr="00351D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Математическая</w:t>
      </w:r>
      <w:r w:rsidRPr="00351D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51D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грамотность</w:t>
      </w:r>
      <w:r w:rsidRPr="00351D5C">
        <w:rPr>
          <w:rFonts w:ascii="Times New Roman" w:hAnsi="Times New Roman" w:cs="Times New Roman"/>
          <w:sz w:val="28"/>
          <w:szCs w:val="28"/>
          <w:shd w:val="clear" w:color="auto" w:fill="FFFFFF"/>
        </w:rPr>
        <w:t> – </w:t>
      </w:r>
      <w:r w:rsidRPr="00351D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Pr="00351D5C">
        <w:rPr>
          <w:rFonts w:ascii="Times New Roman" w:hAnsi="Times New Roman" w:cs="Times New Roman"/>
          <w:sz w:val="28"/>
          <w:szCs w:val="28"/>
          <w:shd w:val="clear" w:color="auto" w:fill="FFFFFF"/>
        </w:rPr>
        <w:t> способность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1D5C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 проводить </w:t>
      </w:r>
      <w:r w:rsidRPr="00351D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математические</w:t>
      </w:r>
      <w:r w:rsidRPr="00351D5C">
        <w:rPr>
          <w:rFonts w:ascii="Times New Roman" w:hAnsi="Times New Roman" w:cs="Times New Roman"/>
          <w:sz w:val="28"/>
          <w:szCs w:val="28"/>
          <w:shd w:val="clear" w:color="auto" w:fill="FFFFFF"/>
        </w:rPr>
        <w:t> рассуждения и формулировать, применять,     интерпретировать </w:t>
      </w:r>
      <w:r w:rsidRPr="00351D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математику</w:t>
      </w:r>
      <w:r w:rsidRPr="00351D5C">
        <w:rPr>
          <w:rFonts w:ascii="Times New Roman" w:hAnsi="Times New Roman" w:cs="Times New Roman"/>
          <w:sz w:val="28"/>
          <w:szCs w:val="28"/>
          <w:shd w:val="clear" w:color="auto" w:fill="FFFFFF"/>
        </w:rPr>
        <w:t> для решения проблем в различных жизненных ситуациях.</w:t>
      </w:r>
    </w:p>
    <w:p w:rsidR="00AE671D" w:rsidRPr="00351D5C" w:rsidRDefault="00AE671D" w:rsidP="00AE67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Математическая функциональная грамотность – это комплекс  трех компонентов</w:t>
      </w:r>
    </w:p>
    <w:p w:rsidR="00AE671D" w:rsidRPr="00351D5C" w:rsidRDefault="00AE671D" w:rsidP="00AE67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1.Ученик понимает необходимость математических знаний, чтобы решать учебные и жизненные задачи, умеет оценивать учебные ситуации, которые требуют математических знаний. </w:t>
      </w:r>
      <w:r w:rsidRPr="00351D5C">
        <w:rPr>
          <w:rFonts w:ascii="Times New Roman" w:hAnsi="Times New Roman" w:cs="Times New Roman"/>
          <w:sz w:val="28"/>
          <w:szCs w:val="28"/>
        </w:rPr>
        <w:t xml:space="preserve">Чтобы его сформировать, нужно найти ответ на вопрос ученика: «А зачем мне  математика нужна?». Поэтому </w:t>
      </w:r>
      <w:r w:rsidRPr="00351D5C">
        <w:rPr>
          <w:rFonts w:ascii="Times New Roman" w:hAnsi="Times New Roman" w:cs="Times New Roman"/>
          <w:sz w:val="28"/>
          <w:szCs w:val="28"/>
        </w:rPr>
        <w:lastRenderedPageBreak/>
        <w:t>на уроке важный момент – проанализировать ситуацию, которая стимулирует потребность и желание изучать математику.</w:t>
      </w:r>
    </w:p>
    <w:p w:rsidR="00AE671D" w:rsidRPr="00351D5C" w:rsidRDefault="00AE671D" w:rsidP="00AE67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5C">
        <w:rPr>
          <w:rFonts w:ascii="Times New Roman" w:hAnsi="Times New Roman" w:cs="Times New Roman"/>
          <w:sz w:val="28"/>
          <w:szCs w:val="28"/>
        </w:rPr>
        <w:t>2.</w:t>
      </w:r>
      <w:r w:rsidR="00A3789A">
        <w:rPr>
          <w:rFonts w:ascii="Times New Roman" w:hAnsi="Times New Roman" w:cs="Times New Roman"/>
          <w:sz w:val="28"/>
          <w:szCs w:val="28"/>
        </w:rPr>
        <w:t xml:space="preserve"> </w:t>
      </w:r>
      <w:r w:rsidRPr="00351D5C">
        <w:rPr>
          <w:rFonts w:ascii="Times New Roman" w:hAnsi="Times New Roman" w:cs="Times New Roman"/>
          <w:sz w:val="28"/>
          <w:szCs w:val="28"/>
        </w:rPr>
        <w:t xml:space="preserve">Способность устанавливать математические отношения и зависимости, работать с математической информацией: применять умственные операции, математические методы, решать геометрические задачи, связанные с жизнью, с практической деятельностью человека. </w:t>
      </w:r>
    </w:p>
    <w:p w:rsidR="004B1BD5" w:rsidRDefault="00AE671D" w:rsidP="00AE67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D5C">
        <w:rPr>
          <w:rFonts w:ascii="Times New Roman" w:hAnsi="Times New Roman" w:cs="Times New Roman"/>
          <w:sz w:val="28"/>
          <w:szCs w:val="28"/>
        </w:rPr>
        <w:t>3. Владение математическими фактами, использование математического языка для решения учебных задач, построения математических суждений, на примере семейно-практического содержания (ремонт квартиры, оздоровление, семейные расходы)</w:t>
      </w:r>
      <w:r w:rsidR="004B1BD5" w:rsidRPr="004B1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671D" w:rsidRPr="00351D5C" w:rsidRDefault="004B1BD5" w:rsidP="00AE67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начальной школе нужно научить решать около 40 видов различных задач.  Я работаю по программе «Школа России». </w:t>
      </w:r>
      <w:r w:rsidRPr="0035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учебнике много задач, связанных с реальной жизнью, особенно в  3-4 классе, когда  от ребят требуется применение практических действий.  Материал  для задач можно брать и в окружающей нас жизни. </w:t>
      </w:r>
    </w:p>
    <w:p w:rsidR="00AE671D" w:rsidRPr="00351D5C" w:rsidRDefault="004B1BD5" w:rsidP="00AE67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E671D" w:rsidRPr="0035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 задача сегодня через содержание учебного материала, через построение урока найти то направление, которое приведет к достижению хорошего уровня функциональной математической грамотности.</w:t>
      </w:r>
    </w:p>
    <w:p w:rsidR="00C556D9" w:rsidRPr="004B1BD5" w:rsidRDefault="00AE671D" w:rsidP="004B1B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C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решила </w:t>
      </w:r>
      <w:proofErr w:type="spellStart"/>
      <w:r w:rsidR="005C2D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занятся</w:t>
      </w:r>
      <w:proofErr w:type="spellEnd"/>
      <w:r w:rsidR="005C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поиском и созданием банка </w:t>
      </w:r>
      <w:r w:rsidR="005C2D39" w:rsidRPr="005C2D39">
        <w:rPr>
          <w:rFonts w:ascii="Times New Roman" w:hAnsi="Times New Roman" w:cs="Times New Roman"/>
          <w:b/>
          <w:sz w:val="28"/>
          <w:szCs w:val="28"/>
        </w:rPr>
        <w:t xml:space="preserve">практико-ориентированных заданий как средство формирования  </w:t>
      </w:r>
      <w:r w:rsidR="005C2D39" w:rsidRPr="005C2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математической грамотности младших школьников</w:t>
      </w:r>
      <w:r w:rsidR="005C2D39" w:rsidRPr="005C2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96470" w:rsidRPr="00073322" w:rsidRDefault="005C2D39" w:rsidP="00E30C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 определила </w:t>
      </w:r>
      <w:r w:rsidR="00A3789A">
        <w:rPr>
          <w:rFonts w:ascii="Times New Roman" w:hAnsi="Times New Roman" w:cs="Times New Roman"/>
          <w:b/>
          <w:sz w:val="28"/>
          <w:szCs w:val="28"/>
        </w:rPr>
        <w:t>з</w:t>
      </w:r>
      <w:r w:rsidR="00CD249C" w:rsidRPr="00073322">
        <w:rPr>
          <w:rFonts w:ascii="Times New Roman" w:hAnsi="Times New Roman" w:cs="Times New Roman"/>
          <w:b/>
          <w:sz w:val="28"/>
          <w:szCs w:val="28"/>
        </w:rPr>
        <w:t>адачи</w:t>
      </w:r>
      <w:r w:rsidR="00723928" w:rsidRPr="0007332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96470" w:rsidRPr="004B1BD5" w:rsidRDefault="00723928" w:rsidP="00E30C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22">
        <w:rPr>
          <w:rFonts w:ascii="Times New Roman" w:hAnsi="Times New Roman" w:cs="Times New Roman"/>
          <w:sz w:val="28"/>
          <w:szCs w:val="28"/>
        </w:rPr>
        <w:t>- изучить материалы по данной теме</w:t>
      </w:r>
    </w:p>
    <w:p w:rsidR="00C96470" w:rsidRPr="00073322" w:rsidRDefault="00723928" w:rsidP="009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адаптировать имеющиеся и разработать новые практико-ориентированные задания и проблемные ситуации в своем классе;</w:t>
      </w:r>
    </w:p>
    <w:p w:rsidR="00C96470" w:rsidRPr="00073322" w:rsidRDefault="00723928" w:rsidP="009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проверить на практике эффективность их применения, учитывая индивидуальные возможности каждого ребенка;</w:t>
      </w:r>
    </w:p>
    <w:p w:rsidR="00C96470" w:rsidRPr="00073322" w:rsidRDefault="00723928" w:rsidP="00903D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проанализировать результаты и наметить дальнейшую работу с учетом выявленных результатов</w:t>
      </w:r>
      <w:r w:rsidRPr="00073322">
        <w:rPr>
          <w:rFonts w:ascii="Times New Roman" w:hAnsi="Times New Roman" w:cs="Times New Roman"/>
          <w:sz w:val="28"/>
          <w:szCs w:val="28"/>
        </w:rPr>
        <w:t>.</w:t>
      </w:r>
    </w:p>
    <w:p w:rsidR="006D2FE1" w:rsidRDefault="006D2FE1" w:rsidP="006D2FE1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57BF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Практико</w:t>
      </w:r>
      <w:r w:rsidRPr="00557B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557BF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ориентированные</w:t>
      </w:r>
      <w:r w:rsidRPr="00557B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57BF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задания</w:t>
      </w:r>
      <w:r w:rsidRPr="00557B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</w:t>
      </w:r>
      <w:r w:rsidRPr="00557BF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:</w:t>
      </w:r>
    </w:p>
    <w:p w:rsidR="006D2FE1" w:rsidRPr="00557BFE" w:rsidRDefault="006D2FE1" w:rsidP="006D2FE1">
      <w:pPr>
        <w:pStyle w:val="af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F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t>задания</w:t>
      </w:r>
      <w:r w:rsidRPr="00557B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из повседневной жизни, связанные с формированием практических навыков, в том числе с использованием элементов профессиональной деятельности. </w:t>
      </w:r>
    </w:p>
    <w:p w:rsidR="00D022E0" w:rsidRPr="00B57C50" w:rsidRDefault="00D12FFC" w:rsidP="00B57C50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-это текстовы</w:t>
      </w:r>
      <w:r w:rsidR="006D2FE1" w:rsidRPr="00557B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 </w:t>
      </w:r>
      <w:r w:rsidR="006D2FE1" w:rsidRPr="00557BF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задани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я</w:t>
      </w:r>
      <w:r w:rsidR="006D2FE1" w:rsidRPr="00557B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носящее не только дидактический характер, но и достоверность описываемой </w:t>
      </w:r>
      <w:r w:rsidR="006D2FE1" w:rsidRPr="00557BF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ситуации</w:t>
      </w:r>
      <w:r w:rsidR="006D2FE1" w:rsidRPr="00557B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 доступность ее разрешения средствами школьного курса.</w:t>
      </w:r>
      <w:r w:rsidR="00D022E0" w:rsidRPr="00351D5C">
        <w:rPr>
          <w:sz w:val="28"/>
          <w:szCs w:val="28"/>
        </w:rPr>
        <w:t xml:space="preserve"> </w:t>
      </w:r>
    </w:p>
    <w:p w:rsidR="009C7821" w:rsidRPr="00B57C50" w:rsidRDefault="00D022E0" w:rsidP="00B57C5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</w:t>
      </w:r>
      <w:r w:rsidRPr="00D022E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А </w:t>
      </w:r>
      <w:r w:rsidRPr="00B57C50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теперь в рамках этих трёх компонентов рассмотрим учебные задания и  ситуации на конкретных примерах. Задачи рассмотрим скорректированные, приближенные   к     жизненным    ситуациям.</w:t>
      </w:r>
      <w:r w:rsidR="00B21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6DCF" w:rsidRPr="00736DCF" w:rsidRDefault="00785687" w:rsidP="002B50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</w:t>
      </w:r>
      <w:r w:rsidR="00723928" w:rsidRPr="00736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этапе актуализация </w:t>
      </w:r>
      <w:r w:rsidRPr="00736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знаний, я</w:t>
      </w:r>
      <w:r w:rsidR="00723928" w:rsidRPr="00736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предлагаю </w:t>
      </w:r>
      <w:r w:rsidRPr="00736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ребятам решить</w:t>
      </w:r>
      <w:r w:rsidR="00723928" w:rsidRPr="00736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логически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задачки</w:t>
      </w:r>
      <w:r w:rsidR="00D65819" w:rsidRPr="00736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направленные на формировани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 математической </w:t>
      </w:r>
      <w:r w:rsidR="00D65819" w:rsidRPr="00736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грамотности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Такие задания я называю «Задачки</w:t>
      </w:r>
      <w:r w:rsidR="00723928" w:rsidRPr="00736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раскачки»</w:t>
      </w:r>
      <w:r w:rsidR="00723928" w:rsidRPr="000733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23928" w:rsidRPr="00736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Решение таких задач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занимает </w:t>
      </w:r>
      <w:r w:rsidRPr="00736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r w:rsidR="00723928" w:rsidRPr="00736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минуты до трех минут, но я считаю, такое использование времени урока вполне рациональным, так как при этом активизируется внимание учащихся, все ребята вовлекаются в учебный процесс, они знакомятся с различными типами логических задач</w:t>
      </w:r>
      <w:r w:rsidR="00D65819" w:rsidRPr="00736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тем самым пополняется запас заданий по математической грамотности.</w:t>
      </w:r>
    </w:p>
    <w:p w:rsidR="00D022E0" w:rsidRDefault="002B50B6" w:rsidP="002B5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ab/>
      </w:r>
      <w:r w:rsidR="00723928" w:rsidRPr="00736DCF">
        <w:rPr>
          <w:rFonts w:ascii="Times New Roman" w:hAnsi="Times New Roman" w:cs="Times New Roman"/>
          <w:sz w:val="28"/>
          <w:szCs w:val="28"/>
          <w:lang w:eastAsia="ru-RU"/>
        </w:rPr>
        <w:t xml:space="preserve">Задачи на формирование математической грамотности младших школьников я применяю </w:t>
      </w:r>
      <w:r w:rsidR="00723928" w:rsidRPr="00A378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этапах – </w:t>
      </w:r>
      <w:r w:rsidR="00785687" w:rsidRPr="00A3789A">
        <w:rPr>
          <w:rFonts w:ascii="Times New Roman" w:hAnsi="Times New Roman" w:cs="Times New Roman"/>
          <w:b/>
          <w:sz w:val="28"/>
          <w:szCs w:val="28"/>
          <w:lang w:eastAsia="ru-RU"/>
        </w:rPr>
        <w:t>изучение нового</w:t>
      </w:r>
      <w:r w:rsidR="00723928" w:rsidRPr="00A378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материала</w:t>
      </w:r>
      <w:r w:rsidR="00723928" w:rsidRPr="00736DC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23928" w:rsidRPr="00A3789A">
        <w:rPr>
          <w:rFonts w:ascii="Times New Roman" w:hAnsi="Times New Roman" w:cs="Times New Roman"/>
          <w:b/>
          <w:sz w:val="28"/>
          <w:szCs w:val="28"/>
          <w:lang w:eastAsia="ru-RU"/>
        </w:rPr>
        <w:t>закреп</w:t>
      </w:r>
      <w:r w:rsidR="00785687" w:rsidRPr="00A3789A">
        <w:rPr>
          <w:rFonts w:ascii="Times New Roman" w:hAnsi="Times New Roman" w:cs="Times New Roman"/>
          <w:b/>
          <w:sz w:val="28"/>
          <w:szCs w:val="28"/>
          <w:lang w:eastAsia="ru-RU"/>
        </w:rPr>
        <w:t>ление полученных знаний</w:t>
      </w:r>
      <w:r w:rsidR="00785687">
        <w:rPr>
          <w:rFonts w:ascii="Times New Roman" w:hAnsi="Times New Roman" w:cs="Times New Roman"/>
          <w:sz w:val="28"/>
          <w:szCs w:val="28"/>
          <w:lang w:eastAsia="ru-RU"/>
        </w:rPr>
        <w:t>.   Подбирая задания</w:t>
      </w:r>
      <w:r w:rsidR="00785687" w:rsidRPr="00736DCF">
        <w:rPr>
          <w:rFonts w:ascii="Times New Roman" w:hAnsi="Times New Roman" w:cs="Times New Roman"/>
          <w:sz w:val="28"/>
          <w:szCs w:val="28"/>
          <w:lang w:eastAsia="ru-RU"/>
        </w:rPr>
        <w:t>, отталкиваясь</w:t>
      </w:r>
      <w:r w:rsidR="00E30C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5687" w:rsidRPr="00736DCF">
        <w:rPr>
          <w:rFonts w:ascii="Times New Roman" w:hAnsi="Times New Roman" w:cs="Times New Roman"/>
          <w:sz w:val="28"/>
          <w:szCs w:val="28"/>
          <w:lang w:eastAsia="ru-RU"/>
        </w:rPr>
        <w:t>от раздела</w:t>
      </w:r>
      <w:r w:rsidR="00E30C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5687" w:rsidRPr="00736DCF">
        <w:rPr>
          <w:rFonts w:ascii="Times New Roman" w:hAnsi="Times New Roman" w:cs="Times New Roman"/>
          <w:sz w:val="28"/>
          <w:szCs w:val="28"/>
          <w:lang w:eastAsia="ru-RU"/>
        </w:rPr>
        <w:t>и темы</w:t>
      </w:r>
      <w:r w:rsidR="00723928" w:rsidRPr="00736DCF">
        <w:rPr>
          <w:rFonts w:ascii="Times New Roman" w:hAnsi="Times New Roman" w:cs="Times New Roman"/>
          <w:sz w:val="28"/>
          <w:szCs w:val="28"/>
          <w:lang w:eastAsia="ru-RU"/>
        </w:rPr>
        <w:t xml:space="preserve"> урока. </w:t>
      </w:r>
    </w:p>
    <w:p w:rsidR="00736DCF" w:rsidRPr="00736DCF" w:rsidRDefault="00736DCF" w:rsidP="002B5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36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изуч</w:t>
      </w:r>
      <w:r w:rsidR="0078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раздел «Умножение и деление», </w:t>
      </w:r>
      <w:r w:rsidRPr="00736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опираюсь </w:t>
      </w:r>
      <w:r w:rsidR="00785687" w:rsidRPr="00736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</w:t>
      </w:r>
      <w:r w:rsidRPr="00E91BDF">
        <w:rPr>
          <w:rFonts w:ascii="Times New Roman" w:hAnsi="Times New Roman" w:cs="Times New Roman"/>
          <w:b/>
          <w:sz w:val="28"/>
          <w:szCs w:val="28"/>
          <w:lang w:eastAsia="ru-RU"/>
        </w:rPr>
        <w:t>-й компонент математической грамотности</w:t>
      </w:r>
      <w:r w:rsidRPr="00736DCF">
        <w:rPr>
          <w:rFonts w:ascii="Times New Roman" w:hAnsi="Times New Roman" w:cs="Times New Roman"/>
          <w:sz w:val="28"/>
          <w:szCs w:val="28"/>
          <w:lang w:eastAsia="ru-RU"/>
        </w:rPr>
        <w:t xml:space="preserve"> – понимание учеником необходимости математических знаний для решения учебных и жизненных задач; задачи </w:t>
      </w:r>
      <w:proofErr w:type="spellStart"/>
      <w:r w:rsidRPr="00736DCF">
        <w:rPr>
          <w:rFonts w:ascii="Times New Roman" w:hAnsi="Times New Roman" w:cs="Times New Roman"/>
          <w:sz w:val="28"/>
          <w:szCs w:val="28"/>
          <w:lang w:eastAsia="ru-RU"/>
        </w:rPr>
        <w:t>профориентационн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736DCF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ности</w:t>
      </w:r>
      <w:r w:rsidR="00E91BDF">
        <w:rPr>
          <w:rFonts w:ascii="Times New Roman" w:hAnsi="Times New Roman" w:cs="Times New Roman"/>
          <w:sz w:val="28"/>
          <w:szCs w:val="28"/>
          <w:lang w:eastAsia="ru-RU"/>
        </w:rPr>
        <w:t xml:space="preserve"> (называю их задачки от профессионалов) </w:t>
      </w:r>
      <w:r w:rsidRPr="00736DCF">
        <w:rPr>
          <w:rFonts w:ascii="Times New Roman" w:hAnsi="Times New Roman" w:cs="Times New Roman"/>
          <w:sz w:val="28"/>
          <w:szCs w:val="28"/>
          <w:lang w:eastAsia="ru-RU"/>
        </w:rPr>
        <w:t xml:space="preserve"> где предлагается </w:t>
      </w:r>
      <w:r w:rsidR="00785687" w:rsidRPr="00736DCF">
        <w:rPr>
          <w:rFonts w:ascii="Times New Roman" w:hAnsi="Times New Roman" w:cs="Times New Roman"/>
          <w:sz w:val="28"/>
          <w:szCs w:val="28"/>
          <w:lang w:eastAsia="ru-RU"/>
        </w:rPr>
        <w:t>помочь домохозяйке</w:t>
      </w:r>
      <w:r w:rsidRPr="00736DCF">
        <w:rPr>
          <w:rFonts w:ascii="Times New Roman" w:hAnsi="Times New Roman" w:cs="Times New Roman"/>
          <w:sz w:val="28"/>
          <w:szCs w:val="28"/>
          <w:lang w:eastAsia="ru-RU"/>
        </w:rPr>
        <w:t xml:space="preserve">, повару-кондитеру, продавцу, </w:t>
      </w:r>
      <w:r w:rsidR="00E91BDF">
        <w:rPr>
          <w:rFonts w:ascii="Times New Roman" w:hAnsi="Times New Roman" w:cs="Times New Roman"/>
          <w:sz w:val="28"/>
          <w:szCs w:val="28"/>
          <w:lang w:eastAsia="ru-RU"/>
        </w:rPr>
        <w:t xml:space="preserve">водителю, воспитателю лагеря </w:t>
      </w:r>
      <w:r w:rsidRPr="00736DCF">
        <w:rPr>
          <w:rFonts w:ascii="Times New Roman" w:hAnsi="Times New Roman" w:cs="Times New Roman"/>
          <w:sz w:val="28"/>
          <w:szCs w:val="28"/>
          <w:lang w:eastAsia="ru-RU"/>
        </w:rPr>
        <w:t>и т.д.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36DCF">
        <w:rPr>
          <w:rFonts w:ascii="Times New Roman" w:hAnsi="Times New Roman" w:cs="Times New Roman"/>
          <w:sz w:val="28"/>
          <w:szCs w:val="28"/>
          <w:lang w:eastAsia="ru-RU"/>
        </w:rPr>
        <w:t>оценка разнообразных учебных ситуаций (контекстов), которые требуют применения математических знаний, умений</w:t>
      </w:r>
      <w:r w:rsidRPr="0007332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96470" w:rsidRPr="00E67769" w:rsidRDefault="00E30C47" w:rsidP="00B061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D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</w:t>
      </w:r>
      <w:r w:rsidR="00723928" w:rsidRPr="00E91BDF">
        <w:rPr>
          <w:rFonts w:ascii="Times New Roman" w:hAnsi="Times New Roman" w:cs="Times New Roman"/>
          <w:b/>
          <w:sz w:val="28"/>
          <w:szCs w:val="28"/>
          <w:lang w:eastAsia="ru-RU"/>
        </w:rPr>
        <w:t>2-й компонент</w:t>
      </w:r>
      <w:r w:rsidR="00723928" w:rsidRPr="00E67769">
        <w:rPr>
          <w:rFonts w:ascii="Times New Roman" w:hAnsi="Times New Roman" w:cs="Times New Roman"/>
          <w:sz w:val="28"/>
          <w:szCs w:val="28"/>
          <w:lang w:eastAsia="ru-RU"/>
        </w:rPr>
        <w:t xml:space="preserve"> математической грамотности </w:t>
      </w:r>
      <w:r w:rsidR="00E67769" w:rsidRPr="00E67769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использую </w:t>
      </w:r>
      <w:r w:rsidR="00E67769">
        <w:rPr>
          <w:rFonts w:ascii="Times New Roman" w:hAnsi="Times New Roman" w:cs="Times New Roman"/>
          <w:sz w:val="28"/>
          <w:szCs w:val="28"/>
          <w:lang w:eastAsia="ru-RU"/>
        </w:rPr>
        <w:t xml:space="preserve">при изучении </w:t>
      </w:r>
      <w:r w:rsidR="00785687">
        <w:rPr>
          <w:rFonts w:ascii="Times New Roman" w:hAnsi="Times New Roman" w:cs="Times New Roman"/>
          <w:sz w:val="28"/>
          <w:szCs w:val="28"/>
          <w:lang w:eastAsia="ru-RU"/>
        </w:rPr>
        <w:t>тем «</w:t>
      </w:r>
      <w:r w:rsidR="00E67769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</w:t>
      </w:r>
      <w:r w:rsidR="00491BC0">
        <w:rPr>
          <w:rFonts w:ascii="Times New Roman" w:hAnsi="Times New Roman" w:cs="Times New Roman"/>
          <w:sz w:val="28"/>
          <w:szCs w:val="28"/>
          <w:lang w:eastAsia="ru-RU"/>
        </w:rPr>
        <w:t xml:space="preserve">геометрических </w:t>
      </w:r>
      <w:r w:rsidR="00E67769">
        <w:rPr>
          <w:rFonts w:ascii="Times New Roman" w:hAnsi="Times New Roman" w:cs="Times New Roman"/>
          <w:sz w:val="28"/>
          <w:szCs w:val="28"/>
          <w:lang w:eastAsia="ru-RU"/>
        </w:rPr>
        <w:t>задач</w:t>
      </w:r>
      <w:r w:rsidR="00491BC0">
        <w:rPr>
          <w:rFonts w:ascii="Times New Roman" w:hAnsi="Times New Roman" w:cs="Times New Roman"/>
          <w:sz w:val="28"/>
          <w:szCs w:val="28"/>
          <w:lang w:eastAsia="ru-RU"/>
        </w:rPr>
        <w:t>, связанных с жизнью</w:t>
      </w:r>
      <w:r w:rsidR="00E6776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67769" w:rsidRPr="0007332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6DCF" w:rsidRPr="00736DCF" w:rsidRDefault="00736DCF" w:rsidP="00B061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6DCF">
        <w:rPr>
          <w:rFonts w:ascii="Times New Roman" w:hAnsi="Times New Roman" w:cs="Times New Roman"/>
          <w:sz w:val="28"/>
          <w:szCs w:val="28"/>
          <w:lang w:eastAsia="ru-RU"/>
        </w:rPr>
        <w:t>При изучении раздела «Числа от 1 до 100</w:t>
      </w:r>
      <w:r w:rsidR="0013671F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736DCF">
        <w:rPr>
          <w:rFonts w:ascii="Times New Roman" w:hAnsi="Times New Roman" w:cs="Times New Roman"/>
          <w:sz w:val="28"/>
          <w:szCs w:val="28"/>
          <w:lang w:eastAsia="ru-RU"/>
        </w:rPr>
        <w:t xml:space="preserve"> (сложение и вычитание)»,  я применяю </w:t>
      </w:r>
      <w:r w:rsidRPr="00E91B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3-й компонент математической грамотности </w:t>
      </w:r>
      <w:r w:rsidRPr="00736DC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36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математическими фактами (принадлежность, истинность), использование математического языка для решения учебных задач, построения математических суждений, на примере семейно-практического содержания (ремонт квартиры, семейные расходы)</w:t>
      </w:r>
      <w:r w:rsidRPr="00073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DCF" w:rsidRDefault="00736DCF" w:rsidP="00B061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</w:t>
      </w:r>
      <w:r w:rsidR="000621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</w:t>
      </w:r>
      <w:r w:rsidR="00E3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1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диагностическую работу по определению </w:t>
      </w:r>
      <w:proofErr w:type="spellStart"/>
      <w:r w:rsidR="000621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сформированности</w:t>
      </w:r>
      <w:proofErr w:type="spellEnd"/>
      <w:r w:rsidR="000621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математической грамотности</w:t>
      </w:r>
      <w:r w:rsidR="00A378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A3789A" w:rsidRPr="00A3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проанализирую достижения каждого ученика и заполню </w:t>
      </w:r>
      <w:r w:rsidR="00A3789A" w:rsidRPr="00903DA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r w:rsidR="00A3789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3789A" w:rsidRPr="0090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</w:t>
      </w:r>
      <w:r w:rsidR="00A378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достижений.</w:t>
      </w:r>
      <w:r w:rsidR="00B57C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621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Данный мониторинг позволит увидеть, чего достиг каждый мой воспитанник в течение учебного года, анализ позволит спланировать работу и поставить цели на новый учебный год.</w:t>
      </w:r>
    </w:p>
    <w:p w:rsidR="002B50B6" w:rsidRPr="00613A2C" w:rsidRDefault="002B50B6" w:rsidP="002B50B6">
      <w:pPr>
        <w:pStyle w:val="af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Данный опыт </w:t>
      </w:r>
      <w:r w:rsidR="00843B9F">
        <w:rPr>
          <w:sz w:val="28"/>
          <w:szCs w:val="28"/>
        </w:rPr>
        <w:t>предполагает</w:t>
      </w:r>
      <w:r>
        <w:rPr>
          <w:sz w:val="28"/>
          <w:szCs w:val="28"/>
        </w:rPr>
        <w:t xml:space="preserve"> преемственность - </w:t>
      </w:r>
      <w:r>
        <w:rPr>
          <w:color w:val="000000"/>
          <w:sz w:val="28"/>
          <w:szCs w:val="28"/>
        </w:rPr>
        <w:t>гибкий переход из начальной</w:t>
      </w:r>
      <w:r w:rsidR="00A62DF6">
        <w:rPr>
          <w:color w:val="000000"/>
          <w:sz w:val="28"/>
          <w:szCs w:val="28"/>
        </w:rPr>
        <w:t xml:space="preserve"> школы в основное звено обучения: </w:t>
      </w:r>
      <w:r w:rsidR="00A62DF6">
        <w:rPr>
          <w:sz w:val="28"/>
          <w:szCs w:val="28"/>
        </w:rPr>
        <w:t>учителю математики будет легче спланировать работу по формированию математической грамотности с Листами индивидуальных достижений в основной школе.</w:t>
      </w:r>
    </w:p>
    <w:p w:rsidR="00C96470" w:rsidRDefault="00723928" w:rsidP="000621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реализации своей системы работы считаю важным, что накопленный банк практико-ориентированных заданий и разработанные дидактические материалы будут способствовать формированию математической грамотности младших школьников, тем самым повыша</w:t>
      </w:r>
      <w:r w:rsidR="00551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обучения, </w:t>
      </w:r>
      <w:r w:rsidR="00233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</w:t>
      </w:r>
      <w:r w:rsidR="0061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жизни.</w:t>
      </w:r>
    </w:p>
    <w:p w:rsidR="00C556D9" w:rsidRDefault="00346EA9" w:rsidP="00C565C7">
      <w:pPr>
        <w:pStyle w:val="af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446B3A">
        <w:rPr>
          <w:b/>
          <w:color w:val="000000"/>
          <w:sz w:val="28"/>
          <w:szCs w:val="28"/>
        </w:rPr>
        <w:t>перспективе</w:t>
      </w:r>
      <w:r>
        <w:rPr>
          <w:color w:val="000000"/>
          <w:sz w:val="28"/>
          <w:szCs w:val="28"/>
        </w:rPr>
        <w:t xml:space="preserve"> планирую</w:t>
      </w:r>
      <w:r w:rsidRPr="00346EA9">
        <w:rPr>
          <w:color w:val="000000"/>
          <w:sz w:val="28"/>
          <w:szCs w:val="28"/>
        </w:rPr>
        <w:t xml:space="preserve"> обобщить и распространить свой опыт на разных уровнях</w:t>
      </w:r>
      <w:r>
        <w:rPr>
          <w:color w:val="000000"/>
          <w:sz w:val="28"/>
          <w:szCs w:val="28"/>
        </w:rPr>
        <w:t xml:space="preserve">, продолжить </w:t>
      </w:r>
      <w:r w:rsidR="00785687">
        <w:rPr>
          <w:color w:val="000000"/>
          <w:sz w:val="28"/>
          <w:szCs w:val="28"/>
        </w:rPr>
        <w:t xml:space="preserve">пополнять </w:t>
      </w:r>
      <w:r w:rsidR="00785687" w:rsidRPr="00843B9F">
        <w:rPr>
          <w:color w:val="000000"/>
          <w:sz w:val="28"/>
          <w:szCs w:val="28"/>
        </w:rPr>
        <w:t>банк</w:t>
      </w:r>
      <w:r w:rsidRPr="00843B9F">
        <w:rPr>
          <w:color w:val="000000"/>
          <w:sz w:val="28"/>
          <w:szCs w:val="28"/>
        </w:rPr>
        <w:t xml:space="preserve"> методических идей, направленный на формирование математической грамотности</w:t>
      </w:r>
      <w:r>
        <w:rPr>
          <w:color w:val="000000"/>
          <w:sz w:val="28"/>
          <w:szCs w:val="28"/>
        </w:rPr>
        <w:t xml:space="preserve"> младших школьников</w:t>
      </w:r>
      <w:r w:rsidR="006552F1">
        <w:rPr>
          <w:color w:val="000000"/>
          <w:sz w:val="28"/>
          <w:szCs w:val="28"/>
        </w:rPr>
        <w:t>.</w:t>
      </w:r>
    </w:p>
    <w:p w:rsidR="00785687" w:rsidRDefault="00785687" w:rsidP="00C565C7">
      <w:pPr>
        <w:pStyle w:val="af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785687" w:rsidRDefault="00785687" w:rsidP="00E91BDF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85687" w:rsidRDefault="00785687" w:rsidP="00C565C7">
      <w:pPr>
        <w:pStyle w:val="af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785687" w:rsidRPr="00C565C7" w:rsidRDefault="00785687" w:rsidP="008F7C7F">
      <w:pPr>
        <w:pStyle w:val="af5"/>
        <w:pBdr>
          <w:bottom w:val="none" w:sz="4" w:space="7" w:color="000000"/>
        </w:pBd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A01A43" w:rsidRPr="00A01A43" w:rsidRDefault="00A01A43" w:rsidP="00A01A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cs="Times New Roman"/>
        </w:rPr>
      </w:pPr>
    </w:p>
    <w:p w:rsidR="00A01A43" w:rsidRPr="00A01A43" w:rsidRDefault="00A01A43" w:rsidP="00A01A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</w:rPr>
      </w:pPr>
    </w:p>
    <w:p w:rsidR="003B3CA9" w:rsidRPr="00A01A43" w:rsidRDefault="003B3CA9" w:rsidP="00A01A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01A43" w:rsidRPr="00A01A43" w:rsidRDefault="00A01A43" w:rsidP="00A01A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cs="Times New Roman"/>
        </w:rPr>
      </w:pPr>
    </w:p>
    <w:p w:rsidR="00A01A43" w:rsidRPr="00A01A43" w:rsidRDefault="00A01A43" w:rsidP="00A01A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</w:rPr>
      </w:pPr>
    </w:p>
    <w:p w:rsidR="00A01A43" w:rsidRPr="00A01A43" w:rsidRDefault="00A01A43" w:rsidP="00A01A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F82485" w:rsidRPr="00916634" w:rsidRDefault="00993798" w:rsidP="008F7C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66DE1" w:rsidRDefault="00966DE1" w:rsidP="00A01A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01A43" w:rsidRDefault="00A01A43" w:rsidP="00A01A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01A43" w:rsidRDefault="00A01A43" w:rsidP="00A01A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F38B4" w:rsidRDefault="00DF38B4" w:rsidP="00A01A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F38B4" w:rsidRDefault="00DF38B4" w:rsidP="00A01A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F38B4" w:rsidRDefault="00DF38B4" w:rsidP="00A01A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6176" w:rsidRDefault="001B6176" w:rsidP="00A01A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7F73" w:rsidRDefault="00F17F73" w:rsidP="00E034E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F17F73" w:rsidSect="000E376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B4B" w:rsidRDefault="00904B4B">
      <w:pPr>
        <w:spacing w:after="0" w:line="240" w:lineRule="auto"/>
      </w:pPr>
      <w:r>
        <w:separator/>
      </w:r>
    </w:p>
  </w:endnote>
  <w:endnote w:type="continuationSeparator" w:id="0">
    <w:p w:rsidR="00904B4B" w:rsidRDefault="0090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71D" w:rsidRDefault="00AE671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B4B" w:rsidRDefault="00904B4B">
      <w:pPr>
        <w:spacing w:after="0" w:line="240" w:lineRule="auto"/>
      </w:pPr>
      <w:r>
        <w:separator/>
      </w:r>
    </w:p>
  </w:footnote>
  <w:footnote w:type="continuationSeparator" w:id="0">
    <w:p w:rsidR="00904B4B" w:rsidRDefault="0090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71D" w:rsidRDefault="00AE671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83B"/>
    <w:multiLevelType w:val="multilevel"/>
    <w:tmpl w:val="6920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97533"/>
    <w:multiLevelType w:val="hybridMultilevel"/>
    <w:tmpl w:val="05A83BBC"/>
    <w:lvl w:ilvl="0" w:tplc="0FA801C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7012F69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DBF047E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F532049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34C128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837CCB6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5746968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BAC90F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980F33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A644447"/>
    <w:multiLevelType w:val="multilevel"/>
    <w:tmpl w:val="27E04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F5CB2"/>
    <w:multiLevelType w:val="hybridMultilevel"/>
    <w:tmpl w:val="B4825D0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F91520C"/>
    <w:multiLevelType w:val="hybridMultilevel"/>
    <w:tmpl w:val="BCCA4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8166B"/>
    <w:multiLevelType w:val="hybridMultilevel"/>
    <w:tmpl w:val="7C786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F65EE"/>
    <w:multiLevelType w:val="hybridMultilevel"/>
    <w:tmpl w:val="764E1372"/>
    <w:lvl w:ilvl="0" w:tplc="5A781B3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9662D3D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1E3A1FD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89A34D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F4525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8084D0EA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28000BB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1089D4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B0A4F826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265C563E"/>
    <w:multiLevelType w:val="hybridMultilevel"/>
    <w:tmpl w:val="BD283EFC"/>
    <w:lvl w:ilvl="0" w:tplc="D6FE5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921F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BCE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EC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6FA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E2B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87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C56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882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554B7"/>
    <w:multiLevelType w:val="hybridMultilevel"/>
    <w:tmpl w:val="7CC6445A"/>
    <w:lvl w:ilvl="0" w:tplc="C6BCA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9E6A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1C8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EA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414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CAF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C4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027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625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8437F"/>
    <w:multiLevelType w:val="hybridMultilevel"/>
    <w:tmpl w:val="AC28E752"/>
    <w:lvl w:ilvl="0" w:tplc="C8609A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9036FC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8AB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CC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C86E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F20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08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C01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3A2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759BA"/>
    <w:multiLevelType w:val="multilevel"/>
    <w:tmpl w:val="1F4CFA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B13DD0"/>
    <w:multiLevelType w:val="hybridMultilevel"/>
    <w:tmpl w:val="4E00C8F0"/>
    <w:lvl w:ilvl="0" w:tplc="209A045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FDAEC070">
      <w:start w:val="1"/>
      <w:numFmt w:val="lowerLetter"/>
      <w:lvlText w:val="%2."/>
      <w:lvlJc w:val="left"/>
      <w:pPr>
        <w:ind w:left="1440" w:hanging="360"/>
      </w:pPr>
    </w:lvl>
    <w:lvl w:ilvl="2" w:tplc="0E88EEDE">
      <w:start w:val="1"/>
      <w:numFmt w:val="lowerRoman"/>
      <w:lvlText w:val="%3."/>
      <w:lvlJc w:val="right"/>
      <w:pPr>
        <w:ind w:left="2160" w:hanging="180"/>
      </w:pPr>
    </w:lvl>
    <w:lvl w:ilvl="3" w:tplc="5CCA17DC">
      <w:start w:val="1"/>
      <w:numFmt w:val="decimal"/>
      <w:lvlText w:val="%4."/>
      <w:lvlJc w:val="left"/>
      <w:pPr>
        <w:ind w:left="2880" w:hanging="360"/>
      </w:pPr>
    </w:lvl>
    <w:lvl w:ilvl="4" w:tplc="D4A2E498">
      <w:start w:val="1"/>
      <w:numFmt w:val="lowerLetter"/>
      <w:lvlText w:val="%5."/>
      <w:lvlJc w:val="left"/>
      <w:pPr>
        <w:ind w:left="3600" w:hanging="360"/>
      </w:pPr>
    </w:lvl>
    <w:lvl w:ilvl="5" w:tplc="49468AA0">
      <w:start w:val="1"/>
      <w:numFmt w:val="lowerRoman"/>
      <w:lvlText w:val="%6."/>
      <w:lvlJc w:val="right"/>
      <w:pPr>
        <w:ind w:left="4320" w:hanging="180"/>
      </w:pPr>
    </w:lvl>
    <w:lvl w:ilvl="6" w:tplc="9BD6F2C0">
      <w:start w:val="1"/>
      <w:numFmt w:val="decimal"/>
      <w:lvlText w:val="%7."/>
      <w:lvlJc w:val="left"/>
      <w:pPr>
        <w:ind w:left="5040" w:hanging="360"/>
      </w:pPr>
    </w:lvl>
    <w:lvl w:ilvl="7" w:tplc="7332A752">
      <w:start w:val="1"/>
      <w:numFmt w:val="lowerLetter"/>
      <w:lvlText w:val="%8."/>
      <w:lvlJc w:val="left"/>
      <w:pPr>
        <w:ind w:left="5760" w:hanging="360"/>
      </w:pPr>
    </w:lvl>
    <w:lvl w:ilvl="8" w:tplc="8DD0E75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C5D1A"/>
    <w:multiLevelType w:val="hybridMultilevel"/>
    <w:tmpl w:val="D7C2B558"/>
    <w:lvl w:ilvl="0" w:tplc="822EA518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32DA3732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160F7BE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BF74477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CAC8A6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9744787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5FB288E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F3AE24A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B422153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53B34907"/>
    <w:multiLevelType w:val="hybridMultilevel"/>
    <w:tmpl w:val="CE2CF80A"/>
    <w:lvl w:ilvl="0" w:tplc="610EBC5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662341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E4ECEEC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29C86A5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B2D4E5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7910C38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712074C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64AED95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573AB5C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5B3FF6"/>
    <w:multiLevelType w:val="hybridMultilevel"/>
    <w:tmpl w:val="20549C1C"/>
    <w:lvl w:ilvl="0" w:tplc="652E2932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BE0EC56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B63463E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1C041AD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2049ED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AEEC074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65500C3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2C45B66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E052604A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55E320A2"/>
    <w:multiLevelType w:val="hybridMultilevel"/>
    <w:tmpl w:val="1CDA49F8"/>
    <w:lvl w:ilvl="0" w:tplc="1B6EC90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B1D85BC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1AF47446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176ABDB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9C41DA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C2439B8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AE186C9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D6CBCC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FAFA02A6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57E65DB6"/>
    <w:multiLevelType w:val="hybridMultilevel"/>
    <w:tmpl w:val="D4EC0810"/>
    <w:lvl w:ilvl="0" w:tplc="A500793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E2EE40B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5374030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B5A03C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B8D6687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508EA7F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EA380E1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E3782C4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294A822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435B27"/>
    <w:multiLevelType w:val="hybridMultilevel"/>
    <w:tmpl w:val="5DD2CEDA"/>
    <w:lvl w:ilvl="0" w:tplc="234ED07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3E3A1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30A60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F6610D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F0C33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8C2B4D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76E9CC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6ECBE9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D34E30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B1B68F3"/>
    <w:multiLevelType w:val="hybridMultilevel"/>
    <w:tmpl w:val="235C0C70"/>
    <w:lvl w:ilvl="0" w:tplc="6B3680F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1AB26B9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E3D60934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551C9F8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0A65F9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494680A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BE0442E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9B2491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6E9CBC6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600C07C7"/>
    <w:multiLevelType w:val="multilevel"/>
    <w:tmpl w:val="3B28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001933"/>
    <w:multiLevelType w:val="hybridMultilevel"/>
    <w:tmpl w:val="E9425086"/>
    <w:lvl w:ilvl="0" w:tplc="84ECF5F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907ECCF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E89C554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7C60DF3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D6724EB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14C08B6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24A663B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4D74C35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FAC883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D00023"/>
    <w:multiLevelType w:val="multilevel"/>
    <w:tmpl w:val="EC32C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4F38A5"/>
    <w:multiLevelType w:val="hybridMultilevel"/>
    <w:tmpl w:val="A5BC9C14"/>
    <w:lvl w:ilvl="0" w:tplc="22C078F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9F70227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792E4F5E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38FA458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AA655F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DA323FB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ABA67F6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B62F58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EFFE781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7C7D2839"/>
    <w:multiLevelType w:val="hybridMultilevel"/>
    <w:tmpl w:val="78B41A08"/>
    <w:lvl w:ilvl="0" w:tplc="22EE85B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66216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57EAE4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75BAE7E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DC8EB93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4B82DC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A5C034E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094044F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75E09A5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5607F7"/>
    <w:multiLevelType w:val="hybridMultilevel"/>
    <w:tmpl w:val="CC520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F7358"/>
    <w:multiLevelType w:val="hybridMultilevel"/>
    <w:tmpl w:val="3EB89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7100E"/>
    <w:multiLevelType w:val="hybridMultilevel"/>
    <w:tmpl w:val="3E4A1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6"/>
  </w:num>
  <w:num w:numId="4">
    <w:abstractNumId w:val="11"/>
  </w:num>
  <w:num w:numId="5">
    <w:abstractNumId w:val="6"/>
  </w:num>
  <w:num w:numId="6">
    <w:abstractNumId w:val="12"/>
  </w:num>
  <w:num w:numId="7">
    <w:abstractNumId w:val="14"/>
  </w:num>
  <w:num w:numId="8">
    <w:abstractNumId w:val="15"/>
  </w:num>
  <w:num w:numId="9">
    <w:abstractNumId w:val="20"/>
  </w:num>
  <w:num w:numId="10">
    <w:abstractNumId w:val="1"/>
  </w:num>
  <w:num w:numId="11">
    <w:abstractNumId w:val="17"/>
  </w:num>
  <w:num w:numId="12">
    <w:abstractNumId w:val="7"/>
  </w:num>
  <w:num w:numId="13">
    <w:abstractNumId w:val="8"/>
  </w:num>
  <w:num w:numId="14">
    <w:abstractNumId w:val="18"/>
  </w:num>
  <w:num w:numId="15">
    <w:abstractNumId w:val="23"/>
  </w:num>
  <w:num w:numId="16">
    <w:abstractNumId w:val="13"/>
  </w:num>
  <w:num w:numId="17">
    <w:abstractNumId w:val="19"/>
  </w:num>
  <w:num w:numId="18">
    <w:abstractNumId w:val="21"/>
  </w:num>
  <w:num w:numId="19">
    <w:abstractNumId w:val="10"/>
  </w:num>
  <w:num w:numId="20">
    <w:abstractNumId w:val="2"/>
  </w:num>
  <w:num w:numId="21">
    <w:abstractNumId w:val="0"/>
  </w:num>
  <w:num w:numId="22">
    <w:abstractNumId w:val="5"/>
  </w:num>
  <w:num w:numId="23">
    <w:abstractNumId w:val="25"/>
  </w:num>
  <w:num w:numId="24">
    <w:abstractNumId w:val="24"/>
  </w:num>
  <w:num w:numId="25">
    <w:abstractNumId w:val="3"/>
  </w:num>
  <w:num w:numId="26">
    <w:abstractNumId w:val="4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470"/>
    <w:rsid w:val="000112DA"/>
    <w:rsid w:val="0004265F"/>
    <w:rsid w:val="0004355A"/>
    <w:rsid w:val="000456DC"/>
    <w:rsid w:val="00060933"/>
    <w:rsid w:val="00060CE5"/>
    <w:rsid w:val="00061F9B"/>
    <w:rsid w:val="00062180"/>
    <w:rsid w:val="00064ED2"/>
    <w:rsid w:val="00066B9E"/>
    <w:rsid w:val="000701B8"/>
    <w:rsid w:val="00070497"/>
    <w:rsid w:val="00073322"/>
    <w:rsid w:val="000814C5"/>
    <w:rsid w:val="000E0174"/>
    <w:rsid w:val="000E3766"/>
    <w:rsid w:val="001038D2"/>
    <w:rsid w:val="00103A09"/>
    <w:rsid w:val="0013671F"/>
    <w:rsid w:val="001511B2"/>
    <w:rsid w:val="00165FC8"/>
    <w:rsid w:val="00167332"/>
    <w:rsid w:val="00196772"/>
    <w:rsid w:val="001B6176"/>
    <w:rsid w:val="001C3C3B"/>
    <w:rsid w:val="001C72DD"/>
    <w:rsid w:val="001F09C2"/>
    <w:rsid w:val="00200568"/>
    <w:rsid w:val="0021373C"/>
    <w:rsid w:val="002275FC"/>
    <w:rsid w:val="0023398B"/>
    <w:rsid w:val="0024454F"/>
    <w:rsid w:val="002454D5"/>
    <w:rsid w:val="00246980"/>
    <w:rsid w:val="00250BB7"/>
    <w:rsid w:val="0028321A"/>
    <w:rsid w:val="00291B79"/>
    <w:rsid w:val="00291DB1"/>
    <w:rsid w:val="002A0313"/>
    <w:rsid w:val="002A0373"/>
    <w:rsid w:val="002A3D8C"/>
    <w:rsid w:val="002B50B6"/>
    <w:rsid w:val="002E6275"/>
    <w:rsid w:val="00311889"/>
    <w:rsid w:val="00324C62"/>
    <w:rsid w:val="00331A97"/>
    <w:rsid w:val="0033306C"/>
    <w:rsid w:val="0033645B"/>
    <w:rsid w:val="003445E0"/>
    <w:rsid w:val="00346EA9"/>
    <w:rsid w:val="00372E01"/>
    <w:rsid w:val="00385440"/>
    <w:rsid w:val="003B3CA9"/>
    <w:rsid w:val="00420F19"/>
    <w:rsid w:val="00446B3A"/>
    <w:rsid w:val="0047329C"/>
    <w:rsid w:val="0047659F"/>
    <w:rsid w:val="00482465"/>
    <w:rsid w:val="00491BC0"/>
    <w:rsid w:val="0049741B"/>
    <w:rsid w:val="004B1BD5"/>
    <w:rsid w:val="0055107F"/>
    <w:rsid w:val="00557BFE"/>
    <w:rsid w:val="00566B85"/>
    <w:rsid w:val="0058417C"/>
    <w:rsid w:val="00587AEF"/>
    <w:rsid w:val="005B7EE9"/>
    <w:rsid w:val="005C2D39"/>
    <w:rsid w:val="005C7518"/>
    <w:rsid w:val="005E0919"/>
    <w:rsid w:val="00611F21"/>
    <w:rsid w:val="00613A2C"/>
    <w:rsid w:val="006160C1"/>
    <w:rsid w:val="006327E5"/>
    <w:rsid w:val="006468C4"/>
    <w:rsid w:val="006552F1"/>
    <w:rsid w:val="0067197B"/>
    <w:rsid w:val="006B727B"/>
    <w:rsid w:val="006D2FE1"/>
    <w:rsid w:val="007044D3"/>
    <w:rsid w:val="00723928"/>
    <w:rsid w:val="00731F16"/>
    <w:rsid w:val="00736DCF"/>
    <w:rsid w:val="00770C8E"/>
    <w:rsid w:val="00785687"/>
    <w:rsid w:val="007A112B"/>
    <w:rsid w:val="007A1A0C"/>
    <w:rsid w:val="007A2314"/>
    <w:rsid w:val="007B2D30"/>
    <w:rsid w:val="007C0F24"/>
    <w:rsid w:val="0080276C"/>
    <w:rsid w:val="008048C1"/>
    <w:rsid w:val="00807DC9"/>
    <w:rsid w:val="00833A35"/>
    <w:rsid w:val="00843B9F"/>
    <w:rsid w:val="00851AE5"/>
    <w:rsid w:val="008E3D0D"/>
    <w:rsid w:val="008F7B88"/>
    <w:rsid w:val="008F7C7F"/>
    <w:rsid w:val="009001E5"/>
    <w:rsid w:val="00903DAE"/>
    <w:rsid w:val="00904B4B"/>
    <w:rsid w:val="00916634"/>
    <w:rsid w:val="009354B2"/>
    <w:rsid w:val="009538C1"/>
    <w:rsid w:val="00963EB9"/>
    <w:rsid w:val="00966DE1"/>
    <w:rsid w:val="009841B6"/>
    <w:rsid w:val="00993798"/>
    <w:rsid w:val="009945BF"/>
    <w:rsid w:val="00996EEE"/>
    <w:rsid w:val="009C7821"/>
    <w:rsid w:val="00A01A43"/>
    <w:rsid w:val="00A037AF"/>
    <w:rsid w:val="00A33779"/>
    <w:rsid w:val="00A3789A"/>
    <w:rsid w:val="00A62DF6"/>
    <w:rsid w:val="00A919FF"/>
    <w:rsid w:val="00A94928"/>
    <w:rsid w:val="00AD6EF9"/>
    <w:rsid w:val="00AD7E90"/>
    <w:rsid w:val="00AE671D"/>
    <w:rsid w:val="00B061E4"/>
    <w:rsid w:val="00B21FDF"/>
    <w:rsid w:val="00B262A1"/>
    <w:rsid w:val="00B35EB6"/>
    <w:rsid w:val="00B57C50"/>
    <w:rsid w:val="00B6509C"/>
    <w:rsid w:val="00BA2B55"/>
    <w:rsid w:val="00BE1681"/>
    <w:rsid w:val="00C03103"/>
    <w:rsid w:val="00C164E4"/>
    <w:rsid w:val="00C3437B"/>
    <w:rsid w:val="00C4730B"/>
    <w:rsid w:val="00C556D9"/>
    <w:rsid w:val="00C565C7"/>
    <w:rsid w:val="00C57B84"/>
    <w:rsid w:val="00C659C2"/>
    <w:rsid w:val="00C96470"/>
    <w:rsid w:val="00CA02CB"/>
    <w:rsid w:val="00CA3107"/>
    <w:rsid w:val="00CA3506"/>
    <w:rsid w:val="00CB6A28"/>
    <w:rsid w:val="00CC27C4"/>
    <w:rsid w:val="00CD249C"/>
    <w:rsid w:val="00D022E0"/>
    <w:rsid w:val="00D1150F"/>
    <w:rsid w:val="00D12FFC"/>
    <w:rsid w:val="00D441E3"/>
    <w:rsid w:val="00D65819"/>
    <w:rsid w:val="00DB0CDA"/>
    <w:rsid w:val="00DB4206"/>
    <w:rsid w:val="00DD0519"/>
    <w:rsid w:val="00DF38B4"/>
    <w:rsid w:val="00E034EB"/>
    <w:rsid w:val="00E145F0"/>
    <w:rsid w:val="00E30C47"/>
    <w:rsid w:val="00E500F9"/>
    <w:rsid w:val="00E67769"/>
    <w:rsid w:val="00E74C44"/>
    <w:rsid w:val="00E7504B"/>
    <w:rsid w:val="00E91BDF"/>
    <w:rsid w:val="00E96D22"/>
    <w:rsid w:val="00EC4ABF"/>
    <w:rsid w:val="00EE1025"/>
    <w:rsid w:val="00EE58A3"/>
    <w:rsid w:val="00EF6FDC"/>
    <w:rsid w:val="00F17F73"/>
    <w:rsid w:val="00F82485"/>
    <w:rsid w:val="00F941F1"/>
    <w:rsid w:val="00FA065B"/>
    <w:rsid w:val="00FA21D3"/>
    <w:rsid w:val="00FE7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66"/>
  </w:style>
  <w:style w:type="paragraph" w:styleId="1">
    <w:name w:val="heading 1"/>
    <w:basedOn w:val="a"/>
    <w:next w:val="a"/>
    <w:link w:val="10"/>
    <w:uiPriority w:val="9"/>
    <w:qFormat/>
    <w:rsid w:val="000E376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E376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E376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E376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E376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E376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E376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E376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E376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76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E376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E376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E376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E376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E376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E376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E376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E376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E376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E376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E376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E3766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376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E376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E376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E376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E3766"/>
    <w:rPr>
      <w:i/>
    </w:rPr>
  </w:style>
  <w:style w:type="character" w:customStyle="1" w:styleId="HeaderChar">
    <w:name w:val="Header Char"/>
    <w:basedOn w:val="a0"/>
    <w:uiPriority w:val="99"/>
    <w:rsid w:val="000E3766"/>
  </w:style>
  <w:style w:type="character" w:customStyle="1" w:styleId="FooterChar">
    <w:name w:val="Footer Char"/>
    <w:basedOn w:val="a0"/>
    <w:uiPriority w:val="99"/>
    <w:rsid w:val="000E3766"/>
  </w:style>
  <w:style w:type="table" w:customStyle="1" w:styleId="TableGridLight">
    <w:name w:val="Table Grid Light"/>
    <w:basedOn w:val="a1"/>
    <w:uiPriority w:val="59"/>
    <w:rsid w:val="000E376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0E376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0E3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E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E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E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E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E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E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E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E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E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E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E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E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E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E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0E3766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0E3766"/>
    <w:rPr>
      <w:sz w:val="18"/>
    </w:rPr>
  </w:style>
  <w:style w:type="character" w:styleId="ac">
    <w:name w:val="footnote reference"/>
    <w:basedOn w:val="a0"/>
    <w:uiPriority w:val="99"/>
    <w:unhideWhenUsed/>
    <w:rsid w:val="000E376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E3766"/>
    <w:pPr>
      <w:spacing w:after="57"/>
    </w:pPr>
  </w:style>
  <w:style w:type="paragraph" w:styleId="23">
    <w:name w:val="toc 2"/>
    <w:basedOn w:val="a"/>
    <w:next w:val="a"/>
    <w:uiPriority w:val="39"/>
    <w:unhideWhenUsed/>
    <w:rsid w:val="000E376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E376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0E376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0E376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E376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E376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E376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E3766"/>
    <w:pPr>
      <w:spacing w:after="57"/>
      <w:ind w:left="2268"/>
    </w:pPr>
  </w:style>
  <w:style w:type="paragraph" w:styleId="ad">
    <w:name w:val="TOC Heading"/>
    <w:uiPriority w:val="39"/>
    <w:unhideWhenUsed/>
    <w:rsid w:val="000E3766"/>
  </w:style>
  <w:style w:type="paragraph" w:styleId="ae">
    <w:name w:val="header"/>
    <w:basedOn w:val="a"/>
    <w:link w:val="af"/>
    <w:uiPriority w:val="99"/>
    <w:unhideWhenUsed/>
    <w:rsid w:val="000E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E3766"/>
  </w:style>
  <w:style w:type="paragraph" w:styleId="af0">
    <w:name w:val="footer"/>
    <w:basedOn w:val="a"/>
    <w:link w:val="af1"/>
    <w:uiPriority w:val="99"/>
    <w:unhideWhenUsed/>
    <w:rsid w:val="000E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E3766"/>
  </w:style>
  <w:style w:type="character" w:styleId="af2">
    <w:name w:val="Hyperlink"/>
    <w:basedOn w:val="a0"/>
    <w:uiPriority w:val="99"/>
    <w:unhideWhenUsed/>
    <w:rsid w:val="000E3766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0E3766"/>
    <w:pPr>
      <w:ind w:left="720"/>
      <w:contextualSpacing/>
    </w:pPr>
  </w:style>
  <w:style w:type="table" w:styleId="af4">
    <w:name w:val="Table Grid"/>
    <w:basedOn w:val="a1"/>
    <w:uiPriority w:val="59"/>
    <w:rsid w:val="000E37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0E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4"/>
    <w:uiPriority w:val="59"/>
    <w:rsid w:val="00CA31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4"/>
    <w:uiPriority w:val="39"/>
    <w:rsid w:val="00966D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D4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41E3"/>
    <w:rPr>
      <w:rFonts w:ascii="Tahoma" w:hAnsi="Tahoma" w:cs="Tahoma"/>
      <w:sz w:val="16"/>
      <w:szCs w:val="16"/>
    </w:rPr>
  </w:style>
  <w:style w:type="paragraph" w:styleId="af8">
    <w:name w:val="Body Text"/>
    <w:basedOn w:val="a"/>
    <w:link w:val="af9"/>
    <w:uiPriority w:val="99"/>
    <w:semiHidden/>
    <w:unhideWhenUsed/>
    <w:rsid w:val="005B7EE9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5B7EE9"/>
  </w:style>
  <w:style w:type="table" w:customStyle="1" w:styleId="33">
    <w:name w:val="Сетка таблицы3"/>
    <w:basedOn w:val="a1"/>
    <w:next w:val="af4"/>
    <w:uiPriority w:val="59"/>
    <w:rsid w:val="005B7E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DF1A6-2B75-4420-8065-76354BAC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5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КАБ15</cp:lastModifiedBy>
  <cp:revision>106</cp:revision>
  <cp:lastPrinted>2023-03-11T13:27:00Z</cp:lastPrinted>
  <dcterms:created xsi:type="dcterms:W3CDTF">2021-01-08T16:28:00Z</dcterms:created>
  <dcterms:modified xsi:type="dcterms:W3CDTF">2025-06-16T09:52:00Z</dcterms:modified>
</cp:coreProperties>
</file>