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C0" w:rsidRDefault="00563C1C" w:rsidP="00436F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«Детство, опалённое войной»</w:t>
      </w:r>
    </w:p>
    <w:p w:rsidR="009E38C0" w:rsidRDefault="00563C1C" w:rsidP="00436F7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(Литературно - музыкальная композиция.)</w:t>
      </w:r>
    </w:p>
    <w:p w:rsidR="009E38C0" w:rsidRDefault="00563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патриотические чувства и сознание юных граждан.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- воспитывать у детей гражданственность, патриотизм как   важнейшие духовно-нравственные и социальные ценности;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интерес к изучению истории Великой    Отечественной войны у детей;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подрастающему поколению чувство гордости, глубокого уважения и почитания героев.</w:t>
      </w:r>
    </w:p>
    <w:p w:rsidR="009E38C0" w:rsidRDefault="009E38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8C0" w:rsidRDefault="00563C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(Выходят дети </w:t>
      </w:r>
      <w:r w:rsidR="00436F75">
        <w:rPr>
          <w:rFonts w:ascii="Times New Roman" w:hAnsi="Times New Roman" w:cs="Times New Roman"/>
          <w:b/>
          <w:sz w:val="28"/>
          <w:szCs w:val="28"/>
        </w:rPr>
        <w:t>с игрушками и книжками в руках)</w:t>
      </w:r>
    </w:p>
    <w:p w:rsidR="00436F75" w:rsidRDefault="00436F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1.По-разному зовутся дети-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очень</w:t>
      </w:r>
      <w:r w:rsidR="00B20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много на планете!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Насти, Вовы и Алёны,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повсюду миллионы!</w:t>
      </w:r>
    </w:p>
    <w:p w:rsidR="009E38C0" w:rsidRDefault="009E38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2.По-разному зовутся дети,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– всё лучшее на свете.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 нам яркие игрушки: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Буратино, и Петрушки!</w:t>
      </w:r>
    </w:p>
    <w:p w:rsidR="009E38C0" w:rsidRDefault="009E38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3.Нужны нам книжки, песни, пляски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увлекательные сказки!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Мультфильмы, игры и конфеты,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кино и в цирк нужны билеты!</w:t>
      </w:r>
    </w:p>
    <w:p w:rsidR="009E38C0" w:rsidRDefault="009E38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4.Пусть всюду светлый детский сад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Встречает радостно ребят!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всем везде хватает школ,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утром каждый в школу шёл.</w:t>
      </w:r>
    </w:p>
    <w:p w:rsidR="009E38C0" w:rsidRDefault="009E38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5.Хотим мы вырастить врачами,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Художниками, скрипачами,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Учителями и артистами,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лётчиками, и танкистами.</w:t>
      </w:r>
    </w:p>
    <w:p w:rsidR="009E38C0" w:rsidRDefault="009E38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8C0" w:rsidRDefault="009E38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6.Хотим под мирным небом жить,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радоваться, и дружить!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Хотим, чтоб всюду на планете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Войны совсем не знали дети!</w:t>
      </w:r>
    </w:p>
    <w:p w:rsidR="009E38C0" w:rsidRDefault="009E38C0">
      <w:pPr>
        <w:rPr>
          <w:rFonts w:ascii="Times New Roman" w:hAnsi="Times New Roman" w:cs="Times New Roman"/>
          <w:i/>
          <w:sz w:val="28"/>
          <w:szCs w:val="28"/>
        </w:rPr>
      </w:pPr>
    </w:p>
    <w:p w:rsidR="009E38C0" w:rsidRDefault="00563C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(Звучит</w:t>
      </w:r>
      <w:r>
        <w:rPr>
          <w:rFonts w:ascii="Times New Roman" w:hAnsi="Times New Roman" w:cs="Times New Roman"/>
          <w:b/>
          <w:sz w:val="28"/>
          <w:szCs w:val="28"/>
        </w:rPr>
        <w:t xml:space="preserve"> весёлая музыка</w:t>
      </w:r>
      <w:r>
        <w:rPr>
          <w:rFonts w:ascii="Times New Roman" w:hAnsi="Times New Roman" w:cs="Times New Roman"/>
          <w:b/>
          <w:i/>
          <w:sz w:val="28"/>
          <w:szCs w:val="28"/>
        </w:rPr>
        <w:t>. Неожиданно музыка обрывается. Гаснет свет, слышатся разрывы  бомб.)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F7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случилось, скажи мне, ветер.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 за боль у тебя в глазах?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Разве солнце не так уж светит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Или вянут травы в садах?</w:t>
      </w:r>
    </w:p>
    <w:p w:rsidR="009E38C0" w:rsidRDefault="009E38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F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Почему люди все на рассвете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Вдруг застыли, раскрыв глаза?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 случилось, скажи нам, ветер,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Неужели это война?</w:t>
      </w:r>
    </w:p>
    <w:p w:rsidR="009E38C0" w:rsidRDefault="009E38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F7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Солнечным ранним утром в июне,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час, когда пробуждалась страна.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Прозвучало впервые для юных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страшное слово – война.</w:t>
      </w:r>
    </w:p>
    <w:p w:rsidR="00600299" w:rsidRDefault="00600299" w:rsidP="00600299">
      <w:pPr>
        <w:tabs>
          <w:tab w:val="left" w:pos="1758"/>
        </w:tabs>
        <w:rPr>
          <w:rFonts w:ascii="Times New Roman" w:hAnsi="Times New Roman" w:cs="Times New Roman"/>
          <w:i/>
          <w:sz w:val="28"/>
          <w:szCs w:val="28"/>
        </w:rPr>
      </w:pPr>
    </w:p>
    <w:p w:rsidR="009E38C0" w:rsidRDefault="00600299" w:rsidP="00600299">
      <w:pPr>
        <w:tabs>
          <w:tab w:val="left" w:pos="17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«Священная война»</w:t>
      </w:r>
    </w:p>
    <w:p w:rsidR="009E38C0" w:rsidRDefault="00436F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F75">
        <w:rPr>
          <w:rFonts w:ascii="Times New Roman" w:hAnsi="Times New Roman" w:cs="Times New Roman"/>
          <w:b/>
          <w:sz w:val="28"/>
          <w:szCs w:val="28"/>
        </w:rPr>
        <w:t>Ученик (ца)</w:t>
      </w:r>
      <w:r w:rsidR="00563C1C">
        <w:rPr>
          <w:rFonts w:ascii="Times New Roman" w:hAnsi="Times New Roman" w:cs="Times New Roman"/>
          <w:b/>
          <w:sz w:val="28"/>
          <w:szCs w:val="28"/>
        </w:rPr>
        <w:t>:</w:t>
      </w:r>
      <w:r w:rsidR="00563C1C">
        <w:rPr>
          <w:rFonts w:ascii="Times New Roman" w:hAnsi="Times New Roman" w:cs="Times New Roman"/>
          <w:sz w:val="28"/>
          <w:szCs w:val="28"/>
        </w:rPr>
        <w:t xml:space="preserve"> Начало войны я помню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C1C">
        <w:rPr>
          <w:rFonts w:ascii="Times New Roman" w:hAnsi="Times New Roman" w:cs="Times New Roman"/>
          <w:sz w:val="28"/>
          <w:szCs w:val="28"/>
        </w:rPr>
        <w:t xml:space="preserve"> плохо…  Я болел в это время: приехал на лето к бабушке и на утренней зорьке пошёл ловить рыбу. Простыл, потому что простоял два часа в холодной воде босиком.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день я был вялый и напрочь забыл про свой улов. К вечеру поднялся жар, и два дня я лежал в постели, маялся от жара и слушал, как кровь гудит в голове…   </w:t>
      </w:r>
    </w:p>
    <w:p w:rsidR="009E38C0" w:rsidRDefault="00436F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C1C">
        <w:rPr>
          <w:rFonts w:ascii="Times New Roman" w:hAnsi="Times New Roman" w:cs="Times New Roman"/>
          <w:sz w:val="28"/>
          <w:szCs w:val="28"/>
        </w:rPr>
        <w:t>… потом оказалось, что это гудели самолёты, потому что в небе над деревней шёл воздушный бой.</w:t>
      </w:r>
    </w:p>
    <w:p w:rsidR="009E38C0" w:rsidRDefault="009E38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8C0" w:rsidRDefault="00436F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F75">
        <w:rPr>
          <w:rFonts w:ascii="Times New Roman" w:hAnsi="Times New Roman" w:cs="Times New Roman"/>
          <w:b/>
          <w:sz w:val="28"/>
          <w:szCs w:val="28"/>
        </w:rPr>
        <w:t>Ученик (ца)</w:t>
      </w:r>
      <w:r w:rsidR="00563C1C">
        <w:rPr>
          <w:rFonts w:ascii="Times New Roman" w:hAnsi="Times New Roman" w:cs="Times New Roman"/>
          <w:b/>
          <w:sz w:val="28"/>
          <w:szCs w:val="28"/>
        </w:rPr>
        <w:t>:</w:t>
      </w:r>
      <w:r w:rsidR="00563C1C">
        <w:rPr>
          <w:rFonts w:ascii="Times New Roman" w:hAnsi="Times New Roman" w:cs="Times New Roman"/>
          <w:sz w:val="28"/>
          <w:szCs w:val="28"/>
        </w:rPr>
        <w:t xml:space="preserve"> Мы с Витьком бегали смотреть самолёт, который упал за деревней. Близко подходить было нельзя, взрослые нас гоняли, но мы и издали здорово представляли себе, как горел этот фриц!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ночью на сеновале поклялись друг другу, что убежим на фронт!</w:t>
      </w:r>
    </w:p>
    <w:p w:rsidR="009E38C0" w:rsidRDefault="009E38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38C0" w:rsidRDefault="00436F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F75">
        <w:rPr>
          <w:rFonts w:ascii="Times New Roman" w:hAnsi="Times New Roman" w:cs="Times New Roman"/>
          <w:b/>
          <w:sz w:val="28"/>
          <w:szCs w:val="28"/>
        </w:rPr>
        <w:t>Ученик (ца)</w:t>
      </w:r>
      <w:r w:rsidR="00563C1C">
        <w:rPr>
          <w:rFonts w:ascii="Times New Roman" w:hAnsi="Times New Roman" w:cs="Times New Roman"/>
          <w:b/>
          <w:sz w:val="28"/>
          <w:szCs w:val="28"/>
        </w:rPr>
        <w:t>:</w:t>
      </w:r>
      <w:r w:rsidR="00563C1C">
        <w:rPr>
          <w:rFonts w:ascii="Times New Roman" w:hAnsi="Times New Roman" w:cs="Times New Roman"/>
          <w:sz w:val="28"/>
          <w:szCs w:val="28"/>
        </w:rPr>
        <w:t xml:space="preserve"> Больше всего я помню окна в домах. Их заклеивали бумагой крест-накрест, чтобы они не раскололись от бомбёжки. </w:t>
      </w:r>
    </w:p>
    <w:p w:rsidR="009E38C0" w:rsidRDefault="00436F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F75">
        <w:rPr>
          <w:rFonts w:ascii="Times New Roman" w:hAnsi="Times New Roman" w:cs="Times New Roman"/>
          <w:b/>
          <w:sz w:val="28"/>
          <w:szCs w:val="28"/>
        </w:rPr>
        <w:t>Ученик (ца)</w:t>
      </w:r>
      <w:r w:rsidR="00563C1C">
        <w:rPr>
          <w:rFonts w:ascii="Times New Roman" w:hAnsi="Times New Roman" w:cs="Times New Roman"/>
          <w:b/>
          <w:sz w:val="28"/>
          <w:szCs w:val="28"/>
        </w:rPr>
        <w:t>:</w:t>
      </w:r>
      <w:r w:rsidR="00563C1C">
        <w:rPr>
          <w:rFonts w:ascii="Times New Roman" w:hAnsi="Times New Roman" w:cs="Times New Roman"/>
          <w:sz w:val="28"/>
          <w:szCs w:val="28"/>
        </w:rPr>
        <w:t xml:space="preserve"> А что такого? Война! Ну и что? В тот день, как и всегда, мы с пацанами играли в футбол во дворе, и вообще ничего не поменялось! Только продувшая команда получила обидное название – фрицы!</w:t>
      </w:r>
    </w:p>
    <w:p w:rsidR="009E38C0" w:rsidRDefault="00436F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F75">
        <w:rPr>
          <w:rFonts w:ascii="Times New Roman" w:hAnsi="Times New Roman" w:cs="Times New Roman"/>
          <w:b/>
          <w:sz w:val="28"/>
          <w:szCs w:val="28"/>
        </w:rPr>
        <w:t>Ученик (ца)</w:t>
      </w:r>
      <w:r w:rsidR="00563C1C">
        <w:rPr>
          <w:rFonts w:ascii="Times New Roman" w:hAnsi="Times New Roman" w:cs="Times New Roman"/>
          <w:b/>
          <w:sz w:val="28"/>
          <w:szCs w:val="28"/>
        </w:rPr>
        <w:t>:</w:t>
      </w:r>
      <w:r w:rsidR="00563C1C">
        <w:rPr>
          <w:rFonts w:ascii="Times New Roman" w:hAnsi="Times New Roman" w:cs="Times New Roman"/>
          <w:sz w:val="28"/>
          <w:szCs w:val="28"/>
        </w:rPr>
        <w:t xml:space="preserve"> Это только кажется, что всё осталось прежним… Очень многое поменялось. Внутри нас. И с этим ничего нельзя было поделать.</w:t>
      </w:r>
    </w:p>
    <w:p w:rsidR="009E38C0" w:rsidRDefault="00436F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C1C">
        <w:rPr>
          <w:rFonts w:ascii="Times New Roman" w:hAnsi="Times New Roman" w:cs="Times New Roman"/>
          <w:sz w:val="28"/>
          <w:szCs w:val="28"/>
        </w:rPr>
        <w:t>Я стала бояться радио… Когда оно молчало, я с опаской смотрела на него. И всё время ждала каких-то ужасных новостей… Хотя, что может быть страшнее, чем то, что уже случилось?</w:t>
      </w:r>
    </w:p>
    <w:p w:rsidR="009E38C0" w:rsidRDefault="00436F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F75">
        <w:rPr>
          <w:rFonts w:ascii="Times New Roman" w:hAnsi="Times New Roman" w:cs="Times New Roman"/>
          <w:b/>
          <w:sz w:val="28"/>
          <w:szCs w:val="28"/>
        </w:rPr>
        <w:t>Ученик (ца)</w:t>
      </w:r>
      <w:r w:rsidR="00563C1C">
        <w:rPr>
          <w:rFonts w:ascii="Times New Roman" w:hAnsi="Times New Roman" w:cs="Times New Roman"/>
          <w:b/>
          <w:sz w:val="28"/>
          <w:szCs w:val="28"/>
        </w:rPr>
        <w:t>:</w:t>
      </w:r>
      <w:r w:rsidR="00563C1C">
        <w:rPr>
          <w:rFonts w:ascii="Times New Roman" w:hAnsi="Times New Roman" w:cs="Times New Roman"/>
          <w:sz w:val="28"/>
          <w:szCs w:val="28"/>
        </w:rPr>
        <w:t xml:space="preserve"> Вот если спросить, что такое детство? Каждый сказал бы что-то своё…</w:t>
      </w:r>
    </w:p>
    <w:p w:rsidR="009E38C0" w:rsidRDefault="0056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меня детство – это папа с мамой и конфеты. Всё детство я хотела папу с мамой и конфет. За всю войну ни одной конфеты, ни то что не попробовала на вкус, какая она даже не видела.</w:t>
      </w:r>
    </w:p>
    <w:p w:rsidR="009E38C0" w:rsidRDefault="009E38C0">
      <w:pPr>
        <w:tabs>
          <w:tab w:val="left" w:pos="1758"/>
        </w:tabs>
        <w:rPr>
          <w:rFonts w:ascii="Times New Roman" w:hAnsi="Times New Roman" w:cs="Times New Roman"/>
          <w:sz w:val="28"/>
          <w:szCs w:val="28"/>
        </w:rPr>
      </w:pPr>
    </w:p>
    <w:p w:rsidR="009E38C0" w:rsidRDefault="00436F75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3C1C" w:rsidRPr="00436F75">
        <w:rPr>
          <w:rFonts w:ascii="Times New Roman" w:hAnsi="Times New Roman" w:cs="Times New Roman"/>
          <w:sz w:val="28"/>
          <w:szCs w:val="28"/>
        </w:rPr>
        <w:t>.</w:t>
      </w:r>
      <w:r w:rsidR="00563C1C">
        <w:rPr>
          <w:rFonts w:ascii="Times New Roman" w:hAnsi="Times New Roman" w:cs="Times New Roman"/>
          <w:sz w:val="28"/>
          <w:szCs w:val="28"/>
        </w:rPr>
        <w:t xml:space="preserve"> Война прошлась по детским судьбам грозно,</w:t>
      </w:r>
    </w:p>
    <w:p w:rsidR="009E38C0" w:rsidRDefault="00436F75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3C1C">
        <w:rPr>
          <w:rFonts w:ascii="Times New Roman" w:hAnsi="Times New Roman" w:cs="Times New Roman"/>
          <w:sz w:val="28"/>
          <w:szCs w:val="28"/>
        </w:rPr>
        <w:t>Всем было трудно, трудно для страны,</w:t>
      </w:r>
    </w:p>
    <w:p w:rsidR="009E38C0" w:rsidRDefault="00436F75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3C1C">
        <w:rPr>
          <w:rFonts w:ascii="Times New Roman" w:hAnsi="Times New Roman" w:cs="Times New Roman"/>
          <w:sz w:val="28"/>
          <w:szCs w:val="28"/>
        </w:rPr>
        <w:t>Но детство изувечено серьёзно:</w:t>
      </w:r>
    </w:p>
    <w:p w:rsidR="009E38C0" w:rsidRDefault="00436F75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3C1C">
        <w:rPr>
          <w:rFonts w:ascii="Times New Roman" w:hAnsi="Times New Roman" w:cs="Times New Roman"/>
          <w:sz w:val="28"/>
          <w:szCs w:val="28"/>
        </w:rPr>
        <w:t>Страдали дети тяжко от войны.</w:t>
      </w:r>
    </w:p>
    <w:p w:rsidR="009E38C0" w:rsidRDefault="009E38C0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38C0" w:rsidRDefault="00436F75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3C1C">
        <w:rPr>
          <w:rFonts w:ascii="Times New Roman" w:hAnsi="Times New Roman" w:cs="Times New Roman"/>
          <w:b/>
          <w:sz w:val="28"/>
          <w:szCs w:val="28"/>
        </w:rPr>
        <w:t>.</w:t>
      </w:r>
      <w:r w:rsidR="00563C1C">
        <w:rPr>
          <w:rFonts w:ascii="Times New Roman" w:hAnsi="Times New Roman" w:cs="Times New Roman"/>
          <w:sz w:val="28"/>
          <w:szCs w:val="28"/>
        </w:rPr>
        <w:t xml:space="preserve"> Нужны были и смелость, и отвага,</w:t>
      </w:r>
    </w:p>
    <w:p w:rsidR="009E38C0" w:rsidRDefault="00436F75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3C1C">
        <w:rPr>
          <w:rFonts w:ascii="Times New Roman" w:hAnsi="Times New Roman" w:cs="Times New Roman"/>
          <w:sz w:val="28"/>
          <w:szCs w:val="28"/>
        </w:rPr>
        <w:t>Чтоб жить под оккупацией врага,</w:t>
      </w:r>
    </w:p>
    <w:p w:rsidR="009E38C0" w:rsidRDefault="00436F75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3C1C">
        <w:rPr>
          <w:rFonts w:ascii="Times New Roman" w:hAnsi="Times New Roman" w:cs="Times New Roman"/>
          <w:sz w:val="28"/>
          <w:szCs w:val="28"/>
        </w:rPr>
        <w:t>Всегда страдать от голода и страха,</w:t>
      </w:r>
    </w:p>
    <w:p w:rsidR="009E38C0" w:rsidRDefault="00436F75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3C1C">
        <w:rPr>
          <w:rFonts w:ascii="Times New Roman" w:hAnsi="Times New Roman" w:cs="Times New Roman"/>
          <w:sz w:val="28"/>
          <w:szCs w:val="28"/>
        </w:rPr>
        <w:t>Прошла где неприятеля нога.</w:t>
      </w:r>
    </w:p>
    <w:p w:rsidR="009E38C0" w:rsidRDefault="009E38C0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38C0" w:rsidRDefault="00436F75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="00563C1C">
        <w:rPr>
          <w:rFonts w:ascii="Times New Roman" w:hAnsi="Times New Roman" w:cs="Times New Roman"/>
          <w:sz w:val="28"/>
          <w:szCs w:val="28"/>
        </w:rPr>
        <w:t>В тылу страны нелёгким было детство,</w:t>
      </w:r>
    </w:p>
    <w:p w:rsidR="009E38C0" w:rsidRDefault="00436F75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3C1C">
        <w:rPr>
          <w:rFonts w:ascii="Times New Roman" w:hAnsi="Times New Roman" w:cs="Times New Roman"/>
          <w:sz w:val="28"/>
          <w:szCs w:val="28"/>
        </w:rPr>
        <w:t xml:space="preserve">Одежды не хватало и еды, </w:t>
      </w:r>
    </w:p>
    <w:p w:rsidR="009E38C0" w:rsidRDefault="00436F75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3C1C">
        <w:rPr>
          <w:rFonts w:ascii="Times New Roman" w:hAnsi="Times New Roman" w:cs="Times New Roman"/>
          <w:sz w:val="28"/>
          <w:szCs w:val="28"/>
        </w:rPr>
        <w:t>Страдали от войны все повсеместно,</w:t>
      </w:r>
    </w:p>
    <w:p w:rsidR="009E38C0" w:rsidRDefault="00436F75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3C1C">
        <w:rPr>
          <w:rFonts w:ascii="Times New Roman" w:hAnsi="Times New Roman" w:cs="Times New Roman"/>
          <w:sz w:val="28"/>
          <w:szCs w:val="28"/>
        </w:rPr>
        <w:t>Хватило детям горя и беды.</w:t>
      </w:r>
    </w:p>
    <w:p w:rsidR="00600299" w:rsidRDefault="00600299" w:rsidP="00600299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0029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Танец  под песню «Дети войны»</w:t>
      </w:r>
    </w:p>
    <w:p w:rsidR="009E38C0" w:rsidRDefault="009E38C0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38C0" w:rsidRDefault="00436F75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36F75">
        <w:rPr>
          <w:rFonts w:ascii="Times New Roman" w:hAnsi="Times New Roman" w:cs="Times New Roman"/>
          <w:b/>
          <w:sz w:val="28"/>
          <w:szCs w:val="28"/>
        </w:rPr>
        <w:t>У</w:t>
      </w:r>
      <w:r w:rsidR="00563C1C" w:rsidRPr="00436F75">
        <w:rPr>
          <w:rFonts w:ascii="Times New Roman" w:hAnsi="Times New Roman" w:cs="Times New Roman"/>
          <w:b/>
          <w:sz w:val="28"/>
          <w:szCs w:val="28"/>
        </w:rPr>
        <w:t>ченик</w:t>
      </w:r>
      <w:r w:rsidRPr="00436F75">
        <w:rPr>
          <w:rFonts w:ascii="Times New Roman" w:hAnsi="Times New Roman" w:cs="Times New Roman"/>
          <w:b/>
          <w:sz w:val="28"/>
          <w:szCs w:val="28"/>
        </w:rPr>
        <w:t xml:space="preserve"> (ца)</w:t>
      </w:r>
      <w:r w:rsidR="00563C1C">
        <w:rPr>
          <w:rFonts w:ascii="Times New Roman" w:hAnsi="Times New Roman" w:cs="Times New Roman"/>
          <w:b/>
          <w:sz w:val="28"/>
          <w:szCs w:val="28"/>
        </w:rPr>
        <w:t>:</w:t>
      </w:r>
      <w:r w:rsidR="00563C1C">
        <w:rPr>
          <w:rFonts w:ascii="Times New Roman" w:hAnsi="Times New Roman" w:cs="Times New Roman"/>
          <w:sz w:val="28"/>
          <w:szCs w:val="28"/>
        </w:rPr>
        <w:t xml:space="preserve">  Понятия «дети» и «война» несовместимы! Однако детям пришлось вместе со взрослыми пережить всю трагедию военных лет. Они не понимали, что происходит: почему нет папы, почему мама постоянно плачет, почему постоянно хочется есть, почему по вою сирены надо бежать бомбоубежище…</w:t>
      </w:r>
    </w:p>
    <w:p w:rsidR="009E38C0" w:rsidRDefault="009E38C0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38C0" w:rsidRDefault="00563C1C">
      <w:pPr>
        <w:pStyle w:val="a8"/>
        <w:ind w:left="426" w:right="23"/>
        <w:jc w:val="center"/>
        <w:rPr>
          <w:b/>
          <w:i/>
          <w:sz w:val="28"/>
          <w:szCs w:val="28"/>
          <w:lang w:bidi="he-IL"/>
        </w:rPr>
      </w:pPr>
      <w:r>
        <w:rPr>
          <w:b/>
          <w:i/>
          <w:sz w:val="28"/>
          <w:szCs w:val="28"/>
          <w:lang w:bidi="he-IL"/>
        </w:rPr>
        <w:t>Сценка «Брат и сестра»</w:t>
      </w:r>
    </w:p>
    <w:p w:rsidR="009E38C0" w:rsidRDefault="009E38C0">
      <w:pPr>
        <w:pStyle w:val="a8"/>
        <w:ind w:left="426" w:right="23"/>
        <w:jc w:val="both"/>
        <w:rPr>
          <w:b/>
          <w:i/>
          <w:sz w:val="28"/>
          <w:szCs w:val="28"/>
          <w:lang w:bidi="he-IL"/>
        </w:rPr>
      </w:pPr>
    </w:p>
    <w:p w:rsidR="009E38C0" w:rsidRDefault="00563C1C">
      <w:pPr>
        <w:pStyle w:val="a8"/>
        <w:ind w:left="426" w:right="23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 xml:space="preserve">Сестра: </w:t>
      </w:r>
    </w:p>
    <w:p w:rsidR="009E38C0" w:rsidRDefault="00563C1C">
      <w:pPr>
        <w:pStyle w:val="a8"/>
        <w:ind w:left="426" w:right="2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Как холодно и мама не идет </w:t>
      </w:r>
    </w:p>
    <w:p w:rsidR="009E38C0" w:rsidRDefault="00563C1C">
      <w:pPr>
        <w:pStyle w:val="a8"/>
        <w:ind w:left="426" w:right="2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Быть может хлебушка, она нам принесет </w:t>
      </w:r>
    </w:p>
    <w:p w:rsidR="009E38C0" w:rsidRDefault="00563C1C">
      <w:pPr>
        <w:pStyle w:val="a8"/>
        <w:ind w:left="426" w:right="2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Ну, хоть бы крошечку где отыскать </w:t>
      </w:r>
    </w:p>
    <w:p w:rsidR="009E38C0" w:rsidRDefault="00563C1C">
      <w:pPr>
        <w:pStyle w:val="a8"/>
        <w:ind w:left="426" w:right="2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Голодной страшно мне идти в кровать </w:t>
      </w:r>
    </w:p>
    <w:p w:rsidR="009E38C0" w:rsidRDefault="00563C1C">
      <w:pPr>
        <w:pStyle w:val="a8"/>
        <w:ind w:left="426" w:right="23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 xml:space="preserve">Брат: </w:t>
      </w:r>
    </w:p>
    <w:p w:rsidR="009E38C0" w:rsidRDefault="00563C1C">
      <w:pPr>
        <w:pStyle w:val="a8"/>
        <w:ind w:left="426" w:right="2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А разве я есть не хочу? </w:t>
      </w:r>
    </w:p>
    <w:p w:rsidR="009E38C0" w:rsidRDefault="00563C1C">
      <w:pPr>
        <w:pStyle w:val="a8"/>
        <w:ind w:left="426" w:right="2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Хочу! </w:t>
      </w:r>
    </w:p>
    <w:p w:rsidR="009E38C0" w:rsidRDefault="00563C1C">
      <w:pPr>
        <w:pStyle w:val="a8"/>
        <w:ind w:left="426" w:right="2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Но все равно молчу. </w:t>
      </w:r>
    </w:p>
    <w:p w:rsidR="009E38C0" w:rsidRDefault="00563C1C">
      <w:pPr>
        <w:pStyle w:val="a8"/>
        <w:ind w:left="426" w:right="2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Ведь там где папа наш сейчас, </w:t>
      </w:r>
    </w:p>
    <w:p w:rsidR="009E38C0" w:rsidRDefault="00563C1C">
      <w:pPr>
        <w:pStyle w:val="a8"/>
        <w:ind w:left="426" w:right="2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Потяжелее, чем у нас. </w:t>
      </w:r>
    </w:p>
    <w:p w:rsidR="009E38C0" w:rsidRDefault="00563C1C">
      <w:pPr>
        <w:pStyle w:val="a8"/>
        <w:ind w:left="426" w:right="2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Не разрываются снаряды здесь, </w:t>
      </w:r>
    </w:p>
    <w:p w:rsidR="009E38C0" w:rsidRDefault="00563C1C">
      <w:pPr>
        <w:pStyle w:val="a8"/>
        <w:ind w:left="426" w:right="2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И дом у нас с тобою есть. </w:t>
      </w:r>
    </w:p>
    <w:p w:rsidR="009E38C0" w:rsidRDefault="00563C1C">
      <w:pPr>
        <w:pStyle w:val="a8"/>
        <w:ind w:left="426" w:right="2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А главное фашисты далеко. </w:t>
      </w:r>
    </w:p>
    <w:p w:rsidR="009E38C0" w:rsidRDefault="00563C1C">
      <w:pPr>
        <w:pStyle w:val="a8"/>
        <w:ind w:left="426" w:right="2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Да и кому в стране сейчас легко! </w:t>
      </w:r>
    </w:p>
    <w:p w:rsidR="009E38C0" w:rsidRDefault="00563C1C">
      <w:pPr>
        <w:pStyle w:val="a8"/>
        <w:ind w:left="426" w:right="23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 xml:space="preserve">Сестра: </w:t>
      </w:r>
    </w:p>
    <w:p w:rsidR="009E38C0" w:rsidRDefault="00563C1C">
      <w:pPr>
        <w:pStyle w:val="a8"/>
        <w:ind w:left="426" w:right="2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А помнишь блинчики с вареньем, </w:t>
      </w:r>
    </w:p>
    <w:p w:rsidR="009E38C0" w:rsidRDefault="00563C1C">
      <w:pPr>
        <w:pStyle w:val="a8"/>
        <w:ind w:left="426" w:right="2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Чай с маминым печеньем, </w:t>
      </w:r>
    </w:p>
    <w:p w:rsidR="009E38C0" w:rsidRDefault="00563C1C">
      <w:pPr>
        <w:pStyle w:val="a8"/>
        <w:ind w:left="426" w:right="2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Которое по праздникам пекла она</w:t>
      </w:r>
    </w:p>
    <w:p w:rsidR="009E38C0" w:rsidRDefault="00563C1C">
      <w:pPr>
        <w:pStyle w:val="a8"/>
        <w:ind w:left="426" w:right="2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Сейчас я съела б все одна! </w:t>
      </w:r>
    </w:p>
    <w:p w:rsidR="009E38C0" w:rsidRDefault="00563C1C">
      <w:pPr>
        <w:pStyle w:val="a8"/>
        <w:ind w:left="426" w:right="23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 xml:space="preserve">Брат: </w:t>
      </w:r>
    </w:p>
    <w:p w:rsidR="009E38C0" w:rsidRDefault="00563C1C">
      <w:pPr>
        <w:pStyle w:val="a8"/>
        <w:ind w:left="426" w:right="2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Опять ты о еде заговорила </w:t>
      </w:r>
    </w:p>
    <w:p w:rsidR="009E38C0" w:rsidRDefault="00563C1C">
      <w:pPr>
        <w:pStyle w:val="a8"/>
        <w:ind w:left="426" w:right="2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Уж лучше б душу не травила! </w:t>
      </w:r>
    </w:p>
    <w:p w:rsidR="009E38C0" w:rsidRDefault="00563C1C">
      <w:pPr>
        <w:pStyle w:val="a8"/>
        <w:ind w:left="426" w:right="2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Чем чаще вспоминаешь ты о ней </w:t>
      </w:r>
    </w:p>
    <w:p w:rsidR="009E38C0" w:rsidRDefault="00563C1C">
      <w:pPr>
        <w:pStyle w:val="a8"/>
        <w:ind w:left="426" w:right="2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Тем голод чувствуешь сильней. </w:t>
      </w:r>
    </w:p>
    <w:p w:rsidR="009E38C0" w:rsidRPr="00436F75" w:rsidRDefault="00563C1C" w:rsidP="00436F75">
      <w:pPr>
        <w:pStyle w:val="a8"/>
        <w:ind w:left="426" w:right="2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И мне воспоминанья эти не нужны. </w:t>
      </w:r>
    </w:p>
    <w:p w:rsidR="009E38C0" w:rsidRDefault="00563C1C">
      <w:pPr>
        <w:pStyle w:val="a8"/>
        <w:ind w:left="426" w:right="23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 xml:space="preserve">Сестра: </w:t>
      </w:r>
    </w:p>
    <w:p w:rsidR="009E38C0" w:rsidRDefault="00563C1C">
      <w:pPr>
        <w:pStyle w:val="a8"/>
        <w:ind w:left="426" w:right="2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А вот и мамины шаги слышны! </w:t>
      </w:r>
    </w:p>
    <w:p w:rsidR="009E38C0" w:rsidRDefault="00563C1C">
      <w:pPr>
        <w:pStyle w:val="a8"/>
        <w:ind w:left="426" w:right="23"/>
        <w:rPr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 xml:space="preserve">Брат: </w:t>
      </w:r>
      <w:r>
        <w:rPr>
          <w:i/>
          <w:sz w:val="28"/>
          <w:szCs w:val="28"/>
          <w:lang w:bidi="he-IL"/>
        </w:rPr>
        <w:t>(строго)</w:t>
      </w:r>
    </w:p>
    <w:p w:rsidR="009E38C0" w:rsidRDefault="00563C1C">
      <w:pPr>
        <w:pStyle w:val="a8"/>
        <w:ind w:left="426" w:right="2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Не вздумай хныкать перед ней, </w:t>
      </w:r>
    </w:p>
    <w:p w:rsidR="009E38C0" w:rsidRDefault="00563C1C">
      <w:pPr>
        <w:pStyle w:val="a8"/>
        <w:ind w:left="426" w:right="2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дай отдохнуть сначала ей. </w:t>
      </w:r>
    </w:p>
    <w:p w:rsidR="009E38C0" w:rsidRDefault="009E38C0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</w:p>
    <w:p w:rsidR="009E38C0" w:rsidRDefault="009E38C0">
      <w:pPr>
        <w:tabs>
          <w:tab w:val="left" w:pos="175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38C0" w:rsidRDefault="00563C1C" w:rsidP="00436F75">
      <w:pPr>
        <w:tabs>
          <w:tab w:val="left" w:pos="1758"/>
        </w:tabs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F75">
        <w:rPr>
          <w:rFonts w:ascii="Times New Roman" w:hAnsi="Times New Roman" w:cs="Times New Roman"/>
          <w:sz w:val="28"/>
          <w:szCs w:val="28"/>
        </w:rPr>
        <w:t xml:space="preserve">   1.</w:t>
      </w:r>
      <w:r>
        <w:rPr>
          <w:rFonts w:ascii="Times New Roman" w:hAnsi="Times New Roman" w:cs="Times New Roman"/>
          <w:sz w:val="28"/>
          <w:szCs w:val="28"/>
        </w:rPr>
        <w:t>Детям войны не знакомы игрушки,</w:t>
      </w:r>
    </w:p>
    <w:p w:rsidR="009E38C0" w:rsidRDefault="00563C1C" w:rsidP="00436F75">
      <w:pPr>
        <w:tabs>
          <w:tab w:val="left" w:pos="1758"/>
        </w:tabs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Слаще пирожных хлеба горбушки,</w:t>
      </w:r>
    </w:p>
    <w:p w:rsidR="009E38C0" w:rsidRDefault="00563C1C" w:rsidP="00436F75">
      <w:pPr>
        <w:tabs>
          <w:tab w:val="left" w:pos="1758"/>
        </w:tabs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Знали беду, и печаль, и разлуки.</w:t>
      </w:r>
    </w:p>
    <w:p w:rsidR="009E38C0" w:rsidRDefault="00563C1C" w:rsidP="00436F75">
      <w:pPr>
        <w:tabs>
          <w:tab w:val="left" w:pos="1758"/>
        </w:tabs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Сколько работали слабые руки!</w:t>
      </w:r>
    </w:p>
    <w:p w:rsidR="009E38C0" w:rsidRDefault="00563C1C" w:rsidP="00436F75">
      <w:pPr>
        <w:tabs>
          <w:tab w:val="left" w:pos="1758"/>
        </w:tabs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Дети войны, дети-сироты,</w:t>
      </w:r>
    </w:p>
    <w:p w:rsidR="009E38C0" w:rsidRDefault="00563C1C" w:rsidP="00436F75">
      <w:pPr>
        <w:tabs>
          <w:tab w:val="left" w:pos="1758"/>
        </w:tabs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Их принимали в солдатские роты</w:t>
      </w:r>
    </w:p>
    <w:p w:rsidR="009E38C0" w:rsidRDefault="00563C1C" w:rsidP="00436F75">
      <w:pPr>
        <w:tabs>
          <w:tab w:val="left" w:pos="1758"/>
        </w:tabs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Часто бывало, они воевали,</w:t>
      </w:r>
    </w:p>
    <w:p w:rsidR="009E38C0" w:rsidRDefault="00563C1C" w:rsidP="00436F75">
      <w:pPr>
        <w:tabs>
          <w:tab w:val="left" w:pos="1758"/>
        </w:tabs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Дети повсюду отцов заменяли.</w:t>
      </w:r>
    </w:p>
    <w:p w:rsidR="009E38C0" w:rsidRDefault="009E38C0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38C0" w:rsidRDefault="009E38C0">
      <w:pPr>
        <w:tabs>
          <w:tab w:val="left" w:pos="1758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E38C0" w:rsidRDefault="00563C1C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 w:rsidR="00436F75">
        <w:rPr>
          <w:rFonts w:ascii="Times New Roman" w:hAnsi="Times New Roman" w:cs="Times New Roman"/>
          <w:i/>
          <w:sz w:val="28"/>
          <w:szCs w:val="28"/>
        </w:rPr>
        <w:t>«Плечо к плечу»</w:t>
      </w:r>
    </w:p>
    <w:p w:rsidR="009E38C0" w:rsidRDefault="009E38C0">
      <w:pPr>
        <w:tabs>
          <w:tab w:val="left" w:pos="175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38C0" w:rsidRDefault="00436F75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36F75">
        <w:rPr>
          <w:rFonts w:ascii="Times New Roman" w:hAnsi="Times New Roman" w:cs="Times New Roman"/>
          <w:b/>
          <w:sz w:val="28"/>
          <w:szCs w:val="28"/>
        </w:rPr>
        <w:t>Ученик (ца)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63C1C">
        <w:rPr>
          <w:rFonts w:ascii="Times New Roman" w:hAnsi="Times New Roman" w:cs="Times New Roman"/>
          <w:sz w:val="28"/>
          <w:szCs w:val="28"/>
        </w:rPr>
        <w:t xml:space="preserve">Среди героев Великой Отечественной войны было немало ровесников сегодняшних школьников-старшеклассников. Ребята бежали на войну, прибавляя себе годы, становились «сыновьями полков». Уходили на помощь партизанам, сбегали из оккупированных городов и сёл. </w:t>
      </w:r>
    </w:p>
    <w:p w:rsidR="009E38C0" w:rsidRDefault="009E38C0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38C0" w:rsidRDefault="009E38C0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38C0" w:rsidRDefault="00436F75" w:rsidP="00436F75">
      <w:pPr>
        <w:tabs>
          <w:tab w:val="left" w:pos="1758"/>
        </w:tabs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563C1C">
        <w:rPr>
          <w:rFonts w:ascii="Times New Roman" w:hAnsi="Times New Roman" w:cs="Times New Roman"/>
          <w:sz w:val="28"/>
          <w:szCs w:val="28"/>
        </w:rPr>
        <w:t>Онитак же в школу, как мы ходили,</w:t>
      </w:r>
    </w:p>
    <w:p w:rsidR="009E38C0" w:rsidRDefault="00563C1C" w:rsidP="00436F75">
      <w:pPr>
        <w:tabs>
          <w:tab w:val="left" w:pos="1758"/>
        </w:tabs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писали таким же мелом,</w:t>
      </w:r>
    </w:p>
    <w:p w:rsidR="009E38C0" w:rsidRDefault="00563C1C" w:rsidP="00436F75">
      <w:pPr>
        <w:tabs>
          <w:tab w:val="left" w:pos="1758"/>
        </w:tabs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в спортзале играть любили</w:t>
      </w:r>
    </w:p>
    <w:p w:rsidR="009E38C0" w:rsidRDefault="00563C1C" w:rsidP="00436F75">
      <w:pPr>
        <w:tabs>
          <w:tab w:val="left" w:pos="1758"/>
        </w:tabs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всегда были заняты делом.</w:t>
      </w:r>
    </w:p>
    <w:p w:rsidR="009E38C0" w:rsidRDefault="009E38C0" w:rsidP="00436F75">
      <w:pPr>
        <w:tabs>
          <w:tab w:val="left" w:pos="1758"/>
        </w:tabs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9E38C0" w:rsidRDefault="00436F75" w:rsidP="00436F75">
      <w:pPr>
        <w:tabs>
          <w:tab w:val="left" w:pos="1758"/>
        </w:tabs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563C1C">
        <w:rPr>
          <w:rFonts w:ascii="Times New Roman" w:hAnsi="Times New Roman" w:cs="Times New Roman"/>
          <w:sz w:val="28"/>
          <w:szCs w:val="28"/>
        </w:rPr>
        <w:t>Были веселы, любознательны,</w:t>
      </w:r>
    </w:p>
    <w:p w:rsidR="009E38C0" w:rsidRDefault="00563C1C" w:rsidP="00436F75">
      <w:pPr>
        <w:tabs>
          <w:tab w:val="left" w:pos="1758"/>
        </w:tabs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 со взрослыми наравне</w:t>
      </w:r>
    </w:p>
    <w:p w:rsidR="009E38C0" w:rsidRDefault="00563C1C" w:rsidP="00436F75">
      <w:pPr>
        <w:tabs>
          <w:tab w:val="left" w:pos="1758"/>
        </w:tabs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Встали в строй и вполне сознательно</w:t>
      </w:r>
    </w:p>
    <w:p w:rsidR="009E38C0" w:rsidRDefault="00563C1C" w:rsidP="00436F75">
      <w:pPr>
        <w:tabs>
          <w:tab w:val="left" w:pos="1758"/>
        </w:tabs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Воевали на той войне.</w:t>
      </w:r>
    </w:p>
    <w:p w:rsidR="009E38C0" w:rsidRDefault="009E38C0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38C0" w:rsidRDefault="00436F75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="00563C1C">
        <w:rPr>
          <w:rFonts w:ascii="Times New Roman" w:hAnsi="Times New Roman" w:cs="Times New Roman"/>
          <w:sz w:val="28"/>
          <w:szCs w:val="28"/>
        </w:rPr>
        <w:t>Погибали в боях героями,</w:t>
      </w:r>
    </w:p>
    <w:p w:rsidR="009E38C0" w:rsidRDefault="00563C1C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Партизанили по лесам</w:t>
      </w:r>
    </w:p>
    <w:p w:rsidR="009E38C0" w:rsidRDefault="00563C1C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врагом не бывали сломлены.</w:t>
      </w:r>
    </w:p>
    <w:p w:rsidR="009E38C0" w:rsidRDefault="00563C1C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Враг всерьёз их боялся и сам.</w:t>
      </w:r>
    </w:p>
    <w:p w:rsidR="009E38C0" w:rsidRDefault="009E38C0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38C0" w:rsidRDefault="00436F75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36F75">
        <w:rPr>
          <w:rFonts w:ascii="Times New Roman" w:hAnsi="Times New Roman" w:cs="Times New Roman"/>
          <w:b/>
          <w:sz w:val="28"/>
          <w:szCs w:val="28"/>
        </w:rPr>
        <w:t>Ученик (ца)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63C1C">
        <w:rPr>
          <w:rFonts w:ascii="Times New Roman" w:hAnsi="Times New Roman" w:cs="Times New Roman"/>
          <w:sz w:val="28"/>
          <w:szCs w:val="28"/>
        </w:rPr>
        <w:t>Непростительно забывать о тех 12-13- летних мальчиках и девочках, которые ходили в разведку, расклеивали листовки, собирали и хранили в тайниках оружие, вместе со взрослыми смело шагали в бой.</w:t>
      </w:r>
    </w:p>
    <w:p w:rsidR="009E38C0" w:rsidRDefault="00436F75">
      <w:pPr>
        <w:pStyle w:val="a7"/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3C1C">
        <w:rPr>
          <w:rFonts w:ascii="Times New Roman" w:hAnsi="Times New Roman" w:cs="Times New Roman"/>
          <w:sz w:val="28"/>
          <w:szCs w:val="28"/>
        </w:rPr>
        <w:t>Их было не мало:</w:t>
      </w:r>
    </w:p>
    <w:p w:rsidR="009E38C0" w:rsidRDefault="00563C1C">
      <w:pPr>
        <w:pStyle w:val="a7"/>
        <w:numPr>
          <w:ilvl w:val="0"/>
          <w:numId w:val="1"/>
        </w:num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Валя Котик;</w:t>
      </w:r>
    </w:p>
    <w:p w:rsidR="009E38C0" w:rsidRDefault="00563C1C">
      <w:pPr>
        <w:pStyle w:val="a7"/>
        <w:numPr>
          <w:ilvl w:val="0"/>
          <w:numId w:val="1"/>
        </w:num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Зина Портнова;</w:t>
      </w:r>
    </w:p>
    <w:p w:rsidR="009E38C0" w:rsidRDefault="00563C1C">
      <w:pPr>
        <w:pStyle w:val="a7"/>
        <w:numPr>
          <w:ilvl w:val="0"/>
          <w:numId w:val="1"/>
        </w:num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Лёня Голиков;</w:t>
      </w:r>
    </w:p>
    <w:p w:rsidR="009E38C0" w:rsidRDefault="00563C1C">
      <w:pPr>
        <w:pStyle w:val="a7"/>
        <w:numPr>
          <w:ilvl w:val="0"/>
          <w:numId w:val="1"/>
        </w:num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Марат Казей;</w:t>
      </w:r>
    </w:p>
    <w:p w:rsidR="009E38C0" w:rsidRDefault="00563C1C">
      <w:pPr>
        <w:pStyle w:val="a7"/>
        <w:numPr>
          <w:ilvl w:val="0"/>
          <w:numId w:val="1"/>
        </w:num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Володя Дубинин;</w:t>
      </w:r>
    </w:p>
    <w:p w:rsidR="009E38C0" w:rsidRDefault="00563C1C">
      <w:pPr>
        <w:pStyle w:val="a7"/>
        <w:numPr>
          <w:ilvl w:val="0"/>
          <w:numId w:val="1"/>
        </w:num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Лариса Михеенко;</w:t>
      </w:r>
    </w:p>
    <w:p w:rsidR="009E38C0" w:rsidRDefault="00563C1C">
      <w:pPr>
        <w:pStyle w:val="a7"/>
        <w:numPr>
          <w:ilvl w:val="0"/>
          <w:numId w:val="1"/>
        </w:num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 Кравчук и многие другие.</w:t>
      </w:r>
    </w:p>
    <w:p w:rsidR="009E38C0" w:rsidRDefault="009E38C0">
      <w:pPr>
        <w:pStyle w:val="a7"/>
        <w:tabs>
          <w:tab w:val="left" w:pos="1758"/>
        </w:tabs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9E38C0" w:rsidRDefault="00436F75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36F75">
        <w:rPr>
          <w:rFonts w:ascii="Times New Roman" w:hAnsi="Times New Roman" w:cs="Times New Roman"/>
          <w:b/>
          <w:sz w:val="28"/>
          <w:szCs w:val="28"/>
        </w:rPr>
        <w:lastRenderedPageBreak/>
        <w:t>Ученик (ца)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63C1C">
        <w:rPr>
          <w:rFonts w:ascii="Times New Roman" w:hAnsi="Times New Roman" w:cs="Times New Roman"/>
          <w:sz w:val="28"/>
          <w:szCs w:val="28"/>
        </w:rPr>
        <w:t>Многие из них награждены орденами и медалями, а четверым присвоено звание Героев Советского Союза.</w:t>
      </w:r>
    </w:p>
    <w:p w:rsidR="009E38C0" w:rsidRDefault="009E38C0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38C0" w:rsidRDefault="0067268D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3C1C">
        <w:rPr>
          <w:rFonts w:ascii="Times New Roman" w:hAnsi="Times New Roman" w:cs="Times New Roman"/>
          <w:sz w:val="28"/>
          <w:szCs w:val="28"/>
        </w:rPr>
        <w:t>В огне войны сгорело детство,</w:t>
      </w:r>
    </w:p>
    <w:p w:rsidR="009E38C0" w:rsidRDefault="0067268D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3C1C">
        <w:rPr>
          <w:rFonts w:ascii="Times New Roman" w:hAnsi="Times New Roman" w:cs="Times New Roman"/>
          <w:sz w:val="28"/>
          <w:szCs w:val="28"/>
        </w:rPr>
        <w:t>Но не прошло бесследно, нет,</w:t>
      </w:r>
    </w:p>
    <w:p w:rsidR="009E38C0" w:rsidRDefault="0067268D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3C1C">
        <w:rPr>
          <w:rFonts w:ascii="Times New Roman" w:hAnsi="Times New Roman" w:cs="Times New Roman"/>
          <w:sz w:val="28"/>
          <w:szCs w:val="28"/>
        </w:rPr>
        <w:t>И носим мы в себе наследство –</w:t>
      </w:r>
    </w:p>
    <w:p w:rsidR="009E38C0" w:rsidRDefault="0067268D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3C1C">
        <w:rPr>
          <w:rFonts w:ascii="Times New Roman" w:hAnsi="Times New Roman" w:cs="Times New Roman"/>
          <w:sz w:val="28"/>
          <w:szCs w:val="28"/>
        </w:rPr>
        <w:t>И боль, и радость грозных лет…</w:t>
      </w:r>
    </w:p>
    <w:p w:rsidR="009E38C0" w:rsidRDefault="009E38C0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38C0" w:rsidRDefault="009E38C0">
      <w:pPr>
        <w:tabs>
          <w:tab w:val="left" w:pos="1758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E38C0" w:rsidRDefault="0067268D">
      <w:pPr>
        <w:tabs>
          <w:tab w:val="left" w:pos="17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3C1C">
        <w:rPr>
          <w:rFonts w:ascii="Times New Roman" w:hAnsi="Times New Roman" w:cs="Times New Roman"/>
          <w:sz w:val="28"/>
          <w:szCs w:val="28"/>
        </w:rPr>
        <w:t>Разве ты нам умирать завещала Родина?</w:t>
      </w:r>
    </w:p>
    <w:p w:rsidR="009E38C0" w:rsidRDefault="0067268D">
      <w:pPr>
        <w:tabs>
          <w:tab w:val="left" w:pos="17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3C1C">
        <w:rPr>
          <w:rFonts w:ascii="Times New Roman" w:hAnsi="Times New Roman" w:cs="Times New Roman"/>
          <w:sz w:val="28"/>
          <w:szCs w:val="28"/>
        </w:rPr>
        <w:t>Жизнь завещала, любовь завещала, Родина!</w:t>
      </w:r>
    </w:p>
    <w:p w:rsidR="009E38C0" w:rsidRDefault="0067268D">
      <w:pPr>
        <w:tabs>
          <w:tab w:val="left" w:pos="17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3C1C">
        <w:rPr>
          <w:rFonts w:ascii="Times New Roman" w:hAnsi="Times New Roman" w:cs="Times New Roman"/>
          <w:sz w:val="28"/>
          <w:szCs w:val="28"/>
        </w:rPr>
        <w:t>Разве для смерти рождаются дети, Родина?</w:t>
      </w:r>
    </w:p>
    <w:p w:rsidR="009E38C0" w:rsidRDefault="0067268D">
      <w:pPr>
        <w:tabs>
          <w:tab w:val="left" w:pos="17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3C1C">
        <w:rPr>
          <w:rFonts w:ascii="Times New Roman" w:hAnsi="Times New Roman" w:cs="Times New Roman"/>
          <w:sz w:val="28"/>
          <w:szCs w:val="28"/>
        </w:rPr>
        <w:t>Разве хотела ты нашей смерти, Родина?</w:t>
      </w:r>
    </w:p>
    <w:p w:rsidR="009E38C0" w:rsidRDefault="0067268D">
      <w:pPr>
        <w:tabs>
          <w:tab w:val="left" w:pos="17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3C1C">
        <w:rPr>
          <w:rFonts w:ascii="Times New Roman" w:hAnsi="Times New Roman" w:cs="Times New Roman"/>
          <w:sz w:val="28"/>
          <w:szCs w:val="28"/>
        </w:rPr>
        <w:t>Пламя ударило в небо, ты помнишь, Родина?</w:t>
      </w:r>
    </w:p>
    <w:p w:rsidR="009E38C0" w:rsidRDefault="0067268D">
      <w:pPr>
        <w:tabs>
          <w:tab w:val="left" w:pos="17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3C1C">
        <w:rPr>
          <w:rFonts w:ascii="Times New Roman" w:hAnsi="Times New Roman" w:cs="Times New Roman"/>
          <w:sz w:val="28"/>
          <w:szCs w:val="28"/>
        </w:rPr>
        <w:t>Тихо сказала: «Вставайте на защиту Родины!»</w:t>
      </w:r>
    </w:p>
    <w:p w:rsidR="009E38C0" w:rsidRDefault="0067268D">
      <w:pPr>
        <w:tabs>
          <w:tab w:val="left" w:pos="17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3C1C">
        <w:rPr>
          <w:rFonts w:ascii="Times New Roman" w:hAnsi="Times New Roman" w:cs="Times New Roman"/>
          <w:sz w:val="28"/>
          <w:szCs w:val="28"/>
        </w:rPr>
        <w:t>Славы никто у тебя не выпрашивал, Родина!</w:t>
      </w:r>
    </w:p>
    <w:p w:rsidR="009E38C0" w:rsidRDefault="0067268D">
      <w:pPr>
        <w:tabs>
          <w:tab w:val="left" w:pos="17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3C1C">
        <w:rPr>
          <w:rFonts w:ascii="Times New Roman" w:hAnsi="Times New Roman" w:cs="Times New Roman"/>
          <w:sz w:val="28"/>
          <w:szCs w:val="28"/>
        </w:rPr>
        <w:t>Просто был выбор у каждого: «Я или Родина!»</w:t>
      </w:r>
    </w:p>
    <w:p w:rsidR="009E38C0" w:rsidRDefault="009E38C0">
      <w:pPr>
        <w:tabs>
          <w:tab w:val="left" w:pos="1758"/>
        </w:tabs>
        <w:rPr>
          <w:rFonts w:ascii="Times New Roman" w:hAnsi="Times New Roman" w:cs="Times New Roman"/>
          <w:sz w:val="28"/>
          <w:szCs w:val="28"/>
        </w:rPr>
      </w:pPr>
    </w:p>
    <w:p w:rsidR="009E38C0" w:rsidRDefault="0067268D">
      <w:pPr>
        <w:tabs>
          <w:tab w:val="left" w:pos="1758"/>
        </w:tabs>
        <w:rPr>
          <w:rFonts w:ascii="Times New Roman" w:hAnsi="Times New Roman" w:cs="Times New Roman"/>
          <w:sz w:val="28"/>
          <w:szCs w:val="28"/>
        </w:rPr>
      </w:pPr>
      <w:r w:rsidRPr="00436F75">
        <w:rPr>
          <w:rFonts w:ascii="Times New Roman" w:hAnsi="Times New Roman" w:cs="Times New Roman"/>
          <w:b/>
          <w:sz w:val="28"/>
          <w:szCs w:val="28"/>
        </w:rPr>
        <w:t>Ученик (ца)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63C1C">
        <w:rPr>
          <w:rFonts w:ascii="Times New Roman" w:hAnsi="Times New Roman" w:cs="Times New Roman"/>
          <w:sz w:val="28"/>
          <w:szCs w:val="28"/>
        </w:rPr>
        <w:t>Они не думали о смерти, они защищали Родину, нашу Родину. Они думали о нас, тех, кто будет жить на этой земле в мирное время, они сберегли этот мир для нас. Ценой своей жизни.</w:t>
      </w:r>
    </w:p>
    <w:p w:rsidR="009E38C0" w:rsidRDefault="0067268D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563C1C">
        <w:rPr>
          <w:rFonts w:ascii="Times New Roman" w:hAnsi="Times New Roman" w:cs="Times New Roman"/>
          <w:sz w:val="28"/>
          <w:szCs w:val="28"/>
        </w:rPr>
        <w:t>Помните! Через века, через года,-</w:t>
      </w:r>
    </w:p>
    <w:p w:rsidR="009E38C0" w:rsidRDefault="00563C1C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Помните! </w:t>
      </w:r>
    </w:p>
    <w:p w:rsidR="009E38C0" w:rsidRDefault="00563C1C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тех, кто уже не придёт никогда,-</w:t>
      </w:r>
    </w:p>
    <w:p w:rsidR="009E38C0" w:rsidRDefault="00563C1C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Помните!</w:t>
      </w:r>
    </w:p>
    <w:p w:rsidR="009E38C0" w:rsidRDefault="00563C1C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Мечту пронесите через года</w:t>
      </w:r>
    </w:p>
    <w:p w:rsidR="009E38C0" w:rsidRDefault="00563C1C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жизнью наполните!...</w:t>
      </w:r>
    </w:p>
    <w:p w:rsidR="009E38C0" w:rsidRDefault="00563C1C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о тех, кто уже не придёт никогда,</w:t>
      </w:r>
    </w:p>
    <w:p w:rsidR="009E38C0" w:rsidRDefault="00563C1C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Пожалуйста, ПОМНИТЕ! </w:t>
      </w:r>
      <w:r w:rsidRPr="0067268D">
        <w:rPr>
          <w:rFonts w:ascii="Times New Roman" w:hAnsi="Times New Roman" w:cs="Times New Roman"/>
          <w:b/>
          <w:sz w:val="28"/>
          <w:szCs w:val="28"/>
        </w:rPr>
        <w:t>(хором)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E38C0" w:rsidRDefault="009E38C0">
      <w:pPr>
        <w:tabs>
          <w:tab w:val="left" w:pos="17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38C0" w:rsidRDefault="0067268D">
      <w:pPr>
        <w:tabs>
          <w:tab w:val="left" w:pos="1758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«Отмените войну»</w:t>
      </w:r>
    </w:p>
    <w:p w:rsidR="009E38C0" w:rsidRDefault="009E38C0">
      <w:pPr>
        <w:tabs>
          <w:tab w:val="left" w:pos="1758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E38C0" w:rsidRDefault="009E38C0">
      <w:pPr>
        <w:tabs>
          <w:tab w:val="left" w:pos="1758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E38C0" w:rsidRDefault="009E38C0">
      <w:pPr>
        <w:tabs>
          <w:tab w:val="left" w:pos="1758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9E38C0" w:rsidSect="009E38C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006" w:rsidRDefault="007D7006">
      <w:pPr>
        <w:spacing w:line="240" w:lineRule="auto"/>
      </w:pPr>
      <w:r>
        <w:separator/>
      </w:r>
    </w:p>
  </w:endnote>
  <w:endnote w:type="continuationSeparator" w:id="1">
    <w:p w:rsidR="007D7006" w:rsidRDefault="007D7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006" w:rsidRDefault="007D7006">
      <w:pPr>
        <w:spacing w:after="0"/>
      </w:pPr>
      <w:r>
        <w:separator/>
      </w:r>
    </w:p>
  </w:footnote>
  <w:footnote w:type="continuationSeparator" w:id="1">
    <w:p w:rsidR="007D7006" w:rsidRDefault="007D700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6304"/>
      <w:docPartObj>
        <w:docPartGallery w:val="AutoText"/>
      </w:docPartObj>
    </w:sdtPr>
    <w:sdtContent>
      <w:p w:rsidR="009E38C0" w:rsidRDefault="00F93315">
        <w:pPr>
          <w:pStyle w:val="a3"/>
        </w:pPr>
        <w:r>
          <w:rPr>
            <w:lang w:eastAsia="zh-TW"/>
          </w:rPr>
          <w:pict>
            <v:rect id="_x0000_s2049" style="position:absolute;margin-left:561.35pt;margin-top:407.95pt;width:57.55pt;height:25.95pt;z-index:251659264;mso-width-percent:800;mso-position-horizontal-relative:page;mso-position-vertical-relative:page;mso-width-percent:800;mso-width-relative:right-margin-area" o:allowincell="f" stroked="f">
              <v:textbox>
                <w:txbxContent>
                  <w:p w:rsidR="009E38C0" w:rsidRDefault="00F93315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563C1C">
                      <w:instrText xml:space="preserve"> PAGE   \* MERGEFORMAT </w:instrText>
                    </w:r>
                    <w:r>
                      <w:fldChar w:fldCharType="separate"/>
                    </w:r>
                    <w:r w:rsidR="00B200D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0BA3"/>
    <w:multiLevelType w:val="multilevel"/>
    <w:tmpl w:val="1BB80BA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7095E"/>
    <w:rsid w:val="000165AD"/>
    <w:rsid w:val="000261AA"/>
    <w:rsid w:val="000416AB"/>
    <w:rsid w:val="00157CBF"/>
    <w:rsid w:val="00197932"/>
    <w:rsid w:val="001D7B31"/>
    <w:rsid w:val="001E6408"/>
    <w:rsid w:val="002323CB"/>
    <w:rsid w:val="002E528B"/>
    <w:rsid w:val="00436F75"/>
    <w:rsid w:val="00483ACD"/>
    <w:rsid w:val="00563C1C"/>
    <w:rsid w:val="00581830"/>
    <w:rsid w:val="00600299"/>
    <w:rsid w:val="0067268D"/>
    <w:rsid w:val="00731B1D"/>
    <w:rsid w:val="0077095E"/>
    <w:rsid w:val="007D7006"/>
    <w:rsid w:val="007E5BC6"/>
    <w:rsid w:val="007F6340"/>
    <w:rsid w:val="00822C6F"/>
    <w:rsid w:val="008529C0"/>
    <w:rsid w:val="00900BA3"/>
    <w:rsid w:val="009723FD"/>
    <w:rsid w:val="00972869"/>
    <w:rsid w:val="009E38C0"/>
    <w:rsid w:val="00A02634"/>
    <w:rsid w:val="00A12322"/>
    <w:rsid w:val="00B200D7"/>
    <w:rsid w:val="00B24FE2"/>
    <w:rsid w:val="00B655D3"/>
    <w:rsid w:val="00C30CDD"/>
    <w:rsid w:val="00C97FFA"/>
    <w:rsid w:val="00D165C4"/>
    <w:rsid w:val="00DF746C"/>
    <w:rsid w:val="00F009C5"/>
    <w:rsid w:val="00F93315"/>
    <w:rsid w:val="05F31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C0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9E38C0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34"/>
    <w:qFormat/>
    <w:rsid w:val="009E38C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9E38C0"/>
  </w:style>
  <w:style w:type="character" w:customStyle="1" w:styleId="a6">
    <w:name w:val="Нижний колонтитул Знак"/>
    <w:basedOn w:val="a0"/>
    <w:link w:val="a5"/>
    <w:uiPriority w:val="99"/>
    <w:rsid w:val="009E38C0"/>
  </w:style>
  <w:style w:type="paragraph" w:customStyle="1" w:styleId="a8">
    <w:name w:val="Стиль"/>
    <w:rsid w:val="009E38C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Татьяна</cp:lastModifiedBy>
  <cp:revision>10</cp:revision>
  <cp:lastPrinted>2025-04-29T05:42:00Z</cp:lastPrinted>
  <dcterms:created xsi:type="dcterms:W3CDTF">2015-04-03T14:45:00Z</dcterms:created>
  <dcterms:modified xsi:type="dcterms:W3CDTF">2025-04-29T05:46:00Z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9778814337D9483C93DD15E355A39888_12</vt:lpwstr>
  </property>
</Properties>
</file>