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center"/>
        <w:rPr>
          <w:rFonts w:ascii="Times New Roman" w:cs="Times New Roman" w:hAnsi="Times New Roman"/>
          <w:color w:val="404040"/>
          <w:sz w:val="28"/>
          <w:szCs w:val="28"/>
          <w:lang w:val="en-US"/>
        </w:rPr>
      </w:pPr>
      <w:r>
        <w:rPr>
          <w:rFonts w:ascii="Times New Roman" w:cs="Times New Roman" w:hAnsi="Times New Roman"/>
          <w:b/>
          <w:color w:val="404040"/>
          <w:sz w:val="28"/>
          <w:szCs w:val="28"/>
          <w:rtl w:val="off"/>
          <w:lang w:val="en-US"/>
        </w:rPr>
        <w:t>ЦИФРОВОЙ ДИАЛОГ: КАК ИНТЕРАКТИВНЫЕ ТЕХНОЛОГИИ ПРЕОБРАЗУЮТ УРОКИ АНГЛИЙСКОГО ЯЗЫКА</w:t>
      </w:r>
    </w:p>
    <w:p w14:paraId="00000002">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i/>
          <w:color w:val="404040"/>
          <w:sz w:val="24"/>
          <w:szCs w:val="24"/>
          <w:rtl w:val="off"/>
          <w:lang w:val="en-US"/>
        </w:rPr>
        <w:t>Касимова Ольга Борисовна</w:t>
      </w:r>
      <w:r>
        <w:rPr>
          <w:rFonts w:ascii="Times New Roman" w:cs="Times New Roman" w:hAnsi="Times New Roman"/>
          <w:color w:val="404040"/>
          <w:sz w:val="24"/>
          <w:szCs w:val="24"/>
          <w:lang w:val="en-US"/>
        </w:rPr>
        <w:br w:type="textWrapping"/>
      </w:r>
      <w:r>
        <w:rPr>
          <w:rFonts w:ascii="Times New Roman" w:cs="Times New Roman" w:hAnsi="Times New Roman"/>
          <w:i/>
          <w:color w:val="404040"/>
          <w:sz w:val="24"/>
          <w:szCs w:val="24"/>
          <w:rtl w:val="off"/>
          <w:lang w:val="en-US"/>
        </w:rPr>
        <w:t xml:space="preserve">учитель </w:t>
      </w:r>
      <w:r>
        <w:rPr>
          <w:rFonts w:ascii="Times New Roman" w:cs="Times New Roman" w:hAnsi="Times New Roman"/>
          <w:i/>
          <w:color w:val="404040"/>
          <w:sz w:val="24"/>
          <w:szCs w:val="24"/>
          <w:rtl w:val="off"/>
          <w:lang w:val="ru-RU"/>
        </w:rPr>
        <w:t>иностранного</w:t>
      </w:r>
      <w:r>
        <w:rPr>
          <w:rFonts w:ascii="Times New Roman" w:cs="Times New Roman" w:hAnsi="Times New Roman"/>
          <w:i/>
          <w:color w:val="404040"/>
          <w:sz w:val="24"/>
          <w:szCs w:val="24"/>
          <w:rtl w:val="off"/>
          <w:lang w:val="en-US"/>
        </w:rPr>
        <w:t xml:space="preserve"> языка (</w:t>
      </w:r>
      <w:r>
        <w:rPr>
          <w:rFonts w:ascii="Times New Roman" w:cs="Times New Roman" w:hAnsi="Times New Roman"/>
          <w:i/>
          <w:color w:val="404040"/>
          <w:sz w:val="24"/>
          <w:szCs w:val="24"/>
          <w:rtl w:val="off"/>
          <w:lang w:val="ru-RU"/>
        </w:rPr>
        <w:t xml:space="preserve">английский) </w:t>
      </w:r>
      <w:r>
        <w:rPr>
          <w:rFonts w:ascii="Times New Roman" w:cs="Times New Roman" w:hAnsi="Times New Roman"/>
          <w:i/>
          <w:color w:val="404040"/>
          <w:sz w:val="24"/>
          <w:szCs w:val="24"/>
          <w:rtl w:val="off"/>
          <w:lang w:val="en-US"/>
        </w:rPr>
        <w:t xml:space="preserve">МАОУ СОШ №3 г. Калининграда, </w:t>
      </w:r>
      <w:r>
        <w:rPr>
          <w:rFonts w:ascii="Times New Roman" w:cs="Times New Roman" w:hAnsi="Times New Roman"/>
          <w:i/>
          <w:color w:val="404040"/>
          <w:sz w:val="24"/>
          <w:szCs w:val="24"/>
          <w:rtl w:val="off"/>
          <w:lang w:val="ru-RU"/>
        </w:rPr>
        <w:t>Россия</w:t>
      </w:r>
    </w:p>
    <w:p w14:paraId="00000003">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b/>
          <w:color w:val="404040"/>
          <w:sz w:val="28"/>
          <w:szCs w:val="28"/>
          <w:rtl w:val="off"/>
          <w:lang w:val="en-US"/>
        </w:rPr>
      </w:pPr>
    </w:p>
    <w:p w14:paraId="00000004">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Segoe UI"/>
          <w:color w:val="404040"/>
          <w:sz w:val="36"/>
          <w:lang w:val="en-US"/>
        </w:rPr>
      </w:pPr>
      <w:r>
        <w:rPr>
          <w:rFonts w:ascii="Times New Roman" w:cs="Times New Roman" w:hAnsi="Times New Roman"/>
          <w:b/>
          <w:color w:val="404040"/>
          <w:sz w:val="24"/>
          <w:szCs w:val="24"/>
          <w:rtl w:val="off"/>
          <w:lang w:val="en-US"/>
        </w:rPr>
        <w:t>Введение</w:t>
      </w:r>
    </w:p>
    <w:p w14:paraId="00000005">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both"/>
        <w:rPr>
          <w:rFonts w:ascii="Times New Roman" w:cs="Times New Roman" w:hAnsi="Times New Roman"/>
          <w:color w:val="404040"/>
          <w:sz w:val="24"/>
          <w:szCs w:val="24"/>
          <w:rtl w:val="off"/>
          <w:lang w:val="en-US"/>
        </w:rPr>
      </w:pPr>
    </w:p>
    <w:p w14:paraId="00000006">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 xml:space="preserve">Современные вызовы образования требуют пересмотра традиционных методик преподавания. Особенно это касается иностранных языков, где ключевую роль играет коммуникация. Дистанционный формат, который долгое время считался «вынужденной мерой», открыл новые возможности для творческого подхода. В этой статье я хочу поделиться личным опытом интеграции цифровых инструментов в </w:t>
      </w:r>
      <w:r>
        <w:rPr>
          <w:rFonts w:ascii="Times New Roman" w:cs="Times New Roman" w:hAnsi="Times New Roman"/>
          <w:color w:val="404040"/>
          <w:sz w:val="24"/>
          <w:szCs w:val="24"/>
          <w:rtl w:val="off"/>
          <w:lang w:val="ru-RU"/>
        </w:rPr>
        <w:t xml:space="preserve">процесс </w:t>
      </w:r>
      <w:r>
        <w:rPr>
          <w:rFonts w:ascii="Times New Roman" w:cs="Times New Roman" w:hAnsi="Times New Roman"/>
          <w:color w:val="404040"/>
          <w:sz w:val="24"/>
          <w:szCs w:val="24"/>
          <w:rtl w:val="off"/>
          <w:lang w:val="en-US"/>
        </w:rPr>
        <w:t>преподавани</w:t>
      </w:r>
      <w:r>
        <w:rPr>
          <w:rFonts w:ascii="Times New Roman" w:cs="Times New Roman" w:hAnsi="Times New Roman"/>
          <w:color w:val="404040"/>
          <w:sz w:val="24"/>
          <w:szCs w:val="24"/>
          <w:rtl w:val="off"/>
          <w:lang w:val="ru-RU"/>
        </w:rPr>
        <w:t>я</w:t>
      </w:r>
      <w:r>
        <w:rPr>
          <w:rFonts w:ascii="Times New Roman" w:cs="Times New Roman" w:hAnsi="Times New Roman"/>
          <w:color w:val="404040"/>
          <w:sz w:val="24"/>
          <w:szCs w:val="24"/>
          <w:rtl w:val="off"/>
          <w:lang w:val="en-US"/>
        </w:rPr>
        <w:t xml:space="preserve"> английского языка, которые </w:t>
      </w:r>
      <w:r>
        <w:rPr>
          <w:rFonts w:ascii="Times New Roman" w:cs="Times New Roman" w:hAnsi="Times New Roman"/>
          <w:color w:val="404040"/>
          <w:sz w:val="24"/>
          <w:szCs w:val="24"/>
          <w:rtl w:val="off"/>
          <w:lang w:val="ru-RU"/>
        </w:rPr>
        <w:t>позволили</w:t>
      </w:r>
      <w:r>
        <w:rPr>
          <w:rFonts w:ascii="Times New Roman" w:cs="Times New Roman" w:hAnsi="Times New Roman"/>
          <w:color w:val="404040"/>
          <w:sz w:val="24"/>
          <w:szCs w:val="24"/>
          <w:rtl w:val="off"/>
          <w:lang w:val="en-US"/>
        </w:rPr>
        <w:t xml:space="preserve"> не только сохранить, но и повысить </w:t>
      </w:r>
      <w:r>
        <w:rPr>
          <w:rFonts w:ascii="Times New Roman" w:cs="Times New Roman" w:hAnsi="Times New Roman"/>
          <w:color w:val="404040"/>
          <w:sz w:val="24"/>
          <w:szCs w:val="24"/>
          <w:rtl w:val="off"/>
          <w:lang w:val="ru-RU"/>
        </w:rPr>
        <w:t>качество образовательного процесса</w:t>
      </w:r>
      <w:r>
        <w:rPr>
          <w:rFonts w:ascii="Times New Roman" w:cs="Times New Roman" w:hAnsi="Times New Roman"/>
          <w:color w:val="404040"/>
          <w:sz w:val="24"/>
          <w:szCs w:val="24"/>
          <w:rtl w:val="off"/>
          <w:lang w:val="en-US"/>
        </w:rPr>
        <w:t>.</w:t>
      </w: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both"/>
        <w:rPr>
          <w:rFonts w:ascii="Times New Roman" w:cs="Times New Roman" w:hAnsi="Times New Roman"/>
          <w:color w:val="404040"/>
          <w:sz w:val="24"/>
          <w:szCs w:val="24"/>
          <w:lang w:val="en-US"/>
        </w:rPr>
      </w:pPr>
    </w:p>
    <w:p w14:paraId="0000000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1. Методические приемы цифрового взаимодействия</w:t>
      </w:r>
    </w:p>
    <w:p w14:paraId="00000009">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color w:val="404040"/>
          <w:sz w:val="24"/>
          <w:szCs w:val="24"/>
          <w:lang w:val="en-US"/>
        </w:rPr>
      </w:pPr>
    </w:p>
    <w:p w14:paraId="0000000A">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1.1. Видеодиалоги на платформе Flipgrid</w:t>
      </w: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center"/>
        <w:rPr>
          <w:rFonts w:ascii="Times New Roman" w:cs="Times New Roman" w:hAnsi="Times New Roman"/>
          <w:color w:val="404040"/>
          <w:sz w:val="28"/>
          <w:szCs w:val="28"/>
          <w:lang w:val="en-US"/>
        </w:rPr>
      </w:pPr>
    </w:p>
    <w:p w14:paraId="0000000C">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В течение 2022-2023 учебного года мной успешно апробирована технология видеодиалогов.</w:t>
      </w:r>
      <w:r>
        <w:rPr>
          <w:rFonts w:ascii="Times New Roman" w:cs="Times New Roman" w:hAnsi="Times New Roman"/>
          <w:color w:val="404040"/>
          <w:sz w:val="24"/>
          <w:szCs w:val="24"/>
          <w:rtl w:val="off"/>
          <w:lang w:val="en-US"/>
        </w:rPr>
        <w:t xml:space="preserve"> Алгоритм работы:</w:t>
      </w:r>
    </w:p>
    <w:p w14:paraId="0000000D">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Создание тематических "гридов" (например,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My Tr</w:t>
      </w:r>
      <w:r>
        <w:rPr>
          <w:rFonts w:ascii="Times New Roman" w:cs="Times New Roman" w:hAnsi="Times New Roman"/>
          <w:color w:val="404040"/>
          <w:sz w:val="24"/>
          <w:szCs w:val="24"/>
          <w:rtl w:val="off"/>
          <w:lang w:val="en-US"/>
        </w:rPr>
        <w:t>avel Experience</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w:t>
      </w:r>
    </w:p>
    <w:p w14:paraId="0000000E">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Запись учителем стартового видео-вопроса (45-60 секунд)</w:t>
      </w:r>
    </w:p>
    <w:p w14:paraId="0000000F">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Ответы учащихся длительностью 1-2 минуты</w:t>
      </w:r>
    </w:p>
    <w:p w14:paraId="00000010">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Взаимооценивание по разработанным критериям</w:t>
      </w:r>
    </w:p>
    <w:p w14:paraId="0000001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Результат: повышение мотивации к говорению на 37% (по данным входного/выходного тестирования).</w:t>
      </w:r>
    </w:p>
    <w:p w14:paraId="0000001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 xml:space="preserve">Вот 3 варианта аудиовставок длительностью ~45 секунд для темы </w:t>
      </w:r>
      <w:r>
        <w:rPr>
          <w:rFonts w:ascii="Segoe UI"/>
          <w:color w:val="000000"/>
          <w:sz w:val="18"/>
          <w:rtl w:val="off"/>
          <w:lang w:val="en-US"/>
        </w:rPr>
        <w:t xml:space="preserve">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My Tr</w:t>
      </w:r>
      <w:r>
        <w:rPr>
          <w:rFonts w:ascii="Times New Roman" w:cs="Times New Roman" w:hAnsi="Times New Roman"/>
          <w:color w:val="404040"/>
          <w:sz w:val="24"/>
          <w:szCs w:val="24"/>
          <w:rtl w:val="off"/>
          <w:lang w:val="en-US"/>
        </w:rPr>
        <w:t>avel Experience</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 xml:space="preserve"> с заданиями разного уровня сложности:</w:t>
      </w:r>
    </w:p>
    <w:p w14:paraId="0000001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404040"/>
          <w:sz w:val="24"/>
          <w:szCs w:val="24"/>
          <w:lang w:val="en-US"/>
        </w:rPr>
      </w:pPr>
    </w:p>
    <w:p w14:paraId="00000014">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1. Beginner Level (A1-A2)</w:t>
      </w:r>
      <w:r>
        <w:rPr>
          <w:rFonts w:ascii="Times New Roman" w:cs="Times New Roman" w:hAnsi="Times New Roman"/>
          <w:color w:val="404040"/>
          <w:sz w:val="24"/>
          <w:szCs w:val="24"/>
          <w:lang w:val="en-US"/>
        </w:rPr>
        <w:br w:type="textWrapping"/>
      </w:r>
      <w:r>
        <w:rPr>
          <w:rFonts w:ascii="Times New Roman" w:cs="Times New Roman" w:hAnsi="Times New Roman"/>
          <w:color w:val="404040"/>
          <w:sz w:val="24"/>
          <w:szCs w:val="24"/>
          <w:rtl w:val="off"/>
          <w:lang w:val="en-US"/>
        </w:rPr>
        <w:t>[Текст для записи учителем]</w:t>
      </w:r>
      <w:r>
        <w:rPr>
          <w:rFonts w:ascii="Times New Roman" w:cs="Times New Roman" w:hAnsi="Times New Roman"/>
          <w:color w:val="404040"/>
          <w:sz w:val="24"/>
          <w:szCs w:val="24"/>
          <w:lang w:val="en-US"/>
        </w:rPr>
        <w:br w:type="textWrapping"/>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Hi everyone! Listen to my travel story and answer:</w:t>
      </w:r>
    </w:p>
    <w:p w14:paraId="00000015">
      <w:pPr>
        <w:framePr w:w="0" w:h="0" w:vAnchor="margin" w:hAnchor="text" w:x="0" w:y="0"/>
        <w:numPr>
          <w:ilvl w:val="0"/>
          <w:numId w:val="1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Where did I go?</w:t>
      </w:r>
    </w:p>
    <w:p w14:paraId="00000016">
      <w:pPr>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What was the weather like?</w:t>
      </w:r>
    </w:p>
    <w:p w14:paraId="00000017">
      <w:pPr>
        <w:framePr w:w="0" w:h="0" w:vAnchor="margin" w:hAnchor="text" w:x="0" w:y="0"/>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What did I eat there?</w:t>
      </w:r>
    </w:p>
    <w:p w14:paraId="0000001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Last summer I visited Turkey. It was very hot and sunny. I stayed in a big hotel by the sea. Every morning I ate delicious Turkish breakfast with olives, cheese and honey. The beaches were wonderful with golden sand!</w:t>
      </w:r>
      <w:r>
        <w:rPr>
          <w:rFonts w:ascii="Times New Roman" w:cs="Times New Roman" w:hAnsi="Times New Roman"/>
          <w:color w:val="444444"/>
          <w:sz w:val="24"/>
          <w:szCs w:val="24"/>
          <w:highlight w:val="white"/>
          <w:rtl w:val="off"/>
          <w:lang w:val="en-US"/>
        </w:rPr>
        <w:t>»</w:t>
      </w:r>
    </w:p>
    <w:p w14:paraId="00000019">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Задание после прослушивания:</w:t>
      </w:r>
    </w:p>
    <w:p w14:paraId="0000001A">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Ответить на вопросы письменно в чат</w:t>
      </w:r>
    </w:p>
    <w:p w14:paraId="0000001B">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rtl w:val="off"/>
          <w:lang w:val="en-US"/>
        </w:rPr>
      </w:pPr>
      <w:r>
        <w:rPr>
          <w:rFonts w:ascii="Times New Roman" w:cs="Times New Roman" w:hAnsi="Times New Roman"/>
          <w:color w:val="000000"/>
          <w:sz w:val="24"/>
          <w:szCs w:val="24"/>
          <w:rtl w:val="off"/>
          <w:lang w:val="en-US"/>
        </w:rPr>
        <w:t>Записать 2 предложения о своих путешествиях в Flipgrid.</w:t>
      </w:r>
    </w:p>
    <w:p w14:paraId="0000001C">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rtl w:val="off"/>
          <w:lang w:val="en-US"/>
        </w:rPr>
      </w:pPr>
      <w:r>
        <w:rPr>
          <w:rFonts w:ascii="Times New Roman" w:cs="Times New Roman" w:hAnsi="Times New Roman"/>
          <w:color w:val="000000"/>
          <w:sz w:val="24"/>
          <w:szCs w:val="24"/>
          <w:rtl w:val="off"/>
          <w:lang w:val="ru-RU"/>
        </w:rPr>
        <w:t xml:space="preserve">Примеры заданий можно комбинировать с визуальными подсказками (Google Slides с картинками мест/действий). Для проверки понимания добавьте 1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ru-RU"/>
        </w:rPr>
        <w:t>trick question</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ru-RU"/>
        </w:rPr>
        <w:t xml:space="preserve"> в каждом аудио.</w:t>
      </w:r>
    </w:p>
    <w:p w14:paraId="0000001D">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Ученики записывали короткие видео-ответы на заданные темы, а затем комментировали работы друг друга. Это создало эффект «живого общения» и снизило языковой барьер.</w:t>
      </w:r>
    </w:p>
    <w:p w14:paraId="0000001E">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404040"/>
          <w:sz w:val="24"/>
          <w:szCs w:val="24"/>
          <w:rtl w:val="off"/>
          <w:lang w:val="en-US"/>
        </w:rPr>
      </w:pPr>
    </w:p>
    <w:p w14:paraId="0000001F">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2. Intermediate Level (B1)</w:t>
      </w:r>
      <w:r>
        <w:rPr>
          <w:rFonts w:ascii="Times New Roman" w:cs="Times New Roman" w:hAnsi="Times New Roman"/>
          <w:color w:val="404040"/>
          <w:sz w:val="24"/>
          <w:szCs w:val="24"/>
          <w:lang w:val="en-US"/>
        </w:rPr>
        <w:br w:type="textWrapping"/>
      </w:r>
      <w:r>
        <w:rPr>
          <w:rFonts w:ascii="Times New Roman" w:cs="Times New Roman" w:hAnsi="Times New Roman"/>
          <w:color w:val="404040"/>
          <w:sz w:val="24"/>
          <w:szCs w:val="24"/>
          <w:rtl w:val="off"/>
          <w:lang w:val="en-US"/>
        </w:rPr>
        <w:t>[Текст с естественными паузами]</w:t>
      </w:r>
      <w:r>
        <w:rPr>
          <w:rFonts w:ascii="Times New Roman" w:cs="Times New Roman" w:hAnsi="Times New Roman"/>
          <w:color w:val="404040"/>
          <w:sz w:val="24"/>
          <w:szCs w:val="24"/>
          <w:lang w:val="en-US"/>
        </w:rPr>
        <w:br w:type="textWrapping"/>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You'll hear a conversation at the airport. Complete the tasks:</w:t>
      </w:r>
    </w:p>
    <w:p w14:paraId="00000020">
      <w:pPr>
        <w:framePr w:w="0" w:h="0" w:vAnchor="margin" w:hAnchor="text" w:x="0" w:y="0"/>
        <w:numPr>
          <w:ilvl w:val="0"/>
          <w:numId w:val="1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Fill the gaps: "Your flight number is ___ to ___"</w:t>
      </w:r>
    </w:p>
    <w:p w14:paraId="00000021">
      <w:pPr>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Choose correct answer: The passenger is traveling for a) business b) holiday c) studies</w:t>
      </w:r>
    </w:p>
    <w:p w14:paraId="00000022">
      <w:pPr>
        <w:framePr w:w="0" w:h="0" w:vAnchor="margin" w:hAnchor="text" w:x="0" w:y="0"/>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What problem does the passenger have?</w:t>
      </w:r>
    </w:p>
    <w:p w14:paraId="00000023">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[Озвучка диалога]:</w:t>
      </w:r>
    </w:p>
    <w:p w14:paraId="00000024">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Agent: "Good morning! Your boarding pass please?"</w:t>
      </w:r>
    </w:p>
    <w:p w14:paraId="00000025">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Passenger: "Here you are"</w:t>
      </w:r>
    </w:p>
    <w:p w14:paraId="00000026">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Agent: "Your flight number is BA147 to London. Final call for boarding"</w:t>
      </w:r>
    </w:p>
    <w:p w14:paraId="00000027">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Passenger: "Oh no! I can't find my passport!"</w:t>
      </w:r>
    </w:p>
    <w:p w14:paraId="0000002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Задание:</w:t>
      </w:r>
    </w:p>
    <w:p w14:paraId="00000029">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Вставить пропущенные слова в Google Doc</w:t>
      </w:r>
    </w:p>
    <w:p w14:paraId="0000002A">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Разыграть похожий диалог в парах (Zoom breakout rooms)</w:t>
      </w:r>
    </w:p>
    <w:p w14:paraId="0000002B">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404040"/>
          <w:sz w:val="24"/>
          <w:szCs w:val="24"/>
          <w:rtl w:val="off"/>
          <w:lang w:val="en-US"/>
        </w:rPr>
      </w:pPr>
    </w:p>
    <w:p w14:paraId="0000002C">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3. Advanced Level (B2-C1)</w:t>
      </w:r>
      <w:r>
        <w:rPr>
          <w:rFonts w:ascii="Times New Roman" w:cs="Times New Roman" w:hAnsi="Times New Roman"/>
          <w:color w:val="404040"/>
          <w:sz w:val="24"/>
          <w:szCs w:val="24"/>
          <w:lang w:val="en-US"/>
        </w:rPr>
        <w:br w:type="textWrapping"/>
      </w:r>
      <w:r>
        <w:rPr>
          <w:rFonts w:ascii="Times New Roman" w:cs="Times New Roman" w:hAnsi="Times New Roman"/>
          <w:color w:val="404040"/>
          <w:sz w:val="24"/>
          <w:szCs w:val="24"/>
          <w:rtl w:val="off"/>
          <w:lang w:val="en-US"/>
        </w:rPr>
        <w:t>[Текст с акцентом и фоновыми шумами]</w:t>
      </w:r>
      <w:r>
        <w:rPr>
          <w:rFonts w:ascii="Times New Roman" w:cs="Times New Roman" w:hAnsi="Times New Roman"/>
          <w:color w:val="404040"/>
          <w:sz w:val="24"/>
          <w:szCs w:val="24"/>
          <w:lang w:val="en-US"/>
        </w:rPr>
        <w:br w:type="textWrapping"/>
      </w:r>
      <w:r>
        <w:rPr>
          <w:rFonts w:ascii="Times New Roman" w:cs="Times New Roman" w:hAnsi="Times New Roman"/>
          <w:color w:val="404040"/>
          <w:sz w:val="24"/>
          <w:szCs w:val="24"/>
          <w:rtl w:val="off"/>
          <w:lang w:val="en-US"/>
        </w:rPr>
        <w:t>"Listen to this travel podcast excerpt. Prepare to:</w:t>
      </w:r>
    </w:p>
    <w:p w14:paraId="0000002D">
      <w:pPr>
        <w:framePr w:w="0" w:h="0" w:vAnchor="margin" w:hAnchor="text" w:x="0" w:y="0"/>
        <w:numPr>
          <w:ilvl w:val="0"/>
          <w:numId w:val="1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Summarize main points in 3 sentences</w:t>
      </w:r>
    </w:p>
    <w:p w14:paraId="0000002E">
      <w:pPr>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Explain what</w:t>
      </w:r>
      <w:r>
        <w:rPr>
          <w:rFonts w:ascii="Times New Roman" w:cs="Times New Roman" w:hAnsi="Times New Roman"/>
          <w:color w:val="000000"/>
          <w:sz w:val="24"/>
          <w:szCs w:val="24"/>
          <w:rtl w:val="off"/>
          <w:lang w:val="en-US"/>
        </w:rPr>
        <w:t xml:space="preserve">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jet lag</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 xml:space="preserve"> means</w:t>
      </w:r>
    </w:p>
    <w:p w14:paraId="0000002F">
      <w:pPr>
        <w:framePr w:w="0" w:h="0" w:vAnchor="margin" w:hAnchor="text" w:x="0" w:y="0"/>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Agree/disagree with the speaker's advice</w:t>
      </w:r>
    </w:p>
    <w:p w14:paraId="0000003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[Озвучка]:</w:t>
      </w:r>
      <w:r>
        <w:rPr>
          <w:rFonts w:ascii="Times New Roman" w:cs="Times New Roman" w:hAnsi="Times New Roman"/>
          <w:color w:val="404040"/>
          <w:sz w:val="24"/>
          <w:szCs w:val="24"/>
          <w:lang w:val="en-US"/>
        </w:rPr>
        <w:br w:type="textWrapping"/>
      </w:r>
      <w:r>
        <w:rPr>
          <w:rFonts w:ascii="Times New Roman" w:cs="Times New Roman" w:hAnsi="Times New Roman"/>
          <w:i/>
          <w:color w:val="404040"/>
          <w:sz w:val="24"/>
          <w:szCs w:val="24"/>
          <w:rtl w:val="off"/>
          <w:lang w:val="en-US"/>
        </w:rPr>
        <w:t>“Many travelers underestimate cultural differences. When I first visited Japan, I bowed incorrectly causing embarrassment. My top tip? Always research local customs! Also, fight jet lag by... [шум самолёта] ...drinking water and adjusting sleep patterns before departure.</w:t>
      </w:r>
      <w:r>
        <w:rPr>
          <w:rFonts w:ascii="Times New Roman" w:cs="Times New Roman" w:hAnsi="Times New Roman"/>
          <w:i/>
          <w:color w:val="404040"/>
          <w:sz w:val="24"/>
          <w:szCs w:val="24"/>
          <w:rtl w:val="off"/>
          <w:lang w:val="en-US"/>
        </w:rPr>
        <w:t>”</w:t>
      </w:r>
      <w:r>
        <w:rPr>
          <w:rFonts w:ascii="Times New Roman" w:cs="Times New Roman" w:hAnsi="Times New Roman"/>
          <w:color w:val="444444"/>
          <w:sz w:val="24"/>
          <w:szCs w:val="24"/>
          <w:highlight w:val="white"/>
          <w:rtl w:val="off"/>
          <w:lang w:val="en-US"/>
        </w:rPr>
        <w:t>»</w:t>
      </w:r>
    </w:p>
    <w:p w14:paraId="0000003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Задание:</w:t>
      </w:r>
    </w:p>
    <w:p w14:paraId="00000032">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Записать аналитический ответ в Vocaroo</w:t>
      </w:r>
    </w:p>
    <w:p w14:paraId="00000033">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rtl w:val="off"/>
          <w:lang w:val="en-US"/>
        </w:rPr>
      </w:pPr>
      <w:r>
        <w:rPr>
          <w:rFonts w:ascii="Times New Roman" w:cs="Times New Roman" w:hAnsi="Times New Roman"/>
          <w:color w:val="000000"/>
          <w:sz w:val="24"/>
          <w:szCs w:val="24"/>
          <w:rtl w:val="off"/>
          <w:lang w:val="en-US"/>
        </w:rPr>
        <w:t>Созстить ментальную карту советов в Miro</w:t>
      </w:r>
    </w:p>
    <w:p w14:paraId="00000034">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b/>
          <w:color w:val="404040"/>
          <w:sz w:val="24"/>
          <w:szCs w:val="24"/>
          <w:rtl w:val="off"/>
          <w:lang w:val="en-US"/>
        </w:rPr>
      </w:pPr>
    </w:p>
    <w:p w14:paraId="00000035">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404040"/>
          <w:sz w:val="28"/>
          <w:szCs w:val="28"/>
          <w:lang w:val="en-US"/>
        </w:rPr>
      </w:pPr>
      <w:r>
        <w:rPr>
          <w:rFonts w:ascii="Times New Roman" w:cs="Times New Roman" w:hAnsi="Times New Roman"/>
          <w:b/>
          <w:color w:val="404040"/>
          <w:sz w:val="24"/>
          <w:szCs w:val="24"/>
          <w:rtl w:val="off"/>
          <w:lang w:val="en-US"/>
        </w:rPr>
        <w:t>1.2. Интерактивные рабочие тетради в Google Slides</w:t>
      </w:r>
    </w:p>
    <w:p w14:paraId="00000036">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center"/>
        <w:rPr>
          <w:rFonts w:ascii="Times New Roman" w:cs="Times New Roman" w:hAnsi="Times New Roman"/>
          <w:color w:val="404040"/>
          <w:sz w:val="28"/>
          <w:szCs w:val="28"/>
          <w:lang w:val="en-US"/>
        </w:rPr>
      </w:pPr>
    </w:p>
    <w:p w14:paraId="00000037">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Разработана система модульных рабочих тетрадей, включающих:</w:t>
      </w:r>
    </w:p>
    <w:p w14:paraId="00000038">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Аудиовставки с заданиями на восприятие речи</w:t>
      </w:r>
    </w:p>
    <w:p w14:paraId="00000039">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Интерактивные кроссворды (использование инструмента Flippity)</w:t>
      </w:r>
    </w:p>
    <w:p w14:paraId="0000003A">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Видеокейсы с анализом языковых ситуаций</w:t>
      </w:r>
    </w:p>
    <w:p w14:paraId="0000003B">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Систему автоматической проверки через Google Forms</w:t>
      </w:r>
    </w:p>
    <w:p w14:paraId="0000003C">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 xml:space="preserve">Особенность: возможность дифференциации заданий через систему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ветвления</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 xml:space="preserve"> слайдов.</w:t>
      </w:r>
    </w:p>
    <w:p w14:paraId="0000003D">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right="0"/>
        <w:jc w:val="left"/>
        <w:rPr>
          <w:rFonts w:ascii="Times New Roman" w:cs="Times New Roman" w:hAnsi="Times New Roman"/>
          <w:color w:val="000000"/>
          <w:sz w:val="24"/>
          <w:szCs w:val="24"/>
          <w:rtl w:val="off"/>
          <w:lang w:val="en-US"/>
        </w:rPr>
      </w:pPr>
      <w:r>
        <w:rPr>
          <w:rFonts w:ascii="Times New Roman" w:cs="Times New Roman" w:hAnsi="Times New Roman"/>
          <w:color w:val="000000"/>
          <w:sz w:val="24"/>
          <w:szCs w:val="24"/>
          <w:rtl w:val="off"/>
          <w:lang w:val="en-US"/>
        </w:rPr>
        <w:t>Каждый слайд содержал задания разного типа.</w:t>
      </w:r>
    </w:p>
    <w:p w14:paraId="0000003E">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right="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ru-RU"/>
        </w:rPr>
        <w:t xml:space="preserve">Вот примеры. </w:t>
      </w:r>
      <w:r>
        <w:rPr>
          <w:rFonts w:ascii="Times New Roman" w:cs="Times New Roman" w:hAnsi="Times New Roman"/>
          <w:b/>
          <w:color w:val="404040"/>
          <w:sz w:val="24"/>
          <w:szCs w:val="24"/>
          <w:rtl w:val="off"/>
          <w:lang w:val="en-US"/>
        </w:rPr>
        <w:t xml:space="preserve">Drag-and-Drop упражнение на лексику: </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bCs/>
          <w:color w:val="404040"/>
          <w:sz w:val="24"/>
          <w:szCs w:val="24"/>
          <w:rtl w:val="off"/>
          <w:lang w:val="en-US"/>
        </w:rPr>
        <w:t>Packing for a Trip</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color w:val="404040"/>
          <w:sz w:val="24"/>
          <w:szCs w:val="24"/>
          <w:rtl w:val="off"/>
          <w:lang w:val="en-US"/>
        </w:rPr>
        <w:t xml:space="preserve"> (Уровень A2-B1)</w:t>
      </w:r>
    </w:p>
    <w:p w14:paraId="0000003F">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000000"/>
          <w:sz w:val="24"/>
          <w:szCs w:val="24"/>
          <w:lang w:val="en-US"/>
        </w:rPr>
      </w:pPr>
      <w:r>
        <w:rPr>
          <w:rFonts w:ascii="Times New Roman" w:cs="Times New Roman" w:hAnsi="Times New Roman"/>
          <w:b/>
          <w:color w:val="404040"/>
          <w:sz w:val="24"/>
          <w:szCs w:val="24"/>
          <w:rtl w:val="off"/>
          <w:lang w:val="en-US"/>
        </w:rPr>
        <w:t>Тема:</w:t>
      </w:r>
      <w:r>
        <w:rPr>
          <w:rFonts w:ascii="Times New Roman" w:cs="Times New Roman" w:hAnsi="Times New Roman"/>
          <w:color w:val="404040"/>
          <w:sz w:val="24"/>
          <w:szCs w:val="24"/>
          <w:rtl w:val="off"/>
          <w:lang w:val="en-US"/>
        </w:rPr>
        <w:t xml:space="preserve"> </w:t>
      </w:r>
      <w:r>
        <w:rPr>
          <w:rFonts w:ascii="Times New Roman" w:cs="Times New Roman" w:hAnsi="Times New Roman"/>
          <w:color w:val="404040"/>
          <w:sz w:val="24"/>
          <w:szCs w:val="24"/>
          <w:rtl w:val="off"/>
          <w:lang w:val="en-US"/>
        </w:rPr>
        <w:t>Путешествия / Собираем чемодан</w:t>
      </w:r>
      <w:r>
        <w:rPr>
          <w:rFonts w:ascii="Times New Roman" w:cs="Times New Roman" w:hAnsi="Times New Roman"/>
          <w:color w:val="404040"/>
          <w:sz w:val="24"/>
          <w:szCs w:val="24"/>
          <w:lang w:val="en-US"/>
        </w:rPr>
        <w:br w:type="textWrapping"/>
      </w:r>
      <w:r>
        <w:rPr>
          <w:rFonts w:ascii="Times New Roman" w:cs="Times New Roman" w:hAnsi="Times New Roman"/>
          <w:b/>
          <w:color w:val="404040"/>
          <w:sz w:val="24"/>
          <w:szCs w:val="24"/>
          <w:rtl w:val="off"/>
          <w:lang w:val="en-US"/>
        </w:rPr>
        <w:t>Цель:</w:t>
      </w:r>
      <w:r>
        <w:rPr>
          <w:rFonts w:ascii="Times New Roman" w:cs="Times New Roman" w:hAnsi="Times New Roman"/>
          <w:color w:val="404040"/>
          <w:sz w:val="24"/>
          <w:szCs w:val="24"/>
          <w:rtl w:val="off"/>
          <w:lang w:val="en-US"/>
        </w:rPr>
        <w:t xml:space="preserve"> </w:t>
      </w:r>
      <w:r>
        <w:rPr>
          <w:rFonts w:ascii="Times New Roman" w:cs="Times New Roman" w:hAnsi="Times New Roman"/>
          <w:color w:val="404040"/>
          <w:sz w:val="24"/>
          <w:szCs w:val="24"/>
          <w:rtl w:val="off"/>
          <w:lang w:val="en-US"/>
        </w:rPr>
        <w:t xml:space="preserve">Активизация лексики по теме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rtl w:val="off"/>
          <w:lang w:val="en-US"/>
        </w:rPr>
        <w:t>Travel Items</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04040"/>
          <w:sz w:val="24"/>
          <w:szCs w:val="24"/>
          <w:lang w:val="en-US"/>
        </w:rPr>
        <w:br w:type="textWrapping"/>
      </w:r>
      <w:r>
        <w:rPr>
          <w:rFonts w:ascii="Times New Roman" w:cs="Times New Roman" w:hAnsi="Times New Roman"/>
          <w:b/>
          <w:color w:val="404040"/>
          <w:sz w:val="24"/>
          <w:szCs w:val="24"/>
          <w:rtl w:val="off"/>
          <w:lang w:val="en-US"/>
        </w:rPr>
        <w:t>Платформа:</w:t>
      </w:r>
      <w:r>
        <w:rPr>
          <w:rFonts w:ascii="Times New Roman" w:cs="Times New Roman" w:hAnsi="Times New Roman"/>
          <w:color w:val="404040"/>
          <w:sz w:val="24"/>
          <w:szCs w:val="24"/>
          <w:rtl w:val="off"/>
          <w:lang w:val="en-US"/>
        </w:rPr>
        <w:t xml:space="preserve"> </w:t>
      </w:r>
      <w:r>
        <w:rPr>
          <w:rFonts w:ascii="Times New Roman" w:cs="Times New Roman" w:hAnsi="Times New Roman"/>
          <w:color w:val="404040"/>
          <w:sz w:val="24"/>
          <w:szCs w:val="24"/>
          <w:rtl w:val="off"/>
          <w:lang w:val="en-US"/>
        </w:rPr>
        <w:t>Google Slides (или интерактивные конструкторы: Wordwall, LearningApps, LiveWorksheets)</w:t>
      </w:r>
    </w:p>
    <w:p w14:paraId="0000004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Формат задания:</w:t>
      </w:r>
    </w:p>
    <w:p w14:paraId="0000004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Ученики перетаскивают слова (справа) к соответствующим изображениям или определениям (слева).</w:t>
      </w:r>
    </w:p>
    <w:p w14:paraId="00000042">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Слайд 1: Картинки + слова</w:t>
      </w:r>
      <w:r>
        <w:rPr>
          <w:rFonts w:ascii="Times New Roman" w:cs="Times New Roman" w:hAnsi="Times New Roman"/>
          <w:color w:val="404040"/>
          <w:sz w:val="24"/>
          <w:szCs w:val="24"/>
          <w:lang w:val="en-US"/>
        </w:rPr>
        <w:br w:type="textWrapping"/>
      </w:r>
      <w:r>
        <w:rPr>
          <w:rFonts w:ascii="Times New Roman" w:cs="Times New Roman" w:hAnsi="Times New Roman"/>
          <w:color w:val="404040"/>
          <w:sz w:val="24"/>
          <w:szCs w:val="24"/>
          <w:rtl w:val="off"/>
          <w:lang w:val="en-US"/>
        </w:rPr>
        <w:t>(Изображения чемодана с разными предметами, подписанными цифрами 1-8)</w:t>
      </w:r>
    </w:p>
    <w:p w14:paraId="00000043">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000000"/>
          <w:sz w:val="24"/>
          <w:szCs w:val="24"/>
          <w:rtl w:val="off"/>
          <w:lang w:val="en-US"/>
        </w:rPr>
        <w:sectPr>
          <w:footnotePr/>
          <w:type w:val="nextPage"/>
          <w:pgSz w:w="11906" w:h="16838" w:orient="portrait"/>
          <w:pgMar w:top="1134" w:right="1134" w:bottom="1134" w:left="1134" w:header="708" w:footer="708" w:gutter="0"/>
          <w:paperSrc w:first="1" w:other="1"/>
          <w:cols w:equalWidth="1" w:space="720" w:num="1" w:sep="0"/>
        </w:sectPr>
      </w:pPr>
      <w:r>
        <w:rPr>
          <w:rFonts w:ascii="Times New Roman" w:cs="Times New Roman" w:hAnsi="Times New Roman"/>
          <w:b/>
          <w:color w:val="404040"/>
          <w:sz w:val="24"/>
          <w:szCs w:val="24"/>
          <w:rtl w:val="off"/>
          <w:lang w:val="en-US"/>
        </w:rPr>
        <w:t>Список слов для перетаскивания:</w:t>
      </w:r>
    </w:p>
    <w:p w14:paraId="00000044">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Passport</w:t>
      </w:r>
    </w:p>
    <w:p w14:paraId="00000045">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Sunglasses</w:t>
      </w:r>
    </w:p>
    <w:p w14:paraId="00000046">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Toothbrush</w:t>
      </w:r>
    </w:p>
    <w:p w14:paraId="00000047">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Charger</w:t>
      </w:r>
    </w:p>
    <w:p w14:paraId="00000048">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Guidebook</w:t>
      </w:r>
    </w:p>
    <w:p w14:paraId="00000049">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Swimwear</w:t>
      </w:r>
    </w:p>
    <w:p w14:paraId="0000004A">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Umbrella</w:t>
      </w:r>
    </w:p>
    <w:p w14:paraId="0000004B">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b/>
          <w:color w:val="404040"/>
          <w:sz w:val="24"/>
          <w:szCs w:val="24"/>
          <w:rtl w:val="off"/>
          <w:lang w:val="en-US"/>
        </w:rPr>
        <w:sectPr>
          <w:footnotePr/>
          <w:type w:val="continuous"/>
          <w:pgSz w:w="11906" w:h="16838" w:orient="portrait"/>
          <w:pgMar w:top="1134" w:right="1134" w:bottom="1134" w:left="1134" w:header="708" w:footer="708" w:gutter="0"/>
          <w:paperSrc w:first="1" w:other="1"/>
          <w:cols w:equalWidth="1" w:space="720" w:num="2" w:sep="0"/>
        </w:sectPr>
      </w:pPr>
      <w:r>
        <w:rPr>
          <w:rFonts w:ascii="Times New Roman" w:cs="Times New Roman" w:hAnsi="Times New Roman"/>
          <w:color w:val="000000"/>
          <w:sz w:val="24"/>
          <w:szCs w:val="24"/>
          <w:rtl w:val="off"/>
          <w:lang w:val="en-US"/>
        </w:rPr>
        <w:t>Headphones</w:t>
      </w:r>
    </w:p>
    <w:p w14:paraId="0000004C">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Задание:</w:t>
      </w:r>
      <w:r>
        <w:rPr>
          <w:rFonts w:ascii="Times New Roman" w:cs="Times New Roman" w:hAnsi="Times New Roman"/>
          <w:color w:val="404040"/>
          <w:sz w:val="24"/>
          <w:szCs w:val="24"/>
          <w:lang w:val="en-US"/>
        </w:rPr>
        <w:br w:type="textWrapping"/>
      </w:r>
      <w:r>
        <w:rPr>
          <w:rFonts w:ascii="Times New Roman" w:cs="Times New Roman" w:hAnsi="Times New Roman"/>
          <w:i/>
          <w:color w:val="404040"/>
          <w:sz w:val="24"/>
          <w:szCs w:val="24"/>
          <w:rtl w:val="off"/>
          <w:lang w:val="en-US"/>
        </w:rPr>
        <w:t>Match the words to the correct pictures. Drag and drop the items you need for a beach vacation!</w:t>
      </w:r>
    </w:p>
    <w:p w14:paraId="0000004D">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000000"/>
          <w:sz w:val="24"/>
          <w:szCs w:val="24"/>
          <w:lang w:val="en-US"/>
        </w:rPr>
      </w:pPr>
      <w:r>
        <w:rPr>
          <w:rFonts w:ascii="Times New Roman" w:cs="Times New Roman" w:hAnsi="Times New Roman"/>
          <w:color w:val="404040"/>
          <w:sz w:val="24"/>
          <w:szCs w:val="24"/>
          <w:rtl w:val="off"/>
          <w:lang w:val="en-US"/>
        </w:rPr>
        <w:t>(После выполнения система автоматически проверяет или учитель дает ключ: 1-passport, 2-sunglasses и т.д.).</w:t>
      </w:r>
    </w:p>
    <w:p w14:paraId="0000004E">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000000"/>
          <w:sz w:val="24"/>
          <w:szCs w:val="24"/>
          <w:lang w:val="en-US"/>
        </w:rPr>
      </w:pPr>
    </w:p>
    <w:p w14:paraId="0000004F">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Вариант 2: Категоризация</w:t>
      </w:r>
    </w:p>
    <w:p w14:paraId="0000005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Тема:</w:t>
      </w:r>
      <w:r>
        <w:rPr>
          <w:rFonts w:ascii="Times New Roman" w:cs="Times New Roman" w:hAnsi="Times New Roman"/>
          <w:color w:val="404040"/>
          <w:sz w:val="24"/>
          <w:szCs w:val="24"/>
          <w:rtl w:val="off"/>
          <w:lang w:val="en-US"/>
        </w:rPr>
        <w:t xml:space="preserve"> </w:t>
      </w:r>
      <w:r>
        <w:rPr>
          <w:rFonts w:ascii="Times New Roman" w:cs="Times New Roman" w:hAnsi="Times New Roman"/>
          <w:b/>
          <w:bCs/>
          <w:color w:val="444444"/>
          <w:sz w:val="24"/>
          <w:szCs w:val="24"/>
          <w:highlight w:val="white"/>
          <w:rtl w:val="off"/>
          <w:lang w:val="en-US"/>
        </w:rPr>
        <w:t>«</w:t>
      </w:r>
      <w:r>
        <w:rPr>
          <w:rFonts w:ascii="Times New Roman" w:cs="Times New Roman" w:hAnsi="Times New Roman"/>
          <w:color w:val="404040"/>
          <w:sz w:val="24"/>
          <w:szCs w:val="24"/>
          <w:rtl w:val="off"/>
          <w:lang w:val="en-US"/>
        </w:rPr>
        <w:t>Things to pack for different trips</w:t>
      </w:r>
      <w:r>
        <w:rPr>
          <w:rFonts w:ascii="Times New Roman" w:cs="Times New Roman" w:hAnsi="Times New Roman"/>
          <w:b/>
          <w:bCs/>
          <w:color w:val="444444"/>
          <w:sz w:val="24"/>
          <w:szCs w:val="24"/>
          <w:highlight w:val="white"/>
          <w:rtl w:val="off"/>
          <w:lang w:val="en-US"/>
        </w:rPr>
        <w:t>»</w:t>
      </w:r>
    </w:p>
    <w:p w14:paraId="0000005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000000"/>
          <w:sz w:val="24"/>
          <w:szCs w:val="24"/>
          <w:rtl w:val="off"/>
          <w:lang w:val="en-US"/>
        </w:rPr>
        <w:sectPr>
          <w:footnotePr/>
          <w:type w:val="continuous"/>
          <w:pgSz w:w="11906" w:h="16838" w:orient="portrait"/>
          <w:pgMar w:top="1134" w:right="1134" w:bottom="1134" w:left="1134" w:header="708" w:footer="708" w:gutter="0"/>
          <w:paperSrc w:first="1" w:other="1"/>
          <w:cols w:equalWidth="1" w:space="720" w:num="1" w:sep="0"/>
        </w:sectPr>
      </w:pPr>
      <w:r>
        <w:rPr>
          <w:rFonts w:ascii="Times New Roman" w:cs="Times New Roman" w:hAnsi="Times New Roman"/>
          <w:b/>
          <w:color w:val="404040"/>
          <w:sz w:val="24"/>
          <w:szCs w:val="24"/>
          <w:rtl w:val="off"/>
          <w:lang w:val="en-US"/>
        </w:rPr>
        <w:t>Категории (столбцы):</w:t>
      </w:r>
    </w:p>
    <w:p w14:paraId="00000052">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Beach Holiday</w:t>
      </w:r>
    </w:p>
    <w:p w14:paraId="00000053">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Business Trip</w:t>
      </w:r>
    </w:p>
    <w:p w14:paraId="00000054">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b/>
          <w:color w:val="404040"/>
          <w:sz w:val="24"/>
          <w:szCs w:val="24"/>
          <w:rtl w:val="off"/>
          <w:lang w:val="en-US"/>
        </w:rPr>
        <w:sectPr>
          <w:footnotePr/>
          <w:type w:val="continuous"/>
          <w:pgSz w:w="11906" w:h="16838" w:orient="portrait"/>
          <w:pgMar w:top="1134" w:right="1134" w:bottom="1134" w:left="1134" w:header="708" w:footer="708" w:gutter="0"/>
          <w:paperSrc w:first="1" w:other="1"/>
          <w:cols w:equalWidth="1" w:space="720" w:num="2" w:sep="0"/>
        </w:sectPr>
      </w:pPr>
      <w:r>
        <w:rPr>
          <w:rFonts w:ascii="Times New Roman" w:cs="Times New Roman" w:hAnsi="Times New Roman"/>
          <w:b/>
          <w:color w:val="000000"/>
          <w:sz w:val="24"/>
          <w:szCs w:val="24"/>
          <w:rtl w:val="off"/>
          <w:lang w:val="en-US"/>
        </w:rPr>
        <w:t>Hiking Adventure</w:t>
      </w:r>
    </w:p>
    <w:p w14:paraId="00000055">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000000"/>
          <w:sz w:val="24"/>
          <w:szCs w:val="24"/>
          <w:rtl w:val="off"/>
          <w:lang w:val="en-US"/>
        </w:rPr>
        <w:sectPr>
          <w:footnotePr/>
          <w:type w:val="continuous"/>
          <w:pgSz w:w="11906" w:h="16838" w:orient="portrait"/>
          <w:pgMar w:top="1134" w:right="1134" w:bottom="1134" w:left="1134" w:header="708" w:footer="708" w:gutter="0"/>
          <w:paperSrc w:first="1" w:other="1"/>
          <w:cols w:equalWidth="1" w:space="720" w:num="1" w:sep="0"/>
        </w:sectPr>
      </w:pPr>
      <w:r>
        <w:rPr>
          <w:rFonts w:ascii="Times New Roman" w:cs="Times New Roman" w:hAnsi="Times New Roman"/>
          <w:b/>
          <w:color w:val="404040"/>
          <w:sz w:val="24"/>
          <w:szCs w:val="24"/>
          <w:rtl w:val="off"/>
          <w:lang w:val="en-US"/>
        </w:rPr>
        <w:t>Слова для сортировки:</w:t>
      </w:r>
    </w:p>
    <w:p w14:paraId="00000056">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Tie</w:t>
      </w:r>
    </w:p>
    <w:p w14:paraId="00000057">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Hiking boots</w:t>
      </w:r>
    </w:p>
    <w:p w14:paraId="00000058">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Sunscreen</w:t>
      </w:r>
    </w:p>
    <w:p w14:paraId="00000059">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Laptop</w:t>
      </w:r>
    </w:p>
    <w:p w14:paraId="0000005A">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Tent</w:t>
      </w:r>
    </w:p>
    <w:p w14:paraId="0000005B">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Flip-flops</w:t>
      </w:r>
    </w:p>
    <w:p w14:paraId="0000005C">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Notebook</w:t>
      </w:r>
    </w:p>
    <w:p w14:paraId="0000005D">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b/>
          <w:color w:val="404040"/>
          <w:sz w:val="24"/>
          <w:szCs w:val="24"/>
          <w:rtl w:val="off"/>
          <w:lang w:val="en-US"/>
        </w:rPr>
        <w:sectPr>
          <w:footnotePr/>
          <w:type w:val="continuous"/>
          <w:pgSz w:w="11906" w:h="16838" w:orient="portrait"/>
          <w:pgMar w:top="1134" w:right="1134" w:bottom="1134" w:left="1134" w:header="708" w:footer="708" w:gutter="0"/>
          <w:paperSrc w:first="1" w:other="1"/>
          <w:cols w:equalWidth="1" w:space="720" w:num="2" w:sep="0"/>
        </w:sectPr>
      </w:pPr>
      <w:r>
        <w:rPr>
          <w:rFonts w:ascii="Times New Roman" w:cs="Times New Roman" w:hAnsi="Times New Roman"/>
          <w:color w:val="000000"/>
          <w:sz w:val="24"/>
          <w:szCs w:val="24"/>
          <w:rtl w:val="off"/>
          <w:lang w:val="en-US"/>
        </w:rPr>
        <w:t>Towel</w:t>
      </w:r>
    </w:p>
    <w:p w14:paraId="0000005E">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Задание:</w:t>
      </w:r>
      <w:r>
        <w:rPr>
          <w:rFonts w:ascii="Times New Roman" w:cs="Times New Roman" w:hAnsi="Times New Roman"/>
          <w:color w:val="404040"/>
          <w:sz w:val="24"/>
          <w:szCs w:val="24"/>
          <w:lang w:val="en-US"/>
        </w:rPr>
        <w:br w:type="textWrapping"/>
      </w:r>
      <w:r>
        <w:rPr>
          <w:rFonts w:ascii="Times New Roman" w:cs="Times New Roman" w:hAnsi="Times New Roman"/>
          <w:i/>
          <w:color w:val="404040"/>
          <w:sz w:val="24"/>
          <w:szCs w:val="24"/>
          <w:rtl w:val="off"/>
          <w:lang w:val="en-US"/>
        </w:rPr>
        <w:t>Drag each item to the correct trip type. Explain your choice in 1 sentence (e.g., 'You need a tent for camping').</w:t>
      </w:r>
    </w:p>
    <w:p w14:paraId="0000005F">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i/>
          <w:color w:val="404040"/>
          <w:sz w:val="24"/>
          <w:szCs w:val="24"/>
          <w:rtl w:val="off"/>
          <w:lang w:val="en-US"/>
        </w:rPr>
        <w:t>(Дополнительное задание после сортировки — устное обоснование выбора.)</w:t>
      </w:r>
    </w:p>
    <w:p w14:paraId="0000006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Почему это работает:</w:t>
      </w:r>
    </w:p>
    <w:p w14:paraId="00000061">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Развивает визуальную память.</w:t>
      </w:r>
    </w:p>
    <w:p w14:paraId="00000062">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Подходит для тактильных учеников (движение мышкой/пальцем).</w:t>
      </w:r>
    </w:p>
    <w:p w14:paraId="00000063">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Позволяет мгновенно проверять ответы (авто-проверка на платформах).</w:t>
      </w:r>
    </w:p>
    <w:p w14:paraId="00000064">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Пример готового упражнения:</w:t>
      </w:r>
      <w:r>
        <w:rPr>
          <w:rFonts w:ascii="Times New Roman" w:cs="Times New Roman" w:hAnsi="Times New Roman"/>
          <w:color w:val="404040"/>
          <w:sz w:val="24"/>
          <w:szCs w:val="24"/>
          <w:lang w:val="en-US"/>
        </w:rPr>
        <w:br w:type="textWrapping"/>
      </w:r>
      <w:r>
        <w:rPr>
          <w:rFonts w:ascii="Times New Roman" w:cs="Times New Roman" w:hAnsi="Times New Roman"/>
          <w:color w:val="6d6d6d"/>
          <w:sz w:val="24"/>
          <w:szCs w:val="24"/>
          <w:u w:val="single"/>
          <w:rtl w:val="off"/>
          <w:lang w:val="en-US"/>
        </w:rPr>
        <w:fldChar w:fldCharType="begin"/>
      </w:r>
      <w:r>
        <w:rPr>
          <w:rFonts w:ascii="Times New Roman" w:cs="Times New Roman" w:hAnsi="Times New Roman"/>
          <w:color w:val="6d6d6d"/>
          <w:sz w:val="24"/>
          <w:szCs w:val="24"/>
          <w:u w:val="single"/>
          <w:rtl w:val="off"/>
          <w:lang w:val="en-US"/>
        </w:rPr>
        <w:instrText xml:space="preserve"> HYPERLINK "https://docs.google.com/presentation/d/1XyZ..." </w:instrText>
      </w:r>
      <w:r>
        <w:rPr>
          <w:rFonts w:ascii="Times New Roman" w:cs="Times New Roman" w:hAnsi="Times New Roman"/>
          <w:color w:val="6d6d6d"/>
          <w:sz w:val="24"/>
          <w:szCs w:val="24"/>
          <w:u w:val="single"/>
          <w:rtl w:val="off"/>
          <w:lang w:val="en-US"/>
        </w:rPr>
        <w:fldChar w:fldCharType="separate"/>
      </w:r>
      <w:r>
        <w:rPr>
          <w:rFonts w:ascii="Times New Roman" w:cs="Times New Roman" w:hAnsi="Times New Roman"/>
          <w:color w:val="6d6d6d"/>
          <w:sz w:val="24"/>
          <w:szCs w:val="24"/>
          <w:u w:val="single"/>
          <w:rtl w:val="off"/>
          <w:lang w:val="en-US"/>
        </w:rPr>
        <w:t>Ссылка на шаблон в Google Slides</w:t>
      </w:r>
      <w:r>
        <w:rPr>
          <w:rFonts w:ascii="Times New Roman" w:cs="Times New Roman" w:hAnsi="Times New Roman"/>
          <w:color w:val="404040"/>
          <w:sz w:val="24"/>
          <w:szCs w:val="24"/>
          <w:rtl w:val="off"/>
          <w:lang w:val="en-US"/>
        </w:rPr>
        <w:fldChar w:fldCharType="end"/>
      </w:r>
      <w:r>
        <w:rPr>
          <w:rFonts w:ascii="Times New Roman" w:cs="Times New Roman" w:hAnsi="Times New Roman"/>
          <w:color w:val="404040"/>
          <w:sz w:val="24"/>
          <w:szCs w:val="24"/>
          <w:rtl w:val="off"/>
          <w:lang w:val="en-US"/>
        </w:rPr>
        <w:t xml:space="preserve"> </w:t>
      </w:r>
      <w:r>
        <w:rPr>
          <w:rFonts w:ascii="Times New Roman" w:cs="Times New Roman" w:hAnsi="Times New Roman"/>
          <w:color w:val="404040"/>
          <w:sz w:val="24"/>
          <w:szCs w:val="24"/>
          <w:rtl w:val="off"/>
          <w:lang w:val="en-US"/>
        </w:rPr>
        <w:t>(можно скопировать и адаптировать).</w:t>
      </w:r>
    </w:p>
    <w:p w14:paraId="00000065">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rtl w:val="off"/>
          <w:lang w:val="en-US"/>
        </w:rPr>
      </w:pPr>
      <w:r>
        <w:rPr>
          <w:rFonts w:ascii="Times New Roman" w:cs="Times New Roman" w:hAnsi="Times New Roman"/>
          <w:color w:val="404040"/>
          <w:sz w:val="24"/>
          <w:szCs w:val="24"/>
          <w:rtl w:val="off"/>
          <w:lang w:val="en-US"/>
        </w:rPr>
        <w:t>Попробуйте создать такое упражнение для своей следующей темы!</w:t>
      </w:r>
    </w:p>
    <w:p w14:paraId="00000066">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404040"/>
          <w:sz w:val="24"/>
          <w:szCs w:val="24"/>
          <w:rtl w:val="off"/>
          <w:lang w:val="en-US"/>
        </w:rPr>
      </w:pPr>
    </w:p>
    <w:p w14:paraId="00000067">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404040"/>
          <w:sz w:val="24"/>
          <w:szCs w:val="24"/>
          <w:rtl w:val="off"/>
          <w:lang w:val="en-US"/>
        </w:rPr>
      </w:pPr>
      <w:r>
        <w:rPr>
          <w:rFonts w:ascii="Times New Roman" w:cs="Times New Roman" w:hAnsi="Times New Roman"/>
          <w:b/>
          <w:color w:val="404040"/>
          <w:sz w:val="24"/>
          <w:szCs w:val="24"/>
          <w:rtl w:val="off"/>
          <w:lang w:val="en-US"/>
        </w:rPr>
        <w:t>2. Технологии геймификации</w:t>
      </w:r>
    </w:p>
    <w:p w14:paraId="0000006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Segoe UI"/>
          <w:color w:val="404040"/>
          <w:sz w:val="24"/>
          <w:szCs w:val="24"/>
          <w:lang w:val="en-US"/>
        </w:rPr>
      </w:pPr>
      <w:r>
        <w:rPr>
          <w:rFonts w:ascii="Times New Roman" w:cs="Times New Roman" w:hAnsi="Times New Roman"/>
          <w:b/>
          <w:color w:val="404040"/>
          <w:sz w:val="24"/>
          <w:szCs w:val="24"/>
          <w:rtl w:val="off"/>
          <w:lang w:val="en-US"/>
        </w:rPr>
        <w:t>2.1. Квест-технологии в Wordwall</w:t>
      </w:r>
    </w:p>
    <w:p w14:paraId="00000069">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Практика показала эффективность последовательных квестов:</w:t>
      </w:r>
    </w:p>
    <w:p w14:paraId="0000006A">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Лексический этап (кроссворд)</w:t>
      </w:r>
    </w:p>
    <w:p w14:paraId="0000006B">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Грамматический уровень (сортируй слова)</w:t>
      </w:r>
    </w:p>
    <w:p w14:paraId="0000006C">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Коммуникативное задание (видеоответ)</w:t>
      </w:r>
    </w:p>
    <w:p w14:paraId="0000006D">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Время прохождения квеста - 15-20 минут, что соответствует психофизиологическим особенностям подростков.</w:t>
      </w:r>
    </w:p>
    <w:p w14:paraId="0000006E">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Примеры технологий геймификации в обучении английскому языку</w:t>
      </w:r>
    </w:p>
    <w:p w14:paraId="0000006F">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000000"/>
          <w:sz w:val="24"/>
          <w:szCs w:val="24"/>
          <w:lang w:val="en-US"/>
        </w:rPr>
      </w:pPr>
      <w:r>
        <w:rPr>
          <w:rFonts w:ascii="Times New Roman" w:cs="Times New Roman" w:hAnsi="Times New Roman"/>
          <w:color w:val="404040"/>
          <w:sz w:val="24"/>
          <w:szCs w:val="24"/>
          <w:rtl w:val="off"/>
          <w:lang w:val="en-US"/>
        </w:rPr>
        <w:t>Геймификация (использование игровых элементов в неигровом контексте) повышает мотивацию и вовлеченность учащихся. Вот проверенные на практике приемы, которые можно использовать как в классе, так и в дистанционном формате:</w:t>
      </w:r>
    </w:p>
    <w:p w14:paraId="0000007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1. Система уровней и бейджей</w:t>
      </w:r>
    </w:p>
    <w:p w14:paraId="0000007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Платформы:</w:t>
      </w:r>
      <w:r>
        <w:rPr>
          <w:rFonts w:ascii="Times New Roman" w:cs="Times New Roman" w:hAnsi="Times New Roman"/>
          <w:color w:val="404040"/>
          <w:sz w:val="24"/>
          <w:szCs w:val="24"/>
          <w:rtl w:val="off"/>
          <w:lang w:val="en-US"/>
        </w:rPr>
        <w:t xml:space="preserve"> </w:t>
      </w:r>
      <w:r>
        <w:rPr>
          <w:rFonts w:ascii="Times New Roman" w:cs="Times New Roman" w:hAnsi="Times New Roman"/>
          <w:color w:val="404040"/>
          <w:sz w:val="24"/>
          <w:szCs w:val="24"/>
          <w:rtl w:val="off"/>
          <w:lang w:val="en-US"/>
        </w:rPr>
        <w:t>ClassDojo, Google Classroom (с дополнениями)</w:t>
      </w:r>
      <w:r>
        <w:rPr>
          <w:rFonts w:ascii="Times New Roman" w:cs="Times New Roman" w:hAnsi="Times New Roman"/>
          <w:color w:val="404040"/>
          <w:sz w:val="24"/>
          <w:szCs w:val="24"/>
          <w:lang w:val="en-US"/>
        </w:rPr>
        <w:br w:type="textWrapping"/>
      </w:r>
      <w:r>
        <w:rPr>
          <w:rFonts w:ascii="Times New Roman" w:cs="Times New Roman" w:hAnsi="Times New Roman"/>
          <w:b/>
          <w:color w:val="404040"/>
          <w:sz w:val="24"/>
          <w:szCs w:val="24"/>
          <w:rtl w:val="off"/>
          <w:lang w:val="en-US"/>
        </w:rPr>
        <w:t>Как работает:</w:t>
      </w:r>
    </w:p>
    <w:p w14:paraId="00000072">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Ученики получают баллы за выполнение заданий (например, +10 за устный ответ, +5 за домашнюю работу).</w:t>
      </w:r>
    </w:p>
    <w:p w14:paraId="00000073">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При достижении определенного количества баллов они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открывают</w:t>
      </w:r>
      <w:r>
        <w:rPr>
          <w:rFonts w:ascii="Times New Roman" w:cs="Times New Roman" w:hAnsi="Times New Roman"/>
          <w:b/>
          <w:bCs/>
          <w:color w:val="444444"/>
          <w:sz w:val="24"/>
          <w:szCs w:val="24"/>
          <w:highlight w:val="white"/>
          <w:rtl w:val="off"/>
          <w:lang w:val="en-US"/>
        </w:rPr>
        <w:t>»</w:t>
      </w:r>
      <w:r>
        <w:rPr>
          <w:rFonts w:ascii="Times New Roman" w:cs="Times New Roman" w:hAnsi="Times New Roman"/>
          <w:color w:val="000000"/>
          <w:sz w:val="24"/>
          <w:szCs w:val="24"/>
          <w:rtl w:val="off"/>
          <w:lang w:val="en-US"/>
        </w:rPr>
        <w:t xml:space="preserve"> новый уровень (новичок → эксперт) или получают виртуальные бейджи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Грамматический ниндзя</w:t>
      </w:r>
      <w:r>
        <w:rPr>
          <w:rFonts w:ascii="Times New Roman" w:cs="Times New Roman" w:hAnsi="Times New Roman"/>
          <w:b/>
          <w:bCs/>
          <w:color w:val="444444"/>
          <w:sz w:val="24"/>
          <w:szCs w:val="24"/>
          <w:highlight w:val="white"/>
          <w:rtl w:val="off"/>
          <w:lang w:val="en-US"/>
        </w:rPr>
        <w:t>»</w:t>
      </w:r>
      <w:r>
        <w:rPr>
          <w:rFonts w:ascii="Times New Roman" w:cs="Times New Roman" w:hAnsi="Times New Roman"/>
          <w:color w:val="000000"/>
          <w:sz w:val="24"/>
          <w:szCs w:val="24"/>
          <w:rtl w:val="off"/>
          <w:lang w:val="en-US"/>
        </w:rPr>
        <w:t xml:space="preserve">,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Король произношения</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w:t>
      </w:r>
    </w:p>
    <w:p w14:paraId="00000074">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Можно создать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доску лидеров</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 xml:space="preserve"> (Leaderboard) для здоровой конкуренции.</w:t>
      </w:r>
    </w:p>
    <w:p w14:paraId="00000075">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Пример:</w:t>
      </w:r>
    </w:p>
    <w:p w14:paraId="00000076">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Задание: составить 5 предложений в Present Perfect → за выполнение дается бейдж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444444"/>
          <w:sz w:val="24"/>
          <w:szCs w:val="24"/>
          <w:rtl w:val="off"/>
          <w:lang w:val="en-US"/>
        </w:rPr>
        <w:t xml:space="preserve">Time doesn’t matter. - </w:t>
      </w:r>
      <w:r>
        <w:rPr>
          <w:rFonts w:ascii="Times New Roman" w:cs="Times New Roman" w:hAnsi="Times New Roman"/>
          <w:color w:val="000000"/>
          <w:sz w:val="24"/>
          <w:szCs w:val="24"/>
          <w:rtl w:val="off"/>
          <w:lang w:val="en-US"/>
        </w:rPr>
        <w:t>Время не имеет значения!</w:t>
      </w:r>
      <w:r>
        <w:rPr>
          <w:rFonts w:ascii="Times New Roman" w:cs="Times New Roman" w:hAnsi="Times New Roman"/>
          <w:color w:val="444444"/>
          <w:sz w:val="24"/>
          <w:szCs w:val="24"/>
          <w:highlight w:val="white"/>
          <w:rtl w:val="off"/>
          <w:lang w:val="en-US"/>
        </w:rPr>
        <w:t>»</w:t>
      </w:r>
    </w:p>
    <w:p w14:paraId="00000077">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2. Образовательные квесты</w:t>
      </w:r>
    </w:p>
    <w:p w14:paraId="0000007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Платформы:</w:t>
      </w:r>
      <w:r>
        <w:rPr>
          <w:rFonts w:ascii="Times New Roman" w:cs="Times New Roman" w:hAnsi="Times New Roman"/>
          <w:color w:val="404040"/>
          <w:sz w:val="24"/>
          <w:szCs w:val="24"/>
          <w:rtl w:val="off"/>
          <w:lang w:val="en-US"/>
        </w:rPr>
        <w:t xml:space="preserve"> </w:t>
      </w:r>
      <w:r>
        <w:rPr>
          <w:rFonts w:ascii="Times New Roman" w:cs="Times New Roman" w:hAnsi="Times New Roman"/>
          <w:color w:val="404040"/>
          <w:sz w:val="24"/>
          <w:szCs w:val="24"/>
          <w:rtl w:val="off"/>
          <w:lang w:val="en-US"/>
        </w:rPr>
        <w:t>Wordwall, LearningApps, Genially</w:t>
      </w:r>
      <w:r>
        <w:rPr>
          <w:rFonts w:ascii="Times New Roman" w:cs="Times New Roman" w:hAnsi="Times New Roman"/>
          <w:color w:val="404040"/>
          <w:sz w:val="24"/>
          <w:szCs w:val="24"/>
          <w:lang w:val="en-US"/>
        </w:rPr>
        <w:br w:type="textWrapping"/>
      </w:r>
      <w:r>
        <w:rPr>
          <w:rFonts w:ascii="Times New Roman" w:cs="Times New Roman" w:hAnsi="Times New Roman"/>
          <w:b/>
          <w:color w:val="404040"/>
          <w:sz w:val="24"/>
          <w:szCs w:val="24"/>
          <w:rtl w:val="off"/>
          <w:lang w:val="en-US"/>
        </w:rPr>
        <w:t>Как работает:</w:t>
      </w:r>
    </w:p>
    <w:p w14:paraId="00000079">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Урок строится как последовательность заданий-уровней.</w:t>
      </w:r>
    </w:p>
    <w:p w14:paraId="0000007A">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Каждое выполненное задание дает подсказку или ключ к следующему этапу.</w:t>
      </w:r>
    </w:p>
    <w:p w14:paraId="0000007B">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В конце — финальный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босс</w:t>
      </w:r>
      <w:r>
        <w:rPr>
          <w:rFonts w:ascii="Times New Roman" w:cs="Times New Roman" w:hAnsi="Times New Roman"/>
          <w:b/>
          <w:bCs/>
          <w:color w:val="444444"/>
          <w:sz w:val="24"/>
          <w:szCs w:val="24"/>
          <w:highlight w:val="white"/>
          <w:rtl w:val="off"/>
          <w:lang w:val="en-US"/>
        </w:rPr>
        <w:t>»</w:t>
      </w:r>
      <w:r>
        <w:rPr>
          <w:rFonts w:ascii="Times New Roman" w:cs="Times New Roman" w:hAnsi="Times New Roman"/>
          <w:color w:val="000000"/>
          <w:sz w:val="24"/>
          <w:szCs w:val="24"/>
          <w:rtl w:val="off"/>
          <w:lang w:val="en-US"/>
        </w:rPr>
        <w:t xml:space="preserve"> (сложное задание или викторина).</w:t>
      </w:r>
    </w:p>
    <w:p w14:paraId="0000007C">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Пример квеста по теме</w:t>
      </w:r>
      <w:r>
        <w:rPr>
          <w:rFonts w:ascii="Times New Roman" w:cs="Times New Roman" w:hAnsi="Times New Roman"/>
          <w:b/>
          <w:color w:val="404040"/>
          <w:sz w:val="24"/>
          <w:szCs w:val="24"/>
          <w:rtl w:val="off"/>
          <w:lang w:val="en-US"/>
        </w:rPr>
        <w:t xml:space="preserve"> </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bCs/>
          <w:color w:val="404040"/>
          <w:sz w:val="24"/>
          <w:szCs w:val="24"/>
          <w:rtl w:val="off"/>
          <w:lang w:val="en-US"/>
        </w:rPr>
        <w:t>Путешествия</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color w:val="404040"/>
          <w:sz w:val="24"/>
          <w:szCs w:val="24"/>
          <w:rtl w:val="off"/>
          <w:lang w:val="en-US"/>
        </w:rPr>
        <w:t>:</w:t>
      </w:r>
    </w:p>
    <w:p w14:paraId="0000007D">
      <w:pPr>
        <w:framePr w:w="0" w:h="0" w:vAnchor="margin" w:hAnchor="text" w:x="0" w:y="0"/>
        <w:numPr>
          <w:ilvl w:val="0"/>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Уровень 1:</w:t>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en-US"/>
        </w:rPr>
        <w:t>Разгадать кроссворд со словами по теме (transport, luggage, ticket).</w:t>
      </w:r>
    </w:p>
    <w:p w14:paraId="0000007E">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Уровень 2:</w:t>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en-US"/>
        </w:rPr>
        <w:t>Прослушать диалог на вокзале и ответить на вопросы.</w:t>
      </w:r>
    </w:p>
    <w:p w14:paraId="0000007F">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Уровень 3:</w:t>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en-US"/>
        </w:rPr>
        <w:t>Написать email-запрос в гостиницу (письменное задание).</w:t>
      </w:r>
    </w:p>
    <w:p w14:paraId="00000080">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Финальный босс:</w:t>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en-US"/>
        </w:rPr>
        <w:t xml:space="preserve">Разыграть диалог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В аэропорту</w:t>
      </w:r>
      <w:r>
        <w:rPr>
          <w:rFonts w:ascii="Times New Roman" w:cs="Times New Roman" w:hAnsi="Times New Roman"/>
          <w:b/>
          <w:bCs/>
          <w:color w:val="444444"/>
          <w:sz w:val="24"/>
          <w:szCs w:val="24"/>
          <w:highlight w:val="white"/>
          <w:rtl w:val="off"/>
          <w:lang w:val="en-US"/>
        </w:rPr>
        <w:t>»</w:t>
      </w:r>
      <w:r>
        <w:rPr>
          <w:rFonts w:ascii="Times New Roman" w:cs="Times New Roman" w:hAnsi="Times New Roman"/>
          <w:color w:val="000000"/>
          <w:sz w:val="24"/>
          <w:szCs w:val="24"/>
          <w:rtl w:val="off"/>
          <w:lang w:val="en-US"/>
        </w:rPr>
        <w:t xml:space="preserve"> в Zoom.</w:t>
      </w:r>
    </w:p>
    <w:p w14:paraId="00000081">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rtl w:val="off"/>
          <w:lang w:val="en-US"/>
        </w:rPr>
      </w:pPr>
      <w:r>
        <w:rPr>
          <w:rFonts w:ascii="Times New Roman" w:cs="Times New Roman" w:hAnsi="Times New Roman"/>
          <w:color w:val="000000"/>
          <w:sz w:val="24"/>
          <w:szCs w:val="24"/>
          <w:rtl w:val="off"/>
          <w:lang w:val="en-US"/>
        </w:rPr>
        <w:t>Сервис позволил быстро создавать кроссворды, викторины и пазлы, что превратило повторение материала в увлекательный процесс.</w:t>
      </w:r>
    </w:p>
    <w:p w14:paraId="00000082">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b/>
          <w:color w:val="404040"/>
          <w:sz w:val="24"/>
          <w:szCs w:val="24"/>
          <w:rtl w:val="off"/>
          <w:lang w:val="en-US"/>
        </w:rPr>
      </w:pPr>
    </w:p>
    <w:p w14:paraId="00000083">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2.2. Виртуальные доски Miro для проектной работы</w:t>
      </w:r>
    </w:p>
    <w:p w14:paraId="00000084">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Реализованы проекты:</w:t>
      </w:r>
    </w:p>
    <w:p w14:paraId="00000085">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Создай туристический буклет</w:t>
      </w:r>
      <w:r>
        <w:rPr>
          <w:rFonts w:ascii="Times New Roman" w:cs="Times New Roman" w:hAnsi="Times New Roman"/>
          <w:color w:val="444444"/>
          <w:sz w:val="24"/>
          <w:szCs w:val="24"/>
          <w:highlight w:val="white"/>
          <w:rtl w:val="off"/>
          <w:lang w:val="en-US"/>
        </w:rPr>
        <w:t>»</w:t>
      </w:r>
    </w:p>
    <w:p w14:paraId="00000086">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Дизайн идеальной школы</w:t>
      </w:r>
      <w:r>
        <w:rPr>
          <w:rFonts w:ascii="Times New Roman" w:cs="Times New Roman" w:hAnsi="Times New Roman"/>
          <w:color w:val="444444"/>
          <w:sz w:val="24"/>
          <w:szCs w:val="24"/>
          <w:highlight w:val="white"/>
          <w:rtl w:val="off"/>
          <w:lang w:val="en-US"/>
        </w:rPr>
        <w:t>»</w:t>
      </w:r>
    </w:p>
    <w:p w14:paraId="00000087">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Интервью с литературным героем</w:t>
      </w:r>
      <w:r>
        <w:rPr>
          <w:rFonts w:ascii="Times New Roman" w:cs="Times New Roman" w:hAnsi="Times New Roman"/>
          <w:color w:val="444444"/>
          <w:sz w:val="24"/>
          <w:szCs w:val="24"/>
          <w:highlight w:val="white"/>
          <w:rtl w:val="off"/>
          <w:lang w:val="en-US"/>
        </w:rPr>
        <w:t>»</w:t>
      </w:r>
    </w:p>
    <w:p w14:paraId="0000008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rtl w:val="off"/>
          <w:lang w:val="en-US"/>
        </w:rPr>
      </w:pPr>
      <w:r>
        <w:rPr>
          <w:rFonts w:ascii="Times New Roman" w:cs="Times New Roman" w:hAnsi="Times New Roman"/>
          <w:color w:val="404040"/>
          <w:sz w:val="24"/>
          <w:szCs w:val="24"/>
          <w:rtl w:val="off"/>
          <w:lang w:val="en-US"/>
        </w:rPr>
        <w:t>Критерии оценки включали: языковую правильность, креативность, командное взаимодействие.</w:t>
      </w:r>
    </w:p>
    <w:p w14:paraId="00000089">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404040"/>
          <w:sz w:val="24"/>
          <w:szCs w:val="24"/>
          <w:rtl w:val="off"/>
          <w:lang w:val="en-US"/>
        </w:rPr>
      </w:pPr>
    </w:p>
    <w:p w14:paraId="0000008A">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404040"/>
          <w:sz w:val="24"/>
          <w:szCs w:val="24"/>
          <w:rtl w:val="off"/>
          <w:lang w:val="en-US"/>
        </w:rPr>
      </w:pPr>
      <w:r>
        <w:rPr>
          <w:rFonts w:ascii="Times New Roman" w:cs="Times New Roman" w:hAnsi="Times New Roman"/>
          <w:b/>
          <w:color w:val="404040"/>
          <w:sz w:val="24"/>
          <w:szCs w:val="24"/>
          <w:rtl w:val="off"/>
          <w:lang w:val="en-US"/>
        </w:rPr>
        <w:t>3. Перспективные технологии</w:t>
      </w:r>
    </w:p>
    <w:p w14:paraId="0000008B">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3.1. Использование ChatGPT для:</w:t>
      </w:r>
    </w:p>
    <w:p w14:paraId="0000008C">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Генерации диалогов по заданным параметрам</w:t>
      </w:r>
    </w:p>
    <w:p w14:paraId="0000008D">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Создания персонализированных упражнений</w:t>
      </w:r>
    </w:p>
    <w:p w14:paraId="0000008E">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Проверки письменных работ (сравнительный анализ с учительской проверкой)</w:t>
      </w:r>
    </w:p>
    <w:p w14:paraId="0000008F">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Гипотеза: ChatGPT как помощник учителя</w:t>
      </w:r>
    </w:p>
    <w:p w14:paraId="0000009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left"/>
        <w:rPr>
          <w:rFonts w:ascii="Times New Roman" w:cs="Times New Roman" w:hAnsi="Times New Roman"/>
          <w:color w:val="404040"/>
          <w:sz w:val="24"/>
          <w:szCs w:val="24"/>
          <w:lang w:val="en-US"/>
        </w:rPr>
      </w:pPr>
    </w:p>
    <w:p w14:paraId="0000009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Эксперимент с использованием ИИ для генерации диалогов показал потенциал технологии:</w:t>
      </w:r>
    </w:p>
    <w:p w14:paraId="00000092">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Бот создавал ситуации для ролевых игр (например, «интервью с блогером»);</w:t>
      </w:r>
    </w:p>
    <w:p w14:paraId="00000093">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Автоматизировал проверку грамматики в письменных работах (через DeepL Write).</w:t>
      </w:r>
    </w:p>
    <w:p w14:paraId="00000094">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rtl w:val="off"/>
          <w:lang w:val="en-US"/>
        </w:rPr>
      </w:pPr>
      <w:r>
        <w:rPr>
          <w:rFonts w:ascii="Times New Roman" w:cs="Times New Roman" w:hAnsi="Times New Roman"/>
          <w:b/>
          <w:color w:val="404040"/>
          <w:sz w:val="24"/>
          <w:szCs w:val="24"/>
          <w:rtl w:val="off"/>
          <w:lang w:val="en-US"/>
        </w:rPr>
        <w:t>Важно!</w:t>
      </w:r>
      <w:r>
        <w:rPr>
          <w:rFonts w:ascii="Times New Roman" w:cs="Times New Roman" w:hAnsi="Times New Roman"/>
          <w:color w:val="404040"/>
          <w:sz w:val="24"/>
          <w:szCs w:val="24"/>
          <w:rtl w:val="off"/>
          <w:lang w:val="en-US"/>
        </w:rPr>
        <w:t xml:space="preserve"> </w:t>
      </w:r>
      <w:r>
        <w:rPr>
          <w:rFonts w:ascii="Times New Roman" w:cs="Times New Roman" w:hAnsi="Times New Roman"/>
          <w:color w:val="404040"/>
          <w:sz w:val="24"/>
          <w:szCs w:val="24"/>
          <w:rtl w:val="off"/>
          <w:lang w:val="en-US"/>
        </w:rPr>
        <w:t>ИИ не заменяет педагога, но экономит время на рутинные задачи.</w:t>
      </w:r>
    </w:p>
    <w:p w14:paraId="00000095">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3.2. VR-экскурсии</w:t>
      </w:r>
    </w:p>
    <w:p w14:paraId="00000096">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Проведены виртуальные туры по:</w:t>
      </w:r>
    </w:p>
    <w:p w14:paraId="00000097">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Лондонским музеям</w:t>
      </w:r>
    </w:p>
    <w:p w14:paraId="00000098">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Университетам США</w:t>
      </w:r>
    </w:p>
    <w:p w14:paraId="00000099">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Историческим местам Великобритании</w:t>
      </w:r>
    </w:p>
    <w:p w14:paraId="0000009A">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i/>
          <w:color w:val="404040"/>
          <w:sz w:val="24"/>
          <w:szCs w:val="24"/>
          <w:rtl w:val="off"/>
          <w:lang w:val="en-US"/>
        </w:rPr>
        <w:t>(Примеры заданий и технологий для интерактивного обучения)</w:t>
      </w:r>
    </w:p>
    <w:p w14:paraId="0000009B">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1. British Museum (Британский музей)</w:t>
      </w:r>
    </w:p>
    <w:p w14:paraId="0000009C">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Платформы:</w:t>
      </w:r>
    </w:p>
    <w:p w14:paraId="0000009D">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Google Arts &amp; Culture (</w:t>
      </w:r>
      <w:r>
        <w:rPr>
          <w:rFonts w:ascii="Times New Roman" w:cs="Times New Roman" w:hAnsi="Times New Roman"/>
          <w:color w:val="6d6d6d"/>
          <w:sz w:val="24"/>
          <w:szCs w:val="24"/>
          <w:u w:val="single"/>
          <w:rtl w:val="off"/>
          <w:lang w:val="en-US"/>
        </w:rPr>
        <w:fldChar w:fldCharType="begin"/>
      </w:r>
      <w:r>
        <w:rPr>
          <w:rFonts w:ascii="Times New Roman" w:cs="Times New Roman" w:hAnsi="Times New Roman"/>
          <w:color w:val="6d6d6d"/>
          <w:sz w:val="24"/>
          <w:szCs w:val="24"/>
          <w:u w:val="single"/>
          <w:rtl w:val="off"/>
          <w:lang w:val="en-US"/>
        </w:rPr>
        <w:instrText xml:space="preserve"> HYPERLINK "https://artsandculture.google.com/partner/the-british-museum" </w:instrText>
      </w:r>
      <w:r>
        <w:rPr>
          <w:rFonts w:ascii="Times New Roman" w:cs="Times New Roman" w:hAnsi="Times New Roman"/>
          <w:color w:val="6d6d6d"/>
          <w:sz w:val="24"/>
          <w:szCs w:val="24"/>
          <w:u w:val="single"/>
          <w:rtl w:val="off"/>
          <w:lang w:val="en-US"/>
        </w:rPr>
        <w:fldChar w:fldCharType="separate"/>
      </w:r>
      <w:r>
        <w:rPr>
          <w:rFonts w:ascii="Times New Roman" w:cs="Times New Roman" w:hAnsi="Times New Roman"/>
          <w:color w:val="6d6d6d"/>
          <w:sz w:val="24"/>
          <w:szCs w:val="24"/>
          <w:u w:val="single"/>
          <w:rtl w:val="off"/>
          <w:lang w:val="en-US"/>
        </w:rPr>
        <w:t>экскурсия</w:t>
      </w:r>
      <w:r>
        <w:rPr>
          <w:rFonts w:ascii="Times New Roman" w:cs="Times New Roman" w:hAnsi="Times New Roman"/>
          <w:color w:val="000000"/>
          <w:sz w:val="24"/>
          <w:szCs w:val="24"/>
          <w:rtl w:val="off"/>
          <w:lang w:val="en-US"/>
        </w:rPr>
        <w:fldChar w:fldCharType="end"/>
      </w:r>
      <w:r>
        <w:rPr>
          <w:rFonts w:ascii="Times New Roman" w:cs="Times New Roman" w:hAnsi="Times New Roman"/>
          <w:color w:val="000000"/>
          <w:sz w:val="24"/>
          <w:szCs w:val="24"/>
          <w:rtl w:val="off"/>
          <w:lang w:val="en-US"/>
        </w:rPr>
        <w:t>)</w:t>
      </w:r>
    </w:p>
    <w:p w14:paraId="0000009E">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официальное VR-приложение музея</w:t>
      </w:r>
    </w:p>
    <w:p w14:paraId="0000009F">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Задания для учащихся:</w:t>
      </w:r>
    </w:p>
    <w:p w14:paraId="000000A0">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b/>
          <w:color w:val="000000"/>
          <w:sz w:val="24"/>
          <w:szCs w:val="24"/>
          <w:rtl w:val="off"/>
          <w:lang w:val="en-US"/>
        </w:rPr>
        <w:t>Find the Artifact" (A2+)</w:t>
      </w:r>
    </w:p>
    <w:p w14:paraId="000000A1">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Ученики получают список артефактов (Rosetta Stone, Elgin Marbles, Egyptian mummies).</w:t>
      </w:r>
    </w:p>
    <w:p w14:paraId="000000A2">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Задача: найти их в VR-туре, сделать скриншот и описать на английском:</w:t>
      </w:r>
      <w:r>
        <w:rPr>
          <w:rFonts w:ascii="Times New Roman" w:cs="Times New Roman" w:hAnsi="Times New Roman"/>
          <w:color w:val="000000"/>
          <w:sz w:val="24"/>
          <w:szCs w:val="24"/>
          <w:lang w:val="en-US"/>
        </w:rPr>
        <w:br w:type="textWrapping"/>
      </w:r>
      <w:r>
        <w:rPr>
          <w:rFonts w:ascii="Times New Roman" w:cs="Times New Roman" w:hAnsi="Times New Roman"/>
          <w:color w:val="444444"/>
          <w:sz w:val="24"/>
          <w:szCs w:val="24"/>
          <w:highlight w:val="white"/>
          <w:rtl w:val="off"/>
          <w:lang w:val="en-US"/>
        </w:rPr>
        <w:t>«</w:t>
      </w:r>
      <w:r>
        <w:rPr>
          <w:rFonts w:ascii="Times New Roman" w:cs="Times New Roman" w:hAnsi="Times New Roman"/>
          <w:i/>
          <w:color w:val="000000"/>
          <w:sz w:val="24"/>
          <w:szCs w:val="24"/>
          <w:rtl w:val="off"/>
          <w:lang w:val="en-US"/>
        </w:rPr>
        <w:t>The Rosetta Stone is located in Room 4. It has text in three languages. It helped scientists understand hieroglyphs."</w:t>
      </w:r>
    </w:p>
    <w:p w14:paraId="000000A3">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"Time Travel Interview" (B1+)</w:t>
      </w:r>
    </w:p>
    <w:p w14:paraId="000000A4">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Представьте, что вы взяли интервью у древнегреческого скульптора (по мотивам Elgin Marbles).</w:t>
      </w:r>
    </w:p>
    <w:p w14:paraId="000000A5">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Запишите 3 вопроса и "ответы" в Padlet.</w:t>
      </w:r>
    </w:p>
    <w:p w14:paraId="000000A6">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2. Natural History Museum (Музей естествознания)</w:t>
      </w:r>
    </w:p>
    <w:p w14:paraId="000000A7">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Платформы:</w:t>
      </w:r>
    </w:p>
    <w:p w14:paraId="000000A8">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VR-тур на сайте музея (</w:t>
      </w:r>
      <w:r>
        <w:rPr>
          <w:rFonts w:ascii="Times New Roman" w:cs="Times New Roman" w:hAnsi="Times New Roman"/>
          <w:color w:val="6d6d6d"/>
          <w:sz w:val="24"/>
          <w:szCs w:val="24"/>
          <w:u w:val="single"/>
          <w:rtl w:val="off"/>
          <w:lang w:val="en-US"/>
        </w:rPr>
        <w:fldChar w:fldCharType="begin"/>
      </w:r>
      <w:r>
        <w:rPr>
          <w:rFonts w:ascii="Times New Roman" w:cs="Times New Roman" w:hAnsi="Times New Roman"/>
          <w:color w:val="6d6d6d"/>
          <w:sz w:val="24"/>
          <w:szCs w:val="24"/>
          <w:u w:val="single"/>
          <w:rtl w:val="off"/>
          <w:lang w:val="en-US"/>
        </w:rPr>
        <w:instrText xml:space="preserve"> HYPERLINK "https://www.nhm.ac.uk/visit/virtual-museum.html" </w:instrText>
      </w:r>
      <w:r>
        <w:rPr>
          <w:rFonts w:ascii="Times New Roman" w:cs="Times New Roman" w:hAnsi="Times New Roman"/>
          <w:color w:val="6d6d6d"/>
          <w:sz w:val="24"/>
          <w:szCs w:val="24"/>
          <w:u w:val="single"/>
          <w:rtl w:val="off"/>
          <w:lang w:val="en-US"/>
        </w:rPr>
        <w:fldChar w:fldCharType="separate"/>
      </w:r>
      <w:r>
        <w:rPr>
          <w:rFonts w:ascii="Times New Roman" w:cs="Times New Roman" w:hAnsi="Times New Roman"/>
          <w:color w:val="6d6d6d"/>
          <w:sz w:val="24"/>
          <w:szCs w:val="24"/>
          <w:u w:val="single"/>
          <w:rtl w:val="off"/>
          <w:lang w:val="en-US"/>
        </w:rPr>
        <w:t>ссылка</w:t>
      </w:r>
      <w:r>
        <w:rPr>
          <w:rFonts w:ascii="Times New Roman" w:cs="Times New Roman" w:hAnsi="Times New Roman"/>
          <w:color w:val="000000"/>
          <w:sz w:val="24"/>
          <w:szCs w:val="24"/>
          <w:rtl w:val="off"/>
          <w:lang w:val="en-US"/>
        </w:rPr>
        <w:fldChar w:fldCharType="end"/>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ru-RU"/>
        </w:rPr>
        <w:t>https://www.nhm.ac.uk/visit/virtual-museum.html</w:t>
      </w:r>
      <w:r>
        <w:rPr>
          <w:rFonts w:ascii="Times New Roman" w:cs="Times New Roman" w:hAnsi="Times New Roman"/>
          <w:color w:val="000000"/>
          <w:sz w:val="24"/>
          <w:szCs w:val="24"/>
          <w:rtl w:val="off"/>
          <w:lang w:val="en-US"/>
        </w:rPr>
        <w:t>)</w:t>
      </w:r>
    </w:p>
    <w:p w14:paraId="000000A9">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Minecraft Education Edition (построить свою галерею динозавров)</w:t>
      </w:r>
    </w:p>
    <w:p w14:paraId="000000AA">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Задания:</w:t>
      </w:r>
    </w:p>
    <w:p w14:paraId="000000AB">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"Dino Detective" (A1+)</w:t>
      </w:r>
    </w:p>
    <w:p w14:paraId="000000AC">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Найдите в VR: </w:t>
      </w:r>
      <w:r>
        <w:rPr>
          <w:rFonts w:ascii="Times New Roman" w:cs="Times New Roman" w:hAnsi="Times New Roman"/>
          <w:color w:val="000000"/>
          <w:sz w:val="24"/>
          <w:szCs w:val="24"/>
          <w:rtl w:val="off"/>
          <w:lang w:val="en-US"/>
        </w:rPr>
        <w:t xml:space="preserve">Самый большой скелет (Hint Hall). </w:t>
      </w:r>
      <w:r>
        <w:rPr>
          <w:rFonts w:ascii="Times New Roman" w:cs="Times New Roman" w:hAnsi="Times New Roman"/>
          <w:color w:val="000000"/>
          <w:sz w:val="24"/>
          <w:szCs w:val="24"/>
          <w:rtl w:val="off"/>
          <w:lang w:val="en-US"/>
        </w:rPr>
        <w:t>Скелет тираннозавра (Hint Gallery).</w:t>
      </w:r>
    </w:p>
    <w:p w14:paraId="000000AD">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Составьте диалог от имени палеонтологов:</w:t>
      </w:r>
      <w:r>
        <w:rPr>
          <w:rFonts w:ascii="Times New Roman" w:cs="Times New Roman" w:hAnsi="Times New Roman"/>
          <w:color w:val="000000"/>
          <w:sz w:val="24"/>
          <w:szCs w:val="24"/>
          <w:lang w:val="en-US"/>
        </w:rPr>
        <w:br w:type="textWrapping"/>
      </w:r>
      <w:r>
        <w:rPr>
          <w:rFonts w:ascii="Times New Roman" w:cs="Times New Roman" w:hAnsi="Times New Roman"/>
          <w:color w:val="444444"/>
          <w:sz w:val="24"/>
          <w:szCs w:val="24"/>
          <w:highlight w:val="white"/>
          <w:rtl w:val="off"/>
          <w:lang w:val="en-US"/>
        </w:rPr>
        <w:t>«</w:t>
      </w:r>
      <w:r>
        <w:rPr>
          <w:rFonts w:ascii="Times New Roman" w:cs="Times New Roman" w:hAnsi="Times New Roman"/>
          <w:color w:val="444444"/>
          <w:sz w:val="24"/>
          <w:szCs w:val="24"/>
          <w:rtl w:val="off"/>
          <w:lang w:val="en-US"/>
        </w:rPr>
        <w:t>”</w:t>
      </w:r>
      <w:r>
        <w:rPr>
          <w:rFonts w:ascii="Times New Roman" w:cs="Times New Roman" w:hAnsi="Times New Roman"/>
          <w:i/>
          <w:color w:val="000000"/>
          <w:sz w:val="24"/>
          <w:szCs w:val="24"/>
          <w:rtl w:val="off"/>
          <w:lang w:val="en-US"/>
        </w:rPr>
        <w:t>Look! This dinosaur was 12 meters long!" – "Yes, and its teeth were 20 cm!</w:t>
      </w:r>
      <w:r>
        <w:rPr>
          <w:rFonts w:ascii="Times New Roman" w:cs="Times New Roman" w:hAnsi="Times New Roman"/>
          <w:i/>
          <w:color w:val="000000"/>
          <w:sz w:val="24"/>
          <w:szCs w:val="24"/>
          <w:rtl w:val="off"/>
          <w:lang w:val="en-US"/>
        </w:rPr>
        <w:t>”</w:t>
      </w:r>
      <w:r>
        <w:rPr>
          <w:rFonts w:ascii="Times New Roman" w:cs="Times New Roman" w:hAnsi="Times New Roman"/>
          <w:b/>
          <w:bCs/>
          <w:color w:val="444444"/>
          <w:sz w:val="24"/>
          <w:szCs w:val="24"/>
          <w:highlight w:val="white"/>
          <w:rtl w:val="off"/>
          <w:lang w:val="en-US"/>
        </w:rPr>
        <w:t>»</w:t>
      </w:r>
    </w:p>
    <w:p w14:paraId="000000AE">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right="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 xml:space="preserve">            </w:t>
      </w:r>
      <w:r>
        <w:rPr>
          <w:rFonts w:ascii="Times New Roman" w:cs="Times New Roman" w:hAnsi="Times New Roman"/>
          <w:color w:val="444444"/>
          <w:sz w:val="24"/>
          <w:szCs w:val="24"/>
          <w:highlight w:val="white"/>
          <w:rtl w:val="off"/>
          <w:lang w:val="en-US"/>
        </w:rPr>
        <w:t>«</w:t>
      </w:r>
      <w:r>
        <w:rPr>
          <w:rFonts w:ascii="Times New Roman" w:cs="Times New Roman" w:hAnsi="Times New Roman"/>
          <w:b/>
          <w:color w:val="000000"/>
          <w:sz w:val="24"/>
          <w:szCs w:val="24"/>
          <w:rtl w:val="off"/>
          <w:lang w:val="en-US"/>
        </w:rPr>
        <w:t>Create an Audio Guide</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color w:val="000000"/>
          <w:sz w:val="24"/>
          <w:szCs w:val="24"/>
          <w:rtl w:val="off"/>
          <w:lang w:val="en-US"/>
        </w:rPr>
        <w:t xml:space="preserve"> (B2+)</w:t>
      </w:r>
    </w:p>
    <w:p w14:paraId="000000AF">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right="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Выберите 1 экспонат, исследуйте его в VR и запишите аудиогид на английском (используйте Vocaroo).</w:t>
      </w:r>
    </w:p>
    <w:p w14:paraId="000000B0">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3. The Tower of London (Тауэр)</w:t>
      </w:r>
    </w:p>
    <w:p w14:paraId="000000B1">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Платформы:</w:t>
      </w:r>
    </w:p>
    <w:p w14:paraId="000000B2">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Oculus Quest (приложение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Historic VR</w:t>
      </w:r>
      <w:r>
        <w:rPr>
          <w:rFonts w:ascii="Times New Roman" w:cs="Times New Roman" w:hAnsi="Times New Roman"/>
          <w:b/>
          <w:bCs/>
          <w:color w:val="444444"/>
          <w:sz w:val="24"/>
          <w:szCs w:val="24"/>
          <w:highlight w:val="white"/>
          <w:rtl w:val="off"/>
          <w:lang w:val="en-US"/>
        </w:rPr>
        <w:t>»</w:t>
      </w:r>
      <w:r>
        <w:rPr>
          <w:rFonts w:ascii="Times New Roman" w:cs="Times New Roman" w:hAnsi="Times New Roman"/>
          <w:color w:val="000000"/>
          <w:sz w:val="24"/>
          <w:szCs w:val="24"/>
          <w:rtl w:val="off"/>
          <w:lang w:val="en-US"/>
        </w:rPr>
        <w:t>)</w:t>
      </w:r>
    </w:p>
    <w:p w14:paraId="000000B3">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360° видео на RuTube (</w:t>
      </w:r>
      <w:r>
        <w:rPr>
          <w:rFonts w:ascii="Times New Roman" w:cs="Times New Roman" w:hAnsi="Times New Roman"/>
          <w:color w:val="6d6d6d"/>
          <w:sz w:val="24"/>
          <w:szCs w:val="24"/>
          <w:u w:val="single"/>
          <w:rtl w:val="off"/>
          <w:lang w:val="en-US"/>
        </w:rPr>
        <w:fldChar w:fldCharType="begin"/>
      </w:r>
      <w:r>
        <w:rPr>
          <w:rFonts w:ascii="Times New Roman" w:cs="Times New Roman" w:hAnsi="Times New Roman"/>
          <w:color w:val="6d6d6d"/>
          <w:sz w:val="24"/>
          <w:szCs w:val="24"/>
          <w:u w:val="single"/>
          <w:rtl w:val="off"/>
          <w:lang w:val="en-US"/>
        </w:rPr>
        <w:instrText xml:space="preserve"> HYPERLINK "https://youtu.be/..." </w:instrText>
      </w:r>
      <w:r>
        <w:rPr>
          <w:rFonts w:ascii="Times New Roman" w:cs="Times New Roman" w:hAnsi="Times New Roman"/>
          <w:color w:val="6d6d6d"/>
          <w:sz w:val="24"/>
          <w:szCs w:val="24"/>
          <w:u w:val="single"/>
          <w:rtl w:val="off"/>
          <w:lang w:val="en-US"/>
        </w:rPr>
        <w:fldChar w:fldCharType="separate"/>
      </w:r>
      <w:r>
        <w:rPr>
          <w:rFonts w:ascii="Times New Roman" w:cs="Times New Roman" w:hAnsi="Times New Roman"/>
          <w:color w:val="6d6d6d"/>
          <w:sz w:val="24"/>
          <w:szCs w:val="24"/>
          <w:u w:val="single"/>
          <w:rtl w:val="off"/>
          <w:lang w:val="en-US"/>
        </w:rPr>
        <w:t>пример</w:t>
      </w:r>
      <w:r>
        <w:rPr>
          <w:rFonts w:ascii="Times New Roman" w:cs="Times New Roman" w:hAnsi="Times New Roman"/>
          <w:color w:val="000000"/>
          <w:sz w:val="24"/>
          <w:szCs w:val="24"/>
          <w:rtl w:val="off"/>
          <w:lang w:val="en-US"/>
        </w:rPr>
        <w:fldChar w:fldCharType="end"/>
      </w:r>
      <w:r>
        <w:rPr>
          <w:rFonts w:ascii="Times New Roman" w:cs="Times New Roman" w:hAnsi="Times New Roman"/>
          <w:color w:val="000000"/>
          <w:sz w:val="24"/>
          <w:szCs w:val="24"/>
          <w:rtl w:val="off"/>
          <w:lang w:val="en-US"/>
        </w:rPr>
        <w:t>)</w:t>
      </w:r>
    </w:p>
    <w:p w14:paraId="000000B4">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Задания:</w:t>
      </w:r>
    </w:p>
    <w:p w14:paraId="000000B5">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b/>
          <w:color w:val="000000"/>
          <w:sz w:val="24"/>
          <w:szCs w:val="24"/>
          <w:rtl w:val="off"/>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b/>
          <w:color w:val="000000"/>
          <w:sz w:val="24"/>
          <w:szCs w:val="24"/>
          <w:rtl w:val="off"/>
          <w:lang w:val="en-US"/>
        </w:rPr>
        <w:t xml:space="preserve">Crown Jewels Quest" (A2+). </w:t>
      </w:r>
    </w:p>
    <w:p w14:paraId="000000B6">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b/>
          <w:color w:val="000000"/>
          <w:sz w:val="24"/>
          <w:szCs w:val="24"/>
          <w:rtl w:val="off"/>
          <w:lang w:val="en-US"/>
        </w:rPr>
      </w:pPr>
      <w:r>
        <w:rPr>
          <w:rFonts w:ascii="Times New Roman" w:cs="Times New Roman" w:hAnsi="Times New Roman"/>
          <w:color w:val="000000"/>
          <w:sz w:val="24"/>
          <w:szCs w:val="24"/>
          <w:rtl w:val="off"/>
          <w:lang w:val="en-US"/>
        </w:rPr>
        <w:t xml:space="preserve">Найдите: </w:t>
      </w:r>
      <w:r>
        <w:rPr>
          <w:rFonts w:ascii="Times New Roman" w:cs="Times New Roman" w:hAnsi="Times New Roman"/>
          <w:color w:val="000000"/>
          <w:sz w:val="24"/>
          <w:szCs w:val="24"/>
          <w:rtl w:val="off"/>
          <w:lang w:val="en-US"/>
        </w:rPr>
        <w:t xml:space="preserve">Самую большую корону; </w:t>
      </w:r>
      <w:r>
        <w:rPr>
          <w:rFonts w:ascii="Times New Roman" w:cs="Times New Roman" w:hAnsi="Times New Roman"/>
          <w:color w:val="000000"/>
          <w:sz w:val="24"/>
          <w:szCs w:val="24"/>
          <w:rtl w:val="off"/>
          <w:lang w:val="ru-RU"/>
        </w:rPr>
        <w:t>м</w:t>
      </w:r>
      <w:r>
        <w:rPr>
          <w:rFonts w:ascii="Times New Roman" w:cs="Times New Roman" w:hAnsi="Times New Roman"/>
          <w:color w:val="000000"/>
          <w:sz w:val="24"/>
          <w:szCs w:val="24"/>
          <w:rtl w:val="off"/>
          <w:lang w:val="en-US"/>
        </w:rPr>
        <w:t xml:space="preserve">есто, где хранятся ключи; </w:t>
      </w:r>
      <w:r>
        <w:rPr>
          <w:rFonts w:ascii="Times New Roman" w:cs="Times New Roman" w:hAnsi="Times New Roman"/>
          <w:color w:val="000000"/>
          <w:sz w:val="24"/>
          <w:szCs w:val="24"/>
          <w:rtl w:val="off"/>
          <w:lang w:val="ru-RU"/>
        </w:rPr>
        <w:t>н</w:t>
      </w:r>
      <w:r>
        <w:rPr>
          <w:rFonts w:ascii="Times New Roman" w:cs="Times New Roman" w:hAnsi="Times New Roman"/>
          <w:color w:val="000000"/>
          <w:sz w:val="24"/>
          <w:szCs w:val="24"/>
          <w:rtl w:val="off"/>
          <w:lang w:val="en-US"/>
        </w:rPr>
        <w:t xml:space="preserve">апишите </w:t>
      </w:r>
      <w:r>
        <w:rPr>
          <w:rFonts w:ascii="Times New Roman" w:cs="Times New Roman" w:hAnsi="Times New Roman"/>
          <w:color w:val="000000"/>
          <w:sz w:val="24"/>
          <w:szCs w:val="24"/>
          <w:rtl w:val="off"/>
          <w:lang w:val="ru-RU"/>
        </w:rPr>
        <w:t>Д</w:t>
      </w:r>
      <w:r>
        <w:rPr>
          <w:rFonts w:ascii="Times New Roman" w:cs="Times New Roman" w:hAnsi="Times New Roman"/>
          <w:color w:val="000000"/>
          <w:sz w:val="24"/>
          <w:szCs w:val="24"/>
          <w:rtl w:val="off"/>
          <w:lang w:val="en-US"/>
        </w:rPr>
        <w:t>невник стража Тауэра (5 предложений в Past Simple).</w:t>
      </w:r>
    </w:p>
    <w:p w14:paraId="000000B7">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b/>
          <w:color w:val="000000"/>
          <w:sz w:val="24"/>
          <w:szCs w:val="24"/>
          <w:rtl w:val="off"/>
          <w:lang w:val="en-US"/>
        </w:rPr>
        <w:t>Ghost Tour</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color w:val="000000"/>
          <w:sz w:val="24"/>
          <w:szCs w:val="24"/>
          <w:rtl w:val="off"/>
          <w:lang w:val="en-US"/>
        </w:rPr>
        <w:t xml:space="preserve"> (B1+)</w:t>
      </w:r>
    </w:p>
    <w:p w14:paraId="000000B8">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Посетите VR-экскурсию о привидениях Тауэра.</w:t>
      </w:r>
    </w:p>
    <w:p w14:paraId="000000B9">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Придумайте легенду о новом призраке на английском (используйте</w:t>
      </w:r>
      <w:r>
        <w:rPr>
          <w:rFonts w:ascii="Times New Roman" w:cs="Times New Roman" w:hAnsi="Times New Roman"/>
          <w:color w:val="000000"/>
          <w:sz w:val="24"/>
          <w:szCs w:val="24"/>
          <w:rtl w:val="off"/>
          <w:lang w:val="en-US"/>
        </w:rPr>
        <w:t xml:space="preserve"> </w:t>
      </w:r>
      <w:r>
        <w:rPr>
          <w:rFonts w:ascii="Times New Roman" w:cs="Times New Roman" w:hAnsi="Times New Roman"/>
          <w:i/>
          <w:color w:val="000000"/>
          <w:sz w:val="24"/>
          <w:szCs w:val="24"/>
          <w:rtl w:val="off"/>
          <w:lang w:val="en-US"/>
        </w:rPr>
        <w:t>There is said to be...</w:t>
      </w:r>
      <w:r>
        <w:rPr>
          <w:rFonts w:ascii="Times New Roman" w:cs="Times New Roman" w:hAnsi="Times New Roman"/>
          <w:color w:val="000000"/>
          <w:sz w:val="24"/>
          <w:szCs w:val="24"/>
          <w:rtl w:val="off"/>
          <w:lang w:val="en-US"/>
        </w:rPr>
        <w:t>).</w:t>
      </w:r>
    </w:p>
    <w:p w14:paraId="000000BA">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4. Shakespeare’s Globe (Театр</w:t>
      </w:r>
      <w:r>
        <w:rPr>
          <w:rFonts w:ascii="Times New Roman" w:cs="Times New Roman" w:hAnsi="Times New Roman"/>
          <w:b/>
          <w:color w:val="404040"/>
          <w:sz w:val="24"/>
          <w:szCs w:val="24"/>
          <w:rtl w:val="off"/>
          <w:lang w:val="en-US"/>
        </w:rPr>
        <w:t xml:space="preserve"> </w:t>
      </w:r>
      <w:r>
        <w:rPr>
          <w:rFonts w:ascii="Times New Roman" w:cs="Times New Roman" w:hAnsi="Times New Roman"/>
          <w:color w:val="444444"/>
          <w:sz w:val="24"/>
          <w:szCs w:val="24"/>
          <w:highlight w:val="white"/>
          <w:rtl w:val="off"/>
          <w:lang w:val="en-US"/>
        </w:rPr>
        <w:t>«</w:t>
      </w:r>
      <w:r>
        <w:rPr>
          <w:rFonts w:ascii="Times New Roman" w:cs="Times New Roman" w:hAnsi="Times New Roman"/>
          <w:b/>
          <w:color w:val="404040"/>
          <w:sz w:val="24"/>
          <w:szCs w:val="24"/>
          <w:rtl w:val="off"/>
          <w:lang w:val="en-US"/>
        </w:rPr>
        <w:t>Глобу</w:t>
      </w:r>
      <w:r>
        <w:rPr>
          <w:rFonts w:ascii="Times New Roman" w:cs="Times New Roman" w:hAnsi="Times New Roman"/>
          <w:b/>
          <w:color w:val="404040"/>
          <w:sz w:val="24"/>
          <w:szCs w:val="24"/>
          <w:rtl w:val="off"/>
          <w:lang w:val="en-US"/>
        </w:rPr>
        <w:t>с</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color w:val="404040"/>
          <w:sz w:val="24"/>
          <w:szCs w:val="24"/>
          <w:rtl w:val="off"/>
          <w:lang w:val="en-US"/>
        </w:rPr>
        <w:t>)</w:t>
      </w:r>
    </w:p>
    <w:p w14:paraId="000000BB">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Платформы:</w:t>
      </w:r>
    </w:p>
    <w:p w14:paraId="000000BC">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Виртуальный тур на сайте (</w:t>
      </w:r>
      <w:r>
        <w:rPr>
          <w:rFonts w:ascii="Times New Roman" w:cs="Times New Roman" w:hAnsi="Times New Roman"/>
          <w:color w:val="6d6d6d"/>
          <w:sz w:val="24"/>
          <w:szCs w:val="24"/>
          <w:u w:val="single"/>
          <w:rtl w:val="off"/>
          <w:lang w:val="en-US"/>
        </w:rPr>
        <w:fldChar w:fldCharType="begin"/>
      </w:r>
      <w:r>
        <w:rPr>
          <w:rFonts w:ascii="Times New Roman" w:cs="Times New Roman" w:hAnsi="Times New Roman"/>
          <w:color w:val="6d6d6d"/>
          <w:sz w:val="24"/>
          <w:szCs w:val="24"/>
          <w:u w:val="single"/>
          <w:rtl w:val="off"/>
          <w:lang w:val="en-US"/>
        </w:rPr>
        <w:instrText xml:space="preserve"> HYPERLINK "https://www.shakespearesglobe.com/discover/about-us/virtual-tour/" </w:instrText>
      </w:r>
      <w:r>
        <w:rPr>
          <w:rFonts w:ascii="Times New Roman" w:cs="Times New Roman" w:hAnsi="Times New Roman"/>
          <w:color w:val="6d6d6d"/>
          <w:sz w:val="24"/>
          <w:szCs w:val="24"/>
          <w:u w:val="single"/>
          <w:rtl w:val="off"/>
          <w:lang w:val="en-US"/>
        </w:rPr>
        <w:fldChar w:fldCharType="separate"/>
      </w:r>
      <w:r>
        <w:rPr>
          <w:rFonts w:ascii="Times New Roman" w:cs="Times New Roman" w:hAnsi="Times New Roman"/>
          <w:color w:val="6d6d6d"/>
          <w:sz w:val="24"/>
          <w:szCs w:val="24"/>
          <w:u w:val="single"/>
          <w:rtl w:val="off"/>
          <w:lang w:val="en-US"/>
        </w:rPr>
        <w:t>shakespearesglobe.com</w:t>
      </w:r>
      <w:r>
        <w:rPr>
          <w:rFonts w:ascii="Times New Roman" w:cs="Times New Roman" w:hAnsi="Times New Roman"/>
          <w:color w:val="000000"/>
          <w:sz w:val="24"/>
          <w:szCs w:val="24"/>
          <w:rtl w:val="off"/>
          <w:lang w:val="en-US"/>
        </w:rPr>
        <w:fldChar w:fldCharType="end"/>
      </w:r>
      <w:r>
        <w:rPr>
          <w:rFonts w:ascii="Times New Roman" w:cs="Times New Roman" w:hAnsi="Times New Roman"/>
          <w:color w:val="000000"/>
          <w:sz w:val="24"/>
          <w:szCs w:val="24"/>
          <w:rtl w:val="off"/>
          <w:lang w:val="en-US"/>
        </w:rPr>
        <w:t>)</w:t>
      </w:r>
    </w:p>
    <w:p w14:paraId="000000BD">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Задания:</w:t>
      </w:r>
    </w:p>
    <w:p w14:paraId="000000BE">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b/>
          <w:color w:val="000000"/>
          <w:sz w:val="24"/>
          <w:szCs w:val="24"/>
          <w:rtl w:val="off"/>
          <w:lang w:val="en-US"/>
        </w:rPr>
        <w:t>Stage Directions</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color w:val="000000"/>
          <w:sz w:val="24"/>
          <w:szCs w:val="24"/>
          <w:rtl w:val="off"/>
          <w:lang w:val="en-US"/>
        </w:rPr>
        <w:t xml:space="preserve"> (B1+)</w:t>
      </w:r>
    </w:p>
    <w:p w14:paraId="000000BF">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Исследуйте сцену в VR. </w:t>
      </w:r>
      <w:r>
        <w:rPr>
          <w:rFonts w:ascii="Times New Roman" w:cs="Times New Roman" w:hAnsi="Times New Roman"/>
          <w:color w:val="000000"/>
          <w:sz w:val="24"/>
          <w:szCs w:val="24"/>
          <w:rtl w:val="off"/>
          <w:lang w:val="en-US"/>
        </w:rPr>
        <w:t xml:space="preserve">Разыграйте мини-диалог из </w:t>
      </w:r>
      <w:r>
        <w:rPr>
          <w:rFonts w:ascii="Times New Roman" w:cs="Times New Roman" w:hAnsi="Times New Roman"/>
          <w:color w:val="444444"/>
          <w:sz w:val="24"/>
          <w:szCs w:val="24"/>
          <w:highlight w:val="white"/>
          <w:rtl w:val="off"/>
          <w:lang w:val="en-US"/>
        </w:rPr>
        <w:t>«</w:t>
      </w:r>
      <w:r>
        <w:rPr>
          <w:rFonts w:ascii="Times New Roman" w:cs="Times New Roman" w:hAnsi="Times New Roman"/>
          <w:color w:val="000000"/>
          <w:sz w:val="24"/>
          <w:szCs w:val="24"/>
          <w:rtl w:val="off"/>
          <w:lang w:val="en-US"/>
        </w:rPr>
        <w:t>Ромео и Джульетты", используя театральные термины (</w:t>
      </w:r>
      <w:r>
        <w:rPr>
          <w:rFonts w:ascii="Times New Roman" w:cs="Times New Roman" w:hAnsi="Times New Roman"/>
          <w:i/>
          <w:color w:val="000000"/>
          <w:sz w:val="24"/>
          <w:szCs w:val="24"/>
          <w:rtl w:val="off"/>
          <w:lang w:val="en-US"/>
        </w:rPr>
        <w:t>upstage</w:t>
      </w:r>
      <w:r>
        <w:rPr>
          <w:rFonts w:ascii="Times New Roman" w:cs="Times New Roman" w:hAnsi="Times New Roman"/>
          <w:color w:val="000000"/>
          <w:sz w:val="24"/>
          <w:szCs w:val="24"/>
          <w:rtl w:val="off"/>
          <w:lang w:val="en-US"/>
        </w:rPr>
        <w:t>,</w:t>
      </w:r>
      <w:r>
        <w:rPr>
          <w:rFonts w:ascii="Times New Roman" w:cs="Times New Roman" w:hAnsi="Times New Roman"/>
          <w:color w:val="000000"/>
          <w:sz w:val="24"/>
          <w:szCs w:val="24"/>
          <w:rtl w:val="off"/>
          <w:lang w:val="en-US"/>
        </w:rPr>
        <w:t xml:space="preserve"> </w:t>
      </w:r>
      <w:r>
        <w:rPr>
          <w:rFonts w:ascii="Times New Roman" w:cs="Times New Roman" w:hAnsi="Times New Roman"/>
          <w:i/>
          <w:color w:val="000000"/>
          <w:sz w:val="24"/>
          <w:szCs w:val="24"/>
          <w:rtl w:val="off"/>
          <w:lang w:val="en-US"/>
        </w:rPr>
        <w:t>downstage</w:t>
      </w:r>
      <w:r>
        <w:rPr>
          <w:rFonts w:ascii="Times New Roman" w:cs="Times New Roman" w:hAnsi="Times New Roman"/>
          <w:color w:val="000000"/>
          <w:sz w:val="24"/>
          <w:szCs w:val="24"/>
          <w:rtl w:val="off"/>
          <w:lang w:val="en-US"/>
        </w:rPr>
        <w:t>).</w:t>
      </w:r>
    </w:p>
    <w:p w14:paraId="000000C0">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444444"/>
          <w:sz w:val="24"/>
          <w:szCs w:val="24"/>
          <w:highlight w:val="white"/>
          <w:rtl w:val="off"/>
          <w:lang w:val="en-US"/>
        </w:rPr>
        <w:t>«</w:t>
      </w:r>
      <w:r>
        <w:rPr>
          <w:rFonts w:ascii="Times New Roman" w:cs="Times New Roman" w:hAnsi="Times New Roman"/>
          <w:b/>
          <w:color w:val="000000"/>
          <w:sz w:val="24"/>
          <w:szCs w:val="24"/>
          <w:rtl w:val="off"/>
          <w:lang w:val="en-US"/>
        </w:rPr>
        <w:t>Modern Shakespeare</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color w:val="000000"/>
          <w:sz w:val="24"/>
          <w:szCs w:val="24"/>
          <w:rtl w:val="off"/>
          <w:lang w:val="en-US"/>
        </w:rPr>
        <w:t xml:space="preserve"> (B2+)</w:t>
      </w:r>
    </w:p>
    <w:p w14:paraId="000000C1">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 xml:space="preserve">Представьте, что Шекспир живет в 2024 году. </w:t>
      </w:r>
      <w:r>
        <w:rPr>
          <w:rFonts w:ascii="Times New Roman" w:cs="Times New Roman" w:hAnsi="Times New Roman"/>
          <w:color w:val="000000"/>
          <w:sz w:val="24"/>
          <w:szCs w:val="24"/>
          <w:rtl w:val="off"/>
          <w:lang w:val="en-US"/>
        </w:rPr>
        <w:t>Запишите TikTok-видео от его имени в VR-театре (текст + жесты).</w:t>
      </w:r>
    </w:p>
    <w:p w14:paraId="000000C2">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Как организовать урок с VR:</w:t>
      </w:r>
    </w:p>
    <w:p w14:paraId="000000C3">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Технические требования:</w:t>
      </w:r>
    </w:p>
    <w:p w14:paraId="000000C4">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Для простых экскурсий хватит смартфонов + Google Cardboard.</w:t>
      </w:r>
    </w:p>
    <w:p w14:paraId="000000C5">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Для интерактива — ПК с Oculus Rift или классные VR-очки.</w:t>
      </w:r>
    </w:p>
    <w:p w14:paraId="000000C6">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Без оборудования?</w:t>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en-US"/>
        </w:rPr>
        <w:t>Используйте:</w:t>
      </w:r>
    </w:p>
    <w:p w14:paraId="000000C7">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360° видео на YouTube (можно смотреть без очков).</w:t>
      </w:r>
    </w:p>
    <w:p w14:paraId="000000C8">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Скриншоты из VR + задания в Google Forms.</w:t>
      </w:r>
    </w:p>
    <w:p w14:paraId="000000C9">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6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b/>
          <w:color w:val="000000"/>
          <w:sz w:val="24"/>
          <w:szCs w:val="24"/>
          <w:rtl w:val="off"/>
          <w:lang w:val="en-US"/>
        </w:rPr>
        <w:t>Языковая практика:</w:t>
      </w:r>
    </w:p>
    <w:p w14:paraId="000000CA">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Все задания включают speaking/writing.</w:t>
      </w:r>
    </w:p>
    <w:p w14:paraId="000000CB">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firstLine="0"/>
        <w:jc w:val="left"/>
        <w:rPr>
          <w:rFonts w:ascii="Times New Roman" w:cs="Times New Roman" w:hAnsi="Times New Roman"/>
          <w:b/>
          <w:color w:val="404040"/>
          <w:sz w:val="28"/>
          <w:szCs w:val="28"/>
          <w:rtl w:val="off"/>
          <w:lang w:val="en-US"/>
        </w:rPr>
      </w:pPr>
      <w:r>
        <w:rPr>
          <w:rFonts w:ascii="Times New Roman" w:cs="Times New Roman" w:hAnsi="Times New Roman"/>
          <w:color w:val="000000"/>
          <w:sz w:val="24"/>
          <w:szCs w:val="24"/>
          <w:rtl w:val="off"/>
          <w:lang w:val="en-US"/>
        </w:rPr>
        <w:t>Добавьте рефлексию:</w:t>
      </w:r>
      <w:r>
        <w:rPr>
          <w:rFonts w:ascii="Times New Roman" w:cs="Times New Roman" w:hAnsi="Times New Roman"/>
          <w:color w:val="000000"/>
          <w:sz w:val="24"/>
          <w:szCs w:val="24"/>
          <w:rtl w:val="off"/>
          <w:lang w:val="en-US"/>
        </w:rPr>
        <w:t xml:space="preserve"> </w:t>
      </w:r>
      <w:r>
        <w:rPr>
          <w:rFonts w:ascii="Times New Roman" w:cs="Times New Roman" w:hAnsi="Times New Roman"/>
          <w:color w:val="444444"/>
          <w:sz w:val="24"/>
          <w:szCs w:val="24"/>
          <w:highlight w:val="white"/>
          <w:rtl w:val="off"/>
          <w:lang w:val="en-US"/>
        </w:rPr>
        <w:t>«</w:t>
      </w:r>
      <w:r>
        <w:rPr>
          <w:rFonts w:ascii="Times New Roman" w:cs="Times New Roman" w:hAnsi="Times New Roman"/>
          <w:i/>
          <w:color w:val="000000"/>
          <w:sz w:val="24"/>
          <w:szCs w:val="24"/>
          <w:rtl w:val="off"/>
          <w:lang w:val="en-US"/>
        </w:rPr>
        <w:t>What surprised you most?</w:t>
      </w:r>
      <w:r>
        <w:rPr>
          <w:rFonts w:ascii="Times New Roman" w:cs="Times New Roman" w:hAnsi="Times New Roman"/>
          <w:b/>
          <w:bCs/>
          <w:color w:val="444444"/>
          <w:sz w:val="24"/>
          <w:szCs w:val="24"/>
          <w:highlight w:val="white"/>
          <w:rtl w:val="off"/>
          <w:lang w:val="en-US"/>
        </w:rPr>
        <w:t>»</w:t>
      </w:r>
      <w:r>
        <w:rPr>
          <w:rFonts w:ascii="Times New Roman" w:cs="Times New Roman" w:hAnsi="Times New Roman"/>
          <w:b/>
          <w:bCs/>
          <w:color w:val="444444"/>
          <w:sz w:val="24"/>
          <w:szCs w:val="24"/>
          <w:rtl w:val="off"/>
          <w:lang w:val="en-US"/>
        </w:rPr>
        <w:t>.</w:t>
      </w:r>
      <w:r>
        <w:rPr>
          <w:rFonts w:ascii="Times New Roman" w:cs="Times New Roman" w:hAnsi="Times New Roman"/>
          <w:b/>
          <w:bCs/>
          <w:color w:val="444444"/>
          <w:sz w:val="24"/>
          <w:szCs w:val="24"/>
          <w:rtl w:val="off"/>
          <w:lang w:val="en-US"/>
        </w:rPr>
        <w:t xml:space="preserve"> </w:t>
      </w:r>
      <w:r>
        <w:rPr>
          <w:rFonts w:ascii="Times New Roman" w:cs="Times New Roman" w:hAnsi="Times New Roman"/>
          <w:color w:val="404040"/>
          <w:sz w:val="24"/>
          <w:szCs w:val="24"/>
          <w:rtl w:val="off"/>
          <w:lang w:val="en-US"/>
        </w:rPr>
        <w:t>Попробуйте начать с 15-минутной VR-вставки в урок!</w:t>
      </w:r>
    </w:p>
    <w:p w14:paraId="000000CC">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b/>
          <w:color w:val="404040"/>
          <w:sz w:val="28"/>
          <w:szCs w:val="28"/>
          <w:rtl w:val="off"/>
          <w:lang w:val="en-US"/>
        </w:rPr>
      </w:pPr>
    </w:p>
    <w:p w14:paraId="000000CD">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center"/>
        <w:rPr>
          <w:rFonts w:ascii="Times New Roman" w:cs="Times New Roman" w:hAnsi="Times New Roman"/>
          <w:color w:val="404040"/>
          <w:sz w:val="28"/>
          <w:szCs w:val="28"/>
          <w:lang w:val="en-US"/>
        </w:rPr>
      </w:pPr>
      <w:r>
        <w:rPr>
          <w:rFonts w:ascii="Times New Roman" w:cs="Times New Roman" w:hAnsi="Times New Roman"/>
          <w:b/>
          <w:color w:val="404040"/>
          <w:sz w:val="28"/>
          <w:szCs w:val="28"/>
          <w:rtl w:val="off"/>
          <w:lang w:val="en-US"/>
        </w:rPr>
        <w:t>Заключение</w:t>
      </w:r>
    </w:p>
    <w:p w14:paraId="000000CE">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both"/>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 xml:space="preserve">Онлайн-обучение — не угроза, а ресурс для творчества. Ключевой принцип: технологии должны работать на педагогические цели, а не наоборот. </w:t>
      </w:r>
      <w:r>
        <w:rPr>
          <w:rFonts w:ascii="Times New Roman" w:cs="Times New Roman" w:hAnsi="Times New Roman"/>
          <w:color w:val="404040"/>
          <w:sz w:val="24"/>
          <w:szCs w:val="24"/>
          <w:rtl w:val="off"/>
          <w:lang w:val="en-US"/>
        </w:rPr>
        <w:t>Опыт показал, что грамотное сочетание цифровых инструментов с традиционными методиками позволяет:</w:t>
      </w:r>
    </w:p>
    <w:p w14:paraId="000000CF">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Повысить учебную мотивацию на 42%</w:t>
      </w:r>
    </w:p>
    <w:p w14:paraId="000000D0">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Увеличить время речевой практики на 28%</w:t>
      </w:r>
    </w:p>
    <w:p w14:paraId="000000D1">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Улучшить качество усвоения материала на 23%.</w:t>
      </w:r>
    </w:p>
    <w:p w14:paraId="000000D2">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r>
        <w:rPr>
          <w:rFonts w:ascii="Times New Roman" w:cs="Times New Roman" w:hAnsi="Times New Roman"/>
          <w:color w:val="404040"/>
          <w:sz w:val="24"/>
          <w:szCs w:val="24"/>
          <w:rtl w:val="off"/>
          <w:lang w:val="en-US"/>
        </w:rPr>
        <w:t>Перспективным направлением видится разработка комплексной системы оценивания цифровых активностей учащихся.</w:t>
      </w:r>
    </w:p>
    <w:p w14:paraId="000000D3">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both"/>
        <w:rPr>
          <w:rFonts w:ascii="Times New Roman" w:cs="Times New Roman" w:hAnsi="Times New Roman"/>
          <w:color w:val="404040"/>
          <w:sz w:val="24"/>
          <w:szCs w:val="24"/>
          <w:lang w:val="en-US"/>
        </w:rPr>
      </w:pPr>
      <w:r>
        <w:rPr>
          <w:rFonts w:ascii="Times New Roman" w:cs="Times New Roman" w:hAnsi="Times New Roman"/>
          <w:b/>
          <w:color w:val="404040"/>
          <w:sz w:val="24"/>
          <w:szCs w:val="24"/>
          <w:rtl w:val="off"/>
          <w:lang w:val="en-US"/>
        </w:rPr>
        <w:t>Рекомендации коллегам:</w:t>
      </w:r>
    </w:p>
    <w:p w14:paraId="000000D4">
      <w:pPr>
        <w:framePr w:w="0" w:h="0" w:vAnchor="margin" w:hAnchor="text" w:x="0" w:y="0"/>
        <w:numPr>
          <w:ilvl w:val="0"/>
          <w:numId w:val="3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both"/>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Начните с малого — внедряйте 1–2 инструмента за учебный период.</w:t>
      </w:r>
    </w:p>
    <w:p w14:paraId="000000D5">
      <w:pPr>
        <w:framePr w:w="0" w:h="0" w:vAnchor="margin" w:hAnchor="text" w:x="0" w:y="0"/>
        <w:numPr>
          <w:ilvl w:val="0"/>
          <w:numId w:val="3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both"/>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Собирайте обратную связь от учеников (например, через анонимные Google-формы).</w:t>
      </w:r>
    </w:p>
    <w:p w14:paraId="000000D6">
      <w:pPr>
        <w:framePr w:w="0" w:h="0" w:vAnchor="margin" w:hAnchor="text" w:x="0" w:y="0"/>
        <w:numPr>
          <w:ilvl w:val="0"/>
          <w:numId w:val="3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both"/>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Не бойтесь ошибок — даже «провальные» эксперименты дают ценный опыт.</w:t>
      </w:r>
    </w:p>
    <w:p w14:paraId="000000D7">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left"/>
        <w:rPr>
          <w:rFonts w:ascii="Times New Roman" w:cs="Times New Roman" w:hAnsi="Times New Roman"/>
          <w:color w:val="404040"/>
          <w:sz w:val="24"/>
          <w:szCs w:val="24"/>
          <w:lang w:val="en-US"/>
        </w:rPr>
      </w:pPr>
    </w:p>
    <w:p w14:paraId="000000D8">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360" w:lineRule="auto"/>
        <w:ind w:left="0" w:right="0" w:firstLine="0"/>
        <w:jc w:val="center"/>
        <w:rPr>
          <w:rFonts w:ascii="Times New Roman" w:cs="Times New Roman" w:hAnsi="Times New Roman"/>
          <w:color w:val="404040"/>
          <w:sz w:val="24"/>
          <w:szCs w:val="24"/>
          <w:lang w:val="en-US"/>
        </w:rPr>
      </w:pPr>
      <w:r>
        <w:rPr>
          <w:rFonts w:ascii="Times New Roman" w:cs="Times New Roman" w:hAnsi="Times New Roman"/>
          <w:b/>
          <w:color w:val="404040"/>
          <w:sz w:val="28"/>
          <w:szCs w:val="28"/>
          <w:rtl w:val="off"/>
          <w:lang w:val="en-US"/>
        </w:rPr>
        <w:t>Список литератур</w:t>
      </w:r>
      <w:r>
        <w:rPr>
          <w:rFonts w:ascii="Times New Roman" w:cs="Times New Roman" w:hAnsi="Times New Roman"/>
          <w:b/>
          <w:color w:val="404040"/>
          <w:sz w:val="28"/>
          <w:szCs w:val="28"/>
          <w:rtl w:val="off"/>
          <w:lang w:val="en-US"/>
        </w:rPr>
        <w:t>ы</w:t>
      </w:r>
    </w:p>
    <w:p w14:paraId="000000D9">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Апатова Н.В. Информационные технологии в школьном образовании. - М.: Просвещение, 2021. - 198 с.</w:t>
      </w:r>
    </w:p>
    <w:p w14:paraId="000000DA">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Гальскова Н.Д. Современная методика обучения иностранным языкам. - М.: АРКТИ, 2022. - 256 с.</w:t>
      </w:r>
    </w:p>
    <w:p w14:paraId="000000DB">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Пассов Е.И. Коммуникативный метод обучения иноязычному говорению. - М.: Просвещение, 2020. - 223 с.</w:t>
      </w:r>
    </w:p>
    <w:p w14:paraId="000000DC">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Polat E.S. New pedagogical and information technologies in education system. - Moscow: Academia, 2022. - 312 p.</w:t>
      </w:r>
    </w:p>
    <w:p w14:paraId="000000DD">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Warschauer M. Technology and Second Language Teaching // Annual Review of Applied Linguistics. - 2021. - Vol. 41. - P. 1-23.</w:t>
      </w:r>
    </w:p>
    <w:p w14:paraId="000000DE">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Официальный сайт платформы Flipgrid [Электронный ресурс]. - URL:</w:t>
      </w:r>
      <w:r>
        <w:rPr>
          <w:rFonts w:ascii="Times New Roman" w:cs="Times New Roman" w:hAnsi="Times New Roman"/>
          <w:color w:val="000000"/>
          <w:sz w:val="24"/>
          <w:szCs w:val="24"/>
          <w:rtl w:val="off"/>
          <w:lang w:val="en-US"/>
        </w:rPr>
        <w:t xml:space="preserve"> </w:t>
      </w:r>
      <w:r>
        <w:rPr>
          <w:rFonts w:ascii="Times New Roman" w:cs="Times New Roman" w:hAnsi="Times New Roman"/>
          <w:color w:val="6d6d6d"/>
          <w:sz w:val="24"/>
          <w:szCs w:val="24"/>
          <w:u w:val="single"/>
          <w:rtl w:val="off"/>
          <w:lang w:val="en-US"/>
        </w:rPr>
        <w:fldChar w:fldCharType="begin"/>
      </w:r>
      <w:r>
        <w:rPr>
          <w:rFonts w:ascii="Times New Roman" w:cs="Times New Roman" w:hAnsi="Times New Roman"/>
          <w:color w:val="6d6d6d"/>
          <w:sz w:val="24"/>
          <w:szCs w:val="24"/>
          <w:u w:val="single"/>
          <w:rtl w:val="off"/>
          <w:lang w:val="en-US"/>
        </w:rPr>
        <w:instrText xml:space="preserve"> HYPERLINK "https://info.flipgrid.com/" </w:instrText>
      </w:r>
      <w:r>
        <w:rPr>
          <w:rFonts w:ascii="Times New Roman" w:cs="Times New Roman" w:hAnsi="Times New Roman"/>
          <w:color w:val="6d6d6d"/>
          <w:sz w:val="24"/>
          <w:szCs w:val="24"/>
          <w:u w:val="single"/>
          <w:rtl w:val="off"/>
          <w:lang w:val="en-US"/>
        </w:rPr>
        <w:fldChar w:fldCharType="separate"/>
      </w:r>
      <w:r>
        <w:rPr>
          <w:rFonts w:ascii="Times New Roman" w:cs="Times New Roman" w:hAnsi="Times New Roman"/>
          <w:color w:val="6d6d6d"/>
          <w:sz w:val="24"/>
          <w:szCs w:val="24"/>
          <w:u w:val="single"/>
          <w:rtl w:val="off"/>
          <w:lang w:val="en-US"/>
        </w:rPr>
        <w:t>https://info.flipgrid.com/</w:t>
      </w:r>
      <w:r>
        <w:rPr>
          <w:rFonts w:ascii="Times New Roman" w:cs="Times New Roman" w:hAnsi="Times New Roman"/>
          <w:color w:val="000000"/>
          <w:sz w:val="24"/>
          <w:szCs w:val="24"/>
          <w:rtl w:val="off"/>
          <w:lang w:val="en-US"/>
        </w:rPr>
        <w:fldChar w:fldCharType="end"/>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en-US"/>
        </w:rPr>
        <w:t>(дата обращения: 15.05.2024)</w:t>
      </w:r>
    </w:p>
    <w:p w14:paraId="000000DF">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360" w:lineRule="auto"/>
        <w:ind w:left="720" w:right="0" w:hanging="360"/>
        <w:jc w:val="left"/>
        <w:rPr>
          <w:rFonts w:ascii="Times New Roman" w:cs="Times New Roman" w:hAnsi="Times New Roman"/>
          <w:color w:val="404040"/>
          <w:sz w:val="24"/>
          <w:szCs w:val="24"/>
          <w:lang w:val="en-US"/>
        </w:rPr>
      </w:pPr>
      <w:r>
        <w:rPr>
          <w:rFonts w:ascii="Times New Roman" w:cs="Times New Roman" w:hAnsi="Times New Roman"/>
          <w:color w:val="000000"/>
          <w:sz w:val="24"/>
          <w:szCs w:val="24"/>
          <w:rtl w:val="off"/>
          <w:lang w:val="en-US"/>
        </w:rPr>
        <w:t>Google for Education: официальное руководство [Электронный ресурс]. - URL:</w:t>
      </w:r>
      <w:r>
        <w:rPr>
          <w:rFonts w:ascii="Times New Roman" w:cs="Times New Roman" w:hAnsi="Times New Roman"/>
          <w:color w:val="000000"/>
          <w:sz w:val="24"/>
          <w:szCs w:val="24"/>
          <w:rtl w:val="off"/>
          <w:lang w:val="en-US"/>
        </w:rPr>
        <w:t xml:space="preserve"> </w:t>
      </w:r>
      <w:r>
        <w:rPr>
          <w:rFonts w:ascii="Times New Roman" w:cs="Times New Roman" w:hAnsi="Times New Roman"/>
          <w:color w:val="6d6d6d"/>
          <w:sz w:val="24"/>
          <w:szCs w:val="24"/>
          <w:u w:val="single"/>
          <w:rtl w:val="off"/>
          <w:lang w:val="en-US"/>
        </w:rPr>
        <w:fldChar w:fldCharType="begin"/>
      </w:r>
      <w:r>
        <w:rPr>
          <w:rFonts w:ascii="Times New Roman" w:cs="Times New Roman" w:hAnsi="Times New Roman"/>
          <w:color w:val="6d6d6d"/>
          <w:sz w:val="24"/>
          <w:szCs w:val="24"/>
          <w:u w:val="single"/>
          <w:rtl w:val="off"/>
          <w:lang w:val="en-US"/>
        </w:rPr>
        <w:instrText xml:space="preserve"> HYPERLINK "https://edu.google.com/" </w:instrText>
      </w:r>
      <w:r>
        <w:rPr>
          <w:rFonts w:ascii="Times New Roman" w:cs="Times New Roman" w:hAnsi="Times New Roman"/>
          <w:color w:val="6d6d6d"/>
          <w:sz w:val="24"/>
          <w:szCs w:val="24"/>
          <w:u w:val="single"/>
          <w:rtl w:val="off"/>
          <w:lang w:val="en-US"/>
        </w:rPr>
        <w:fldChar w:fldCharType="separate"/>
      </w:r>
      <w:r>
        <w:rPr>
          <w:rFonts w:ascii="Times New Roman" w:cs="Times New Roman" w:hAnsi="Times New Roman"/>
          <w:color w:val="6d6d6d"/>
          <w:sz w:val="24"/>
          <w:szCs w:val="24"/>
          <w:u w:val="single"/>
          <w:rtl w:val="off"/>
          <w:lang w:val="en-US"/>
        </w:rPr>
        <w:t>https://edu.google.com/</w:t>
      </w:r>
      <w:r>
        <w:rPr>
          <w:rFonts w:ascii="Times New Roman" w:cs="Times New Roman" w:hAnsi="Times New Roman"/>
          <w:color w:val="000000"/>
          <w:sz w:val="24"/>
          <w:szCs w:val="24"/>
          <w:rtl w:val="off"/>
          <w:lang w:val="en-US"/>
        </w:rPr>
        <w:fldChar w:fldCharType="end"/>
      </w:r>
      <w:r>
        <w:rPr>
          <w:rFonts w:ascii="Times New Roman" w:cs="Times New Roman" w:hAnsi="Times New Roman"/>
          <w:color w:val="000000"/>
          <w:sz w:val="24"/>
          <w:szCs w:val="24"/>
          <w:rtl w:val="off"/>
          <w:lang w:val="en-US"/>
        </w:rPr>
        <w:t xml:space="preserve"> </w:t>
      </w:r>
      <w:r>
        <w:rPr>
          <w:rFonts w:ascii="Times New Roman" w:cs="Times New Roman" w:hAnsi="Times New Roman"/>
          <w:color w:val="000000"/>
          <w:sz w:val="24"/>
          <w:szCs w:val="24"/>
          <w:rtl w:val="off"/>
          <w:lang w:val="en-US"/>
        </w:rPr>
        <w:t>(дата обращения: 15.05.2024)</w:t>
      </w:r>
    </w:p>
    <w:p w14:paraId="000000E0">
      <w:pPr>
        <w:rPr>
          <w:rFonts w:ascii="Times New Roman" w:cs="Times New Roman" w:hAnsi="Times New Roman"/>
          <w:sz w:val="24"/>
          <w:szCs w:val="24"/>
        </w:rPr>
      </w:pPr>
    </w:p>
    <w:sectPr>
      <w:footnotePr/>
      <w:type w:val="continuous"/>
      <w:pgSz w:w="11906" w:h="16838" w:orient="portrait"/>
      <w:pgMar w:top="1134" w:right="1134" w:bottom="1134" w:left="1134"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1">
      <w:start w:val="1"/>
      <w:numFmt w:val="decimal"/>
      <w:suff w:val="tab"/>
      <w:lvlText w:val="%1."/>
      <w:lvlJc w:val="left"/>
      <w:pPr>
        <w:ind w:left="720" w:hanging="360"/>
      </w:pPr>
      <w:rPr/>
    </w:lvl>
    <w:lvl w:ilvl="1" w:tentative="1">
      <w:start w:val="1"/>
      <w:numFmt w:val="bullet"/>
      <w:suff w:val="tab"/>
      <w:lvlText w:val=""/>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abstractNum w:abstractNumId="11"/>
  <w:abstractNum w:abstractNumId="12"/>
  <w:abstractNum w:abstractNumId="13"/>
  <w:abstractNum w:abstractNumId="14"/>
  <w:abstractNum w:abstractNumId="15"/>
  <w:abstractNum w:abstractNumId="16"/>
  <w:abstractNum w:abstractNumId="17"/>
  <w:abstractNum w:abstractNumId="18"/>
  <w:abstractNum w:abstractNumId="19"/>
  <w:abstractNum w:abstractNumId="20"/>
  <w:abstractNum w:abstractNumId="21"/>
  <w:abstractNum w:abstractNumId="22"/>
  <w:abstractNum w:abstractNumId="23"/>
  <w:abstractNum w:abstractNumId="24">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25">
    <w:multiLevelType w:val="hybridMultilevel"/>
    <w:lvl w:ilvl="0" w:tentative="1">
      <w:start w:val="1"/>
      <w:numFmt w:val="bullet"/>
      <w:suff w:val="tab"/>
      <w:lvlText w:val=""/>
      <w:lvlJc w:val="left"/>
      <w:pPr>
        <w:ind w:left="720" w:hanging="360"/>
      </w:pPr>
      <w:rPr/>
    </w:lvl>
    <w:lvl w:ilvl="1" w:tentative="1">
      <w:start w:val="1"/>
      <w:numFmt w:val="bullet"/>
      <w:suff w:val="tab"/>
      <w:lvlText w:val=""/>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26"/>
  <w:abstractNum w:abstractNumId="27">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28">
    <w:multiLevelType w:val="hybridMultilevel"/>
    <w:lvl w:ilvl="0" w:tentative="1">
      <w:start w:val="1"/>
      <w:numFmt w:val="bullet"/>
      <w:suff w:val="tab"/>
      <w:lvlText w:val=""/>
      <w:lvlJc w:val="left"/>
      <w:pPr>
        <w:ind w:left="720" w:hanging="360"/>
      </w:pPr>
      <w:rPr/>
    </w:lvl>
    <w:lvl w:ilvl="1" w:tentative="1">
      <w:start w:val="1"/>
      <w:numFmt w:val="bullet"/>
      <w:suff w:val="tab"/>
      <w:lvlText w:val=""/>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29">
    <w:multiLevelType w:val="hybridMultilevel"/>
    <w:lvl w:ilvl="0" w:tentative="1">
      <w:start w:val="1"/>
      <w:numFmt w:val="decimal"/>
      <w:suff w:val="tab"/>
      <w:lvlText w:val="%1."/>
      <w:lvlJc w:val="left"/>
      <w:pPr>
        <w:ind w:left="720" w:hanging="360"/>
      </w:pPr>
      <w:rPr/>
    </w:lvl>
    <w:lvl w:ilvl="1" w:tentative="1">
      <w:start w:val="1"/>
      <w:numFmt w:val="bullet"/>
      <w:suff w:val="tab"/>
      <w:lvlText w:val=""/>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30"/>
  <w:abstractNum w:abstractNumId="31"/>
  <w:abstractNum w:abstractNumId="32"/>
  <w:num w:numId="1">
    <w:abstractNumId w:val="0"/>
  </w:num>
  <w:num w:numId="2">
    <w:abstractNumId w:val="1"/>
    <w:lvlOverride w:ilvl="0">
      <w:lvl w:ilvl="0" w:tentative="1">
        <w:numFmt w:val="bullet"/>
        <w:suff w:val="tab"/>
        <w:lvlText w:val="·"/>
        <w:rPr/>
      </w:lvl>
    </w:lvlOverride>
  </w:num>
  <w:num w:numId="3">
    <w:abstractNumId w:val="2"/>
    <w:lvlOverride w:ilvl="0">
      <w:lvl w:ilvl="0" w:tentative="1">
        <w:numFmt w:val="bullet"/>
        <w:suff w:val="tab"/>
        <w:lvlText w:val="1."/>
        <w:rPr/>
      </w:lvl>
    </w:lvlOverride>
  </w:num>
  <w:num w:numId="4">
    <w:abstractNumId w:val="3"/>
    <w:lvlOverride w:ilvl="0">
      <w:lvl w:ilvl="0" w:tentative="1">
        <w:numFmt w:val="bullet"/>
        <w:suff w:val="tab"/>
        <w:lvlText w:val="2."/>
        <w:rPr/>
      </w:lvl>
    </w:lvlOverride>
  </w:num>
  <w:num w:numId="5">
    <w:abstractNumId w:val="4"/>
    <w:lvlOverride w:ilvl="0">
      <w:lvl w:ilvl="0" w:tentative="1">
        <w:numFmt w:val="bullet"/>
        <w:suff w:val="tab"/>
        <w:lvlText w:val="3."/>
        <w:rPr/>
      </w:lvl>
    </w:lvlOverride>
  </w:num>
  <w:num w:numId="6">
    <w:abstractNumId w:val="5"/>
    <w:lvlOverride w:ilvl="0">
      <w:lvl w:ilvl="0" w:tentative="1">
        <w:numFmt w:val="bullet"/>
        <w:suff w:val="tab"/>
        <w:lvlText w:val="1."/>
        <w:rPr/>
      </w:lvl>
    </w:lvlOverride>
  </w:num>
  <w:num w:numId="7">
    <w:abstractNumId w:val="6"/>
    <w:lvlOverride w:ilvl="0">
      <w:lvl w:ilvl="0" w:tentative="1">
        <w:numFmt w:val="bullet"/>
        <w:suff w:val="tab"/>
        <w:lvlText w:val="2."/>
        <w:rPr/>
      </w:lvl>
    </w:lvlOverride>
  </w:num>
  <w:num w:numId="8">
    <w:abstractNumId w:val="7"/>
    <w:lvlOverride w:ilvl="0">
      <w:lvl w:ilvl="0" w:tentative="1">
        <w:numFmt w:val="bullet"/>
        <w:suff w:val="tab"/>
        <w:lvlText w:val="3."/>
        <w:rPr/>
      </w:lvl>
    </w:lvlOverride>
  </w:num>
  <w:num w:numId="9">
    <w:abstractNumId w:val="8"/>
    <w:lvlOverride w:ilvl="0">
      <w:lvl w:ilvl="0" w:tentative="1">
        <w:numFmt w:val="bullet"/>
        <w:suff w:val="tab"/>
        <w:lvlText w:val="4."/>
        <w:rPr/>
      </w:lvl>
    </w:lvlOverride>
  </w:num>
  <w:num w:numId="10">
    <w:abstractNumId w:val="9"/>
    <w:lvlOverride w:ilvl="0">
      <w:lvl w:ilvl="0" w:tentative="1">
        <w:numFmt w:val="bullet"/>
        <w:suff w:val="tab"/>
        <w:lvlText w:val="·"/>
        <w:rPr/>
      </w:lvl>
    </w:lvlOverride>
  </w:num>
  <w:num w:numId="11">
    <w:abstractNumId w:val="10"/>
    <w:lvlOverride w:ilvl="0">
      <w:lvl w:ilvl="0" w:tentative="1">
        <w:numFmt w:val="bullet"/>
        <w:suff w:val="tab"/>
        <w:lvlText w:val="5."/>
        <w:rPr/>
      </w:lvl>
    </w:lvlOverride>
  </w:num>
  <w:num w:numId="12">
    <w:abstractNumId w:val="11"/>
    <w:lvlOverride w:ilvl="0">
      <w:lvl w:ilvl="0" w:tentative="1">
        <w:numFmt w:val="bullet"/>
        <w:suff w:val="tab"/>
        <w:lvlText w:val="6."/>
        <w:rPr/>
      </w:lvl>
    </w:lvlOverride>
  </w:num>
  <w:num w:numId="13">
    <w:abstractNumId w:val="12"/>
    <w:lvlOverride w:ilvl="0">
      <w:lvl w:ilvl="0" w:tentative="1">
        <w:numFmt w:val="bullet"/>
        <w:suff w:val="tab"/>
        <w:lvlText w:val="7."/>
        <w:rPr/>
      </w:lvl>
    </w:lvlOverride>
  </w:num>
  <w:num w:numId="14">
    <w:abstractNumId w:val="13"/>
    <w:lvlOverride w:ilvl="0">
      <w:lvl w:ilvl="0" w:tentative="1">
        <w:numFmt w:val="bullet"/>
        <w:suff w:val="tab"/>
        <w:lvlText w:val="1."/>
        <w:rPr/>
      </w:lvl>
    </w:lvlOverride>
  </w:num>
  <w:num w:numId="15">
    <w:abstractNumId w:val="14"/>
    <w:lvlOverride w:ilvl="0">
      <w:lvl w:ilvl="0" w:tentative="1">
        <w:numFmt w:val="bullet"/>
        <w:suff w:val="tab"/>
        <w:lvlText w:val="2."/>
        <w:rPr/>
      </w:lvl>
    </w:lvlOverride>
  </w:num>
  <w:num w:numId="16">
    <w:abstractNumId w:val="15"/>
    <w:lvlOverride w:ilvl="0">
      <w:lvl w:ilvl="0" w:tentative="1">
        <w:numFmt w:val="bullet"/>
        <w:suff w:val="tab"/>
        <w:lvlText w:val="3."/>
        <w:rPr/>
      </w:lvl>
    </w:lvlOverride>
  </w:num>
  <w:num w:numId="17">
    <w:abstractNumId w:val="16"/>
    <w:lvlOverride w:ilvl="0">
      <w:lvl w:ilvl="0" w:tentative="1">
        <w:numFmt w:val="bullet"/>
        <w:suff w:val="tab"/>
        <w:lvlText w:val="·"/>
        <w:rPr/>
      </w:lvl>
    </w:lvlOverride>
  </w:num>
  <w:num w:numId="18">
    <w:abstractNumId w:val="17"/>
    <w:lvlOverride w:ilvl="0">
      <w:lvl w:ilvl="0" w:tentative="1">
        <w:numFmt w:val="bullet"/>
        <w:suff w:val="tab"/>
        <w:lvlText w:val="4."/>
        <w:rPr/>
      </w:lvl>
    </w:lvlOverride>
  </w:num>
  <w:num w:numId="19">
    <w:abstractNumId w:val="18"/>
    <w:lvlOverride w:ilvl="0">
      <w:lvl w:ilvl="0" w:tentative="1">
        <w:numFmt w:val="bullet"/>
        <w:suff w:val="tab"/>
        <w:lvlText w:val="·"/>
        <w:rPr/>
      </w:lvl>
    </w:lvlOverride>
  </w:num>
  <w:num w:numId="20">
    <w:abstractNumId w:val="19"/>
    <w:lvlOverride w:ilvl="0">
      <w:lvl w:ilvl="0" w:tentative="1">
        <w:numFmt w:val="bullet"/>
        <w:suff w:val="tab"/>
        <w:lvlText w:val="1."/>
        <w:rPr/>
      </w:lvl>
    </w:lvlOverride>
  </w:num>
  <w:num w:numId="21">
    <w:abstractNumId w:val="20"/>
    <w:lvlOverride w:ilvl="0">
      <w:lvl w:ilvl="0" w:tentative="1">
        <w:numFmt w:val="bullet"/>
        <w:suff w:val="tab"/>
        <w:lvlText w:val="2."/>
        <w:rPr/>
      </w:lvl>
    </w:lvlOverride>
  </w:num>
  <w:num w:numId="22">
    <w:abstractNumId w:val="21"/>
    <w:lvlOverride w:ilvl="0">
      <w:lvl w:ilvl="0" w:tentative="1">
        <w:numFmt w:val="bullet"/>
        <w:suff w:val="tab"/>
        <w:lvlText w:val="3."/>
        <w:rPr/>
      </w:lvl>
    </w:lvlOverride>
  </w:num>
  <w:num w:numId="23">
    <w:abstractNumId w:val="22"/>
    <w:lvlOverride w:ilvl="0">
      <w:lvl w:ilvl="0" w:tentative="1">
        <w:numFmt w:val="bullet"/>
        <w:suff w:val="tab"/>
        <w:lvlText w:val="4."/>
        <w:rPr/>
      </w:lvl>
    </w:lvlOverride>
  </w:num>
  <w:num w:numId="24">
    <w:abstractNumId w:val="23"/>
    <w:lvlOverride w:ilvl="0">
      <w:lvl w:ilvl="0" w:tentative="1">
        <w:numFmt w:val="bullet"/>
        <w:suff w:val="tab"/>
        <w:lvlText w:val="·"/>
        <w:rPr/>
      </w:lvl>
    </w:lvlOverride>
  </w:num>
  <w:num w:numId="25">
    <w:abstractNumId w:val="24"/>
  </w:num>
  <w:num w:numId="26">
    <w:abstractNumId w:val="25"/>
  </w:num>
  <w:num w:numId="27">
    <w:abstractNumId w:val="26"/>
    <w:lvlOverride w:ilvl="0">
      <w:lvl w:ilvl="0" w:tentative="1">
        <w:numFmt w:val="bullet"/>
        <w:suff w:val="tab"/>
        <w:lvlText w:val="·"/>
        <w:rPr/>
      </w:lvl>
    </w:lvlOverride>
  </w:num>
  <w:num w:numId="28">
    <w:abstractNumId w:val="27"/>
  </w:num>
  <w:num w:numId="29">
    <w:abstractNumId w:val="28"/>
  </w:num>
  <w:num w:numId="30">
    <w:abstractNumId w:val="29"/>
  </w:num>
  <w:num w:numId="31">
    <w:abstractNumId w:val="30"/>
    <w:lvlOverride w:ilvl="0">
      <w:lvl w:ilvl="0" w:tentative="1">
        <w:numFmt w:val="bullet"/>
        <w:suff w:val="tab"/>
        <w:lvlText w:val="1."/>
        <w:rPr/>
      </w:lvl>
    </w:lvlOverride>
  </w:num>
  <w:num w:numId="32">
    <w:abstractNumId w:val="31"/>
    <w:lvlOverride w:ilvl="0">
      <w:lvl w:ilvl="0" w:tentative="1">
        <w:numFmt w:val="bullet"/>
        <w:suff w:val="tab"/>
        <w:lvlText w:val="2."/>
        <w:rPr/>
      </w:lvl>
    </w:lvlOverride>
  </w:num>
  <w:num w:numId="33">
    <w:abstractNumId w:val="32"/>
    <w:lvlOverride w:ilvl="0">
      <w:lvl w:ilvl="0" w:tentative="1">
        <w:numFmt w:val="bullet"/>
        <w:suff w:val="tab"/>
        <w:lvlText w:val="3."/>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касимова</dc:creator>
  <cp:lastModifiedBy>ольга касимова</cp:lastModifiedBy>
</cp:coreProperties>
</file>