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1" w:rsidRPr="00EF4421" w:rsidRDefault="00EF4421" w:rsidP="00EF442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F442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Что делать, если ребенок боится идти в школу?</w:t>
      </w:r>
    </w:p>
    <w:p w:rsidR="00573A42" w:rsidRDefault="00573A42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06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</w:t>
      </w:r>
      <w:r w:rsidRPr="00573A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учше заранее познакомить с первой учи</w:t>
      </w:r>
      <w:r w:rsidRPr="003406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тельницей и со школьным зданием</w:t>
      </w:r>
      <w:r w:rsidRPr="00573A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Постарайтесь подробно рассказать, зачем нужна школа, как будет проходить их день, что изменится, а что останется прежним, кто будет провожать в школу и встречать после уроков, когда </w:t>
      </w:r>
      <w:r w:rsidR="003406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Женя</w:t>
      </w:r>
      <w:r w:rsidRPr="00573A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смо</w:t>
      </w:r>
      <w:r w:rsidR="003406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</w:t>
      </w:r>
      <w:r w:rsidRPr="00573A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 гулять, играть и общаться с родителями.</w:t>
      </w:r>
    </w:p>
    <w:p w:rsidR="003406C4" w:rsidRPr="00490291" w:rsidRDefault="002D19C4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2D19C4">
        <w:rPr>
          <w:rFonts w:ascii="Times New Roman" w:hAnsi="Times New Roman" w:cs="Times New Roman"/>
          <w:color w:val="000000"/>
          <w:sz w:val="28"/>
          <w:shd w:val="clear" w:color="auto" w:fill="FFFFFF"/>
        </w:rPr>
        <w:t>Пусть ребенок почувствует ваше неравнодушие и вашу защиту: если ему плохо, станьте его адвокатом в сложной ситуации, покажите ему, что он всегда может на вас положиться.</w:t>
      </w:r>
    </w:p>
    <w:p w:rsidR="00490291" w:rsidRDefault="00490291" w:rsidP="0049029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ребенку возможность чувствовать себя успешным, чаще хвалить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291" w:rsidRPr="00490291" w:rsidRDefault="00490291" w:rsidP="0049029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F44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Родителям важно не волноваться самим, чтобы не передать свою тревогу детям.</w:t>
      </w:r>
      <w:r w:rsidRPr="0049029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490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Спокойное отношение мамы и папы к учебе </w:t>
      </w:r>
      <w:proofErr w:type="gramStart"/>
      <w:r w:rsidRPr="00490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49029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особенно к успехам ребенка покажет ему, что родители всегда будут на его стороне, объяснят, защитят, помогут. Дайте ребенку понять, что школа - только часть жизни, и мир не рухнет от плохих оценок или от замечания за плохое поведение.</w:t>
      </w:r>
    </w:p>
    <w:p w:rsidR="00490291" w:rsidRPr="0030351F" w:rsidRDefault="00E11850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 особенно чувствует страхи своих родителей и близких. Мать и ребёнок энергетически </w:t>
      </w:r>
      <w:proofErr w:type="gramStart"/>
      <w:r w:rsidRPr="00E1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E11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находятся в одном поле. Чем больше будет переживать мама, тем больше на это будет реагировать ребёнок. </w:t>
      </w:r>
    </w:p>
    <w:p w:rsidR="0030351F" w:rsidRPr="00F350BA" w:rsidRDefault="0030351F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Поменьше озвучивать свои проблемы и страхи. Нельзя ребёнка полностью отгораживать от проблем. Их можно озвучивать, но в доступной для ребёнка форме, чтобы он понимал, что сейчас пока не всё хорошо, поэтому надо действовать так-то и так. Но всё слышать и видеть ребёнок не должен. Если мама в чём-то не уверена, если мама в себе сомневается, то ощущение защиты пропадает. Ребёнок должен чувствовать уверенность, доброту, любовь и сильную добрую маму, которая знает и умеет всё. Он так должен воспринимать родителей. </w:t>
      </w:r>
    </w:p>
    <w:p w:rsidR="00F350BA" w:rsidRPr="00D9325E" w:rsidRDefault="00F350BA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Доброжелательно, неторопливо и оптимистично разговаривайте на тревожащие его темы столько, сколько ему нужно. Объясняйте ему, что испытывать страх и беспокойство - это нормально.</w:t>
      </w:r>
    </w:p>
    <w:p w:rsidR="00D9325E" w:rsidRPr="008045EA" w:rsidRDefault="00D9325E" w:rsidP="003406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Внимательно и сочувственно выслушав ребенка, постарайтесь плавно перевести разговор с негативного сюжета на желаемый, благоприятный вариант развития событий. Спросите, какое решение, по мнению ребенка, было бы самым удачным. При этом действуйте не торопясь, мягко и тактично, задавая наводящие вопросы. Важно, чтобы в таких разговорах ребенок развивал инициативу, и чувствовал наравне с родительской поддержкой и пониманием, что он и сам способен находить выход из неприятных ситуаций. Расскажите про свои школьные страхи и их исчезновение. Посмейтесь вместе над ситуациями - как над детскими страшилками.</w:t>
      </w:r>
    </w:p>
    <w:p w:rsidR="008045EA" w:rsidRPr="0076230D" w:rsidRDefault="008045EA" w:rsidP="008045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 отнеситесь к принципу совмещения приятного с полезным: организуйте ознакомительную экскурсию по школе в компании с любимыми друзьями. Запланируйте пикники с одноклассниками, сводите их в ближайшие выходные в парк или на аттракционы. Чем больше позитивных эмоций - тем скорее завяжутся </w:t>
      </w:r>
      <w:hyperlink r:id="rId5" w:history="1">
        <w:r w:rsidRPr="008045E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дружеские отношения</w:t>
        </w:r>
      </w:hyperlink>
      <w:r w:rsidRPr="0080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классе. Поощряйте своего ребенка к приятельским отношениям и дружеским контактам с одноклассниками (предложите пригласить в гости после школы, испечь забавные печенья и угостить одноклассников).</w:t>
      </w:r>
    </w:p>
    <w:p w:rsidR="0076230D" w:rsidRPr="00573A42" w:rsidRDefault="0076230D" w:rsidP="008045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Зная, что родители высоко оценивают и любят ребенка таким, какой он есть, ребенок будет более устойчив к стрессам и жизнерадостен. Объясняйте, что в школе могут возникать неприятности, и нужно быть готовыми с ними справляться. Скажите, что вы всегда поможете – и с учебой, и в отношениях с учителями и сверстниками. Во всем и всегда вы будете рядом.</w:t>
      </w:r>
    </w:p>
    <w:p w:rsidR="00E8447E" w:rsidRPr="004E72EE" w:rsidRDefault="00E8447E" w:rsidP="004E7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47E" w:rsidRPr="004E72EE" w:rsidSect="0013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FF2"/>
    <w:multiLevelType w:val="multilevel"/>
    <w:tmpl w:val="1B06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0590D"/>
    <w:multiLevelType w:val="hybridMultilevel"/>
    <w:tmpl w:val="DF207B9C"/>
    <w:lvl w:ilvl="0" w:tplc="7C763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5764"/>
    <w:multiLevelType w:val="multilevel"/>
    <w:tmpl w:val="F378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25"/>
    <w:rsid w:val="001343EB"/>
    <w:rsid w:val="00247EFF"/>
    <w:rsid w:val="002D19C4"/>
    <w:rsid w:val="0030351F"/>
    <w:rsid w:val="003406C4"/>
    <w:rsid w:val="003C12CE"/>
    <w:rsid w:val="004014FD"/>
    <w:rsid w:val="00490291"/>
    <w:rsid w:val="004E72EE"/>
    <w:rsid w:val="00573A42"/>
    <w:rsid w:val="006B44B7"/>
    <w:rsid w:val="0076230D"/>
    <w:rsid w:val="008045EA"/>
    <w:rsid w:val="009F47A1"/>
    <w:rsid w:val="00A75358"/>
    <w:rsid w:val="00D9325E"/>
    <w:rsid w:val="00E11850"/>
    <w:rsid w:val="00E46687"/>
    <w:rsid w:val="00E61A25"/>
    <w:rsid w:val="00E8447E"/>
    <w:rsid w:val="00E84A3F"/>
    <w:rsid w:val="00EC7CA5"/>
    <w:rsid w:val="00EF4421"/>
    <w:rsid w:val="00F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EB"/>
  </w:style>
  <w:style w:type="paragraph" w:styleId="4">
    <w:name w:val="heading 4"/>
    <w:basedOn w:val="a"/>
    <w:link w:val="40"/>
    <w:uiPriority w:val="9"/>
    <w:qFormat/>
    <w:rsid w:val="00E6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A25"/>
    <w:rPr>
      <w:b/>
      <w:bCs/>
    </w:rPr>
  </w:style>
  <w:style w:type="paragraph" w:styleId="a4">
    <w:name w:val="Normal (Web)"/>
    <w:basedOn w:val="a"/>
    <w:uiPriority w:val="99"/>
    <w:unhideWhenUsed/>
    <w:rsid w:val="00E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1A25"/>
    <w:rPr>
      <w:i/>
      <w:iCs/>
    </w:rPr>
  </w:style>
  <w:style w:type="paragraph" w:customStyle="1" w:styleId="c9">
    <w:name w:val="c9"/>
    <w:basedOn w:val="a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CA5"/>
  </w:style>
  <w:style w:type="paragraph" w:customStyle="1" w:styleId="c12">
    <w:name w:val="c12"/>
    <w:basedOn w:val="a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7CA5"/>
  </w:style>
  <w:style w:type="paragraph" w:customStyle="1" w:styleId="c7">
    <w:name w:val="c7"/>
    <w:basedOn w:val="a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4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es-s.ru/kak-stat-samym-luchshim-drugom-svoemu-synu-kak-byt-drugom-reben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2022-03-07T05:06:00Z</dcterms:created>
  <dcterms:modified xsi:type="dcterms:W3CDTF">2023-09-28T08:47:00Z</dcterms:modified>
</cp:coreProperties>
</file>