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7B31" w14:textId="5D28B194" w:rsidR="00B13C9B" w:rsidRPr="00D24F70" w:rsidRDefault="00D24F70" w:rsidP="00B13C9B">
      <w:pPr>
        <w:jc w:val="center"/>
        <w:rPr>
          <w:rFonts w:ascii="Times New Roman" w:hAnsi="Times New Roman"/>
          <w:sz w:val="32"/>
          <w:szCs w:val="32"/>
        </w:rPr>
      </w:pPr>
      <w:r w:rsidRPr="00D24F70">
        <w:rPr>
          <w:rFonts w:ascii="Times New Roman" w:hAnsi="Times New Roman"/>
          <w:sz w:val="32"/>
          <w:szCs w:val="32"/>
        </w:rPr>
        <w:t>Методические указания по химии</w:t>
      </w:r>
      <w:r>
        <w:rPr>
          <w:rFonts w:ascii="Times New Roman" w:hAnsi="Times New Roman"/>
          <w:sz w:val="32"/>
          <w:szCs w:val="32"/>
        </w:rPr>
        <w:t xml:space="preserve"> для медицинских колледжей для углубленного изучения по теме</w:t>
      </w:r>
      <w:r w:rsidRPr="00D24F70">
        <w:rPr>
          <w:rFonts w:ascii="Times New Roman" w:hAnsi="Times New Roman"/>
          <w:sz w:val="32"/>
          <w:szCs w:val="32"/>
        </w:rPr>
        <w:t>:</w:t>
      </w:r>
    </w:p>
    <w:p w14:paraId="0156E6F0" w14:textId="77777777" w:rsidR="00B13C9B" w:rsidRPr="00E27B02" w:rsidRDefault="00B13C9B" w:rsidP="00B13C9B">
      <w:pPr>
        <w:jc w:val="center"/>
        <w:rPr>
          <w:rFonts w:ascii="Times New Roman" w:hAnsi="Times New Roman"/>
        </w:rPr>
      </w:pPr>
    </w:p>
    <w:p w14:paraId="7DE63A62" w14:textId="77777777" w:rsidR="00B13C9B" w:rsidRPr="00E27B02" w:rsidRDefault="00B13C9B" w:rsidP="00B13C9B">
      <w:pPr>
        <w:jc w:val="center"/>
        <w:rPr>
          <w:rFonts w:ascii="Times New Roman" w:hAnsi="Times New Roman"/>
        </w:rPr>
      </w:pPr>
    </w:p>
    <w:p w14:paraId="045AC076" w14:textId="77777777" w:rsidR="00B13C9B" w:rsidRPr="00E27B02" w:rsidRDefault="00B13C9B" w:rsidP="00B13C9B">
      <w:pPr>
        <w:jc w:val="center"/>
        <w:rPr>
          <w:rFonts w:ascii="Times New Roman" w:hAnsi="Times New Roman"/>
        </w:rPr>
      </w:pPr>
    </w:p>
    <w:p w14:paraId="28961B74" w14:textId="77777777" w:rsidR="00B13C9B" w:rsidRPr="00E27B02" w:rsidRDefault="00B13C9B" w:rsidP="00B13C9B">
      <w:pPr>
        <w:jc w:val="center"/>
        <w:rPr>
          <w:rFonts w:ascii="Times New Roman" w:hAnsi="Times New Roman"/>
        </w:rPr>
      </w:pPr>
    </w:p>
    <w:p w14:paraId="21A7E78A" w14:textId="77777777" w:rsidR="00B13C9B" w:rsidRPr="00E27B02" w:rsidRDefault="00B13C9B" w:rsidP="00B13C9B">
      <w:pPr>
        <w:jc w:val="center"/>
        <w:rPr>
          <w:rFonts w:ascii="Times New Roman" w:hAnsi="Times New Roman"/>
        </w:rPr>
      </w:pPr>
    </w:p>
    <w:p w14:paraId="416A6E07" w14:textId="77777777" w:rsidR="00B13C9B" w:rsidRPr="00E27B02" w:rsidRDefault="00B13C9B" w:rsidP="00B13C9B">
      <w:pPr>
        <w:jc w:val="center"/>
        <w:rPr>
          <w:rFonts w:ascii="Times New Roman" w:hAnsi="Times New Roman"/>
        </w:rPr>
      </w:pPr>
    </w:p>
    <w:p w14:paraId="2B0BD4AA" w14:textId="77777777" w:rsidR="00B13C9B" w:rsidRPr="00E27B02" w:rsidRDefault="00B13C9B" w:rsidP="00B13C9B">
      <w:pPr>
        <w:jc w:val="center"/>
        <w:rPr>
          <w:rFonts w:ascii="Times New Roman" w:hAnsi="Times New Roman"/>
        </w:rPr>
      </w:pPr>
    </w:p>
    <w:p w14:paraId="7FEA5A97" w14:textId="08041CCF" w:rsidR="00B13C9B" w:rsidRPr="00E27B02" w:rsidRDefault="001F762B" w:rsidP="00B13C9B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ГАЛОГЕНЫ</w:t>
      </w:r>
      <w:r w:rsidRPr="001F762B">
        <w:rPr>
          <w:rFonts w:ascii="Times New Roman" w:hAnsi="Times New Roman"/>
          <w:sz w:val="48"/>
          <w:szCs w:val="48"/>
        </w:rPr>
        <w:t xml:space="preserve"> </w:t>
      </w:r>
      <w:r w:rsidRPr="00E27B02">
        <w:rPr>
          <w:rFonts w:ascii="Times New Roman" w:hAnsi="Times New Roman"/>
          <w:sz w:val="48"/>
          <w:szCs w:val="48"/>
        </w:rPr>
        <w:t>И ИХ СОЕДИНЕНИ</w:t>
      </w:r>
      <w:r>
        <w:rPr>
          <w:rFonts w:ascii="Times New Roman" w:hAnsi="Times New Roman"/>
          <w:sz w:val="48"/>
          <w:szCs w:val="48"/>
        </w:rPr>
        <w:t xml:space="preserve">Я. </w:t>
      </w:r>
      <w:r w:rsidR="00620282">
        <w:rPr>
          <w:rFonts w:ascii="Times New Roman" w:hAnsi="Times New Roman"/>
          <w:sz w:val="48"/>
          <w:szCs w:val="48"/>
        </w:rPr>
        <w:t>СПОСОБЫ ПОЛУЧЕНИЯ</w:t>
      </w:r>
      <w:r w:rsidR="00E87B1F">
        <w:rPr>
          <w:rFonts w:ascii="Times New Roman" w:hAnsi="Times New Roman"/>
          <w:sz w:val="48"/>
          <w:szCs w:val="48"/>
        </w:rPr>
        <w:t xml:space="preserve">, </w:t>
      </w:r>
      <w:r w:rsidR="00820B64" w:rsidRPr="00E27B02">
        <w:rPr>
          <w:rFonts w:ascii="Times New Roman" w:hAnsi="Times New Roman"/>
          <w:sz w:val="48"/>
          <w:szCs w:val="48"/>
        </w:rPr>
        <w:t>БИОЛОГИЧЕСКОЕ ЗНАЧЕНИЕ</w:t>
      </w:r>
      <w:r w:rsidR="00620282">
        <w:rPr>
          <w:rFonts w:ascii="Times New Roman" w:hAnsi="Times New Roman"/>
          <w:sz w:val="48"/>
          <w:szCs w:val="48"/>
        </w:rPr>
        <w:t xml:space="preserve"> </w:t>
      </w:r>
      <w:r w:rsidR="00E87B1F">
        <w:rPr>
          <w:rFonts w:ascii="Times New Roman" w:hAnsi="Times New Roman"/>
          <w:sz w:val="48"/>
          <w:szCs w:val="48"/>
        </w:rPr>
        <w:t xml:space="preserve">И ПРИМЕНЕНИЕ </w:t>
      </w:r>
      <w:r w:rsidR="00620282">
        <w:rPr>
          <w:rFonts w:ascii="Times New Roman" w:hAnsi="Times New Roman"/>
          <w:sz w:val="48"/>
          <w:szCs w:val="48"/>
        </w:rPr>
        <w:t>ГАЛОГЕНОВ</w:t>
      </w:r>
    </w:p>
    <w:p w14:paraId="5CA25514" w14:textId="77777777" w:rsidR="00B13C9B" w:rsidRPr="00E27B02" w:rsidRDefault="00B13C9B" w:rsidP="00B13C9B">
      <w:pPr>
        <w:jc w:val="center"/>
        <w:rPr>
          <w:rFonts w:ascii="Times New Roman" w:hAnsi="Times New Roman"/>
          <w:sz w:val="24"/>
          <w:szCs w:val="24"/>
        </w:rPr>
      </w:pPr>
    </w:p>
    <w:p w14:paraId="4D3DC171" w14:textId="33E06117" w:rsidR="00B13C9B" w:rsidRPr="00E27B02" w:rsidRDefault="00B13C9B" w:rsidP="00B13C9B">
      <w:pPr>
        <w:jc w:val="right"/>
        <w:rPr>
          <w:rFonts w:ascii="Times New Roman" w:hAnsi="Times New Roman"/>
          <w:sz w:val="32"/>
          <w:szCs w:val="32"/>
        </w:rPr>
      </w:pPr>
      <w:r w:rsidRPr="00E27B02">
        <w:rPr>
          <w:rFonts w:ascii="Times New Roman" w:hAnsi="Times New Roman"/>
          <w:sz w:val="32"/>
          <w:szCs w:val="32"/>
        </w:rPr>
        <w:t>выполнил</w:t>
      </w:r>
      <w:r w:rsidR="00B91BEE" w:rsidRPr="00E27B02">
        <w:rPr>
          <w:rFonts w:ascii="Times New Roman" w:hAnsi="Times New Roman"/>
          <w:sz w:val="32"/>
          <w:szCs w:val="32"/>
        </w:rPr>
        <w:t>а</w:t>
      </w:r>
      <w:r w:rsidRPr="00E27B02">
        <w:rPr>
          <w:rFonts w:ascii="Times New Roman" w:hAnsi="Times New Roman"/>
          <w:sz w:val="32"/>
          <w:szCs w:val="32"/>
        </w:rPr>
        <w:t xml:space="preserve"> </w:t>
      </w:r>
    </w:p>
    <w:p w14:paraId="5532DC26" w14:textId="63004DD6" w:rsidR="00B13C9B" w:rsidRPr="00E27B02" w:rsidRDefault="00B13C9B" w:rsidP="00B13C9B">
      <w:pPr>
        <w:jc w:val="right"/>
        <w:rPr>
          <w:rFonts w:ascii="Times New Roman" w:hAnsi="Times New Roman"/>
          <w:sz w:val="32"/>
          <w:szCs w:val="32"/>
        </w:rPr>
      </w:pPr>
      <w:r w:rsidRPr="00E27B02">
        <w:rPr>
          <w:rFonts w:ascii="Times New Roman" w:hAnsi="Times New Roman"/>
          <w:sz w:val="32"/>
          <w:szCs w:val="32"/>
        </w:rPr>
        <w:t>Минеева Вера</w:t>
      </w:r>
    </w:p>
    <w:p w14:paraId="47DE9B1A" w14:textId="77777777" w:rsidR="00B13C9B" w:rsidRPr="00E27B02" w:rsidRDefault="00B13C9B" w:rsidP="00B13C9B">
      <w:pPr>
        <w:jc w:val="right"/>
        <w:rPr>
          <w:rFonts w:ascii="Times New Roman" w:hAnsi="Times New Roman"/>
          <w:sz w:val="32"/>
          <w:szCs w:val="32"/>
        </w:rPr>
      </w:pPr>
    </w:p>
    <w:p w14:paraId="41F11EB2" w14:textId="77777777" w:rsidR="00B13C9B" w:rsidRPr="00E27B02" w:rsidRDefault="00B13C9B" w:rsidP="00B13C9B">
      <w:pPr>
        <w:jc w:val="right"/>
        <w:rPr>
          <w:rFonts w:ascii="Times New Roman" w:hAnsi="Times New Roman"/>
          <w:sz w:val="32"/>
          <w:szCs w:val="32"/>
        </w:rPr>
      </w:pPr>
    </w:p>
    <w:p w14:paraId="5A335BDE" w14:textId="77777777" w:rsidR="00B13C9B" w:rsidRPr="00E27B02" w:rsidRDefault="00B13C9B" w:rsidP="00B13C9B">
      <w:pPr>
        <w:jc w:val="right"/>
        <w:rPr>
          <w:rFonts w:ascii="Times New Roman" w:hAnsi="Times New Roman"/>
          <w:sz w:val="32"/>
          <w:szCs w:val="32"/>
        </w:rPr>
      </w:pPr>
    </w:p>
    <w:p w14:paraId="7F583F3E" w14:textId="77777777" w:rsidR="00B13C9B" w:rsidRPr="00E27B02" w:rsidRDefault="00B13C9B" w:rsidP="00B13C9B">
      <w:pPr>
        <w:jc w:val="right"/>
        <w:rPr>
          <w:rFonts w:ascii="Times New Roman" w:hAnsi="Times New Roman"/>
          <w:sz w:val="32"/>
          <w:szCs w:val="32"/>
        </w:rPr>
      </w:pPr>
    </w:p>
    <w:p w14:paraId="1E1FE70C" w14:textId="77777777" w:rsidR="00B13C9B" w:rsidRPr="00E27B02" w:rsidRDefault="00B13C9B" w:rsidP="00B13C9B">
      <w:pPr>
        <w:jc w:val="right"/>
        <w:rPr>
          <w:rFonts w:ascii="Times New Roman" w:hAnsi="Times New Roman"/>
          <w:sz w:val="32"/>
          <w:szCs w:val="32"/>
        </w:rPr>
      </w:pPr>
    </w:p>
    <w:p w14:paraId="7A7915A1" w14:textId="77777777" w:rsidR="00B13C9B" w:rsidRPr="00E27B02" w:rsidRDefault="00B13C9B" w:rsidP="00B13C9B">
      <w:pPr>
        <w:jc w:val="center"/>
        <w:rPr>
          <w:rFonts w:ascii="Times New Roman" w:hAnsi="Times New Roman"/>
          <w:sz w:val="32"/>
          <w:szCs w:val="32"/>
        </w:rPr>
      </w:pPr>
      <w:r w:rsidRPr="00E27B02">
        <w:rPr>
          <w:rFonts w:ascii="Times New Roman" w:hAnsi="Times New Roman"/>
          <w:sz w:val="32"/>
          <w:szCs w:val="32"/>
        </w:rPr>
        <w:t>Санкт-Петербург</w:t>
      </w:r>
    </w:p>
    <w:p w14:paraId="123FACB7" w14:textId="2E4A0261" w:rsidR="00B13C9B" w:rsidRPr="00E27B02" w:rsidRDefault="00B13C9B" w:rsidP="00B13C9B">
      <w:pPr>
        <w:jc w:val="center"/>
        <w:rPr>
          <w:rFonts w:ascii="Times New Roman" w:hAnsi="Times New Roman"/>
        </w:rPr>
      </w:pPr>
      <w:r w:rsidRPr="00E27B02">
        <w:rPr>
          <w:rFonts w:ascii="Times New Roman" w:hAnsi="Times New Roman"/>
          <w:sz w:val="32"/>
          <w:szCs w:val="32"/>
        </w:rPr>
        <w:t>202</w:t>
      </w:r>
      <w:r w:rsidR="00D24F70">
        <w:rPr>
          <w:rFonts w:ascii="Times New Roman" w:hAnsi="Times New Roman"/>
          <w:sz w:val="32"/>
          <w:szCs w:val="32"/>
        </w:rPr>
        <w:t>5</w:t>
      </w:r>
      <w:r w:rsidRPr="00E27B02">
        <w:rPr>
          <w:rFonts w:ascii="Times New Roman" w:hAnsi="Times New Roman"/>
          <w:sz w:val="32"/>
          <w:szCs w:val="32"/>
        </w:rPr>
        <w:t xml:space="preserve"> год</w:t>
      </w:r>
    </w:p>
    <w:p w14:paraId="72E82C9F" w14:textId="48CA0179" w:rsidR="00B140BF" w:rsidRDefault="00B140BF">
      <w:pPr>
        <w:rPr>
          <w:rFonts w:ascii="Times New Roman" w:hAnsi="Times New Roman"/>
        </w:rPr>
      </w:pPr>
    </w:p>
    <w:p w14:paraId="08A767A3" w14:textId="77777777" w:rsidR="005117EB" w:rsidRPr="00E27B02" w:rsidRDefault="005117EB">
      <w:pPr>
        <w:rPr>
          <w:rFonts w:ascii="Times New Roman" w:hAnsi="Times New Roman"/>
        </w:rPr>
      </w:pPr>
    </w:p>
    <w:p w14:paraId="7A1FE9EA" w14:textId="77777777" w:rsidR="00D24F70" w:rsidRDefault="00D24F70" w:rsidP="00D15793">
      <w:pPr>
        <w:spacing w:before="60" w:after="120"/>
        <w:rPr>
          <w:rFonts w:ascii="Times New Roman" w:hAnsi="Times New Roman"/>
          <w:b/>
          <w:bCs/>
          <w:sz w:val="24"/>
          <w:szCs w:val="24"/>
        </w:rPr>
      </w:pPr>
    </w:p>
    <w:p w14:paraId="663B31EA" w14:textId="77777777" w:rsidR="00D24F70" w:rsidRDefault="00D24F70" w:rsidP="00D15793">
      <w:pPr>
        <w:spacing w:before="60" w:after="120"/>
        <w:rPr>
          <w:rFonts w:ascii="Times New Roman" w:hAnsi="Times New Roman"/>
          <w:b/>
          <w:bCs/>
          <w:sz w:val="24"/>
          <w:szCs w:val="24"/>
        </w:rPr>
      </w:pPr>
    </w:p>
    <w:p w14:paraId="1F456E04" w14:textId="77777777" w:rsidR="00D24F70" w:rsidRDefault="00D24F70" w:rsidP="00D15793">
      <w:pPr>
        <w:spacing w:before="60" w:after="120"/>
        <w:rPr>
          <w:rFonts w:ascii="Times New Roman" w:hAnsi="Times New Roman"/>
          <w:b/>
          <w:bCs/>
          <w:sz w:val="24"/>
          <w:szCs w:val="24"/>
        </w:rPr>
      </w:pPr>
    </w:p>
    <w:p w14:paraId="4A87D050" w14:textId="77777777" w:rsidR="00D24F70" w:rsidRDefault="00D24F70" w:rsidP="00D15793">
      <w:pPr>
        <w:spacing w:before="60" w:after="120"/>
        <w:rPr>
          <w:rFonts w:ascii="Times New Roman" w:hAnsi="Times New Roman"/>
          <w:b/>
          <w:bCs/>
          <w:sz w:val="24"/>
          <w:szCs w:val="24"/>
        </w:rPr>
      </w:pPr>
    </w:p>
    <w:p w14:paraId="1D0E9360" w14:textId="77777777" w:rsidR="00D24F70" w:rsidRDefault="00D24F70" w:rsidP="00D15793">
      <w:pPr>
        <w:spacing w:before="60" w:after="120"/>
        <w:rPr>
          <w:rFonts w:ascii="Times New Roman" w:hAnsi="Times New Roman"/>
          <w:b/>
          <w:bCs/>
          <w:sz w:val="24"/>
          <w:szCs w:val="24"/>
        </w:rPr>
      </w:pPr>
    </w:p>
    <w:p w14:paraId="02CE01AD" w14:textId="574F6CD2" w:rsidR="00B140BF" w:rsidRPr="00E27B02" w:rsidRDefault="00B140BF" w:rsidP="00D15793">
      <w:pPr>
        <w:spacing w:before="60" w:after="120"/>
        <w:rPr>
          <w:rFonts w:ascii="Times New Roman" w:hAnsi="Times New Roman"/>
          <w:b/>
          <w:bCs/>
          <w:sz w:val="24"/>
          <w:szCs w:val="24"/>
        </w:rPr>
      </w:pPr>
      <w:r w:rsidRPr="00E27B02">
        <w:rPr>
          <w:rFonts w:ascii="Times New Roman" w:hAnsi="Times New Roman"/>
          <w:b/>
          <w:bCs/>
          <w:sz w:val="24"/>
          <w:szCs w:val="24"/>
        </w:rPr>
        <w:t>Содержание:</w:t>
      </w:r>
    </w:p>
    <w:p w14:paraId="7C56A7E7" w14:textId="2BC4C9EF" w:rsidR="00B140BF" w:rsidRPr="00E27B02" w:rsidRDefault="00B140BF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E27B02">
        <w:rPr>
          <w:rFonts w:ascii="Times New Roman" w:hAnsi="Times New Roman"/>
          <w:sz w:val="24"/>
          <w:szCs w:val="24"/>
        </w:rPr>
        <w:t>Введение</w:t>
      </w:r>
    </w:p>
    <w:p w14:paraId="7D2F2D3B" w14:textId="607B57F5" w:rsidR="002F50C7" w:rsidRPr="00E27B02" w:rsidRDefault="00B140BF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E27B02">
        <w:rPr>
          <w:rFonts w:ascii="Times New Roman" w:hAnsi="Times New Roman"/>
          <w:sz w:val="24"/>
          <w:szCs w:val="24"/>
        </w:rPr>
        <w:t xml:space="preserve">История </w:t>
      </w:r>
      <w:r w:rsidR="002F50C7" w:rsidRPr="00E27B02">
        <w:rPr>
          <w:rFonts w:ascii="Times New Roman" w:hAnsi="Times New Roman"/>
          <w:sz w:val="24"/>
          <w:szCs w:val="24"/>
        </w:rPr>
        <w:t>открытия галогенов</w:t>
      </w:r>
    </w:p>
    <w:p w14:paraId="3D86B603" w14:textId="340EF0BA" w:rsidR="002F50C7" w:rsidRDefault="002F50C7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E27B02">
        <w:rPr>
          <w:rFonts w:ascii="Times New Roman" w:hAnsi="Times New Roman"/>
          <w:sz w:val="24"/>
          <w:szCs w:val="24"/>
        </w:rPr>
        <w:t>Общая характеристика галогенов</w:t>
      </w:r>
    </w:p>
    <w:p w14:paraId="3C35E6CA" w14:textId="6FA3C0AC" w:rsidR="00731D64" w:rsidRPr="00E27B02" w:rsidRDefault="00731D64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731D64">
        <w:rPr>
          <w:rFonts w:ascii="Times New Roman" w:hAnsi="Times New Roman"/>
          <w:sz w:val="24"/>
          <w:szCs w:val="24"/>
        </w:rPr>
        <w:t>Получение фтора</w:t>
      </w:r>
    </w:p>
    <w:p w14:paraId="76C8EE9C" w14:textId="33AE8BC8" w:rsidR="002F50C7" w:rsidRDefault="0018483D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18483D">
        <w:rPr>
          <w:rFonts w:ascii="Times New Roman" w:hAnsi="Times New Roman"/>
          <w:sz w:val="24"/>
          <w:szCs w:val="24"/>
        </w:rPr>
        <w:t>Получение хлора</w:t>
      </w:r>
    </w:p>
    <w:p w14:paraId="4A354E59" w14:textId="204B621C" w:rsidR="00886526" w:rsidRDefault="00886526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886526">
        <w:rPr>
          <w:rFonts w:ascii="Times New Roman" w:hAnsi="Times New Roman"/>
          <w:sz w:val="24"/>
          <w:szCs w:val="24"/>
        </w:rPr>
        <w:t>Получение брома</w:t>
      </w:r>
    </w:p>
    <w:p w14:paraId="141E45FA" w14:textId="01BAF0ED" w:rsidR="00886526" w:rsidRPr="00E27B02" w:rsidRDefault="00886526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886526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>йода</w:t>
      </w:r>
    </w:p>
    <w:p w14:paraId="04DB9FCF" w14:textId="77777777" w:rsidR="00752A5D" w:rsidRPr="00752A5D" w:rsidRDefault="00752A5D" w:rsidP="00752A5D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752A5D">
        <w:rPr>
          <w:rFonts w:ascii="Times New Roman" w:hAnsi="Times New Roman"/>
          <w:sz w:val="24"/>
          <w:szCs w:val="24"/>
        </w:rPr>
        <w:t>Особенности добычи и использования галогенов</w:t>
      </w:r>
    </w:p>
    <w:p w14:paraId="535470C5" w14:textId="16885DFE" w:rsidR="00787344" w:rsidRDefault="00787344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E27B02">
        <w:rPr>
          <w:rFonts w:ascii="Times New Roman" w:hAnsi="Times New Roman"/>
          <w:sz w:val="24"/>
          <w:szCs w:val="24"/>
        </w:rPr>
        <w:t>Выводы. Заключение.</w:t>
      </w:r>
    </w:p>
    <w:p w14:paraId="088A991E" w14:textId="32C3788E" w:rsidR="00FC6893" w:rsidRDefault="00FC6893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0FF4A4AC" w14:textId="28D9B9DD" w:rsidR="000B5C5C" w:rsidRPr="00E27B02" w:rsidRDefault="000B5C5C" w:rsidP="00D15793">
      <w:pPr>
        <w:pStyle w:val="a3"/>
        <w:numPr>
          <w:ilvl w:val="0"/>
          <w:numId w:val="1"/>
        </w:numPr>
        <w:spacing w:before="60" w:after="120"/>
        <w:rPr>
          <w:rFonts w:ascii="Times New Roman" w:hAnsi="Times New Roman"/>
          <w:sz w:val="24"/>
          <w:szCs w:val="24"/>
        </w:rPr>
      </w:pPr>
      <w:r w:rsidRPr="000B5C5C">
        <w:rPr>
          <w:rFonts w:ascii="Times New Roman" w:hAnsi="Times New Roman"/>
          <w:sz w:val="24"/>
          <w:szCs w:val="24"/>
        </w:rPr>
        <w:t>Список литературы (использованных источников)</w:t>
      </w:r>
    </w:p>
    <w:p w14:paraId="3DB46BB3" w14:textId="1964A618" w:rsidR="00787344" w:rsidRDefault="00787344" w:rsidP="00D15793">
      <w:pPr>
        <w:spacing w:before="60" w:after="120"/>
        <w:rPr>
          <w:rFonts w:ascii="Times New Roman" w:hAnsi="Times New Roman"/>
          <w:sz w:val="24"/>
          <w:szCs w:val="24"/>
        </w:rPr>
      </w:pPr>
    </w:p>
    <w:p w14:paraId="4544B060" w14:textId="77777777" w:rsidR="00521AF3" w:rsidRPr="00E27B02" w:rsidRDefault="00521AF3" w:rsidP="00D15793">
      <w:pPr>
        <w:spacing w:before="60" w:after="120"/>
        <w:rPr>
          <w:rFonts w:ascii="Times New Roman" w:hAnsi="Times New Roman"/>
          <w:sz w:val="24"/>
          <w:szCs w:val="24"/>
        </w:rPr>
      </w:pPr>
    </w:p>
    <w:p w14:paraId="66EC0031" w14:textId="77777777" w:rsidR="00F01AF1" w:rsidRDefault="00F01AF1" w:rsidP="00812549">
      <w:pPr>
        <w:pStyle w:val="aa"/>
        <w:spacing w:before="60" w:after="120"/>
        <w:ind w:firstLine="360"/>
        <w:jc w:val="center"/>
        <w:rPr>
          <w:b/>
          <w:bCs/>
          <w:szCs w:val="24"/>
        </w:rPr>
      </w:pPr>
    </w:p>
    <w:p w14:paraId="00A4DD5C" w14:textId="77777777" w:rsidR="00F01AF1" w:rsidRDefault="00F01AF1" w:rsidP="00812549">
      <w:pPr>
        <w:pStyle w:val="aa"/>
        <w:spacing w:before="60" w:after="120"/>
        <w:ind w:firstLine="360"/>
        <w:jc w:val="center"/>
        <w:rPr>
          <w:b/>
          <w:bCs/>
          <w:szCs w:val="24"/>
        </w:rPr>
      </w:pPr>
    </w:p>
    <w:p w14:paraId="1909064C" w14:textId="06D0504A" w:rsidR="00812549" w:rsidRDefault="00812549" w:rsidP="00812549">
      <w:pPr>
        <w:pStyle w:val="aa"/>
        <w:spacing w:before="60" w:after="120"/>
        <w:ind w:firstLine="360"/>
        <w:jc w:val="center"/>
        <w:rPr>
          <w:b/>
          <w:bCs/>
          <w:szCs w:val="24"/>
        </w:rPr>
      </w:pPr>
      <w:r w:rsidRPr="00812549">
        <w:rPr>
          <w:b/>
          <w:bCs/>
          <w:szCs w:val="24"/>
        </w:rPr>
        <w:t>Вступление</w:t>
      </w:r>
    </w:p>
    <w:p w14:paraId="08F50925" w14:textId="5410869D" w:rsidR="00D560D3" w:rsidRPr="00E27B02" w:rsidRDefault="005F7620" w:rsidP="000D1EC4">
      <w:pPr>
        <w:pStyle w:val="aa"/>
        <w:spacing w:before="60" w:after="120"/>
        <w:ind w:firstLine="360"/>
        <w:jc w:val="both"/>
      </w:pPr>
      <w:r w:rsidRPr="00E27B02">
        <w:t xml:space="preserve">Тема </w:t>
      </w:r>
      <w:r w:rsidR="007C6B2D" w:rsidRPr="00E27B02">
        <w:t>реферата</w:t>
      </w:r>
      <w:r w:rsidR="00D560D3" w:rsidRPr="00E27B02">
        <w:t xml:space="preserve"> «</w:t>
      </w:r>
      <w:r w:rsidR="008430F1" w:rsidRPr="00E27B02">
        <w:t>Биологическое значение галогенов и их соединений</w:t>
      </w:r>
      <w:r w:rsidR="00957559" w:rsidRPr="00E27B02">
        <w:t xml:space="preserve">» выбрана с целью понять этот </w:t>
      </w:r>
      <w:r w:rsidR="00D560D3" w:rsidRPr="00E27B02">
        <w:t xml:space="preserve">процесс. Знание в этой области помогут и в повседневной жизни, будут способствовать развитию интеллектуальных способностей. </w:t>
      </w:r>
      <w:r w:rsidR="00913354" w:rsidRPr="00E27B02">
        <w:t>Благодаря этими знаниям</w:t>
      </w:r>
      <w:r w:rsidR="00D560D3" w:rsidRPr="00E27B02">
        <w:t xml:space="preserve"> мы понима</w:t>
      </w:r>
      <w:r w:rsidR="005433A0" w:rsidRPr="00E27B02">
        <w:t>ем</w:t>
      </w:r>
      <w:r w:rsidR="00D560D3" w:rsidRPr="00E27B02">
        <w:t xml:space="preserve"> как устроен окружающий мир</w:t>
      </w:r>
      <w:r w:rsidR="00D224A9" w:rsidRPr="00E27B02">
        <w:t xml:space="preserve"> и как мы его можем улучшить нашу</w:t>
      </w:r>
      <w:r w:rsidR="00D560D3" w:rsidRPr="00E27B02">
        <w:t xml:space="preserve"> жизнь</w:t>
      </w:r>
      <w:r w:rsidR="00D224A9" w:rsidRPr="00E27B02">
        <w:t>, чтобы она</w:t>
      </w:r>
      <w:r w:rsidR="00D560D3" w:rsidRPr="00E27B02">
        <w:t xml:space="preserve"> ста</w:t>
      </w:r>
      <w:r w:rsidR="00D224A9" w:rsidRPr="00E27B02">
        <w:t>ла</w:t>
      </w:r>
      <w:r w:rsidR="00D560D3" w:rsidRPr="00E27B02">
        <w:t xml:space="preserve"> </w:t>
      </w:r>
      <w:r w:rsidR="00063872" w:rsidRPr="00E27B02">
        <w:t xml:space="preserve">более </w:t>
      </w:r>
      <w:r w:rsidR="00D560D3" w:rsidRPr="00E27B02">
        <w:t>безопасн</w:t>
      </w:r>
      <w:r w:rsidR="00063872" w:rsidRPr="00E27B02">
        <w:t xml:space="preserve">ой и </w:t>
      </w:r>
      <w:r w:rsidR="00D560D3" w:rsidRPr="00E27B02">
        <w:t>комфортн</w:t>
      </w:r>
      <w:r w:rsidR="00063872" w:rsidRPr="00E27B02">
        <w:t>ой</w:t>
      </w:r>
      <w:r w:rsidR="00D560D3" w:rsidRPr="00E27B02">
        <w:t xml:space="preserve">. </w:t>
      </w:r>
      <w:r w:rsidR="00E71B1F" w:rsidRPr="00E27B02">
        <w:t>Мы с</w:t>
      </w:r>
      <w:r w:rsidR="00D560D3" w:rsidRPr="00E27B02">
        <w:t xml:space="preserve">можем прогнозировать, просчитывать, знать, как </w:t>
      </w:r>
      <w:r w:rsidR="003B4E33" w:rsidRPr="00E27B02">
        <w:t>осуществляются</w:t>
      </w:r>
      <w:r w:rsidR="00D560D3" w:rsidRPr="00E27B02">
        <w:t xml:space="preserve"> многие </w:t>
      </w:r>
      <w:r w:rsidR="003B4E33" w:rsidRPr="00E27B02">
        <w:t>процессы</w:t>
      </w:r>
      <w:r w:rsidR="00D560D3" w:rsidRPr="00E27B02">
        <w:t>, понимать и объяснять явлени</w:t>
      </w:r>
      <w:r w:rsidR="00303D26" w:rsidRPr="00E27B02">
        <w:t>я</w:t>
      </w:r>
      <w:r w:rsidR="00D560D3" w:rsidRPr="00E27B02">
        <w:t xml:space="preserve"> природы и многое другое.</w:t>
      </w:r>
    </w:p>
    <w:p w14:paraId="7DE27024" w14:textId="11408C46" w:rsidR="00D3686C" w:rsidRDefault="007607C3" w:rsidP="000D1EC4">
      <w:pPr>
        <w:pStyle w:val="aa"/>
        <w:spacing w:before="60" w:after="120"/>
        <w:ind w:firstLine="360"/>
        <w:jc w:val="both"/>
      </w:pPr>
      <w:r w:rsidRPr="00E27B02">
        <w:t xml:space="preserve">Галогены </w:t>
      </w:r>
      <w:r w:rsidR="00796946" w:rsidRPr="00E27B02">
        <w:t>— это</w:t>
      </w:r>
      <w:r w:rsidRPr="00E27B02">
        <w:t xml:space="preserve"> элементы, которые </w:t>
      </w:r>
      <w:r w:rsidR="00FE395C" w:rsidRPr="00E27B02">
        <w:t>входя</w:t>
      </w:r>
      <w:r w:rsidRPr="00E27B02">
        <w:t xml:space="preserve"> в </w:t>
      </w:r>
      <w:r w:rsidR="007D640D" w:rsidRPr="00E27B02">
        <w:t>VIIА</w:t>
      </w:r>
      <w:r w:rsidRPr="00E27B02">
        <w:t xml:space="preserve"> групп</w:t>
      </w:r>
      <w:r w:rsidR="00FE395C" w:rsidRPr="00E27B02">
        <w:t>у таблицы Менделеева</w:t>
      </w:r>
      <w:r w:rsidRPr="00E27B02">
        <w:t>. К ним</w:t>
      </w:r>
      <w:r w:rsidR="00514ABE" w:rsidRPr="00E27B02">
        <w:t xml:space="preserve"> </w:t>
      </w:r>
      <w:r w:rsidRPr="00E27B02">
        <w:t>относятся – фтор (F), хлор (Сl), бром (Вr), йод (I) и астат (Аt). Название</w:t>
      </w:r>
      <w:r w:rsidR="00514ABE" w:rsidRPr="00E27B02">
        <w:t xml:space="preserve"> </w:t>
      </w:r>
      <w:r w:rsidRPr="00E27B02">
        <w:t>происходит от греч</w:t>
      </w:r>
      <w:r w:rsidR="00514ABE" w:rsidRPr="00E27B02">
        <w:t xml:space="preserve">еского </w:t>
      </w:r>
      <w:r w:rsidR="00514ABE" w:rsidRPr="00E27B02">
        <w:rPr>
          <w:b/>
          <w:bCs/>
        </w:rPr>
        <w:t>ἁλός</w:t>
      </w:r>
      <w:r w:rsidR="00514ABE" w:rsidRPr="00E27B02">
        <w:t xml:space="preserve"> </w:t>
      </w:r>
      <w:r w:rsidR="0038065E" w:rsidRPr="00E27B02">
        <w:t>(</w:t>
      </w:r>
      <w:r w:rsidR="00514ABE" w:rsidRPr="00E27B02">
        <w:t>соль</w:t>
      </w:r>
      <w:r w:rsidR="0038065E" w:rsidRPr="00E27B02">
        <w:t>)</w:t>
      </w:r>
      <w:r w:rsidR="00514ABE" w:rsidRPr="00E27B02">
        <w:t xml:space="preserve"> и </w:t>
      </w:r>
      <w:r w:rsidR="00514ABE" w:rsidRPr="00E27B02">
        <w:rPr>
          <w:b/>
          <w:bCs/>
        </w:rPr>
        <w:t>γένος</w:t>
      </w:r>
      <w:r w:rsidR="00514ABE" w:rsidRPr="00E27B02">
        <w:t xml:space="preserve"> </w:t>
      </w:r>
      <w:r w:rsidR="0038065E" w:rsidRPr="00E27B02">
        <w:t>(</w:t>
      </w:r>
      <w:r w:rsidR="00514ABE" w:rsidRPr="00E27B02">
        <w:t>рождение, происхождение</w:t>
      </w:r>
      <w:r w:rsidR="0038065E" w:rsidRPr="00E27B02">
        <w:t>)</w:t>
      </w:r>
      <w:r w:rsidR="00D4478A" w:rsidRPr="00E27B02">
        <w:t>, т. е.</w:t>
      </w:r>
      <w:r w:rsidR="00335970" w:rsidRPr="00E27B02">
        <w:t xml:space="preserve"> </w:t>
      </w:r>
      <w:r w:rsidR="00D4478A" w:rsidRPr="00E27B02">
        <w:t xml:space="preserve">«рождающие соли» </w:t>
      </w:r>
      <w:r w:rsidR="00335970" w:rsidRPr="00E27B02">
        <w:t xml:space="preserve">или «солероды» </w:t>
      </w:r>
      <w:r w:rsidR="00D4478A" w:rsidRPr="00E27B02">
        <w:t>– связано с тем, что большинство их соединений с металлами представляет собой типичные соли (CaF2, NaCl, MgBr2, KI), которые могут быть получены при непосредственном взаимодействии металла с галогеном.</w:t>
      </w:r>
      <w:r w:rsidR="00D3686C">
        <w:t xml:space="preserve"> Изначально был использован термин «галоген» в 1811 году немецким ученым И. Швейггером.</w:t>
      </w:r>
    </w:p>
    <w:p w14:paraId="0447C020" w14:textId="25487F02" w:rsidR="004837F4" w:rsidRDefault="00D4478A" w:rsidP="000D1EC4">
      <w:pPr>
        <w:pStyle w:val="aa"/>
        <w:spacing w:before="60" w:after="120"/>
        <w:ind w:firstLine="360"/>
        <w:jc w:val="both"/>
      </w:pPr>
      <w:r w:rsidRPr="00E27B02">
        <w:t>Свободные галогены получают из природных солей, поэтому название «галогены» также переводят как «рожденные из солей»</w:t>
      </w:r>
      <w:r w:rsidR="00D56A3B" w:rsidRPr="00E27B02">
        <w:t>.</w:t>
      </w:r>
      <w:r w:rsidR="006459D3" w:rsidRPr="00E27B02">
        <w:t xml:space="preserve"> Тем не менее галогены используются для получения кислот</w:t>
      </w:r>
      <w:r w:rsidR="00956D5D" w:rsidRPr="00E27B02">
        <w:t xml:space="preserve"> при их взаимодействии с водородом.</w:t>
      </w:r>
      <w:r w:rsidR="004837F4">
        <w:t xml:space="preserve"> Все галогены относятся к ярко выраженным неметаллам. Только лишь в йоде можно при определенных обстоятельствах обнаружить свойства, приписываемые металлам.</w:t>
      </w:r>
    </w:p>
    <w:p w14:paraId="693D436B" w14:textId="77777777" w:rsidR="007776B7" w:rsidRDefault="007776B7" w:rsidP="00D15793">
      <w:pPr>
        <w:pStyle w:val="aa"/>
        <w:spacing w:before="60" w:after="120"/>
        <w:ind w:firstLine="360"/>
      </w:pPr>
    </w:p>
    <w:p w14:paraId="0A58887D" w14:textId="77777777" w:rsidR="00D84FB7" w:rsidRDefault="00D84FB7" w:rsidP="00D15793">
      <w:pPr>
        <w:spacing w:before="60" w:after="12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AFB880A" w14:textId="20702C19" w:rsidR="000903DC" w:rsidRPr="00E27B02" w:rsidRDefault="000903DC" w:rsidP="00D15793">
      <w:pPr>
        <w:spacing w:before="60" w:after="12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B02">
        <w:rPr>
          <w:rFonts w:ascii="Times New Roman" w:hAnsi="Times New Roman"/>
          <w:b/>
          <w:bCs/>
          <w:sz w:val="24"/>
          <w:szCs w:val="24"/>
        </w:rPr>
        <w:lastRenderedPageBreak/>
        <w:t xml:space="preserve">История открытия </w:t>
      </w:r>
      <w:r w:rsidR="00791DA9" w:rsidRPr="00E27B02">
        <w:rPr>
          <w:rFonts w:ascii="Times New Roman" w:hAnsi="Times New Roman"/>
          <w:b/>
          <w:bCs/>
          <w:sz w:val="24"/>
          <w:szCs w:val="24"/>
        </w:rPr>
        <w:t>галогенов</w:t>
      </w:r>
    </w:p>
    <w:p w14:paraId="0C26897A" w14:textId="4E58D7BC" w:rsidR="00722E0F" w:rsidRPr="00E27B02" w:rsidRDefault="00722E0F" w:rsidP="00D15793">
      <w:pPr>
        <w:pStyle w:val="aa"/>
        <w:spacing w:before="60" w:after="120"/>
        <w:ind w:firstLine="360"/>
        <w:rPr>
          <w:szCs w:val="24"/>
          <w:u w:val="single"/>
        </w:rPr>
      </w:pPr>
      <w:r w:rsidRPr="00E27B02">
        <w:rPr>
          <w:szCs w:val="24"/>
          <w:u w:val="single"/>
        </w:rPr>
        <w:t xml:space="preserve">Фтор </w:t>
      </w:r>
      <w:r w:rsidRPr="00E27B02">
        <w:rPr>
          <w:szCs w:val="24"/>
          <w:u w:val="single"/>
          <w:lang w:val="en-US"/>
        </w:rPr>
        <w:t>F</w:t>
      </w:r>
    </w:p>
    <w:p w14:paraId="03C8C958" w14:textId="35E199D2" w:rsidR="00585B86" w:rsidRPr="00E27B02" w:rsidRDefault="001107F8" w:rsidP="000D1EC4">
      <w:pPr>
        <w:pStyle w:val="aa"/>
        <w:spacing w:before="60" w:after="120"/>
        <w:ind w:firstLine="360"/>
        <w:jc w:val="both"/>
        <w:rPr>
          <w:szCs w:val="24"/>
        </w:rPr>
      </w:pPr>
      <w:r w:rsidRPr="00E27B02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BCD4F69" wp14:editId="3F93105D">
            <wp:simplePos x="0" y="0"/>
            <wp:positionH relativeFrom="column">
              <wp:posOffset>4943285</wp:posOffset>
            </wp:positionH>
            <wp:positionV relativeFrom="paragraph">
              <wp:posOffset>56515</wp:posOffset>
            </wp:positionV>
            <wp:extent cx="880110" cy="1063625"/>
            <wp:effectExtent l="0" t="0" r="0" b="3175"/>
            <wp:wrapTight wrapText="bothSides">
              <wp:wrapPolygon edited="0">
                <wp:start x="0" y="0"/>
                <wp:lineTo x="0" y="21278"/>
                <wp:lineTo x="21039" y="21278"/>
                <wp:lineTo x="2103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38C" w:rsidRPr="00E27B02">
        <w:rPr>
          <w:szCs w:val="24"/>
        </w:rPr>
        <w:t>В 1886 году французский химик А</w:t>
      </w:r>
      <w:r w:rsidR="00172580" w:rsidRPr="00E27B02">
        <w:rPr>
          <w:szCs w:val="24"/>
        </w:rPr>
        <w:t>нри</w:t>
      </w:r>
      <w:r w:rsidR="00FD238C" w:rsidRPr="00E27B02">
        <w:rPr>
          <w:szCs w:val="24"/>
        </w:rPr>
        <w:t xml:space="preserve"> Муассан, используя электролиз жидкого фтороводорода, охлажденного до температуры – 23°C, смог на аноде получить первую порцию нового, газа. В первых опытах для получения фтора Муассан использовал очень дорогой электролизер, изготовленный из платины и иридия. При этом каждый грамм полученного фтора «съедал» до 6 г платины.</w:t>
      </w:r>
      <w:r w:rsidR="00172580" w:rsidRPr="00E27B02">
        <w:rPr>
          <w:szCs w:val="24"/>
        </w:rPr>
        <w:t xml:space="preserve"> </w:t>
      </w:r>
    </w:p>
    <w:p w14:paraId="1E1D3030" w14:textId="2EBC3F5A" w:rsidR="00172580" w:rsidRPr="001F2C46" w:rsidRDefault="006C49F6" w:rsidP="00D15793">
      <w:pPr>
        <w:pStyle w:val="aa"/>
        <w:spacing w:before="60" w:after="120"/>
        <w:ind w:firstLine="360"/>
        <w:rPr>
          <w:szCs w:val="24"/>
          <w:u w:val="single"/>
        </w:rPr>
      </w:pPr>
      <w:r w:rsidRPr="00E27B02">
        <w:rPr>
          <w:szCs w:val="24"/>
          <w:u w:val="single"/>
        </w:rPr>
        <w:t xml:space="preserve">Хлор </w:t>
      </w:r>
      <w:r w:rsidRPr="00E27B02">
        <w:rPr>
          <w:szCs w:val="24"/>
          <w:u w:val="single"/>
          <w:lang w:val="en-US"/>
        </w:rPr>
        <w:t>Cl</w:t>
      </w:r>
    </w:p>
    <w:p w14:paraId="285D165D" w14:textId="79C9C1EB" w:rsidR="002108BF" w:rsidRDefault="001F2C46" w:rsidP="000D1EC4">
      <w:pPr>
        <w:pStyle w:val="aa"/>
        <w:spacing w:before="60" w:after="120"/>
        <w:ind w:firstLine="360"/>
        <w:jc w:val="both"/>
        <w:rPr>
          <w:szCs w:val="24"/>
        </w:rPr>
      </w:pPr>
      <w:r w:rsidRPr="00E27B02">
        <w:rPr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09888B4" wp14:editId="26AD9692">
            <wp:simplePos x="0" y="0"/>
            <wp:positionH relativeFrom="column">
              <wp:posOffset>4978381</wp:posOffset>
            </wp:positionH>
            <wp:positionV relativeFrom="paragraph">
              <wp:posOffset>5715</wp:posOffset>
            </wp:positionV>
            <wp:extent cx="8458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0919" y="21113"/>
                <wp:lineTo x="2091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8BF" w:rsidRPr="00E27B02">
        <w:rPr>
          <w:szCs w:val="24"/>
        </w:rPr>
        <w:t>В 1774 году шведский ученый Карл Вильгельм Шееле открыл хлор, который принял за сложное вещество и назвал дефлогистированной соляной кислотой. В 1807 году английский химик Гемфри Дэви получил тот же газ. Он пришел к выводу, что получил новый элемент и назвал его "хлорин" (от "хлорос" - желто-зеленый). В 1812 году Гей-Люссак дал газу название хлор.</w:t>
      </w:r>
    </w:p>
    <w:p w14:paraId="4C214F54" w14:textId="5957ABE3" w:rsidR="001263FC" w:rsidRPr="000D6553" w:rsidRDefault="000D6553" w:rsidP="00D15793">
      <w:pPr>
        <w:pStyle w:val="aa"/>
        <w:spacing w:before="60" w:after="120"/>
        <w:ind w:firstLine="360"/>
        <w:rPr>
          <w:szCs w:val="24"/>
          <w:u w:val="single"/>
        </w:rPr>
      </w:pPr>
      <w:r w:rsidRPr="000D6553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3AD1704" wp14:editId="5761E538">
            <wp:simplePos x="0" y="0"/>
            <wp:positionH relativeFrom="column">
              <wp:posOffset>5015230</wp:posOffset>
            </wp:positionH>
            <wp:positionV relativeFrom="paragraph">
              <wp:posOffset>323850</wp:posOffset>
            </wp:positionV>
            <wp:extent cx="809625" cy="969645"/>
            <wp:effectExtent l="0" t="0" r="9525" b="1905"/>
            <wp:wrapTight wrapText="bothSides">
              <wp:wrapPolygon edited="0">
                <wp:start x="0" y="0"/>
                <wp:lineTo x="0" y="21218"/>
                <wp:lineTo x="21346" y="21218"/>
                <wp:lineTo x="21346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3FC" w:rsidRPr="001263FC">
        <w:rPr>
          <w:szCs w:val="24"/>
          <w:u w:val="single"/>
        </w:rPr>
        <w:t xml:space="preserve">Бром </w:t>
      </w:r>
      <w:r w:rsidR="001263FC" w:rsidRPr="001263FC">
        <w:rPr>
          <w:szCs w:val="24"/>
          <w:u w:val="single"/>
          <w:lang w:val="en-US"/>
        </w:rPr>
        <w:t>Br</w:t>
      </w:r>
    </w:p>
    <w:p w14:paraId="47B193B6" w14:textId="35962B78" w:rsidR="001263FC" w:rsidRDefault="000D6553" w:rsidP="000D1EC4">
      <w:pPr>
        <w:pStyle w:val="aa"/>
        <w:spacing w:before="60" w:after="120"/>
        <w:ind w:firstLine="360"/>
        <w:jc w:val="both"/>
        <w:rPr>
          <w:szCs w:val="24"/>
        </w:rPr>
      </w:pPr>
      <w:r w:rsidRPr="000D6553">
        <w:rPr>
          <w:szCs w:val="24"/>
        </w:rPr>
        <w:t>В 1825 году французский химик А</w:t>
      </w:r>
      <w:r>
        <w:rPr>
          <w:szCs w:val="24"/>
        </w:rPr>
        <w:t xml:space="preserve">нтуан </w:t>
      </w:r>
      <w:r w:rsidRPr="000D6553">
        <w:rPr>
          <w:szCs w:val="24"/>
        </w:rPr>
        <w:t>Ж</w:t>
      </w:r>
      <w:r>
        <w:rPr>
          <w:szCs w:val="24"/>
        </w:rPr>
        <w:t xml:space="preserve">ером </w:t>
      </w:r>
      <w:r w:rsidRPr="000D6553">
        <w:rPr>
          <w:szCs w:val="24"/>
        </w:rPr>
        <w:t xml:space="preserve">Балар при изучении маточных рассолов выделил темно-бурую жидкость, который он назвал - "мурид" (от латинского слова </w:t>
      </w:r>
      <w:r w:rsidRPr="000D6553">
        <w:rPr>
          <w:szCs w:val="24"/>
          <w:lang w:val="en-US"/>
        </w:rPr>
        <w:t>muria</w:t>
      </w:r>
      <w:r w:rsidRPr="000D6553">
        <w:rPr>
          <w:szCs w:val="24"/>
        </w:rPr>
        <w:t>, означающего "рассол"). Комиссия Академии, проверив это сообщение, подтвердила открытие Балара и предложила назвать элемент бромом (от "бромос", с греческого "зловонный").</w:t>
      </w:r>
    </w:p>
    <w:p w14:paraId="5D0E696B" w14:textId="38257ABF" w:rsidR="00432A2A" w:rsidRPr="00EE0077" w:rsidRDefault="00432A2A" w:rsidP="00D15793">
      <w:pPr>
        <w:pStyle w:val="aa"/>
        <w:spacing w:before="60" w:after="120"/>
        <w:ind w:firstLine="360"/>
        <w:rPr>
          <w:szCs w:val="24"/>
          <w:u w:val="single"/>
        </w:rPr>
      </w:pPr>
      <w:r w:rsidRPr="00432A2A">
        <w:rPr>
          <w:szCs w:val="24"/>
          <w:u w:val="single"/>
        </w:rPr>
        <w:t xml:space="preserve">Йод </w:t>
      </w:r>
      <w:r w:rsidRPr="00432A2A">
        <w:rPr>
          <w:szCs w:val="24"/>
          <w:u w:val="single"/>
          <w:lang w:val="en-US"/>
        </w:rPr>
        <w:t>I</w:t>
      </w:r>
    </w:p>
    <w:p w14:paraId="568DAFD0" w14:textId="636F7E75" w:rsidR="00432A2A" w:rsidRDefault="00EE0077" w:rsidP="000D1EC4">
      <w:pPr>
        <w:pStyle w:val="aa"/>
        <w:spacing w:before="60" w:after="120"/>
        <w:ind w:firstLine="360"/>
        <w:jc w:val="both"/>
        <w:rPr>
          <w:szCs w:val="24"/>
        </w:rPr>
      </w:pPr>
      <w:r w:rsidRPr="00EE0077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5CEA8CE" wp14:editId="05166438">
            <wp:simplePos x="0" y="0"/>
            <wp:positionH relativeFrom="column">
              <wp:posOffset>4980589</wp:posOffset>
            </wp:positionH>
            <wp:positionV relativeFrom="paragraph">
              <wp:posOffset>34176</wp:posOffset>
            </wp:positionV>
            <wp:extent cx="884555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0933" y="21252"/>
                <wp:lineTo x="20933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077">
        <w:rPr>
          <w:szCs w:val="24"/>
        </w:rPr>
        <w:t xml:space="preserve">В 1811 году французский химик Бернар Куртуа открыл иод путём перегонки маточных растворов от своего азотнокислого кальция с серной кислотой. Чтобы другие химики могли изучать новое вещество, Куртуа подарил его (правда, очень небольшое количество) фармацевтической фирме в Дижоне. В 1813 году Гей-Люссак подробно изучил этот элемент и дал ему современное название. Название "иод" происходит от греческого слова "иодэс" - "фиолетовый" </w:t>
      </w:r>
      <w:r w:rsidRPr="008C3A8B">
        <w:rPr>
          <w:szCs w:val="24"/>
        </w:rPr>
        <w:t>(по цвету паров).</w:t>
      </w:r>
    </w:p>
    <w:p w14:paraId="6D7B35C7" w14:textId="38B70579" w:rsidR="00891552" w:rsidRPr="00101DE8" w:rsidRDefault="00101DE8" w:rsidP="00D15793">
      <w:pPr>
        <w:pStyle w:val="aa"/>
        <w:spacing w:before="60" w:after="120"/>
        <w:ind w:firstLine="360"/>
        <w:rPr>
          <w:szCs w:val="24"/>
          <w:u w:val="single"/>
        </w:rPr>
      </w:pPr>
      <w:r w:rsidRPr="00101DE8">
        <w:rPr>
          <w:szCs w:val="24"/>
          <w:u w:val="single"/>
        </w:rPr>
        <w:t xml:space="preserve">Астат </w:t>
      </w:r>
      <w:r w:rsidRPr="00101DE8">
        <w:rPr>
          <w:szCs w:val="24"/>
          <w:u w:val="single"/>
          <w:lang w:val="en-US"/>
        </w:rPr>
        <w:t>At</w:t>
      </w:r>
    </w:p>
    <w:p w14:paraId="16B486B9" w14:textId="1C604180" w:rsidR="006C49F6" w:rsidRDefault="00101DE8" w:rsidP="000D1EC4">
      <w:pPr>
        <w:pStyle w:val="aa"/>
        <w:spacing w:before="60" w:after="120"/>
        <w:ind w:firstLine="360"/>
        <w:jc w:val="both"/>
        <w:rPr>
          <w:szCs w:val="24"/>
        </w:rPr>
      </w:pPr>
      <w:r w:rsidRPr="00101DE8">
        <w:rPr>
          <w:szCs w:val="24"/>
        </w:rPr>
        <w:t>В 1869 г Д.И.</w:t>
      </w:r>
      <w:r w:rsidR="002E3805" w:rsidRPr="002E3805">
        <w:rPr>
          <w:szCs w:val="24"/>
        </w:rPr>
        <w:t xml:space="preserve"> </w:t>
      </w:r>
      <w:r w:rsidRPr="00101DE8">
        <w:rPr>
          <w:szCs w:val="24"/>
        </w:rPr>
        <w:t>Мендеелеев предсказал его существование и возможность открытия в будущем (как «эка-иод»). Впервые астат был получен искусственно в 1940 г открыт Д.Корсоном, К.Маккензи и Э.Сегре (Калифорнийский университет в Беркли). Для синтеза изотопа 211At они облучали висмут альфа-частицами. В 1943-1946 годах изотопы астата были обнаружены в составе природных радиоактивных рядов. Астат является наиболее редким элементом среди всех, обнаруженных в природе. В поверхностном слое земной коры толщиной 1,6 км содержится всего 70 мг астата.</w:t>
      </w:r>
    </w:p>
    <w:p w14:paraId="33BD7A1B" w14:textId="63BC83A9" w:rsidR="00B0632A" w:rsidRPr="000D6553" w:rsidRDefault="00B0632A" w:rsidP="00D15793">
      <w:pPr>
        <w:pStyle w:val="aa"/>
        <w:spacing w:before="60" w:after="120"/>
        <w:ind w:firstLine="360"/>
        <w:jc w:val="center"/>
        <w:rPr>
          <w:szCs w:val="24"/>
        </w:rPr>
      </w:pPr>
      <w:r w:rsidRPr="00B0632A">
        <w:rPr>
          <w:szCs w:val="24"/>
          <w:vertAlign w:val="superscript"/>
        </w:rPr>
        <w:t>209</w:t>
      </w:r>
      <w:r w:rsidRPr="00B0632A">
        <w:rPr>
          <w:szCs w:val="24"/>
        </w:rPr>
        <w:t xml:space="preserve">Bi + α → </w:t>
      </w:r>
      <w:r w:rsidRPr="00B0632A">
        <w:rPr>
          <w:szCs w:val="24"/>
          <w:vertAlign w:val="superscript"/>
        </w:rPr>
        <w:t>211</w:t>
      </w:r>
      <w:r w:rsidRPr="00B0632A">
        <w:rPr>
          <w:szCs w:val="24"/>
        </w:rPr>
        <w:t>At + 2n</w:t>
      </w:r>
      <w:r w:rsidRPr="00B0632A">
        <w:rPr>
          <w:szCs w:val="24"/>
          <w:vertAlign w:val="superscript"/>
        </w:rPr>
        <w:t>0</w:t>
      </w:r>
    </w:p>
    <w:p w14:paraId="51F17422" w14:textId="2C90DCB2" w:rsidR="000903DC" w:rsidRPr="00E27B02" w:rsidRDefault="000903DC" w:rsidP="00D15793">
      <w:pPr>
        <w:pStyle w:val="aa"/>
        <w:spacing w:before="60" w:after="120"/>
        <w:ind w:firstLine="0"/>
      </w:pPr>
    </w:p>
    <w:p w14:paraId="1BFBBE73" w14:textId="77777777" w:rsidR="00D15793" w:rsidRDefault="00D15793" w:rsidP="00D15793">
      <w:pPr>
        <w:pStyle w:val="aa"/>
        <w:spacing w:before="60" w:after="120"/>
        <w:ind w:firstLine="360"/>
        <w:jc w:val="center"/>
        <w:rPr>
          <w:b/>
          <w:bCs/>
        </w:rPr>
      </w:pPr>
    </w:p>
    <w:p w14:paraId="012CD8F0" w14:textId="77777777" w:rsidR="00D15793" w:rsidRDefault="00D15793" w:rsidP="00D15793">
      <w:pPr>
        <w:pStyle w:val="aa"/>
        <w:spacing w:before="60" w:after="120"/>
        <w:ind w:firstLine="360"/>
        <w:jc w:val="center"/>
        <w:rPr>
          <w:b/>
          <w:bCs/>
        </w:rPr>
      </w:pPr>
    </w:p>
    <w:p w14:paraId="64CEE4A7" w14:textId="77777777" w:rsidR="00D15793" w:rsidRDefault="00D15793" w:rsidP="00D15793">
      <w:pPr>
        <w:pStyle w:val="aa"/>
        <w:spacing w:before="60" w:after="120"/>
        <w:ind w:firstLine="360"/>
        <w:jc w:val="center"/>
        <w:rPr>
          <w:b/>
          <w:bCs/>
        </w:rPr>
      </w:pPr>
    </w:p>
    <w:p w14:paraId="4C6F6B29" w14:textId="308B231D" w:rsidR="00585B86" w:rsidRPr="00E27B02" w:rsidRDefault="003B2E7E" w:rsidP="00D15793">
      <w:pPr>
        <w:pStyle w:val="aa"/>
        <w:spacing w:before="60" w:after="120"/>
        <w:ind w:firstLine="360"/>
        <w:jc w:val="center"/>
        <w:rPr>
          <w:b/>
          <w:bCs/>
        </w:rPr>
      </w:pPr>
      <w:r>
        <w:rPr>
          <w:b/>
          <w:bCs/>
        </w:rPr>
        <w:lastRenderedPageBreak/>
        <w:t>Х</w:t>
      </w:r>
      <w:r w:rsidR="0076142C" w:rsidRPr="00E27B02">
        <w:rPr>
          <w:b/>
          <w:bCs/>
        </w:rPr>
        <w:t xml:space="preserve">арактеристика </w:t>
      </w:r>
      <w:r w:rsidR="00F56A1A" w:rsidRPr="00E27B02">
        <w:rPr>
          <w:b/>
          <w:bCs/>
        </w:rPr>
        <w:t>галогенов</w:t>
      </w:r>
    </w:p>
    <w:p w14:paraId="1A1A3F78" w14:textId="51292736" w:rsidR="008A19DA" w:rsidRDefault="00C22DB9" w:rsidP="0068049D">
      <w:pPr>
        <w:pStyle w:val="aa"/>
        <w:spacing w:before="60" w:after="120"/>
        <w:ind w:firstLine="360"/>
        <w:jc w:val="both"/>
        <w:rPr>
          <w:lang w:eastAsia="ru-RU"/>
        </w:rPr>
      </w:pPr>
      <w:r w:rsidRPr="00E27B02">
        <w:rPr>
          <w:lang w:eastAsia="ru-RU"/>
        </w:rPr>
        <w:t>Основные свойства галогенов</w:t>
      </w:r>
      <w:r w:rsidRPr="00C22DB9">
        <w:rPr>
          <w:lang w:eastAsia="ru-RU"/>
        </w:rPr>
        <w:t xml:space="preserve"> </w:t>
      </w:r>
      <w:r>
        <w:rPr>
          <w:lang w:eastAsia="ru-RU"/>
        </w:rPr>
        <w:t xml:space="preserve">приведены </w:t>
      </w:r>
      <w:r w:rsidR="00F2042A" w:rsidRPr="00E27B02">
        <w:rPr>
          <w:lang w:eastAsia="ru-RU"/>
        </w:rPr>
        <w:t xml:space="preserve">в </w:t>
      </w:r>
      <w:r>
        <w:rPr>
          <w:lang w:eastAsia="ru-RU"/>
        </w:rPr>
        <w:t>п</w:t>
      </w:r>
      <w:r w:rsidR="00F2042A" w:rsidRPr="00E27B02">
        <w:rPr>
          <w:lang w:eastAsia="ru-RU"/>
        </w:rPr>
        <w:t>риложени</w:t>
      </w:r>
      <w:r>
        <w:rPr>
          <w:lang w:eastAsia="ru-RU"/>
        </w:rPr>
        <w:t>и</w:t>
      </w:r>
      <w:r w:rsidR="00F2042A" w:rsidRPr="00E27B02">
        <w:rPr>
          <w:lang w:eastAsia="ru-RU"/>
        </w:rPr>
        <w:t xml:space="preserve"> </w:t>
      </w:r>
      <w:r>
        <w:rPr>
          <w:lang w:eastAsia="ru-RU"/>
        </w:rPr>
        <w:t>1.</w:t>
      </w:r>
    </w:p>
    <w:p w14:paraId="72BD7963" w14:textId="50ABA3CD" w:rsidR="00194BEC" w:rsidRDefault="00194BEC" w:rsidP="0068049D">
      <w:pPr>
        <w:pStyle w:val="aa"/>
        <w:spacing w:before="60" w:after="120"/>
        <w:ind w:firstLine="360"/>
        <w:jc w:val="both"/>
        <w:rPr>
          <w:lang w:eastAsia="ru-RU"/>
        </w:rPr>
      </w:pPr>
      <w:r>
        <w:rPr>
          <w:lang w:eastAsia="ru-RU"/>
        </w:rPr>
        <w:t>Фтор (F) – элемент, доступный в виде солей, которые рассеяны по разным горным породам. Наиболее важное соединение – минерал флюорит</w:t>
      </w:r>
      <w:r w:rsidR="0089573B">
        <w:rPr>
          <w:lang w:eastAsia="ru-RU"/>
        </w:rPr>
        <w:t xml:space="preserve"> или</w:t>
      </w:r>
      <w:r>
        <w:rPr>
          <w:lang w:eastAsia="ru-RU"/>
        </w:rPr>
        <w:t xml:space="preserve"> плавиковый шпат</w:t>
      </w:r>
      <w:r w:rsidR="00C50AB5">
        <w:rPr>
          <w:lang w:eastAsia="ru-RU"/>
        </w:rPr>
        <w:t xml:space="preserve"> (</w:t>
      </w:r>
      <w:r w:rsidR="00C50AB5" w:rsidRPr="00C50AB5">
        <w:rPr>
          <w:lang w:eastAsia="ru-RU"/>
        </w:rPr>
        <w:t>фторид кальция CaF</w:t>
      </w:r>
      <w:r w:rsidR="00C50AB5" w:rsidRPr="00313859">
        <w:rPr>
          <w:vertAlign w:val="subscript"/>
          <w:lang w:eastAsia="ru-RU"/>
        </w:rPr>
        <w:t>2</w:t>
      </w:r>
      <w:r w:rsidR="00C50AB5">
        <w:rPr>
          <w:lang w:eastAsia="ru-RU"/>
        </w:rPr>
        <w:t>)</w:t>
      </w:r>
      <w:r>
        <w:rPr>
          <w:lang w:eastAsia="ru-RU"/>
        </w:rPr>
        <w:t>. Также небезызвестен минерал криолит</w:t>
      </w:r>
      <w:r w:rsidR="005B23F0">
        <w:rPr>
          <w:lang w:eastAsia="ru-RU"/>
        </w:rPr>
        <w:t xml:space="preserve"> (</w:t>
      </w:r>
      <w:r w:rsidR="00310B2E" w:rsidRPr="00310B2E">
        <w:rPr>
          <w:lang w:eastAsia="ru-RU"/>
        </w:rPr>
        <w:t xml:space="preserve">гексафтороалюминат натрия </w:t>
      </w:r>
      <w:r w:rsidR="005B23F0" w:rsidRPr="005B23F0">
        <w:rPr>
          <w:szCs w:val="24"/>
          <w:shd w:val="clear" w:color="auto" w:fill="FFFFFF"/>
        </w:rPr>
        <w:t>Na</w:t>
      </w:r>
      <w:r w:rsidR="0082703D" w:rsidRPr="0082703D">
        <w:rPr>
          <w:szCs w:val="24"/>
          <w:shd w:val="clear" w:color="auto" w:fill="FFFFFF"/>
          <w:vertAlign w:val="subscript"/>
        </w:rPr>
        <w:t>3</w:t>
      </w:r>
      <w:r w:rsidR="005B23F0" w:rsidRPr="005B23F0">
        <w:rPr>
          <w:szCs w:val="24"/>
          <w:shd w:val="clear" w:color="auto" w:fill="FFFFFF"/>
        </w:rPr>
        <w:t>AlF</w:t>
      </w:r>
      <w:r w:rsidR="0082703D" w:rsidRPr="0082703D">
        <w:rPr>
          <w:szCs w:val="24"/>
          <w:shd w:val="clear" w:color="auto" w:fill="FFFFFF"/>
          <w:vertAlign w:val="subscript"/>
        </w:rPr>
        <w:t>6</w:t>
      </w:r>
      <w:r w:rsidR="005B23F0" w:rsidRPr="005B23F0">
        <w:rPr>
          <w:szCs w:val="24"/>
          <w:lang w:eastAsia="ru-RU"/>
        </w:rPr>
        <w:t>)</w:t>
      </w:r>
      <w:r w:rsidRPr="005B23F0">
        <w:rPr>
          <w:szCs w:val="24"/>
          <w:lang w:eastAsia="ru-RU"/>
        </w:rPr>
        <w:t>.</w:t>
      </w:r>
    </w:p>
    <w:p w14:paraId="7E285F01" w14:textId="67BF6B1E" w:rsidR="00194BEC" w:rsidRDefault="00194BEC" w:rsidP="0068049D">
      <w:pPr>
        <w:pStyle w:val="aa"/>
        <w:spacing w:before="60" w:after="120"/>
        <w:ind w:firstLine="360"/>
        <w:jc w:val="both"/>
        <w:rPr>
          <w:lang w:eastAsia="ru-RU"/>
        </w:rPr>
      </w:pPr>
      <w:r>
        <w:rPr>
          <w:lang w:eastAsia="ru-RU"/>
        </w:rPr>
        <w:t>Хлор (Cl) – является наиболее распространенным галогеном. Его важнейшим природным соединением считается хлорид натрия, который применяется в качестве основного сырья, если нужно получить другие хлористые соединения. Хлорид натрия в большей массе распространен в водах морей и океанов, но встретить его можно и в некоторых озерах. Отыскать данный галоген можно и в твердом виде, так называемой каменной соли.</w:t>
      </w:r>
    </w:p>
    <w:p w14:paraId="63BF7D53" w14:textId="77777777" w:rsidR="007640F0" w:rsidRDefault="007640F0" w:rsidP="0068049D">
      <w:pPr>
        <w:pStyle w:val="aa"/>
        <w:spacing w:before="60" w:after="120"/>
        <w:ind w:firstLine="360"/>
        <w:jc w:val="both"/>
        <w:rPr>
          <w:lang w:eastAsia="ru-RU"/>
        </w:rPr>
      </w:pPr>
      <w:r>
        <w:rPr>
          <w:lang w:eastAsia="ru-RU"/>
        </w:rPr>
        <w:t>Бром (Br) – в условиях природы имеет вид солей натрия и калия в паре с хлористыми солями. Как правило, встречается в соленых озерах и морях.</w:t>
      </w:r>
    </w:p>
    <w:p w14:paraId="151B5F08" w14:textId="7C6EE005" w:rsidR="007640F0" w:rsidRDefault="007640F0" w:rsidP="0068049D">
      <w:pPr>
        <w:pStyle w:val="aa"/>
        <w:spacing w:before="60" w:after="120"/>
        <w:ind w:firstLine="360"/>
        <w:jc w:val="both"/>
        <w:rPr>
          <w:lang w:eastAsia="ru-RU"/>
        </w:rPr>
      </w:pPr>
      <w:r>
        <w:rPr>
          <w:lang w:eastAsia="ru-RU"/>
        </w:rPr>
        <w:t>Йод (</w:t>
      </w:r>
      <w:r w:rsidR="00CE62B6">
        <w:rPr>
          <w:lang w:val="en-US" w:eastAsia="ru-RU"/>
        </w:rPr>
        <w:t>I</w:t>
      </w:r>
      <w:r>
        <w:rPr>
          <w:lang w:eastAsia="ru-RU"/>
        </w:rPr>
        <w:t>) – химический элемент, который также нередко встречается в морской воде, но в очень малых количествах, поэтому выделение его из влаги – процедура достаточно затруднительная. Заметим, что существует определенный вид морских водорослей – ламинарии, в их тканях происходит накопление йода. Из золы этих водорослей и добывается йод. Встретить йод можно и в буровых водах, пролегающих под землей.</w:t>
      </w:r>
    </w:p>
    <w:p w14:paraId="4F36E9AA" w14:textId="77777777" w:rsidR="00CE62B6" w:rsidRDefault="00CE62B6" w:rsidP="0068049D">
      <w:pPr>
        <w:pStyle w:val="aa"/>
        <w:spacing w:before="60" w:after="120"/>
        <w:ind w:firstLine="360"/>
        <w:jc w:val="both"/>
        <w:rPr>
          <w:lang w:eastAsia="ru-RU"/>
        </w:rPr>
      </w:pPr>
      <w:r>
        <w:rPr>
          <w:lang w:eastAsia="ru-RU"/>
        </w:rPr>
        <w:t>Астат (At) – практически не встречаемый в условиях природы химический элемент. Чтобы его добыть, искусственно осуществляются ядерные реакции. У астата имеется самый долгоживущий изотоп, период полураспада которого составляет 8.3 часа.</w:t>
      </w:r>
    </w:p>
    <w:p w14:paraId="3B6DFFB1" w14:textId="1142C32A" w:rsidR="00CE62B6" w:rsidRDefault="00610719" w:rsidP="0068049D">
      <w:pPr>
        <w:pStyle w:val="aa"/>
        <w:spacing w:before="60" w:after="120"/>
        <w:ind w:firstLine="360"/>
        <w:jc w:val="both"/>
        <w:rPr>
          <w:lang w:eastAsia="ru-RU"/>
        </w:rPr>
      </w:pPr>
      <w:r>
        <w:rPr>
          <w:lang w:eastAsia="ru-RU"/>
        </w:rPr>
        <w:t>Как видно из распределения валентных электронов по орбиталям</w:t>
      </w:r>
      <w:r w:rsidR="00624701">
        <w:rPr>
          <w:lang w:eastAsia="ru-RU"/>
        </w:rPr>
        <w:t xml:space="preserve"> (п</w:t>
      </w:r>
      <w:r w:rsidR="00624701" w:rsidRPr="00E27B02">
        <w:rPr>
          <w:lang w:eastAsia="ru-RU"/>
        </w:rPr>
        <w:t>риложени</w:t>
      </w:r>
      <w:r w:rsidR="00624701">
        <w:rPr>
          <w:lang w:eastAsia="ru-RU"/>
        </w:rPr>
        <w:t>е</w:t>
      </w:r>
      <w:r w:rsidR="00624701" w:rsidRPr="00E27B02">
        <w:rPr>
          <w:lang w:eastAsia="ru-RU"/>
        </w:rPr>
        <w:t xml:space="preserve"> </w:t>
      </w:r>
      <w:r w:rsidR="00624701">
        <w:rPr>
          <w:lang w:eastAsia="ru-RU"/>
        </w:rPr>
        <w:t>1)</w:t>
      </w:r>
      <w:r>
        <w:rPr>
          <w:lang w:eastAsia="ru-RU"/>
        </w:rPr>
        <w:t>, атомам не хватает всего одного электрона для формирования устойчивой восьмиэлектронной оболочки, поэтому у них сильно выражена тенденция к присоединению электрона. Все элементы легко образуют простые однозарядные анионы Г</w:t>
      </w:r>
      <w:r w:rsidR="00143F05" w:rsidRPr="00143F05">
        <w:rPr>
          <w:vertAlign w:val="superscript"/>
          <w:lang w:eastAsia="ru-RU"/>
        </w:rPr>
        <w:t>-</w:t>
      </w:r>
      <w:r>
        <w:rPr>
          <w:lang w:eastAsia="ru-RU"/>
        </w:rPr>
        <w:t>.</w:t>
      </w:r>
      <w:r w:rsidR="00E91CF9">
        <w:rPr>
          <w:lang w:eastAsia="ru-RU"/>
        </w:rPr>
        <w:t xml:space="preserve"> </w:t>
      </w:r>
      <w:r w:rsidR="00E91CF9" w:rsidRPr="00E91CF9">
        <w:rPr>
          <w:lang w:eastAsia="ru-RU"/>
        </w:rPr>
        <w:t xml:space="preserve">Галогены образуют двухатомные молекулы </w:t>
      </w:r>
      <w:r w:rsidR="001E3D6F">
        <w:rPr>
          <w:lang w:eastAsia="ru-RU"/>
        </w:rPr>
        <w:t>Г</w:t>
      </w:r>
      <w:r w:rsidR="00E91CF9" w:rsidRPr="001E3D6F">
        <w:rPr>
          <w:vertAlign w:val="subscript"/>
          <w:lang w:eastAsia="ru-RU"/>
        </w:rPr>
        <w:t>2</w:t>
      </w:r>
      <w:r w:rsidR="00E91CF9" w:rsidRPr="00E91CF9">
        <w:rPr>
          <w:lang w:eastAsia="ru-RU"/>
        </w:rPr>
        <w:t xml:space="preserve">. В твёрдом состоянии имеют молекулярную кристаллическую решетку. Плохо растворимы в воде, все имеют </w:t>
      </w:r>
      <w:r w:rsidR="00011A29">
        <w:rPr>
          <w:lang w:eastAsia="ru-RU"/>
        </w:rPr>
        <w:t xml:space="preserve">резкий </w:t>
      </w:r>
      <w:r w:rsidR="00E91CF9" w:rsidRPr="00E91CF9">
        <w:rPr>
          <w:lang w:eastAsia="ru-RU"/>
        </w:rPr>
        <w:t>запах.</w:t>
      </w:r>
    </w:p>
    <w:p w14:paraId="7959BC4C" w14:textId="77777777" w:rsidR="00440B93" w:rsidRDefault="00440B93" w:rsidP="00D15793">
      <w:pPr>
        <w:spacing w:before="60" w:after="120" w:line="259" w:lineRule="auto"/>
        <w:rPr>
          <w:rFonts w:ascii="Times New Roman" w:hAnsi="Times New Roman"/>
          <w:b/>
          <w:bCs/>
          <w:sz w:val="24"/>
          <w:lang w:eastAsia="ru-RU"/>
        </w:rPr>
      </w:pPr>
      <w:r>
        <w:rPr>
          <w:b/>
          <w:bCs/>
          <w:lang w:eastAsia="ru-RU"/>
        </w:rPr>
        <w:br w:type="page"/>
      </w:r>
    </w:p>
    <w:p w14:paraId="68B25CA5" w14:textId="28B66BFE" w:rsidR="00FC776F" w:rsidRDefault="00FC776F" w:rsidP="00D15793">
      <w:pPr>
        <w:pStyle w:val="aa"/>
        <w:spacing w:before="60" w:after="120"/>
        <w:ind w:firstLine="360"/>
        <w:jc w:val="center"/>
        <w:rPr>
          <w:b/>
          <w:bCs/>
          <w:lang w:eastAsia="ru-RU"/>
        </w:rPr>
      </w:pPr>
      <w:r w:rsidRPr="00FC776F">
        <w:rPr>
          <w:b/>
          <w:bCs/>
          <w:lang w:eastAsia="ru-RU"/>
        </w:rPr>
        <w:lastRenderedPageBreak/>
        <w:t>Получение фтора</w:t>
      </w:r>
    </w:p>
    <w:p w14:paraId="672202CC" w14:textId="0B4A0522" w:rsidR="001B06C6" w:rsidRPr="001B06C6" w:rsidRDefault="001B06C6" w:rsidP="001E19FE">
      <w:pPr>
        <w:pStyle w:val="a5"/>
        <w:shd w:val="clear" w:color="auto" w:fill="FFFFFF"/>
        <w:spacing w:before="60" w:beforeAutospacing="0" w:after="120" w:afterAutospacing="0"/>
      </w:pPr>
      <w:r w:rsidRPr="001B06C6">
        <w:t xml:space="preserve">Фтор получают </w:t>
      </w:r>
      <w:r w:rsidRPr="001B06C6">
        <w:rPr>
          <w:rStyle w:val="a4"/>
          <w:b w:val="0"/>
          <w:bCs w:val="0"/>
        </w:rPr>
        <w:t>электролизом расплава гидрофторида калия.</w:t>
      </w:r>
    </w:p>
    <w:p w14:paraId="1ED24A11" w14:textId="77777777" w:rsidR="001B06C6" w:rsidRPr="001B06C6" w:rsidRDefault="001B06C6" w:rsidP="00D15793">
      <w:pPr>
        <w:pStyle w:val="a5"/>
        <w:shd w:val="clear" w:color="auto" w:fill="FFFFFF"/>
        <w:spacing w:before="60" w:beforeAutospacing="0" w:after="120" w:afterAutospacing="0"/>
        <w:jc w:val="center"/>
      </w:pPr>
      <w:r w:rsidRPr="001B06C6">
        <w:rPr>
          <w:rStyle w:val="a4"/>
          <w:b w:val="0"/>
          <w:bCs w:val="0"/>
        </w:rPr>
        <w:t>2KHF</w:t>
      </w:r>
      <w:proofErr w:type="gramStart"/>
      <w:r w:rsidRPr="001B06C6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1B06C6">
        <w:rPr>
          <w:rStyle w:val="a4"/>
          <w:b w:val="0"/>
          <w:bCs w:val="0"/>
        </w:rPr>
        <w:t>  →</w:t>
      </w:r>
      <w:proofErr w:type="gramEnd"/>
      <w:r w:rsidRPr="001B06C6">
        <w:rPr>
          <w:rStyle w:val="a4"/>
          <w:b w:val="0"/>
          <w:bCs w:val="0"/>
        </w:rPr>
        <w:t xml:space="preserve">  2K + H</w:t>
      </w:r>
      <w:r w:rsidRPr="001B06C6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1B06C6">
        <w:rPr>
          <w:rStyle w:val="a4"/>
          <w:b w:val="0"/>
          <w:bCs w:val="0"/>
        </w:rPr>
        <w:t> + 2F</w:t>
      </w:r>
      <w:r w:rsidRPr="001B06C6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</w:p>
    <w:p w14:paraId="225CE853" w14:textId="068F18D1" w:rsidR="00FC776F" w:rsidRPr="001B06C6" w:rsidRDefault="00FC776F" w:rsidP="00D15793">
      <w:pPr>
        <w:pStyle w:val="aa"/>
        <w:spacing w:before="60" w:after="120"/>
        <w:ind w:firstLine="360"/>
        <w:rPr>
          <w:lang w:eastAsia="ru-RU"/>
        </w:rPr>
      </w:pPr>
    </w:p>
    <w:p w14:paraId="6E952DA6" w14:textId="31496B9E" w:rsidR="001553FB" w:rsidRPr="00500C2F" w:rsidRDefault="00500C2F" w:rsidP="00D15793">
      <w:pPr>
        <w:pStyle w:val="aa"/>
        <w:spacing w:before="60" w:after="120"/>
        <w:ind w:firstLine="360"/>
        <w:jc w:val="center"/>
        <w:rPr>
          <w:b/>
          <w:bCs/>
          <w:lang w:eastAsia="ru-RU"/>
        </w:rPr>
      </w:pPr>
      <w:r w:rsidRPr="00500C2F">
        <w:rPr>
          <w:b/>
          <w:bCs/>
          <w:lang w:eastAsia="ru-RU"/>
        </w:rPr>
        <w:t xml:space="preserve">Получение </w:t>
      </w:r>
      <w:r w:rsidR="0018483D">
        <w:rPr>
          <w:b/>
          <w:bCs/>
          <w:lang w:eastAsia="ru-RU"/>
        </w:rPr>
        <w:t>хлора</w:t>
      </w:r>
    </w:p>
    <w:p w14:paraId="0060F353" w14:textId="1A43CE90" w:rsidR="00A2590D" w:rsidRPr="00A2590D" w:rsidRDefault="00A2590D" w:rsidP="001E19FE">
      <w:pPr>
        <w:pStyle w:val="aa"/>
        <w:spacing w:before="60" w:after="120"/>
        <w:jc w:val="both"/>
        <w:rPr>
          <w:rFonts w:eastAsia="Times New Roman"/>
          <w:szCs w:val="24"/>
        </w:rPr>
      </w:pPr>
      <w:r w:rsidRPr="00A2590D">
        <w:rPr>
          <w:rStyle w:val="a4"/>
          <w:b w:val="0"/>
          <w:bCs w:val="0"/>
          <w:szCs w:val="24"/>
        </w:rPr>
        <w:t>В промышленности</w:t>
      </w:r>
      <w:r w:rsidR="00C84018">
        <w:rPr>
          <w:rStyle w:val="a4"/>
          <w:b w:val="0"/>
          <w:bCs w:val="0"/>
          <w:szCs w:val="24"/>
        </w:rPr>
        <w:t xml:space="preserve"> </w:t>
      </w:r>
      <w:r w:rsidRPr="00A2590D">
        <w:rPr>
          <w:szCs w:val="24"/>
        </w:rPr>
        <w:t>хлор</w:t>
      </w:r>
      <w:r w:rsidR="00C84018">
        <w:rPr>
          <w:szCs w:val="24"/>
        </w:rPr>
        <w:t xml:space="preserve"> </w:t>
      </w:r>
      <w:r w:rsidRPr="00A2590D">
        <w:rPr>
          <w:szCs w:val="24"/>
        </w:rPr>
        <w:t>получают электролизом расплава или раствора хлорида натрия.</w:t>
      </w:r>
    </w:p>
    <w:p w14:paraId="22636A68" w14:textId="77777777" w:rsidR="00A2590D" w:rsidRPr="00981B9F" w:rsidRDefault="00A2590D" w:rsidP="00D15793">
      <w:pPr>
        <w:pStyle w:val="aa"/>
        <w:spacing w:before="60" w:after="120"/>
        <w:rPr>
          <w:szCs w:val="24"/>
          <w:u w:val="single"/>
        </w:rPr>
      </w:pPr>
      <w:r w:rsidRPr="00981B9F">
        <w:rPr>
          <w:rStyle w:val="a4"/>
          <w:b w:val="0"/>
          <w:bCs w:val="0"/>
          <w:szCs w:val="24"/>
          <w:u w:val="single"/>
        </w:rPr>
        <w:t>Электролиз расплава хлорида натрия</w:t>
      </w:r>
      <w:r w:rsidRPr="00981B9F">
        <w:rPr>
          <w:szCs w:val="24"/>
          <w:u w:val="single"/>
        </w:rPr>
        <w:t>.</w:t>
      </w:r>
    </w:p>
    <w:p w14:paraId="5AF5D48C" w14:textId="0E966A33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szCs w:val="24"/>
        </w:rPr>
        <w:t>В расплаве</w:t>
      </w:r>
      <w:r w:rsidR="00C84018">
        <w:rPr>
          <w:szCs w:val="24"/>
        </w:rPr>
        <w:t xml:space="preserve"> </w:t>
      </w:r>
      <w:r w:rsidRPr="00A2590D">
        <w:rPr>
          <w:szCs w:val="24"/>
        </w:rPr>
        <w:t>хлорид натрия диссоциирует на ионы:</w:t>
      </w:r>
    </w:p>
    <w:p w14:paraId="23E7F300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 xml:space="preserve">NaCl   </w:t>
      </w:r>
      <w:proofErr w:type="gramStart"/>
      <w:r w:rsidRPr="00A2590D">
        <w:rPr>
          <w:rStyle w:val="a4"/>
          <w:b w:val="0"/>
          <w:bCs w:val="0"/>
          <w:szCs w:val="24"/>
        </w:rPr>
        <w:t>→  Na</w:t>
      </w:r>
      <w:proofErr w:type="gramEnd"/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+</w:t>
      </w:r>
      <w:r w:rsidRPr="00A2590D">
        <w:rPr>
          <w:rStyle w:val="a4"/>
          <w:b w:val="0"/>
          <w:bCs w:val="0"/>
          <w:szCs w:val="24"/>
        </w:rPr>
        <w:t>    +    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−</w:t>
      </w:r>
    </w:p>
    <w:p w14:paraId="14620F4F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На катоде</w:t>
      </w:r>
      <w:r w:rsidRPr="00A2590D">
        <w:rPr>
          <w:szCs w:val="24"/>
        </w:rPr>
        <w:t> восстанавливаются ионы натрия:</w:t>
      </w:r>
    </w:p>
    <w:p w14:paraId="10F2080B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proofErr w:type="gramStart"/>
      <w:r w:rsidRPr="00A2590D">
        <w:rPr>
          <w:rStyle w:val="a4"/>
          <w:b w:val="0"/>
          <w:bCs w:val="0"/>
          <w:szCs w:val="24"/>
        </w:rPr>
        <w:t>K(</w:t>
      </w:r>
      <w:proofErr w:type="gramEnd"/>
      <w:r w:rsidRPr="00A2590D">
        <w:rPr>
          <w:rStyle w:val="a4"/>
          <w:b w:val="0"/>
          <w:bCs w:val="0"/>
          <w:szCs w:val="24"/>
        </w:rPr>
        <w:t>–):     Na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+</w:t>
      </w:r>
      <w:r w:rsidRPr="00A2590D">
        <w:rPr>
          <w:rStyle w:val="a4"/>
          <w:b w:val="0"/>
          <w:bCs w:val="0"/>
          <w:szCs w:val="24"/>
        </w:rPr>
        <w:t>  +1e  →  Na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0</w:t>
      </w:r>
      <w:r w:rsidRPr="00A2590D">
        <w:rPr>
          <w:rStyle w:val="a4"/>
          <w:b w:val="0"/>
          <w:bCs w:val="0"/>
          <w:szCs w:val="24"/>
        </w:rPr>
        <w:t>      </w:t>
      </w:r>
    </w:p>
    <w:p w14:paraId="302B4645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На аноде</w:t>
      </w:r>
      <w:r w:rsidRPr="00A2590D">
        <w:rPr>
          <w:szCs w:val="24"/>
        </w:rPr>
        <w:t> окисляются ионы хлора:</w:t>
      </w:r>
    </w:p>
    <w:p w14:paraId="0733885B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proofErr w:type="gramStart"/>
      <w:r w:rsidRPr="00A2590D">
        <w:rPr>
          <w:rStyle w:val="a4"/>
          <w:b w:val="0"/>
          <w:bCs w:val="0"/>
          <w:szCs w:val="24"/>
        </w:rPr>
        <w:t>A(</w:t>
      </w:r>
      <w:proofErr w:type="gramEnd"/>
      <w:r w:rsidRPr="00A2590D">
        <w:rPr>
          <w:rStyle w:val="a4"/>
          <w:b w:val="0"/>
          <w:bCs w:val="0"/>
          <w:szCs w:val="24"/>
        </w:rPr>
        <w:t>+):     2Cl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−   </w:t>
      </w:r>
      <w:r w:rsidRPr="00A2590D">
        <w:rPr>
          <w:rStyle w:val="a4"/>
          <w:b w:val="0"/>
          <w:bCs w:val="0"/>
          <w:szCs w:val="24"/>
        </w:rPr>
        <w:t>  ̶ 2e   →  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0</w:t>
      </w:r>
    </w:p>
    <w:p w14:paraId="5F02C2E1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szCs w:val="24"/>
        </w:rPr>
        <w:t>Ионное уравнение электролиза расплава хлорида натрия:</w:t>
      </w:r>
    </w:p>
    <w:p w14:paraId="07FB17F2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2Na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+</w:t>
      </w:r>
      <w:r w:rsidRPr="00A2590D">
        <w:rPr>
          <w:rStyle w:val="a4"/>
          <w:b w:val="0"/>
          <w:bCs w:val="0"/>
          <w:szCs w:val="24"/>
        </w:rPr>
        <w:t>    +    2Cl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− </w:t>
      </w:r>
      <w:r w:rsidRPr="00A2590D">
        <w:rPr>
          <w:rStyle w:val="a4"/>
          <w:b w:val="0"/>
          <w:bCs w:val="0"/>
          <w:szCs w:val="24"/>
        </w:rPr>
        <w:t>   →     2Na º    +   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º</w:t>
      </w:r>
    </w:p>
    <w:p w14:paraId="46D24919" w14:textId="475AF6BE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szCs w:val="24"/>
        </w:rPr>
        <w:t>Суммарное уравнение электролиза расплава хлорида натрия:</w:t>
      </w:r>
    </w:p>
    <w:p w14:paraId="0C4B280A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 xml:space="preserve">2NaCl   </w:t>
      </w:r>
      <w:proofErr w:type="gramStart"/>
      <w:r w:rsidRPr="00A2590D">
        <w:rPr>
          <w:rStyle w:val="a4"/>
          <w:b w:val="0"/>
          <w:bCs w:val="0"/>
          <w:szCs w:val="24"/>
        </w:rPr>
        <w:t>→  2</w:t>
      </w:r>
      <w:proofErr w:type="gramEnd"/>
      <w:r w:rsidRPr="00A2590D">
        <w:rPr>
          <w:rStyle w:val="a4"/>
          <w:b w:val="0"/>
          <w:bCs w:val="0"/>
          <w:szCs w:val="24"/>
        </w:rPr>
        <w:t>Na    +   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</w:p>
    <w:p w14:paraId="3A4BC6F3" w14:textId="77777777" w:rsidR="00A2590D" w:rsidRPr="00B6084B" w:rsidRDefault="00A2590D" w:rsidP="00D15793">
      <w:pPr>
        <w:pStyle w:val="aa"/>
        <w:spacing w:before="60" w:after="120"/>
        <w:rPr>
          <w:szCs w:val="24"/>
          <w:u w:val="single"/>
        </w:rPr>
      </w:pPr>
      <w:r w:rsidRPr="00B6084B">
        <w:rPr>
          <w:rStyle w:val="a4"/>
          <w:b w:val="0"/>
          <w:bCs w:val="0"/>
          <w:szCs w:val="24"/>
          <w:u w:val="single"/>
        </w:rPr>
        <w:t>Электролиз раствора хлорида натрия</w:t>
      </w:r>
      <w:r w:rsidRPr="00B6084B">
        <w:rPr>
          <w:szCs w:val="24"/>
          <w:u w:val="single"/>
        </w:rPr>
        <w:t>.</w:t>
      </w:r>
    </w:p>
    <w:p w14:paraId="081C1E6A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szCs w:val="24"/>
        </w:rPr>
        <w:t>В растворе хлорид натрия диссоциирует на ионы:</w:t>
      </w:r>
    </w:p>
    <w:p w14:paraId="39C77C95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 xml:space="preserve">NaCl   </w:t>
      </w:r>
      <w:proofErr w:type="gramStart"/>
      <w:r w:rsidRPr="00A2590D">
        <w:rPr>
          <w:rStyle w:val="a4"/>
          <w:b w:val="0"/>
          <w:bCs w:val="0"/>
          <w:szCs w:val="24"/>
        </w:rPr>
        <w:t>→  Na</w:t>
      </w:r>
      <w:proofErr w:type="gramEnd"/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+</w:t>
      </w:r>
      <w:r w:rsidRPr="00A2590D">
        <w:rPr>
          <w:rStyle w:val="a4"/>
          <w:b w:val="0"/>
          <w:bCs w:val="0"/>
          <w:szCs w:val="24"/>
        </w:rPr>
        <w:t>    +    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−</w:t>
      </w:r>
    </w:p>
    <w:p w14:paraId="3503432F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На катоде</w:t>
      </w:r>
      <w:r w:rsidRPr="00A2590D">
        <w:rPr>
          <w:szCs w:val="24"/>
        </w:rPr>
        <w:t> восстанавливаются молекулы воды:</w:t>
      </w:r>
    </w:p>
    <w:p w14:paraId="593540DB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proofErr w:type="gramStart"/>
      <w:r w:rsidRPr="00A2590D">
        <w:rPr>
          <w:rStyle w:val="a4"/>
          <w:b w:val="0"/>
          <w:bCs w:val="0"/>
          <w:szCs w:val="24"/>
        </w:rPr>
        <w:t>K(</w:t>
      </w:r>
      <w:proofErr w:type="gramEnd"/>
      <w:r w:rsidRPr="00A2590D">
        <w:rPr>
          <w:rStyle w:val="a4"/>
          <w:b w:val="0"/>
          <w:bCs w:val="0"/>
          <w:szCs w:val="24"/>
        </w:rPr>
        <w:t>–):      2H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O   +    2e    →    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°    +   2OH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−</w:t>
      </w:r>
      <w:r w:rsidRPr="00A2590D">
        <w:rPr>
          <w:rStyle w:val="a4"/>
          <w:b w:val="0"/>
          <w:bCs w:val="0"/>
          <w:szCs w:val="24"/>
        </w:rPr>
        <w:t>      </w:t>
      </w:r>
    </w:p>
    <w:p w14:paraId="6B060924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На аноде</w:t>
      </w:r>
      <w:r w:rsidRPr="00A2590D">
        <w:rPr>
          <w:szCs w:val="24"/>
        </w:rPr>
        <w:t> окисляются ионы хлора:</w:t>
      </w:r>
    </w:p>
    <w:p w14:paraId="6199A662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proofErr w:type="gramStart"/>
      <w:r w:rsidRPr="00A2590D">
        <w:rPr>
          <w:rStyle w:val="a4"/>
          <w:b w:val="0"/>
          <w:bCs w:val="0"/>
          <w:szCs w:val="24"/>
        </w:rPr>
        <w:t>A(</w:t>
      </w:r>
      <w:proofErr w:type="gramEnd"/>
      <w:r w:rsidRPr="00A2590D">
        <w:rPr>
          <w:rStyle w:val="a4"/>
          <w:b w:val="0"/>
          <w:bCs w:val="0"/>
          <w:szCs w:val="24"/>
        </w:rPr>
        <w:t>+):     2Cl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−   </w:t>
      </w:r>
      <w:r w:rsidRPr="00A2590D">
        <w:rPr>
          <w:rStyle w:val="a4"/>
          <w:b w:val="0"/>
          <w:bCs w:val="0"/>
          <w:szCs w:val="24"/>
        </w:rPr>
        <w:t>  ̶ 2e   →  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0</w:t>
      </w:r>
    </w:p>
    <w:p w14:paraId="5E90E4A0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szCs w:val="24"/>
        </w:rPr>
        <w:t>Ионное уравнение электролиза раствора хлорида натрия:</w:t>
      </w:r>
    </w:p>
    <w:p w14:paraId="779FC4F5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2H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O   +    2Cl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− </w:t>
      </w:r>
      <w:r w:rsidRPr="00A2590D">
        <w:rPr>
          <w:rStyle w:val="a4"/>
          <w:b w:val="0"/>
          <w:bCs w:val="0"/>
          <w:szCs w:val="24"/>
        </w:rPr>
        <w:t xml:space="preserve">  </w:t>
      </w:r>
      <w:proofErr w:type="gramStart"/>
      <w:r w:rsidRPr="00A2590D">
        <w:rPr>
          <w:rStyle w:val="a4"/>
          <w:b w:val="0"/>
          <w:bCs w:val="0"/>
          <w:szCs w:val="24"/>
        </w:rPr>
        <w:t>→  H</w:t>
      </w:r>
      <w:proofErr w:type="gramEnd"/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°↑    +   2OH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perscript"/>
        </w:rPr>
        <w:t>−</w:t>
      </w:r>
      <w:r w:rsidRPr="00A2590D">
        <w:rPr>
          <w:rStyle w:val="a4"/>
          <w:b w:val="0"/>
          <w:bCs w:val="0"/>
          <w:szCs w:val="24"/>
        </w:rPr>
        <w:t>   +   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°↑</w:t>
      </w:r>
    </w:p>
    <w:p w14:paraId="4753EE5A" w14:textId="28E3BE61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szCs w:val="24"/>
        </w:rPr>
        <w:t>Суммарное уравнение электролиза</w:t>
      </w:r>
      <w:r w:rsidR="00DA6687">
        <w:rPr>
          <w:szCs w:val="24"/>
        </w:rPr>
        <w:t xml:space="preserve"> </w:t>
      </w:r>
      <w:r w:rsidRPr="00A2590D">
        <w:rPr>
          <w:szCs w:val="24"/>
        </w:rPr>
        <w:t>раствора хлорида натрия:</w:t>
      </w:r>
    </w:p>
    <w:p w14:paraId="79EBDC91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2NaCl    +    2H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O   →     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↑   +   2NaOH    +   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↑</w:t>
      </w:r>
    </w:p>
    <w:p w14:paraId="47F8CCE9" w14:textId="77777777" w:rsidR="00531C56" w:rsidRDefault="00531C56" w:rsidP="00D15793">
      <w:pPr>
        <w:pStyle w:val="aa"/>
        <w:spacing w:before="60" w:after="120"/>
        <w:rPr>
          <w:rStyle w:val="a4"/>
          <w:b w:val="0"/>
          <w:bCs w:val="0"/>
          <w:szCs w:val="24"/>
        </w:rPr>
      </w:pPr>
    </w:p>
    <w:p w14:paraId="1C0CCE0B" w14:textId="48EF06FC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В лаборатории</w:t>
      </w:r>
      <w:r w:rsidR="00294AE4">
        <w:rPr>
          <w:rStyle w:val="a4"/>
          <w:b w:val="0"/>
          <w:bCs w:val="0"/>
          <w:szCs w:val="24"/>
        </w:rPr>
        <w:t xml:space="preserve"> </w:t>
      </w:r>
      <w:r w:rsidRPr="00A2590D">
        <w:rPr>
          <w:szCs w:val="24"/>
        </w:rPr>
        <w:t>хлор получают взаимодействием концентрированной соляной кислоты с сильными окислителями.</w:t>
      </w:r>
      <w:r w:rsidR="005B19DE">
        <w:rPr>
          <w:szCs w:val="24"/>
        </w:rPr>
        <w:t xml:space="preserve"> </w:t>
      </w:r>
      <w:r w:rsidRPr="00A2590D">
        <w:rPr>
          <w:rStyle w:val="a4"/>
          <w:b w:val="0"/>
          <w:bCs w:val="0"/>
          <w:szCs w:val="24"/>
        </w:rPr>
        <w:t>Например</w:t>
      </w:r>
      <w:r w:rsidRPr="00A2590D">
        <w:rPr>
          <w:szCs w:val="24"/>
        </w:rPr>
        <w:t>, взаимодействием соляной кислоты с оксидом марганца (IV)</w:t>
      </w:r>
    </w:p>
    <w:p w14:paraId="32494DAB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MnO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2 </w:t>
      </w:r>
      <w:r w:rsidRPr="00A2590D">
        <w:rPr>
          <w:rStyle w:val="a4"/>
          <w:b w:val="0"/>
          <w:bCs w:val="0"/>
          <w:szCs w:val="24"/>
        </w:rPr>
        <w:t>   +    4HCl     →   MnCl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    +    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↑    +   2H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O</w:t>
      </w:r>
    </w:p>
    <w:p w14:paraId="41357283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szCs w:val="24"/>
        </w:rPr>
        <w:t>Или перманганатом калия:</w:t>
      </w:r>
    </w:p>
    <w:p w14:paraId="3A76D9D1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lastRenderedPageBreak/>
        <w:t>2KMnO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4 </w:t>
      </w:r>
      <w:r w:rsidRPr="00A2590D">
        <w:rPr>
          <w:rStyle w:val="a4"/>
          <w:b w:val="0"/>
          <w:bCs w:val="0"/>
          <w:szCs w:val="24"/>
        </w:rPr>
        <w:t>   +    16HCl     →   2MnCl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    +   2KCl     +     5Cl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↑    +   8H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O</w:t>
      </w:r>
    </w:p>
    <w:p w14:paraId="7C8EF2AD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szCs w:val="24"/>
        </w:rPr>
        <w:t>Бертолетова соль также окисляет соляную кислоту:</w:t>
      </w:r>
    </w:p>
    <w:p w14:paraId="1300C931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KClO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3</w:t>
      </w:r>
      <w:r w:rsidRPr="00A2590D">
        <w:rPr>
          <w:rStyle w:val="a4"/>
          <w:b w:val="0"/>
          <w:bCs w:val="0"/>
          <w:szCs w:val="24"/>
        </w:rPr>
        <w:t>    +    6HCl     →     KCl     +     3Cl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↑    +   3H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O</w:t>
      </w:r>
    </w:p>
    <w:p w14:paraId="20331779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szCs w:val="24"/>
        </w:rPr>
        <w:t>Бихромат калия окисляет соляную кислоту:</w:t>
      </w:r>
    </w:p>
    <w:p w14:paraId="6318390C" w14:textId="77777777" w:rsidR="00A2590D" w:rsidRPr="00A2590D" w:rsidRDefault="00A2590D" w:rsidP="00D15793">
      <w:pPr>
        <w:pStyle w:val="aa"/>
        <w:spacing w:before="60" w:after="120"/>
        <w:rPr>
          <w:szCs w:val="24"/>
        </w:rPr>
      </w:pPr>
      <w:r w:rsidRPr="00A2590D">
        <w:rPr>
          <w:rStyle w:val="a4"/>
          <w:b w:val="0"/>
          <w:bCs w:val="0"/>
          <w:szCs w:val="24"/>
        </w:rPr>
        <w:t>K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Cr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O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7 </w:t>
      </w:r>
      <w:r w:rsidRPr="00A2590D">
        <w:rPr>
          <w:rStyle w:val="a4"/>
          <w:b w:val="0"/>
          <w:bCs w:val="0"/>
          <w:szCs w:val="24"/>
        </w:rPr>
        <w:t>   +    14HCl     →   2CrCl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3</w:t>
      </w:r>
      <w:r w:rsidRPr="00A2590D">
        <w:rPr>
          <w:rStyle w:val="a4"/>
          <w:b w:val="0"/>
          <w:bCs w:val="0"/>
          <w:szCs w:val="24"/>
        </w:rPr>
        <w:t>    +   2KCl     +     3Cl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↑    +   7H</w:t>
      </w:r>
      <w:r w:rsidRPr="00A2590D">
        <w:rPr>
          <w:rStyle w:val="a4"/>
          <w:b w:val="0"/>
          <w:bCs w:val="0"/>
          <w:szCs w:val="24"/>
          <w:bdr w:val="none" w:sz="0" w:space="0" w:color="auto" w:frame="1"/>
          <w:vertAlign w:val="subscript"/>
        </w:rPr>
        <w:t>2</w:t>
      </w:r>
      <w:r w:rsidRPr="00A2590D">
        <w:rPr>
          <w:rStyle w:val="a4"/>
          <w:b w:val="0"/>
          <w:bCs w:val="0"/>
          <w:szCs w:val="24"/>
        </w:rPr>
        <w:t>O</w:t>
      </w:r>
    </w:p>
    <w:p w14:paraId="0FE37816" w14:textId="77777777" w:rsidR="00500C2F" w:rsidRDefault="00500C2F" w:rsidP="00D15793">
      <w:pPr>
        <w:pStyle w:val="aa"/>
        <w:spacing w:before="60" w:after="120"/>
        <w:ind w:firstLine="360"/>
        <w:rPr>
          <w:lang w:eastAsia="ru-RU"/>
        </w:rPr>
      </w:pPr>
    </w:p>
    <w:p w14:paraId="1CFE9501" w14:textId="556E9050" w:rsidR="00610719" w:rsidRPr="00D81930" w:rsidRDefault="00C467EE" w:rsidP="00D15793">
      <w:pPr>
        <w:pStyle w:val="aa"/>
        <w:spacing w:before="60" w:after="120"/>
        <w:ind w:firstLine="360"/>
        <w:jc w:val="center"/>
        <w:rPr>
          <w:b/>
          <w:bCs/>
          <w:lang w:eastAsia="ru-RU"/>
        </w:rPr>
      </w:pPr>
      <w:r w:rsidRPr="00D81930">
        <w:rPr>
          <w:b/>
          <w:bCs/>
          <w:lang w:eastAsia="ru-RU"/>
        </w:rPr>
        <w:t>Получение брома</w:t>
      </w:r>
    </w:p>
    <w:p w14:paraId="13270279" w14:textId="684DA686" w:rsidR="00C467EE" w:rsidRPr="00DA456F" w:rsidRDefault="00C467EE" w:rsidP="00D15793">
      <w:pPr>
        <w:pStyle w:val="a5"/>
        <w:shd w:val="clear" w:color="auto" w:fill="FFFFFF"/>
        <w:spacing w:before="60" w:beforeAutospacing="0" w:after="120" w:afterAutospacing="0"/>
      </w:pPr>
      <w:r w:rsidRPr="00C467EE">
        <w:t>Бром можно получить</w:t>
      </w:r>
      <w:r>
        <w:t xml:space="preserve"> </w:t>
      </w:r>
      <w:r w:rsidRPr="00C467EE">
        <w:t>окислением ионов Br</w:t>
      </w:r>
      <w:r w:rsidRPr="00C467EE">
        <w:rPr>
          <w:bdr w:val="none" w:sz="0" w:space="0" w:color="auto" w:frame="1"/>
          <w:vertAlign w:val="superscript"/>
        </w:rPr>
        <w:t>–</w:t>
      </w:r>
      <w:r w:rsidRPr="00C467EE">
        <w:t> сильными окислителями.</w:t>
      </w:r>
      <w:r w:rsidR="00963CBC">
        <w:t xml:space="preserve"> </w:t>
      </w:r>
      <w:r w:rsidRPr="00DA456F">
        <w:rPr>
          <w:rStyle w:val="a4"/>
          <w:b w:val="0"/>
          <w:bCs w:val="0"/>
        </w:rPr>
        <w:t>Например</w:t>
      </w:r>
      <w:r w:rsidRPr="00DA456F">
        <w:t>, бромоводород окисляется хлором:</w:t>
      </w:r>
    </w:p>
    <w:p w14:paraId="5A9685C4" w14:textId="77777777" w:rsidR="00C467EE" w:rsidRPr="00DA456F" w:rsidRDefault="00C467EE" w:rsidP="00D15793">
      <w:pPr>
        <w:pStyle w:val="a5"/>
        <w:shd w:val="clear" w:color="auto" w:fill="FFFFFF"/>
        <w:spacing w:before="60" w:beforeAutospacing="0" w:after="120" w:afterAutospacing="0"/>
        <w:jc w:val="center"/>
      </w:pPr>
      <w:r w:rsidRPr="00DA456F">
        <w:rPr>
          <w:rStyle w:val="a4"/>
          <w:b w:val="0"/>
          <w:bCs w:val="0"/>
        </w:rPr>
        <w:t xml:space="preserve">2HBr </w:t>
      </w:r>
      <w:proofErr w:type="gramStart"/>
      <w:r w:rsidRPr="00DA456F">
        <w:rPr>
          <w:rStyle w:val="a4"/>
          <w:b w:val="0"/>
          <w:bCs w:val="0"/>
        </w:rPr>
        <w:t>+  Cl</w:t>
      </w:r>
      <w:proofErr w:type="gramEnd"/>
      <w:r w:rsidRPr="00DA456F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DA456F">
        <w:rPr>
          <w:rStyle w:val="a4"/>
          <w:b w:val="0"/>
          <w:bCs w:val="0"/>
        </w:rPr>
        <w:t>   →   Br</w:t>
      </w:r>
      <w:r w:rsidRPr="00DA456F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DA456F">
        <w:rPr>
          <w:rStyle w:val="a4"/>
          <w:b w:val="0"/>
          <w:bCs w:val="0"/>
        </w:rPr>
        <w:t>   +  2HCl</w:t>
      </w:r>
    </w:p>
    <w:p w14:paraId="3B45C222" w14:textId="6D3B1D1D" w:rsidR="00C467EE" w:rsidRPr="00DA456F" w:rsidRDefault="00C467EE" w:rsidP="00D15793">
      <w:pPr>
        <w:pStyle w:val="a5"/>
        <w:shd w:val="clear" w:color="auto" w:fill="FFFFFF"/>
        <w:spacing w:before="60" w:beforeAutospacing="0" w:after="120" w:afterAutospacing="0"/>
      </w:pPr>
      <w:r w:rsidRPr="00DA456F">
        <w:t>Соединения марганца также окисляют бромид-ионы.</w:t>
      </w:r>
      <w:r w:rsidR="00963CBC">
        <w:t xml:space="preserve"> </w:t>
      </w:r>
      <w:r w:rsidRPr="00DA456F">
        <w:rPr>
          <w:rStyle w:val="a4"/>
          <w:b w:val="0"/>
          <w:bCs w:val="0"/>
        </w:rPr>
        <w:t>Например</w:t>
      </w:r>
      <w:r w:rsidRPr="00DA456F">
        <w:t>, оксид марганца (IV):</w:t>
      </w:r>
    </w:p>
    <w:p w14:paraId="7E35569C" w14:textId="77777777" w:rsidR="00C467EE" w:rsidRPr="00DA456F" w:rsidRDefault="00C467EE" w:rsidP="00D15793">
      <w:pPr>
        <w:pStyle w:val="a5"/>
        <w:shd w:val="clear" w:color="auto" w:fill="FFFFFF"/>
        <w:spacing w:before="60" w:beforeAutospacing="0" w:after="120" w:afterAutospacing="0"/>
        <w:jc w:val="center"/>
      </w:pPr>
      <w:r w:rsidRPr="00DA456F">
        <w:rPr>
          <w:rStyle w:val="a4"/>
          <w:b w:val="0"/>
          <w:bCs w:val="0"/>
        </w:rPr>
        <w:t>MnO</w:t>
      </w:r>
      <w:r w:rsidRPr="00DA456F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DA456F">
        <w:rPr>
          <w:rStyle w:val="a4"/>
          <w:b w:val="0"/>
          <w:bCs w:val="0"/>
        </w:rPr>
        <w:t>   +   4HBr   →   MnBr</w:t>
      </w:r>
      <w:r w:rsidRPr="00DA456F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DA456F">
        <w:rPr>
          <w:rStyle w:val="a4"/>
          <w:b w:val="0"/>
          <w:bCs w:val="0"/>
        </w:rPr>
        <w:t>   +   Br</w:t>
      </w:r>
      <w:r w:rsidRPr="00DA456F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DA456F">
        <w:rPr>
          <w:rStyle w:val="a4"/>
          <w:b w:val="0"/>
          <w:bCs w:val="0"/>
        </w:rPr>
        <w:t> + 2H</w:t>
      </w:r>
      <w:r w:rsidRPr="00DA456F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DA456F">
        <w:rPr>
          <w:rStyle w:val="a4"/>
          <w:b w:val="0"/>
          <w:bCs w:val="0"/>
        </w:rPr>
        <w:t>O</w:t>
      </w:r>
    </w:p>
    <w:p w14:paraId="0A26D95E" w14:textId="0BD03D1D" w:rsidR="00C467EE" w:rsidRDefault="00C467EE" w:rsidP="00D15793">
      <w:pPr>
        <w:pStyle w:val="aa"/>
        <w:spacing w:before="60" w:after="120"/>
        <w:ind w:firstLine="360"/>
        <w:rPr>
          <w:lang w:eastAsia="ru-RU"/>
        </w:rPr>
      </w:pPr>
    </w:p>
    <w:p w14:paraId="4EC52D4B" w14:textId="29FEB1C3" w:rsidR="00C467EE" w:rsidRPr="00D81930" w:rsidRDefault="00D81930" w:rsidP="00D15793">
      <w:pPr>
        <w:pStyle w:val="aa"/>
        <w:spacing w:before="60" w:after="120"/>
        <w:ind w:firstLine="360"/>
        <w:jc w:val="center"/>
        <w:rPr>
          <w:b/>
          <w:bCs/>
          <w:lang w:eastAsia="ru-RU"/>
        </w:rPr>
      </w:pPr>
      <w:r w:rsidRPr="00D81930">
        <w:rPr>
          <w:b/>
          <w:bCs/>
          <w:lang w:eastAsia="ru-RU"/>
        </w:rPr>
        <w:t>Получение йода</w:t>
      </w:r>
    </w:p>
    <w:p w14:paraId="6339C7E8" w14:textId="0C3F5985" w:rsidR="0017424B" w:rsidRPr="0017424B" w:rsidRDefault="0017424B" w:rsidP="00D15793">
      <w:pPr>
        <w:pStyle w:val="a5"/>
        <w:shd w:val="clear" w:color="auto" w:fill="FFFFFF"/>
        <w:spacing w:before="60" w:beforeAutospacing="0" w:after="120" w:afterAutospacing="0"/>
      </w:pPr>
      <w:r w:rsidRPr="0017424B">
        <w:t>Йод получают окислением ионов I</w:t>
      </w:r>
      <w:r w:rsidRPr="0017424B">
        <w:rPr>
          <w:bdr w:val="none" w:sz="0" w:space="0" w:color="auto" w:frame="1"/>
          <w:vertAlign w:val="superscript"/>
        </w:rPr>
        <w:t>–</w:t>
      </w:r>
      <w:r w:rsidRPr="0017424B">
        <w:t> сильными окислителями.</w:t>
      </w:r>
      <w:r w:rsidR="00963CBC">
        <w:t xml:space="preserve"> </w:t>
      </w:r>
      <w:r w:rsidRPr="0017424B">
        <w:rPr>
          <w:rStyle w:val="a4"/>
          <w:b w:val="0"/>
          <w:bCs w:val="0"/>
        </w:rPr>
        <w:t>Например</w:t>
      </w:r>
      <w:r w:rsidRPr="0017424B">
        <w:t>, хлор окисляет йодид калия:</w:t>
      </w:r>
    </w:p>
    <w:p w14:paraId="3AB70572" w14:textId="77777777" w:rsidR="0017424B" w:rsidRPr="0017424B" w:rsidRDefault="0017424B" w:rsidP="00D15793">
      <w:pPr>
        <w:pStyle w:val="a5"/>
        <w:shd w:val="clear" w:color="auto" w:fill="FFFFFF"/>
        <w:spacing w:before="60" w:beforeAutospacing="0" w:after="120" w:afterAutospacing="0"/>
        <w:jc w:val="center"/>
      </w:pPr>
      <w:r w:rsidRPr="0017424B">
        <w:rPr>
          <w:rStyle w:val="a4"/>
          <w:b w:val="0"/>
          <w:bCs w:val="0"/>
        </w:rPr>
        <w:t xml:space="preserve">2KI </w:t>
      </w:r>
      <w:proofErr w:type="gramStart"/>
      <w:r w:rsidRPr="0017424B">
        <w:rPr>
          <w:rStyle w:val="a4"/>
          <w:b w:val="0"/>
          <w:bCs w:val="0"/>
        </w:rPr>
        <w:t>+  Cl</w:t>
      </w:r>
      <w:proofErr w:type="gramEnd"/>
      <w:r w:rsidRPr="0017424B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17424B">
        <w:rPr>
          <w:rStyle w:val="a4"/>
          <w:b w:val="0"/>
          <w:bCs w:val="0"/>
        </w:rPr>
        <w:t>   →   I</w:t>
      </w:r>
      <w:r w:rsidRPr="0017424B">
        <w:rPr>
          <w:rStyle w:val="a4"/>
          <w:b w:val="0"/>
          <w:bCs w:val="0"/>
          <w:bdr w:val="none" w:sz="0" w:space="0" w:color="auto" w:frame="1"/>
          <w:vertAlign w:val="subscript"/>
        </w:rPr>
        <w:t>2</w:t>
      </w:r>
      <w:r w:rsidRPr="0017424B">
        <w:rPr>
          <w:rStyle w:val="a4"/>
          <w:b w:val="0"/>
          <w:bCs w:val="0"/>
        </w:rPr>
        <w:t>   +  2KCl</w:t>
      </w:r>
    </w:p>
    <w:p w14:paraId="585EA019" w14:textId="17CDB661" w:rsidR="0017424B" w:rsidRPr="0017424B" w:rsidRDefault="0017424B" w:rsidP="00D15793">
      <w:pPr>
        <w:pStyle w:val="a5"/>
        <w:shd w:val="clear" w:color="auto" w:fill="FFFFFF"/>
        <w:spacing w:before="60" w:beforeAutospacing="0" w:after="120" w:afterAutospacing="0"/>
      </w:pPr>
      <w:r w:rsidRPr="0017424B">
        <w:t>Соединения марганца также окисляют йодид-ионы.</w:t>
      </w:r>
      <w:r w:rsidR="00963CBC">
        <w:t xml:space="preserve"> </w:t>
      </w:r>
      <w:r w:rsidRPr="0017424B">
        <w:rPr>
          <w:rStyle w:val="a4"/>
          <w:b w:val="0"/>
          <w:bCs w:val="0"/>
        </w:rPr>
        <w:t>Например</w:t>
      </w:r>
      <w:r w:rsidRPr="0017424B">
        <w:t>, оксид марганца (IV) в кислой среде окисляет йодид калия:</w:t>
      </w:r>
    </w:p>
    <w:p w14:paraId="4130B71F" w14:textId="77777777" w:rsidR="0017424B" w:rsidRPr="0017424B" w:rsidRDefault="0017424B" w:rsidP="00D15793">
      <w:pPr>
        <w:pStyle w:val="a5"/>
        <w:shd w:val="clear" w:color="auto" w:fill="FFFFFF"/>
        <w:spacing w:before="60" w:beforeAutospacing="0" w:after="120" w:afterAutospacing="0"/>
        <w:jc w:val="center"/>
        <w:rPr>
          <w:lang w:val="en-US"/>
        </w:rPr>
      </w:pPr>
      <w:r w:rsidRPr="0017424B">
        <w:rPr>
          <w:rStyle w:val="a4"/>
          <w:b w:val="0"/>
          <w:bCs w:val="0"/>
          <w:lang w:val="en-US"/>
        </w:rPr>
        <w:t>2KI + MnO</w:t>
      </w:r>
      <w:r w:rsidRPr="0017424B">
        <w:rPr>
          <w:rStyle w:val="a4"/>
          <w:b w:val="0"/>
          <w:bCs w:val="0"/>
          <w:bdr w:val="none" w:sz="0" w:space="0" w:color="auto" w:frame="1"/>
          <w:vertAlign w:val="subscript"/>
          <w:lang w:val="en-US"/>
        </w:rPr>
        <w:t>2</w:t>
      </w:r>
      <w:r w:rsidRPr="0017424B">
        <w:rPr>
          <w:rStyle w:val="a4"/>
          <w:b w:val="0"/>
          <w:bCs w:val="0"/>
          <w:lang w:val="en-US"/>
        </w:rPr>
        <w:t> + 2H</w:t>
      </w:r>
      <w:r w:rsidRPr="0017424B">
        <w:rPr>
          <w:rStyle w:val="a4"/>
          <w:b w:val="0"/>
          <w:bCs w:val="0"/>
          <w:bdr w:val="none" w:sz="0" w:space="0" w:color="auto" w:frame="1"/>
          <w:vertAlign w:val="subscript"/>
          <w:lang w:val="en-US"/>
        </w:rPr>
        <w:t>2</w:t>
      </w:r>
      <w:r w:rsidRPr="0017424B">
        <w:rPr>
          <w:rStyle w:val="a4"/>
          <w:b w:val="0"/>
          <w:bCs w:val="0"/>
          <w:lang w:val="en-US"/>
        </w:rPr>
        <w:t>SO</w:t>
      </w:r>
      <w:r w:rsidRPr="0017424B">
        <w:rPr>
          <w:rStyle w:val="a4"/>
          <w:b w:val="0"/>
          <w:bCs w:val="0"/>
          <w:bdr w:val="none" w:sz="0" w:space="0" w:color="auto" w:frame="1"/>
          <w:vertAlign w:val="subscript"/>
          <w:lang w:val="en-US"/>
        </w:rPr>
        <w:t>4</w:t>
      </w:r>
      <w:r w:rsidRPr="0017424B">
        <w:rPr>
          <w:rStyle w:val="a4"/>
          <w:b w:val="0"/>
          <w:bCs w:val="0"/>
          <w:lang w:val="en-US"/>
        </w:rPr>
        <w:t>   →   I</w:t>
      </w:r>
      <w:r w:rsidRPr="0017424B">
        <w:rPr>
          <w:rStyle w:val="a4"/>
          <w:b w:val="0"/>
          <w:bCs w:val="0"/>
          <w:bdr w:val="none" w:sz="0" w:space="0" w:color="auto" w:frame="1"/>
          <w:vertAlign w:val="subscript"/>
          <w:lang w:val="en-US"/>
        </w:rPr>
        <w:t>2</w:t>
      </w:r>
      <w:r w:rsidRPr="0017424B">
        <w:rPr>
          <w:rStyle w:val="a4"/>
          <w:b w:val="0"/>
          <w:bCs w:val="0"/>
          <w:lang w:val="en-US"/>
        </w:rPr>
        <w:t> + K</w:t>
      </w:r>
      <w:r w:rsidRPr="0017424B">
        <w:rPr>
          <w:rStyle w:val="a4"/>
          <w:b w:val="0"/>
          <w:bCs w:val="0"/>
          <w:bdr w:val="none" w:sz="0" w:space="0" w:color="auto" w:frame="1"/>
          <w:vertAlign w:val="subscript"/>
          <w:lang w:val="en-US"/>
        </w:rPr>
        <w:t>2</w:t>
      </w:r>
      <w:r w:rsidRPr="0017424B">
        <w:rPr>
          <w:rStyle w:val="a4"/>
          <w:b w:val="0"/>
          <w:bCs w:val="0"/>
          <w:lang w:val="en-US"/>
        </w:rPr>
        <w:t>SO</w:t>
      </w:r>
      <w:r w:rsidRPr="0017424B">
        <w:rPr>
          <w:rStyle w:val="a4"/>
          <w:b w:val="0"/>
          <w:bCs w:val="0"/>
          <w:bdr w:val="none" w:sz="0" w:space="0" w:color="auto" w:frame="1"/>
          <w:vertAlign w:val="subscript"/>
          <w:lang w:val="en-US"/>
        </w:rPr>
        <w:t>4</w:t>
      </w:r>
      <w:r w:rsidRPr="0017424B">
        <w:rPr>
          <w:rStyle w:val="a4"/>
          <w:b w:val="0"/>
          <w:bCs w:val="0"/>
          <w:lang w:val="en-US"/>
        </w:rPr>
        <w:t> + MnSO</w:t>
      </w:r>
      <w:r w:rsidRPr="0017424B">
        <w:rPr>
          <w:rStyle w:val="a4"/>
          <w:b w:val="0"/>
          <w:bCs w:val="0"/>
          <w:bdr w:val="none" w:sz="0" w:space="0" w:color="auto" w:frame="1"/>
          <w:vertAlign w:val="subscript"/>
          <w:lang w:val="en-US"/>
        </w:rPr>
        <w:t>4</w:t>
      </w:r>
      <w:r w:rsidRPr="0017424B">
        <w:rPr>
          <w:rStyle w:val="a4"/>
          <w:b w:val="0"/>
          <w:bCs w:val="0"/>
          <w:lang w:val="en-US"/>
        </w:rPr>
        <w:t> + 2H</w:t>
      </w:r>
      <w:r w:rsidRPr="0017424B">
        <w:rPr>
          <w:rStyle w:val="a4"/>
          <w:b w:val="0"/>
          <w:bCs w:val="0"/>
          <w:bdr w:val="none" w:sz="0" w:space="0" w:color="auto" w:frame="1"/>
          <w:vertAlign w:val="subscript"/>
          <w:lang w:val="en-US"/>
        </w:rPr>
        <w:t>2</w:t>
      </w:r>
      <w:r w:rsidRPr="0017424B">
        <w:rPr>
          <w:rStyle w:val="a4"/>
          <w:b w:val="0"/>
          <w:bCs w:val="0"/>
          <w:lang w:val="en-US"/>
        </w:rPr>
        <w:t>O</w:t>
      </w:r>
    </w:p>
    <w:p w14:paraId="2AF65318" w14:textId="77777777" w:rsidR="00D81930" w:rsidRPr="0017424B" w:rsidRDefault="00D81930" w:rsidP="00D15793">
      <w:pPr>
        <w:pStyle w:val="aa"/>
        <w:spacing w:before="60" w:after="120"/>
        <w:ind w:firstLine="360"/>
        <w:rPr>
          <w:szCs w:val="24"/>
          <w:lang w:val="en-US" w:eastAsia="ru-RU"/>
        </w:rPr>
      </w:pPr>
    </w:p>
    <w:p w14:paraId="62F789BA" w14:textId="77777777" w:rsidR="00AE1F4E" w:rsidRDefault="00AE1F4E" w:rsidP="00AE1F4E">
      <w:pPr>
        <w:spacing w:before="6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5C6">
        <w:rPr>
          <w:rFonts w:ascii="Times New Roman" w:hAnsi="Times New Roman"/>
          <w:b/>
          <w:bCs/>
          <w:sz w:val="24"/>
          <w:szCs w:val="24"/>
        </w:rPr>
        <w:t>Особенности добычи и использования галогенов</w:t>
      </w:r>
    </w:p>
    <w:p w14:paraId="1F353ABD" w14:textId="77777777" w:rsidR="00AE1F4E" w:rsidRDefault="00AE1F4E" w:rsidP="00AE1F4E">
      <w:pPr>
        <w:pStyle w:val="aa"/>
        <w:spacing w:before="120" w:after="60"/>
        <w:rPr>
          <w:shd w:val="clear" w:color="auto" w:fill="FFFFFF"/>
        </w:rPr>
      </w:pPr>
      <w:r w:rsidRPr="00A74E66">
        <w:rPr>
          <w:shd w:val="clear" w:color="auto" w:fill="FFFFFF"/>
        </w:rPr>
        <w:t xml:space="preserve">В естественных условиях галогены – анионы, поэтому для получения свободных галогенов применяется метод окисления электролизом или с использованием окислителей. </w:t>
      </w:r>
    </w:p>
    <w:p w14:paraId="05C98663" w14:textId="77777777" w:rsidR="00AE1F4E" w:rsidRDefault="00AE1F4E" w:rsidP="00D15793">
      <w:pPr>
        <w:pStyle w:val="aa"/>
        <w:spacing w:before="60" w:after="120"/>
        <w:ind w:firstLine="360"/>
        <w:rPr>
          <w:szCs w:val="24"/>
          <w:u w:val="single"/>
          <w:lang w:eastAsia="ru-RU"/>
        </w:rPr>
      </w:pPr>
    </w:p>
    <w:p w14:paraId="547F5094" w14:textId="7C6D3CFC" w:rsidR="009B7D68" w:rsidRPr="009B7D68" w:rsidRDefault="009B7D68" w:rsidP="00D15793">
      <w:pPr>
        <w:pStyle w:val="aa"/>
        <w:spacing w:before="60" w:after="120"/>
        <w:ind w:firstLine="360"/>
        <w:rPr>
          <w:szCs w:val="24"/>
          <w:u w:val="single"/>
          <w:lang w:eastAsia="ru-RU"/>
        </w:rPr>
      </w:pPr>
      <w:r w:rsidRPr="009B7D68">
        <w:rPr>
          <w:szCs w:val="24"/>
          <w:u w:val="single"/>
          <w:lang w:eastAsia="ru-RU"/>
        </w:rPr>
        <w:t>Фтор</w:t>
      </w:r>
    </w:p>
    <w:p w14:paraId="1F30677D" w14:textId="78A12B9E" w:rsidR="00E20DE0" w:rsidRPr="00B551D6" w:rsidRDefault="00E20DE0" w:rsidP="00E20DE0">
      <w:pPr>
        <w:pStyle w:val="aa"/>
        <w:spacing w:before="120" w:after="60"/>
      </w:pPr>
      <w:r w:rsidRPr="00A74E66">
        <w:rPr>
          <w:shd w:val="clear" w:color="auto" w:fill="FFFFFF"/>
        </w:rPr>
        <w:t>Несмотря на большую реактивность, данный химический элемент находит частое применение в промышленности. К примеру, фтор – ключевой элемент тефлона</w:t>
      </w:r>
      <w:r w:rsidR="001E2564">
        <w:rPr>
          <w:shd w:val="clear" w:color="auto" w:fill="FFFFFF"/>
        </w:rPr>
        <w:t xml:space="preserve"> (п</w:t>
      </w:r>
      <w:r w:rsidR="001E2564" w:rsidRPr="001E2564">
        <w:rPr>
          <w:shd w:val="clear" w:color="auto" w:fill="FFFFFF"/>
        </w:rPr>
        <w:t>олитетрафторэтиле́н, или фторопла́ст-4 (−C2F4</w:t>
      </w:r>
      <w:proofErr w:type="gramStart"/>
      <w:r w:rsidR="001E2564" w:rsidRPr="001E2564">
        <w:rPr>
          <w:shd w:val="clear" w:color="auto" w:fill="FFFFFF"/>
        </w:rPr>
        <w:t>−)n</w:t>
      </w:r>
      <w:proofErr w:type="gramEnd"/>
      <w:r w:rsidR="001E2564">
        <w:rPr>
          <w:shd w:val="clear" w:color="auto" w:fill="FFFFFF"/>
        </w:rPr>
        <w:t>)</w:t>
      </w:r>
      <w:r w:rsidRPr="00A74E66">
        <w:rPr>
          <w:shd w:val="clear" w:color="auto" w:fill="FFFFFF"/>
        </w:rPr>
        <w:t xml:space="preserve"> и прочих фторполимеров. Также в виде органических химических веществ представим хлорфторуглероды, ранее используемые как хладагенты и пропелленты в аэрозолях. Впоследствии их прекратили применять, так как была вероятность, что они воздействуют на окружающую среду. Также </w:t>
      </w:r>
      <w:r>
        <w:rPr>
          <w:shd w:val="clear" w:color="auto" w:fill="FFFFFF"/>
        </w:rPr>
        <w:t>фтор</w:t>
      </w:r>
      <w:r w:rsidRPr="00A74E6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присутствует</w:t>
      </w:r>
      <w:r w:rsidRPr="00A74E66">
        <w:rPr>
          <w:shd w:val="clear" w:color="auto" w:fill="FFFFFF"/>
        </w:rPr>
        <w:t xml:space="preserve"> в глине, </w:t>
      </w:r>
      <w:r>
        <w:rPr>
          <w:shd w:val="clear" w:color="auto" w:fill="FFFFFF"/>
        </w:rPr>
        <w:t xml:space="preserve">которая используется </w:t>
      </w:r>
      <w:r w:rsidRPr="00A74E66">
        <w:rPr>
          <w:shd w:val="clear" w:color="auto" w:fill="FFFFFF"/>
        </w:rPr>
        <w:t xml:space="preserve">для производства </w:t>
      </w:r>
      <w:r w:rsidRPr="00415E15">
        <w:rPr>
          <w:shd w:val="clear" w:color="auto" w:fill="FFFFFF"/>
        </w:rPr>
        <w:t xml:space="preserve">кирпича, черепицы, </w:t>
      </w:r>
      <w:r w:rsidRPr="00A74E66">
        <w:rPr>
          <w:shd w:val="clear" w:color="auto" w:fill="FFFFFF"/>
        </w:rPr>
        <w:t>керамики</w:t>
      </w:r>
      <w:r>
        <w:rPr>
          <w:shd w:val="clear" w:color="auto" w:fill="FFFFFF"/>
        </w:rPr>
        <w:t>;</w:t>
      </w:r>
    </w:p>
    <w:p w14:paraId="23DE38A9" w14:textId="77777777" w:rsidR="00E20DE0" w:rsidRDefault="00E20DE0" w:rsidP="00D15793">
      <w:pPr>
        <w:pStyle w:val="aa"/>
        <w:spacing w:before="60" w:after="120"/>
        <w:ind w:firstLine="360"/>
        <w:rPr>
          <w:szCs w:val="24"/>
          <w:lang w:eastAsia="ru-RU"/>
        </w:rPr>
      </w:pPr>
    </w:p>
    <w:p w14:paraId="4FF4C038" w14:textId="0C9DFC21" w:rsidR="0087580A" w:rsidRDefault="0087580A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87580A">
        <w:rPr>
          <w:szCs w:val="24"/>
          <w:lang w:eastAsia="ru-RU"/>
        </w:rPr>
        <w:t>Для растительных организмов накопление фтора не характерно. Из культурных растений относительно богаты им лук и чечевица.</w:t>
      </w:r>
      <w:r w:rsidR="005A6767">
        <w:rPr>
          <w:szCs w:val="24"/>
          <w:lang w:eastAsia="ru-RU"/>
        </w:rPr>
        <w:t xml:space="preserve"> </w:t>
      </w:r>
      <w:r w:rsidR="005A6767" w:rsidRPr="005A6767">
        <w:rPr>
          <w:szCs w:val="24"/>
          <w:lang w:eastAsia="ru-RU"/>
        </w:rPr>
        <w:t>При избыточном содержании фтора в почве развиваются необычные формы растений.</w:t>
      </w:r>
    </w:p>
    <w:p w14:paraId="13DC8AC9" w14:textId="03EF3E24" w:rsidR="00E2523D" w:rsidRDefault="00E2523D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E2523D">
        <w:rPr>
          <w:szCs w:val="24"/>
          <w:lang w:eastAsia="ru-RU"/>
        </w:rPr>
        <w:lastRenderedPageBreak/>
        <w:t>Фтор входит в состав зубов и костей. В составе зубов содержится до 0,02 % фтора, причем большая часть его приходится на эмаль зубов (эмаль крепка и блестяща). Фтор поступает в организм с питьевой водой. Недостаток фтора приводит к кариесу, избыток – к флюорозу. Фтор угнетает функцию щитовидной железы.</w:t>
      </w:r>
    </w:p>
    <w:p w14:paraId="2AD9B9A0" w14:textId="77777777" w:rsidR="00A11B71" w:rsidRPr="00A11B71" w:rsidRDefault="00A11B71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A11B71">
        <w:rPr>
          <w:szCs w:val="24"/>
          <w:lang w:eastAsia="ru-RU"/>
        </w:rPr>
        <w:t>Встречается в желтке куриного яйца (0, 001 %), в овсе и молоке (на 1 литр – 0, 003 г).</w:t>
      </w:r>
    </w:p>
    <w:p w14:paraId="56E7AEDC" w14:textId="77777777" w:rsidR="00A11B71" w:rsidRPr="00A11B71" w:rsidRDefault="00A11B71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A11B71">
        <w:rPr>
          <w:szCs w:val="24"/>
          <w:lang w:eastAsia="ru-RU"/>
        </w:rPr>
        <w:t>В органах и тканях, в которых протекают интенсивные процессы обмена веществ, например, в мышцах, в нервных тканях и железах фтора в среднем 0, 5 – 8 мг на 100 г сухого веса.</w:t>
      </w:r>
    </w:p>
    <w:p w14:paraId="0C2F9DA9" w14:textId="6406F4EB" w:rsidR="00A11B71" w:rsidRDefault="00A11B71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A11B71">
        <w:rPr>
          <w:szCs w:val="24"/>
          <w:lang w:eastAsia="ru-RU"/>
        </w:rPr>
        <w:t>Больше всего фтора в перьях, волосах, костях и зубах животных. У растений больше всего фтора в листьях (3 – 14 мг), в коре и древесине (0, 36 – 1, 7 мг), в плодах (3, 9 мг на 100, 0 сухого веса).</w:t>
      </w:r>
    </w:p>
    <w:p w14:paraId="2E7CACEE" w14:textId="1B2FF95A" w:rsidR="00C467EE" w:rsidRDefault="00C467EE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</w:p>
    <w:p w14:paraId="63D6FC64" w14:textId="6E48F40E" w:rsidR="003532C5" w:rsidRPr="00157561" w:rsidRDefault="001C408D" w:rsidP="001E19FE">
      <w:pPr>
        <w:pStyle w:val="aa"/>
        <w:spacing w:before="60" w:after="120"/>
        <w:ind w:firstLine="360"/>
        <w:jc w:val="both"/>
        <w:rPr>
          <w:szCs w:val="24"/>
          <w:u w:val="single"/>
          <w:lang w:eastAsia="ru-RU"/>
        </w:rPr>
      </w:pPr>
      <w:r w:rsidRPr="00157561">
        <w:rPr>
          <w:szCs w:val="24"/>
          <w:u w:val="single"/>
          <w:lang w:eastAsia="ru-RU"/>
        </w:rPr>
        <w:t>Х</w:t>
      </w:r>
      <w:r w:rsidR="003532C5" w:rsidRPr="00157561">
        <w:rPr>
          <w:szCs w:val="24"/>
          <w:u w:val="single"/>
          <w:lang w:eastAsia="ru-RU"/>
        </w:rPr>
        <w:t>лор</w:t>
      </w:r>
    </w:p>
    <w:p w14:paraId="1CB212BC" w14:textId="76858412" w:rsidR="005D09EF" w:rsidRDefault="005D09EF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E16FD4">
        <w:rPr>
          <w:shd w:val="clear" w:color="auto" w:fill="FFFFFF"/>
        </w:rPr>
        <w:t>Наиболее частое использование хлора – дезинфекция питьевой воды и бассейнов. А такое соединение, как гипохлорит натрия NaClO является основным компонентом отбеливателей, а также имеет антибактериальные свойства. Промышленные структуры и лаборатории не обходятся без применения соляной кислоты. В состав поливинилхлорида (C₂H₃</w:t>
      </w:r>
      <w:proofErr w:type="gramStart"/>
      <w:r w:rsidRPr="00E16FD4">
        <w:rPr>
          <w:shd w:val="clear" w:color="auto" w:fill="FFFFFF"/>
        </w:rPr>
        <w:t>Cl)n</w:t>
      </w:r>
      <w:proofErr w:type="gramEnd"/>
      <w:r w:rsidRPr="00E16FD4">
        <w:rPr>
          <w:shd w:val="clear" w:color="auto" w:fill="FFFFFF"/>
        </w:rPr>
        <w:t>, [–CH₂–CHCl–]n также входит хлор, как и в другие полимеры, при помощи которых осуществляется изоляция труб, проводки и прочих коммуникаций. Нашлось хлору применение и в фармацевтике, где на его основе производятся лекарства, при помощи которых лечатся инфекции, аллергии и диабет. Как было отмечено выше, хлор хорошо дезинфицирует, поэтому с его помощью стерилизуется больничное оборудование</w:t>
      </w:r>
      <w:r>
        <w:rPr>
          <w:shd w:val="clear" w:color="auto" w:fill="FFFFFF"/>
        </w:rPr>
        <w:t>.</w:t>
      </w:r>
    </w:p>
    <w:p w14:paraId="0EC79EEA" w14:textId="50FD339E" w:rsidR="00A2746F" w:rsidRPr="00A2746F" w:rsidRDefault="00A2746F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A2746F">
        <w:rPr>
          <w:szCs w:val="24"/>
          <w:lang w:eastAsia="ru-RU"/>
        </w:rPr>
        <w:t>Хлор один из элементов, без которых немыслимо существование живых организмов. Поступает в основном в форме хлорида натрия</w:t>
      </w:r>
      <w:r>
        <w:rPr>
          <w:szCs w:val="24"/>
          <w:lang w:eastAsia="ru-RU"/>
        </w:rPr>
        <w:t xml:space="preserve"> </w:t>
      </w:r>
      <w:r w:rsidRPr="003532C5">
        <w:rPr>
          <w:szCs w:val="24"/>
          <w:lang w:eastAsia="ru-RU"/>
        </w:rPr>
        <w:t>NaCl</w:t>
      </w:r>
      <w:r w:rsidRPr="00A2746F">
        <w:rPr>
          <w:szCs w:val="24"/>
          <w:lang w:eastAsia="ru-RU"/>
        </w:rPr>
        <w:t>. Больше всего натрия хлорида содержится в плазме крови. Он стимулирует обмен веществ, рост волос, придает бодрость и силу.</w:t>
      </w:r>
    </w:p>
    <w:p w14:paraId="1F7667C7" w14:textId="70A4B530" w:rsidR="00A2746F" w:rsidRDefault="00A2746F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A2746F">
        <w:rPr>
          <w:szCs w:val="24"/>
          <w:lang w:eastAsia="ru-RU"/>
        </w:rPr>
        <w:t>Cl- – ион входит в состав хлороводородной кислоты, которая содержится в желудочном соке. При ее недостатке нарушается пищеварение. Почти все пищевые продукты содержат некоторое количество натрия хлорида: (мука – 0, 001 %, картофель – 0, 04 %, мясо, рыба, кофе – 0, 1 %, молоко – 0, 15 %, сухие кубики бульона – до 10 %). В год человек съедает 7-8 кг, а за 70 лет жизни – около 500 кг.</w:t>
      </w:r>
    </w:p>
    <w:p w14:paraId="40A96F23" w14:textId="23475CC0" w:rsidR="003532C5" w:rsidRDefault="003532C5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</w:p>
    <w:p w14:paraId="27EA29EA" w14:textId="0DDFAA0C" w:rsidR="009E5554" w:rsidRPr="005F1056" w:rsidRDefault="005F1056" w:rsidP="001E19FE">
      <w:pPr>
        <w:pStyle w:val="aa"/>
        <w:spacing w:before="60" w:after="120"/>
        <w:ind w:firstLine="360"/>
        <w:jc w:val="both"/>
        <w:rPr>
          <w:szCs w:val="24"/>
          <w:u w:val="single"/>
          <w:lang w:eastAsia="ru-RU"/>
        </w:rPr>
      </w:pPr>
      <w:r w:rsidRPr="005F1056">
        <w:rPr>
          <w:szCs w:val="24"/>
          <w:u w:val="single"/>
          <w:lang w:eastAsia="ru-RU"/>
        </w:rPr>
        <w:t>Б</w:t>
      </w:r>
      <w:r w:rsidR="009E5554" w:rsidRPr="005F1056">
        <w:rPr>
          <w:szCs w:val="24"/>
          <w:u w:val="single"/>
          <w:lang w:eastAsia="ru-RU"/>
        </w:rPr>
        <w:t>ром</w:t>
      </w:r>
    </w:p>
    <w:p w14:paraId="7AA41E88" w14:textId="2260BFAD" w:rsidR="00BC6E73" w:rsidRDefault="00BC6E73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>
        <w:rPr>
          <w:shd w:val="clear" w:color="auto" w:fill="FFFFFF"/>
        </w:rPr>
        <w:t xml:space="preserve">Является </w:t>
      </w:r>
      <w:r w:rsidRPr="00E16FD4">
        <w:rPr>
          <w:shd w:val="clear" w:color="auto" w:fill="FFFFFF"/>
        </w:rPr>
        <w:t>негорюч</w:t>
      </w:r>
      <w:r>
        <w:rPr>
          <w:shd w:val="clear" w:color="auto" w:fill="FFFFFF"/>
        </w:rPr>
        <w:t>им элементом</w:t>
      </w:r>
      <w:r w:rsidRPr="00E16FD4">
        <w:rPr>
          <w:shd w:val="clear" w:color="auto" w:fill="FFFFFF"/>
        </w:rPr>
        <w:t xml:space="preserve">. По этой причине он успешно используется для подавления горения. </w:t>
      </w:r>
      <w:r>
        <w:rPr>
          <w:shd w:val="clear" w:color="auto" w:fill="FFFFFF"/>
        </w:rPr>
        <w:t>Соединения с б</w:t>
      </w:r>
      <w:r w:rsidRPr="00E16FD4">
        <w:rPr>
          <w:shd w:val="clear" w:color="auto" w:fill="FFFFFF"/>
        </w:rPr>
        <w:t>ром</w:t>
      </w:r>
      <w:r>
        <w:rPr>
          <w:shd w:val="clear" w:color="auto" w:fill="FFFFFF"/>
        </w:rPr>
        <w:t>ом</w:t>
      </w:r>
      <w:r w:rsidRPr="00E16FD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использовался</w:t>
      </w:r>
      <w:r w:rsidRPr="00E16FD4">
        <w:rPr>
          <w:shd w:val="clear" w:color="auto" w:fill="FFFFFF"/>
        </w:rPr>
        <w:t xml:space="preserve"> для производства специальных </w:t>
      </w:r>
      <w:r>
        <w:rPr>
          <w:shd w:val="clear" w:color="auto" w:fill="FFFFFF"/>
        </w:rPr>
        <w:t xml:space="preserve">антибактериальных </w:t>
      </w:r>
      <w:r w:rsidRPr="00E16FD4">
        <w:rPr>
          <w:shd w:val="clear" w:color="auto" w:fill="FFFFFF"/>
        </w:rPr>
        <w:t>средств</w:t>
      </w:r>
      <w:r>
        <w:rPr>
          <w:shd w:val="clear" w:color="auto" w:fill="FFFFFF"/>
        </w:rPr>
        <w:t xml:space="preserve"> для сельского хозяйства</w:t>
      </w:r>
      <w:r w:rsidRPr="00E16FD4">
        <w:rPr>
          <w:shd w:val="clear" w:color="auto" w:fill="FFFFFF"/>
        </w:rPr>
        <w:t>. Но со временем средство запретили</w:t>
      </w:r>
      <w:r>
        <w:rPr>
          <w:shd w:val="clear" w:color="auto" w:fill="FFFFFF"/>
        </w:rPr>
        <w:t xml:space="preserve"> по причине</w:t>
      </w:r>
      <w:r w:rsidRPr="00E16FD4">
        <w:rPr>
          <w:shd w:val="clear" w:color="auto" w:fill="FFFFFF"/>
        </w:rPr>
        <w:t xml:space="preserve"> негативно</w:t>
      </w:r>
      <w:r>
        <w:rPr>
          <w:shd w:val="clear" w:color="auto" w:fill="FFFFFF"/>
        </w:rPr>
        <w:t>го</w:t>
      </w:r>
      <w:r w:rsidRPr="00E16FD4">
        <w:rPr>
          <w:shd w:val="clear" w:color="auto" w:fill="FFFFFF"/>
        </w:rPr>
        <w:t xml:space="preserve"> воздействи</w:t>
      </w:r>
      <w:r>
        <w:rPr>
          <w:shd w:val="clear" w:color="auto" w:fill="FFFFFF"/>
        </w:rPr>
        <w:t>я</w:t>
      </w:r>
      <w:r w:rsidRPr="00E16FD4">
        <w:rPr>
          <w:shd w:val="clear" w:color="auto" w:fill="FFFFFF"/>
        </w:rPr>
        <w:t xml:space="preserve"> на озоновый слой планеты. Также бром актуален в</w:t>
      </w:r>
      <w:r>
        <w:rPr>
          <w:shd w:val="clear" w:color="auto" w:fill="FFFFFF"/>
        </w:rPr>
        <w:t xml:space="preserve"> </w:t>
      </w:r>
      <w:r w:rsidRPr="00E16FD4">
        <w:rPr>
          <w:shd w:val="clear" w:color="auto" w:fill="FFFFFF"/>
        </w:rPr>
        <w:t>производств</w:t>
      </w:r>
      <w:r>
        <w:rPr>
          <w:shd w:val="clear" w:color="auto" w:fill="FFFFFF"/>
        </w:rPr>
        <w:t>е</w:t>
      </w:r>
      <w:r w:rsidRPr="00E16FD4">
        <w:rPr>
          <w:shd w:val="clear" w:color="auto" w:fill="FFFFFF"/>
        </w:rPr>
        <w:t xml:space="preserve"> бензина</w:t>
      </w:r>
      <w:r>
        <w:rPr>
          <w:shd w:val="clear" w:color="auto" w:fill="FFFFFF"/>
        </w:rPr>
        <w:t xml:space="preserve">, </w:t>
      </w:r>
      <w:r w:rsidRPr="00E16FD4">
        <w:rPr>
          <w:shd w:val="clear" w:color="auto" w:fill="FFFFFF"/>
        </w:rPr>
        <w:t>фотопленки, огнетушителей и некоторых лекарств</w:t>
      </w:r>
      <w:r w:rsidR="00103DCA">
        <w:rPr>
          <w:shd w:val="clear" w:color="auto" w:fill="FFFFFF"/>
        </w:rPr>
        <w:t>.</w:t>
      </w:r>
    </w:p>
    <w:p w14:paraId="2A9F2610" w14:textId="4CDAA2CB" w:rsidR="000F57D0" w:rsidRPr="000F57D0" w:rsidRDefault="000F57D0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0F57D0">
        <w:rPr>
          <w:szCs w:val="24"/>
          <w:lang w:eastAsia="ru-RU"/>
        </w:rPr>
        <w:t>В человеческом организме бром обнаружен в крови, почках, и больше всего в мозге. В коре больших полушарий головного мозга соединения брома регулируют процессы возбуждения и торможения.</w:t>
      </w:r>
    </w:p>
    <w:p w14:paraId="0785E988" w14:textId="00BC6BFC" w:rsidR="000F57D0" w:rsidRDefault="000F57D0" w:rsidP="001E19FE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0F57D0">
        <w:rPr>
          <w:szCs w:val="24"/>
          <w:lang w:eastAsia="ru-RU"/>
        </w:rPr>
        <w:t xml:space="preserve">Некоторые растения активно накапливают бром бобовые – горох, фасоль, чечевица, морские водоросли). Подсчитано, что ежегодно вместе с морской водой в воздух переходит </w:t>
      </w:r>
      <w:r w:rsidRPr="000F57D0">
        <w:rPr>
          <w:szCs w:val="24"/>
          <w:lang w:eastAsia="ru-RU"/>
        </w:rPr>
        <w:lastRenderedPageBreak/>
        <w:t>около 4 млн. т брома. Понятно, что содержание его в воздухе приморских районов всегда больше, чем в районах, далеких от моря. Это одна из причин, почему так полезно и приятно дышать морским воздухом.</w:t>
      </w:r>
    </w:p>
    <w:p w14:paraId="01FA093F" w14:textId="70415EF2" w:rsidR="00E75A76" w:rsidRDefault="00E75A76" w:rsidP="002F028D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</w:p>
    <w:p w14:paraId="51218818" w14:textId="490703F0" w:rsidR="00E75A76" w:rsidRPr="005F1056" w:rsidRDefault="005F1056" w:rsidP="002F028D">
      <w:pPr>
        <w:pStyle w:val="aa"/>
        <w:spacing w:before="60" w:after="120"/>
        <w:ind w:firstLine="360"/>
        <w:jc w:val="both"/>
        <w:rPr>
          <w:szCs w:val="24"/>
          <w:u w:val="single"/>
          <w:lang w:eastAsia="ru-RU"/>
        </w:rPr>
      </w:pPr>
      <w:r w:rsidRPr="005F1056">
        <w:rPr>
          <w:szCs w:val="24"/>
          <w:u w:val="single"/>
          <w:lang w:eastAsia="ru-RU"/>
        </w:rPr>
        <w:t>Й</w:t>
      </w:r>
      <w:r w:rsidR="00E75A76" w:rsidRPr="005F1056">
        <w:rPr>
          <w:szCs w:val="24"/>
          <w:u w:val="single"/>
          <w:lang w:eastAsia="ru-RU"/>
        </w:rPr>
        <w:t>од</w:t>
      </w:r>
    </w:p>
    <w:p w14:paraId="5E41941F" w14:textId="1B79426E" w:rsidR="00EE187E" w:rsidRDefault="002C1ACB" w:rsidP="002F028D">
      <w:pPr>
        <w:pStyle w:val="aa"/>
        <w:spacing w:before="60" w:after="120"/>
        <w:ind w:firstLine="360"/>
        <w:jc w:val="both"/>
        <w:rPr>
          <w:shd w:val="clear" w:color="auto" w:fill="FFFFFF"/>
        </w:rPr>
      </w:pPr>
      <w:r w:rsidRPr="00E16FD4">
        <w:rPr>
          <w:shd w:val="clear" w:color="auto" w:fill="FFFFFF"/>
        </w:rPr>
        <w:t>Важный химический элемент, от которого зависит правильное функционирование щитовидной железы. Из-за нехватки йода в организме последняя может даже начать увеличиваться в размерах. Йод себя отлично зарекомендовал как антисептическое средство. Йод встречается в растворах, при помощи которых очищают раны</w:t>
      </w:r>
      <w:r w:rsidR="00103DCA">
        <w:rPr>
          <w:shd w:val="clear" w:color="auto" w:fill="FFFFFF"/>
        </w:rPr>
        <w:t>.</w:t>
      </w:r>
    </w:p>
    <w:p w14:paraId="75510D4D" w14:textId="604D18CE" w:rsidR="00E06407" w:rsidRPr="00E06407" w:rsidRDefault="00E06407" w:rsidP="002F028D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E06407">
        <w:rPr>
          <w:szCs w:val="24"/>
          <w:lang w:eastAsia="ru-RU"/>
        </w:rPr>
        <w:t>Человек не может жить без йода. Недостаток его в воде и пище снижает выработку гормона щитовидной железы и приводит к заболеванию эндемическим зобом.</w:t>
      </w:r>
    </w:p>
    <w:p w14:paraId="3DC72652" w14:textId="77777777" w:rsidR="00E06407" w:rsidRPr="00E06407" w:rsidRDefault="00E06407" w:rsidP="002F028D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E06407">
        <w:rPr>
          <w:szCs w:val="24"/>
          <w:lang w:eastAsia="ru-RU"/>
        </w:rPr>
        <w:t>Йод играет большую роль в организме и оказывает влияние на возбудимость человека. Под регулирующим действием гормона щитовидной железы находятся – мускульное возбуждение, биение сердца, аппетит, пищеварение, работа мозга и темперамент человека.</w:t>
      </w:r>
    </w:p>
    <w:p w14:paraId="44DADFDE" w14:textId="491D2BDB" w:rsidR="00E06407" w:rsidRDefault="00E06407" w:rsidP="002F028D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E06407">
        <w:rPr>
          <w:szCs w:val="24"/>
          <w:lang w:eastAsia="ru-RU"/>
        </w:rPr>
        <w:t>Йод попадает в организм вместе с пищей: яйцами, молоком, хлебом, вином, водой, морской капустой и с воздухом (особенно морским) при дыхании. Ежедневное потребление небольших доз йодистых солей (в виде йодированной поваренной соли) компенсирует его недостаток в пище.</w:t>
      </w:r>
    </w:p>
    <w:p w14:paraId="7F284633" w14:textId="77777777" w:rsidR="00DF559E" w:rsidRDefault="00DF559E" w:rsidP="002F028D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</w:p>
    <w:p w14:paraId="6947CB10" w14:textId="02460E8A" w:rsidR="00543B24" w:rsidRPr="00543B24" w:rsidRDefault="00EE187E" w:rsidP="002F028D">
      <w:pPr>
        <w:pStyle w:val="aa"/>
        <w:spacing w:before="60" w:after="120"/>
        <w:ind w:firstLine="360"/>
        <w:jc w:val="both"/>
        <w:rPr>
          <w:u w:val="single"/>
          <w:shd w:val="clear" w:color="auto" w:fill="FFFFFF"/>
        </w:rPr>
      </w:pPr>
      <w:r w:rsidRPr="00543B24">
        <w:rPr>
          <w:u w:val="single"/>
          <w:shd w:val="clear" w:color="auto" w:fill="FFFFFF"/>
        </w:rPr>
        <w:t>Астат</w:t>
      </w:r>
    </w:p>
    <w:p w14:paraId="46B2B2E0" w14:textId="56572C35" w:rsidR="00EE187E" w:rsidRDefault="00EE187E" w:rsidP="002F028D">
      <w:pPr>
        <w:pStyle w:val="aa"/>
        <w:spacing w:before="60" w:after="120"/>
        <w:ind w:firstLine="360"/>
        <w:jc w:val="both"/>
        <w:rPr>
          <w:szCs w:val="24"/>
          <w:lang w:eastAsia="ru-RU"/>
        </w:rPr>
      </w:pPr>
      <w:r w:rsidRPr="00E16FD4">
        <w:rPr>
          <w:shd w:val="clear" w:color="auto" w:fill="FFFFFF"/>
        </w:rPr>
        <w:t>Данный галоген является не только редкоземельным, но и радиоактивным, по этой причине не находит особенного применения.</w:t>
      </w:r>
    </w:p>
    <w:p w14:paraId="684BFCF1" w14:textId="4FDA78EE" w:rsidR="00E75A76" w:rsidRDefault="00E75A76" w:rsidP="00D15793">
      <w:pPr>
        <w:pStyle w:val="aa"/>
        <w:spacing w:before="60" w:after="120"/>
        <w:ind w:firstLine="360"/>
        <w:rPr>
          <w:szCs w:val="24"/>
          <w:lang w:eastAsia="ru-RU"/>
        </w:rPr>
      </w:pPr>
    </w:p>
    <w:p w14:paraId="66DFB096" w14:textId="6C62DEFE" w:rsidR="008A19DA" w:rsidRPr="007205DB" w:rsidRDefault="007205DB" w:rsidP="00D15793">
      <w:pPr>
        <w:pStyle w:val="aa"/>
        <w:spacing w:before="60" w:after="120"/>
        <w:ind w:firstLine="360"/>
        <w:jc w:val="center"/>
        <w:rPr>
          <w:b/>
          <w:bCs/>
        </w:rPr>
      </w:pPr>
      <w:r w:rsidRPr="007205DB">
        <w:rPr>
          <w:b/>
          <w:bCs/>
        </w:rPr>
        <w:t>Выводы. Заключение</w:t>
      </w:r>
    </w:p>
    <w:p w14:paraId="345C9BE8" w14:textId="56AAFBDC" w:rsidR="0082046F" w:rsidRDefault="003F4E92" w:rsidP="008D3C70">
      <w:pPr>
        <w:pStyle w:val="a5"/>
        <w:shd w:val="clear" w:color="auto" w:fill="FFFFFF"/>
        <w:spacing w:before="60" w:beforeAutospacing="0" w:after="120" w:afterAutospacing="0" w:line="240" w:lineRule="atLeast"/>
        <w:ind w:left="-142" w:firstLine="851"/>
        <w:jc w:val="both"/>
      </w:pPr>
      <w:r>
        <w:t>Г</w:t>
      </w:r>
      <w:r w:rsidR="0082046F">
        <w:t>алоген</w:t>
      </w:r>
      <w:r>
        <w:t xml:space="preserve">ы </w:t>
      </w:r>
      <w:r w:rsidR="00AC19C9">
        <w:t>обеспечивают</w:t>
      </w:r>
      <w:r w:rsidR="0082046F" w:rsidRPr="00A2746F">
        <w:t xml:space="preserve"> существование живых организмов. </w:t>
      </w:r>
      <w:r w:rsidR="0097727B">
        <w:t>Их недостаток приводит к заболеваниям</w:t>
      </w:r>
      <w:r w:rsidR="007025E2">
        <w:t>.</w:t>
      </w:r>
      <w:r w:rsidR="00301141">
        <w:t xml:space="preserve"> Галогены попадают в организм человека в виде соединений</w:t>
      </w:r>
      <w:r w:rsidR="00B13F7B">
        <w:t>,</w:t>
      </w:r>
      <w:r w:rsidR="001A0A66">
        <w:t xml:space="preserve"> </w:t>
      </w:r>
      <w:r w:rsidR="00CD34F7">
        <w:t>присутствующих</w:t>
      </w:r>
      <w:r w:rsidR="00B13F7B">
        <w:t xml:space="preserve"> в продуктах питания.</w:t>
      </w:r>
    </w:p>
    <w:p w14:paraId="2F8BDC96" w14:textId="5C9A0735" w:rsidR="007E0AF1" w:rsidRDefault="00FB268E" w:rsidP="00281507">
      <w:pPr>
        <w:pStyle w:val="a5"/>
        <w:shd w:val="clear" w:color="auto" w:fill="FFFFFF"/>
        <w:spacing w:before="60" w:beforeAutospacing="0" w:after="120" w:afterAutospacing="0" w:line="240" w:lineRule="atLeast"/>
        <w:ind w:left="-142" w:firstLine="851"/>
        <w:jc w:val="both"/>
        <w:rPr>
          <w:b/>
        </w:rPr>
      </w:pPr>
      <w:r>
        <w:t>Галогены - очень важны для науки и промышленности. Они используются в металлургии, медицине, бытовом производстве, химической и легкой промышленности. Большинство из них ядовиты и к ним нет прямого доступа, так же они находят применение в виде их изотопов, чаще всего в медицине. Из-за трудностей в добыче или получении этих элементов ввиду того, что многие из них редко встречаются в природе, они могут стоить очень дорого. Астат можно выделить, как перспективный для изучения элемент, т.к. он радиоактивен, быстро распадается и существует в очень малом количестве, в следствие чего о нем мало что известно. Дальнейшее изучение галогенов для обнаружения других их полезных свойств - цель науки на ближайшее будущее.</w:t>
      </w:r>
      <w:r w:rsidR="007E0AF1">
        <w:rPr>
          <w:b/>
        </w:rPr>
        <w:br w:type="page"/>
      </w:r>
    </w:p>
    <w:p w14:paraId="4A34937C" w14:textId="6711476F" w:rsidR="00454218" w:rsidRDefault="003758D0" w:rsidP="009C280C">
      <w:pPr>
        <w:pStyle w:val="a5"/>
        <w:shd w:val="clear" w:color="auto" w:fill="FFFFFF"/>
        <w:spacing w:line="330" w:lineRule="atLeast"/>
        <w:ind w:left="-142" w:firstLine="850"/>
        <w:jc w:val="center"/>
        <w:rPr>
          <w:b/>
        </w:rPr>
      </w:pPr>
      <w:r w:rsidRPr="00E27B02">
        <w:rPr>
          <w:b/>
        </w:rPr>
        <w:lastRenderedPageBreak/>
        <w:t>Приложение 1. Основные свойства галогенов.</w:t>
      </w:r>
    </w:p>
    <w:tbl>
      <w:tblPr>
        <w:tblStyle w:val="ab"/>
        <w:tblW w:w="0" w:type="auto"/>
        <w:tblInd w:w="-1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51"/>
        <w:gridCol w:w="1524"/>
        <w:gridCol w:w="1526"/>
        <w:gridCol w:w="1528"/>
        <w:gridCol w:w="1526"/>
        <w:gridCol w:w="1531"/>
      </w:tblGrid>
      <w:tr w:rsidR="00366FB6" w14:paraId="0B1A74F2" w14:textId="77777777" w:rsidTr="001647F9">
        <w:tc>
          <w:tcPr>
            <w:tcW w:w="1851" w:type="dxa"/>
          </w:tcPr>
          <w:p w14:paraId="0E7B7420" w14:textId="490B5643" w:rsidR="00366FB6" w:rsidRDefault="00366FB6" w:rsidP="00366FB6">
            <w:pPr>
              <w:pStyle w:val="a5"/>
              <w:spacing w:line="330" w:lineRule="atLeast"/>
              <w:jc w:val="center"/>
              <w:rPr>
                <w:b/>
              </w:rPr>
            </w:pPr>
            <w:r w:rsidRPr="00E27B02">
              <w:t>Галоген</w:t>
            </w:r>
          </w:p>
        </w:tc>
        <w:tc>
          <w:tcPr>
            <w:tcW w:w="1524" w:type="dxa"/>
          </w:tcPr>
          <w:p w14:paraId="31229F35" w14:textId="52F92B18" w:rsidR="00366FB6" w:rsidRDefault="00E35092" w:rsidP="00366FB6">
            <w:pPr>
              <w:pStyle w:val="a5"/>
              <w:spacing w:line="330" w:lineRule="atLeast"/>
              <w:jc w:val="center"/>
              <w:rPr>
                <w:b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Cs w:val="22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19</m:t>
                    </m:r>
                  </m:sup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F</m:t>
                    </m:r>
                  </m:e>
                </m:sPre>
              </m:oMath>
            </m:oMathPara>
          </w:p>
        </w:tc>
        <w:tc>
          <w:tcPr>
            <w:tcW w:w="1526" w:type="dxa"/>
          </w:tcPr>
          <w:p w14:paraId="184274D8" w14:textId="3BF720FE" w:rsidR="00366FB6" w:rsidRDefault="00E35092" w:rsidP="00366FB6">
            <w:pPr>
              <w:pStyle w:val="a5"/>
              <w:spacing w:line="330" w:lineRule="atLeast"/>
              <w:jc w:val="center"/>
              <w:rPr>
                <w:b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17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35</m:t>
                    </m:r>
                  </m:sup>
                  <m:e>
                    <m:r>
                      <w:rPr>
                        <w:rFonts w:ascii="Cambria Math" w:hAnsi="Cambria Math"/>
                        <w:lang w:val="en-US"/>
                      </w:rPr>
                      <m:t>Cl</m:t>
                    </m:r>
                  </m:e>
                </m:sPre>
              </m:oMath>
            </m:oMathPara>
          </w:p>
        </w:tc>
        <w:tc>
          <w:tcPr>
            <w:tcW w:w="1528" w:type="dxa"/>
          </w:tcPr>
          <w:p w14:paraId="48894BF9" w14:textId="12B991FC" w:rsidR="00366FB6" w:rsidRDefault="00E35092" w:rsidP="00366FB6">
            <w:pPr>
              <w:pStyle w:val="a5"/>
              <w:spacing w:line="330" w:lineRule="atLeast"/>
              <w:jc w:val="center"/>
              <w:rPr>
                <w:b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35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80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Br</m:t>
                    </m:r>
                  </m:e>
                </m:sPre>
              </m:oMath>
            </m:oMathPara>
          </w:p>
        </w:tc>
        <w:tc>
          <w:tcPr>
            <w:tcW w:w="1526" w:type="dxa"/>
          </w:tcPr>
          <w:p w14:paraId="56347090" w14:textId="74221EA0" w:rsidR="00366FB6" w:rsidRDefault="00E35092" w:rsidP="00366FB6">
            <w:pPr>
              <w:pStyle w:val="a5"/>
              <w:spacing w:line="330" w:lineRule="atLeast"/>
              <w:jc w:val="center"/>
              <w:rPr>
                <w:b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53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127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sPre>
              </m:oMath>
            </m:oMathPara>
          </w:p>
        </w:tc>
        <w:tc>
          <w:tcPr>
            <w:tcW w:w="1531" w:type="dxa"/>
          </w:tcPr>
          <w:p w14:paraId="34CF2DBD" w14:textId="5BFDD529" w:rsidR="00366FB6" w:rsidRDefault="00E35092" w:rsidP="00366FB6">
            <w:pPr>
              <w:pStyle w:val="a5"/>
              <w:spacing w:line="330" w:lineRule="atLeast"/>
              <w:jc w:val="center"/>
              <w:rPr>
                <w:b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/>
                        <w:i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85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210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At</m:t>
                    </m:r>
                  </m:e>
                </m:sPre>
              </m:oMath>
            </m:oMathPara>
          </w:p>
        </w:tc>
      </w:tr>
      <w:tr w:rsidR="00366FB6" w14:paraId="1BC05AE8" w14:textId="77777777" w:rsidTr="001647F9">
        <w:tc>
          <w:tcPr>
            <w:tcW w:w="1851" w:type="dxa"/>
          </w:tcPr>
          <w:p w14:paraId="22075B11" w14:textId="5C1D7991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Период</w:t>
            </w:r>
          </w:p>
        </w:tc>
        <w:tc>
          <w:tcPr>
            <w:tcW w:w="1524" w:type="dxa"/>
          </w:tcPr>
          <w:p w14:paraId="0F3D533A" w14:textId="71CD95F3" w:rsidR="00366FB6" w:rsidRPr="00E27B02" w:rsidRDefault="00366FB6" w:rsidP="00366FB6">
            <w:pPr>
              <w:pStyle w:val="a5"/>
              <w:spacing w:line="330" w:lineRule="atLeast"/>
              <w:jc w:val="center"/>
              <w:rPr>
                <w:szCs w:val="22"/>
              </w:rPr>
            </w:pPr>
            <w:r w:rsidRPr="00E27B02">
              <w:t>2</w:t>
            </w:r>
          </w:p>
        </w:tc>
        <w:tc>
          <w:tcPr>
            <w:tcW w:w="1526" w:type="dxa"/>
          </w:tcPr>
          <w:p w14:paraId="3EAE8674" w14:textId="76FE8927" w:rsidR="00366FB6" w:rsidRPr="00E27B02" w:rsidRDefault="00366FB6" w:rsidP="00366FB6">
            <w:pPr>
              <w:pStyle w:val="a5"/>
              <w:spacing w:line="330" w:lineRule="atLeast"/>
              <w:jc w:val="center"/>
              <w:rPr>
                <w:szCs w:val="22"/>
              </w:rPr>
            </w:pPr>
            <w:r w:rsidRPr="00E27B02">
              <w:t>3</w:t>
            </w:r>
          </w:p>
        </w:tc>
        <w:tc>
          <w:tcPr>
            <w:tcW w:w="1528" w:type="dxa"/>
          </w:tcPr>
          <w:p w14:paraId="4868D453" w14:textId="1DE0A35E" w:rsidR="00366FB6" w:rsidRPr="00E27B02" w:rsidRDefault="00366FB6" w:rsidP="00366FB6">
            <w:pPr>
              <w:pStyle w:val="a5"/>
              <w:spacing w:line="330" w:lineRule="atLeast"/>
              <w:jc w:val="center"/>
              <w:rPr>
                <w:szCs w:val="22"/>
              </w:rPr>
            </w:pPr>
            <w:r w:rsidRPr="00E27B02">
              <w:t>4</w:t>
            </w:r>
          </w:p>
        </w:tc>
        <w:tc>
          <w:tcPr>
            <w:tcW w:w="1526" w:type="dxa"/>
          </w:tcPr>
          <w:p w14:paraId="78A6593A" w14:textId="4DE80CE9" w:rsidR="00366FB6" w:rsidRPr="00E27B02" w:rsidRDefault="00366FB6" w:rsidP="00366FB6">
            <w:pPr>
              <w:pStyle w:val="a5"/>
              <w:spacing w:line="330" w:lineRule="atLeast"/>
              <w:jc w:val="center"/>
              <w:rPr>
                <w:szCs w:val="22"/>
              </w:rPr>
            </w:pPr>
            <w:r w:rsidRPr="00E27B02">
              <w:t>5</w:t>
            </w:r>
          </w:p>
        </w:tc>
        <w:tc>
          <w:tcPr>
            <w:tcW w:w="1531" w:type="dxa"/>
          </w:tcPr>
          <w:p w14:paraId="20BA078C" w14:textId="5A443696" w:rsidR="00366FB6" w:rsidRPr="00E27B02" w:rsidRDefault="00366FB6" w:rsidP="00366FB6">
            <w:pPr>
              <w:pStyle w:val="a5"/>
              <w:spacing w:line="330" w:lineRule="atLeast"/>
              <w:jc w:val="center"/>
              <w:rPr>
                <w:szCs w:val="22"/>
              </w:rPr>
            </w:pPr>
            <w:r w:rsidRPr="00E27B02">
              <w:t>9</w:t>
            </w:r>
          </w:p>
        </w:tc>
      </w:tr>
      <w:tr w:rsidR="00366FB6" w14:paraId="0D4D8288" w14:textId="77777777" w:rsidTr="001647F9">
        <w:tc>
          <w:tcPr>
            <w:tcW w:w="1851" w:type="dxa"/>
          </w:tcPr>
          <w:p w14:paraId="1B633C8C" w14:textId="700E69E9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Электроотрица</w:t>
            </w:r>
            <w:r w:rsidRPr="00E27B02">
              <w:softHyphen/>
              <w:t>тельность по Полингу</w:t>
            </w:r>
          </w:p>
        </w:tc>
        <w:tc>
          <w:tcPr>
            <w:tcW w:w="1524" w:type="dxa"/>
          </w:tcPr>
          <w:p w14:paraId="49167F21" w14:textId="74020C19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4,0</w:t>
            </w:r>
          </w:p>
        </w:tc>
        <w:tc>
          <w:tcPr>
            <w:tcW w:w="1526" w:type="dxa"/>
          </w:tcPr>
          <w:p w14:paraId="7F17FEA2" w14:textId="0D97100C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3,0</w:t>
            </w:r>
          </w:p>
        </w:tc>
        <w:tc>
          <w:tcPr>
            <w:tcW w:w="1528" w:type="dxa"/>
          </w:tcPr>
          <w:p w14:paraId="56909166" w14:textId="774F64AA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2,8</w:t>
            </w:r>
          </w:p>
        </w:tc>
        <w:tc>
          <w:tcPr>
            <w:tcW w:w="1526" w:type="dxa"/>
          </w:tcPr>
          <w:p w14:paraId="0326DC56" w14:textId="3BD5B276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2,5</w:t>
            </w:r>
          </w:p>
        </w:tc>
        <w:tc>
          <w:tcPr>
            <w:tcW w:w="1531" w:type="dxa"/>
          </w:tcPr>
          <w:p w14:paraId="04DF8066" w14:textId="102C3781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2,2</w:t>
            </w:r>
          </w:p>
        </w:tc>
      </w:tr>
      <w:tr w:rsidR="00366FB6" w14:paraId="510C2842" w14:textId="77777777" w:rsidTr="001647F9">
        <w:tc>
          <w:tcPr>
            <w:tcW w:w="1851" w:type="dxa"/>
          </w:tcPr>
          <w:p w14:paraId="2D35969A" w14:textId="55E71C0B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>
              <w:t>Распределение электронов по орбиталям</w:t>
            </w:r>
          </w:p>
        </w:tc>
        <w:tc>
          <w:tcPr>
            <w:tcW w:w="1524" w:type="dxa"/>
          </w:tcPr>
          <w:p w14:paraId="0F887ABD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14:paraId="7BDF52FB" w14:textId="4A21D8D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526" w:type="dxa"/>
          </w:tcPr>
          <w:p w14:paraId="7B587F35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14:paraId="5FFC1593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14:paraId="417F5A80" w14:textId="1ACDB095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528" w:type="dxa"/>
          </w:tcPr>
          <w:p w14:paraId="1AA40F3F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14:paraId="22E9AE71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14:paraId="32C77F69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14:paraId="4DBFA8F5" w14:textId="187A9C36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526" w:type="dxa"/>
          </w:tcPr>
          <w:p w14:paraId="187556F2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14:paraId="68954A25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14:paraId="424A4B2D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14:paraId="6C88A718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14:paraId="4CC18B48" w14:textId="6ADAF22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531" w:type="dxa"/>
          </w:tcPr>
          <w:p w14:paraId="75292A8C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14:paraId="475237AB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14:paraId="382E69DF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  <w:p w14:paraId="67A0662D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14:paraId="2D6DC181" w14:textId="7777777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14:paraId="38091F8D" w14:textId="5D374C0F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</w:pPr>
            <w:r>
              <w:rPr>
                <w:lang w:eastAsia="ru-RU"/>
              </w:rPr>
              <w:t>2</w:t>
            </w:r>
          </w:p>
        </w:tc>
      </w:tr>
      <w:tr w:rsidR="00366FB6" w14:paraId="7098888B" w14:textId="77777777" w:rsidTr="001647F9">
        <w:tc>
          <w:tcPr>
            <w:tcW w:w="1851" w:type="dxa"/>
          </w:tcPr>
          <w:p w14:paraId="73074961" w14:textId="112079BE" w:rsidR="00366FB6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Степени окисления</w:t>
            </w:r>
          </w:p>
        </w:tc>
        <w:tc>
          <w:tcPr>
            <w:tcW w:w="1524" w:type="dxa"/>
          </w:tcPr>
          <w:p w14:paraId="799709F1" w14:textId="25EB1A3C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-1</w:t>
            </w:r>
          </w:p>
        </w:tc>
        <w:tc>
          <w:tcPr>
            <w:tcW w:w="1526" w:type="dxa"/>
          </w:tcPr>
          <w:p w14:paraId="32655E8F" w14:textId="475A29B7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-1, +1, +3, +5, +7</w:t>
            </w:r>
          </w:p>
        </w:tc>
        <w:tc>
          <w:tcPr>
            <w:tcW w:w="1528" w:type="dxa"/>
          </w:tcPr>
          <w:p w14:paraId="75E95F19" w14:textId="68FF3AFA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-1, +1, +3, +5, +7</w:t>
            </w:r>
          </w:p>
        </w:tc>
        <w:tc>
          <w:tcPr>
            <w:tcW w:w="1526" w:type="dxa"/>
          </w:tcPr>
          <w:p w14:paraId="14F24968" w14:textId="22867F6F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-1, +1, +3, +5, +7</w:t>
            </w:r>
          </w:p>
        </w:tc>
        <w:tc>
          <w:tcPr>
            <w:tcW w:w="1531" w:type="dxa"/>
          </w:tcPr>
          <w:p w14:paraId="2DF6D00F" w14:textId="1CD38D68" w:rsidR="00366FB6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-1, +1, +5</w:t>
            </w:r>
          </w:p>
        </w:tc>
      </w:tr>
      <w:tr w:rsidR="00366FB6" w14:paraId="5CCCC99C" w14:textId="77777777" w:rsidTr="001647F9">
        <w:tc>
          <w:tcPr>
            <w:tcW w:w="1851" w:type="dxa"/>
          </w:tcPr>
          <w:p w14:paraId="56E71B13" w14:textId="285C135B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Агрегатное состояние</w:t>
            </w:r>
          </w:p>
        </w:tc>
        <w:tc>
          <w:tcPr>
            <w:tcW w:w="1524" w:type="dxa"/>
          </w:tcPr>
          <w:p w14:paraId="6F5F5AFB" w14:textId="7777777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E27B02">
              <w:rPr>
                <w:spacing w:val="7"/>
                <w:szCs w:val="24"/>
                <w:shd w:val="clear" w:color="auto" w:fill="FFFFFF"/>
              </w:rPr>
              <w:t>F</w:t>
            </w:r>
            <w:r w:rsidRPr="00E27B02">
              <w:rPr>
                <w:spacing w:val="7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</w:p>
          <w:p w14:paraId="7B068FC0" w14:textId="38322F9E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szCs w:val="24"/>
                <w:lang w:eastAsia="ru-RU"/>
              </w:rPr>
              <w:t>Газ</w:t>
            </w:r>
          </w:p>
        </w:tc>
        <w:tc>
          <w:tcPr>
            <w:tcW w:w="1526" w:type="dxa"/>
          </w:tcPr>
          <w:p w14:paraId="7859918B" w14:textId="7777777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E27B02">
              <w:rPr>
                <w:spacing w:val="7"/>
                <w:szCs w:val="24"/>
                <w:shd w:val="clear" w:color="auto" w:fill="FFFFFF"/>
              </w:rPr>
              <w:t>Cl</w:t>
            </w:r>
            <w:r w:rsidRPr="00E27B02">
              <w:rPr>
                <w:spacing w:val="7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</w:p>
          <w:p w14:paraId="45C5AF83" w14:textId="1F3176D6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szCs w:val="24"/>
                <w:lang w:eastAsia="ru-RU"/>
              </w:rPr>
              <w:t>Газ</w:t>
            </w:r>
          </w:p>
        </w:tc>
        <w:tc>
          <w:tcPr>
            <w:tcW w:w="1528" w:type="dxa"/>
          </w:tcPr>
          <w:p w14:paraId="47A8B49A" w14:textId="7777777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E27B02">
              <w:rPr>
                <w:spacing w:val="7"/>
                <w:szCs w:val="24"/>
                <w:shd w:val="clear" w:color="auto" w:fill="FFFFFF"/>
              </w:rPr>
              <w:t>Вr</w:t>
            </w:r>
            <w:r w:rsidRPr="00E27B02">
              <w:rPr>
                <w:spacing w:val="7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</w:p>
          <w:p w14:paraId="4BEB0AAF" w14:textId="2E254F03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szCs w:val="24"/>
                <w:lang w:eastAsia="ru-RU"/>
              </w:rPr>
              <w:t>Жидкость</w:t>
            </w:r>
          </w:p>
        </w:tc>
        <w:tc>
          <w:tcPr>
            <w:tcW w:w="1526" w:type="dxa"/>
          </w:tcPr>
          <w:p w14:paraId="68550279" w14:textId="7777777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E27B02">
              <w:rPr>
                <w:spacing w:val="7"/>
                <w:szCs w:val="24"/>
                <w:shd w:val="clear" w:color="auto" w:fill="FFFFFF"/>
              </w:rPr>
              <w:t>I</w:t>
            </w:r>
            <w:r w:rsidRPr="00E27B02">
              <w:rPr>
                <w:spacing w:val="7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</w:p>
          <w:p w14:paraId="1305AA1A" w14:textId="204CDABD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szCs w:val="24"/>
                <w:lang w:eastAsia="ru-RU"/>
              </w:rPr>
              <w:t>Твердые кристаллы</w:t>
            </w:r>
          </w:p>
        </w:tc>
        <w:tc>
          <w:tcPr>
            <w:tcW w:w="1531" w:type="dxa"/>
          </w:tcPr>
          <w:p w14:paraId="3F704506" w14:textId="7777777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E27B02">
              <w:rPr>
                <w:spacing w:val="7"/>
                <w:szCs w:val="24"/>
                <w:shd w:val="clear" w:color="auto" w:fill="FFFFFF"/>
              </w:rPr>
              <w:t>At</w:t>
            </w:r>
            <w:r w:rsidRPr="00E27B02">
              <w:rPr>
                <w:spacing w:val="7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</w:p>
          <w:p w14:paraId="5B5B68B5" w14:textId="22481475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>
              <w:rPr>
                <w:szCs w:val="24"/>
                <w:lang w:eastAsia="ru-RU"/>
              </w:rPr>
              <w:t>Т</w:t>
            </w:r>
            <w:r w:rsidRPr="00E27B02">
              <w:rPr>
                <w:szCs w:val="24"/>
                <w:lang w:eastAsia="ru-RU"/>
              </w:rPr>
              <w:t>вердые кристаллы</w:t>
            </w:r>
          </w:p>
        </w:tc>
      </w:tr>
      <w:tr w:rsidR="00366FB6" w14:paraId="6E63CEEB" w14:textId="77777777" w:rsidTr="001647F9">
        <w:tc>
          <w:tcPr>
            <w:tcW w:w="1851" w:type="dxa"/>
          </w:tcPr>
          <w:p w14:paraId="40F37201" w14:textId="6BC2344B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Цвет</w:t>
            </w:r>
          </w:p>
        </w:tc>
        <w:tc>
          <w:tcPr>
            <w:tcW w:w="1524" w:type="dxa"/>
          </w:tcPr>
          <w:p w14:paraId="56695BF7" w14:textId="145D0893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pacing w:val="7"/>
                <w:szCs w:val="24"/>
                <w:shd w:val="clear" w:color="auto" w:fill="FFFFFF"/>
              </w:rPr>
            </w:pPr>
            <w:r w:rsidRPr="00E27B02">
              <w:rPr>
                <w:lang w:eastAsia="ru-RU"/>
              </w:rPr>
              <w:t>Светло-желтый</w:t>
            </w:r>
          </w:p>
        </w:tc>
        <w:tc>
          <w:tcPr>
            <w:tcW w:w="1526" w:type="dxa"/>
          </w:tcPr>
          <w:p w14:paraId="22F9F723" w14:textId="501EB576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pacing w:val="7"/>
                <w:szCs w:val="24"/>
                <w:shd w:val="clear" w:color="auto" w:fill="FFFFFF"/>
              </w:rPr>
            </w:pPr>
            <w:r w:rsidRPr="00E27B02">
              <w:rPr>
                <w:lang w:eastAsia="ru-RU"/>
              </w:rPr>
              <w:t>Жёлто-зе</w:t>
            </w:r>
            <w:r w:rsidRPr="00E27B02">
              <w:rPr>
                <w:lang w:eastAsia="ru-RU"/>
              </w:rPr>
              <w:softHyphen/>
              <w:t>лёный</w:t>
            </w:r>
          </w:p>
        </w:tc>
        <w:tc>
          <w:tcPr>
            <w:tcW w:w="1528" w:type="dxa"/>
          </w:tcPr>
          <w:p w14:paraId="6A8ABC79" w14:textId="45244356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pacing w:val="7"/>
                <w:szCs w:val="24"/>
                <w:shd w:val="clear" w:color="auto" w:fill="FFFFFF"/>
              </w:rPr>
            </w:pPr>
            <w:r w:rsidRPr="00E27B02">
              <w:rPr>
                <w:lang w:eastAsia="ru-RU"/>
              </w:rPr>
              <w:t>Буровато-коричневый</w:t>
            </w:r>
          </w:p>
        </w:tc>
        <w:tc>
          <w:tcPr>
            <w:tcW w:w="1526" w:type="dxa"/>
          </w:tcPr>
          <w:p w14:paraId="676D6817" w14:textId="4C04FED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pacing w:val="7"/>
                <w:szCs w:val="24"/>
                <w:shd w:val="clear" w:color="auto" w:fill="FFFFFF"/>
              </w:rPr>
            </w:pPr>
            <w:r w:rsidRPr="00E27B02">
              <w:rPr>
                <w:lang w:eastAsia="ru-RU"/>
              </w:rPr>
              <w:t>Тёмно-серый</w:t>
            </w:r>
          </w:p>
        </w:tc>
        <w:tc>
          <w:tcPr>
            <w:tcW w:w="1531" w:type="dxa"/>
          </w:tcPr>
          <w:p w14:paraId="6B3F170A" w14:textId="5366E448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spacing w:val="7"/>
                <w:szCs w:val="24"/>
                <w:shd w:val="clear" w:color="auto" w:fill="FFFFFF"/>
              </w:rPr>
            </w:pPr>
            <w:r w:rsidRPr="00E27B02">
              <w:rPr>
                <w:lang w:eastAsia="ru-RU"/>
              </w:rPr>
              <w:t>Сине-черный</w:t>
            </w:r>
          </w:p>
        </w:tc>
      </w:tr>
      <w:tr w:rsidR="00366FB6" w14:paraId="05013D9D" w14:textId="77777777" w:rsidTr="001647F9">
        <w:tc>
          <w:tcPr>
            <w:tcW w:w="1851" w:type="dxa"/>
          </w:tcPr>
          <w:p w14:paraId="4BA036A4" w14:textId="303EDD4C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Запах</w:t>
            </w:r>
          </w:p>
        </w:tc>
        <w:tc>
          <w:tcPr>
            <w:tcW w:w="1524" w:type="dxa"/>
          </w:tcPr>
          <w:p w14:paraId="5C5D0532" w14:textId="76BC7AD5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Резкий</w:t>
            </w:r>
          </w:p>
        </w:tc>
        <w:tc>
          <w:tcPr>
            <w:tcW w:w="1526" w:type="dxa"/>
          </w:tcPr>
          <w:p w14:paraId="779D4446" w14:textId="37C12F7F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Резкий, удушливый</w:t>
            </w:r>
          </w:p>
        </w:tc>
        <w:tc>
          <w:tcPr>
            <w:tcW w:w="1528" w:type="dxa"/>
          </w:tcPr>
          <w:p w14:paraId="67512DF5" w14:textId="0947E731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Резкий, зловонный</w:t>
            </w:r>
          </w:p>
        </w:tc>
        <w:tc>
          <w:tcPr>
            <w:tcW w:w="1526" w:type="dxa"/>
          </w:tcPr>
          <w:p w14:paraId="305D0C03" w14:textId="267D044A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Резкий</w:t>
            </w:r>
          </w:p>
        </w:tc>
        <w:tc>
          <w:tcPr>
            <w:tcW w:w="1531" w:type="dxa"/>
          </w:tcPr>
          <w:p w14:paraId="7CA29A2A" w14:textId="251A5B48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-</w:t>
            </w:r>
          </w:p>
        </w:tc>
      </w:tr>
      <w:tr w:rsidR="00366FB6" w14:paraId="3D7EFEE2" w14:textId="77777777" w:rsidTr="001647F9">
        <w:tc>
          <w:tcPr>
            <w:tcW w:w="1851" w:type="dxa"/>
          </w:tcPr>
          <w:p w14:paraId="04CE70D4" w14:textId="485A8CDE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T плавления</w:t>
            </w:r>
          </w:p>
        </w:tc>
        <w:tc>
          <w:tcPr>
            <w:tcW w:w="1524" w:type="dxa"/>
          </w:tcPr>
          <w:p w14:paraId="7ECB391F" w14:textId="54DB04AD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–220</w:t>
            </w:r>
            <w:r>
              <w:rPr>
                <w:lang w:val="en-US" w:eastAsia="ru-RU"/>
              </w:rPr>
              <w:t xml:space="preserve">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  <w:tc>
          <w:tcPr>
            <w:tcW w:w="1526" w:type="dxa"/>
          </w:tcPr>
          <w:p w14:paraId="555B5EBC" w14:textId="714F4D7E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–101</w:t>
            </w:r>
            <w:r>
              <w:rPr>
                <w:lang w:val="en-US" w:eastAsia="ru-RU"/>
              </w:rPr>
              <w:t xml:space="preserve">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  <w:tc>
          <w:tcPr>
            <w:tcW w:w="1528" w:type="dxa"/>
          </w:tcPr>
          <w:p w14:paraId="2D4E3188" w14:textId="0A5CC32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–7</w:t>
            </w:r>
            <w:r>
              <w:rPr>
                <w:lang w:val="en-US" w:eastAsia="ru-RU"/>
              </w:rPr>
              <w:t xml:space="preserve">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  <w:tc>
          <w:tcPr>
            <w:tcW w:w="1526" w:type="dxa"/>
          </w:tcPr>
          <w:p w14:paraId="2BCF0314" w14:textId="23B763B2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113,5</w:t>
            </w:r>
            <w:r>
              <w:rPr>
                <w:lang w:val="en-US" w:eastAsia="ru-RU"/>
              </w:rPr>
              <w:t xml:space="preserve">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  <w:tc>
          <w:tcPr>
            <w:tcW w:w="1531" w:type="dxa"/>
          </w:tcPr>
          <w:p w14:paraId="3FB5D37B" w14:textId="4D7863CD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 xml:space="preserve">244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</w:tr>
      <w:tr w:rsidR="00366FB6" w14:paraId="3BB57CC3" w14:textId="77777777" w:rsidTr="001647F9">
        <w:tc>
          <w:tcPr>
            <w:tcW w:w="1851" w:type="dxa"/>
          </w:tcPr>
          <w:p w14:paraId="4C896368" w14:textId="1E999BE5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Т кипения</w:t>
            </w:r>
          </w:p>
        </w:tc>
        <w:tc>
          <w:tcPr>
            <w:tcW w:w="1524" w:type="dxa"/>
          </w:tcPr>
          <w:p w14:paraId="4DB77096" w14:textId="05FE73AA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–188</w:t>
            </w:r>
            <w:r>
              <w:rPr>
                <w:lang w:val="en-US" w:eastAsia="ru-RU"/>
              </w:rPr>
              <w:t xml:space="preserve">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  <w:tc>
          <w:tcPr>
            <w:tcW w:w="1526" w:type="dxa"/>
          </w:tcPr>
          <w:p w14:paraId="1167023D" w14:textId="0DA80193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–34</w:t>
            </w:r>
            <w:r>
              <w:rPr>
                <w:lang w:val="en-US" w:eastAsia="ru-RU"/>
              </w:rPr>
              <w:t xml:space="preserve">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  <w:tc>
          <w:tcPr>
            <w:tcW w:w="1528" w:type="dxa"/>
          </w:tcPr>
          <w:p w14:paraId="37CD862C" w14:textId="01511C74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58</w:t>
            </w:r>
            <w:r>
              <w:rPr>
                <w:lang w:val="en-US" w:eastAsia="ru-RU"/>
              </w:rPr>
              <w:t xml:space="preserve">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  <w:tc>
          <w:tcPr>
            <w:tcW w:w="1526" w:type="dxa"/>
          </w:tcPr>
          <w:p w14:paraId="62A11FAC" w14:textId="1FBD3C86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>185</w:t>
            </w:r>
            <w:r>
              <w:rPr>
                <w:lang w:val="en-US" w:eastAsia="ru-RU"/>
              </w:rPr>
              <w:t xml:space="preserve">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  <w:tc>
          <w:tcPr>
            <w:tcW w:w="1531" w:type="dxa"/>
          </w:tcPr>
          <w:p w14:paraId="5A48F395" w14:textId="39C7A4DE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lang w:eastAsia="ru-RU"/>
              </w:rPr>
              <w:t xml:space="preserve">309 </w:t>
            </w:r>
            <w:r w:rsidRPr="00E27B02">
              <w:rPr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E27B02">
              <w:rPr>
                <w:lang w:eastAsia="ru-RU"/>
              </w:rPr>
              <w:t>С</w:t>
            </w:r>
          </w:p>
        </w:tc>
      </w:tr>
      <w:tr w:rsidR="00366FB6" w14:paraId="313415ED" w14:textId="77777777" w:rsidTr="001647F9">
        <w:tc>
          <w:tcPr>
            <w:tcW w:w="1851" w:type="dxa"/>
          </w:tcPr>
          <w:p w14:paraId="011FF7E9" w14:textId="5BBC60F7" w:rsidR="00366FB6" w:rsidRPr="00E27B02" w:rsidRDefault="00366FB6" w:rsidP="00366FB6">
            <w:pPr>
              <w:pStyle w:val="a5"/>
              <w:spacing w:line="330" w:lineRule="atLeast"/>
              <w:jc w:val="center"/>
            </w:pPr>
            <w:r w:rsidRPr="00E27B02">
              <w:t>Внешний вид</w:t>
            </w:r>
          </w:p>
        </w:tc>
        <w:tc>
          <w:tcPr>
            <w:tcW w:w="1524" w:type="dxa"/>
          </w:tcPr>
          <w:p w14:paraId="427645A4" w14:textId="64E0C583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noProof/>
              </w:rPr>
              <w:drawing>
                <wp:inline distT="0" distB="0" distL="0" distR="0" wp14:anchorId="1E060E01" wp14:editId="695406EA">
                  <wp:extent cx="600502" cy="600502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96" cy="60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14:paraId="4E5A6D8F" w14:textId="579A34F2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noProof/>
              </w:rPr>
              <w:drawing>
                <wp:inline distT="0" distB="0" distL="0" distR="0" wp14:anchorId="51EDFE02" wp14:editId="32366141">
                  <wp:extent cx="607326" cy="607326"/>
                  <wp:effectExtent l="0" t="0" r="254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32" cy="61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</w:tcPr>
          <w:p w14:paraId="7E29E91A" w14:textId="6B3DBBE0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noProof/>
              </w:rPr>
              <w:drawing>
                <wp:inline distT="0" distB="0" distL="0" distR="0" wp14:anchorId="3A5D623B" wp14:editId="2B8E53F7">
                  <wp:extent cx="759647" cy="607060"/>
                  <wp:effectExtent l="0" t="0" r="2540" b="254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21" cy="6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14:paraId="28E088B4" w14:textId="0E37FF1A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noProof/>
              </w:rPr>
              <w:drawing>
                <wp:inline distT="0" distB="0" distL="0" distR="0" wp14:anchorId="15425028" wp14:editId="2C09BB7D">
                  <wp:extent cx="523875" cy="6000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7" cy="61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48E9176A" w14:textId="0C6A83A7" w:rsidR="00366FB6" w:rsidRPr="00E27B02" w:rsidRDefault="00366FB6" w:rsidP="00366FB6">
            <w:pPr>
              <w:pStyle w:val="aa"/>
              <w:spacing w:before="0" w:after="0"/>
              <w:ind w:firstLine="0"/>
              <w:contextualSpacing/>
              <w:jc w:val="center"/>
              <w:rPr>
                <w:lang w:eastAsia="ru-RU"/>
              </w:rPr>
            </w:pPr>
            <w:r w:rsidRPr="00E27B02">
              <w:rPr>
                <w:noProof/>
              </w:rPr>
              <w:t>-</w:t>
            </w:r>
          </w:p>
        </w:tc>
      </w:tr>
    </w:tbl>
    <w:p w14:paraId="06E0CA11" w14:textId="3C0CD80A" w:rsidR="00012266" w:rsidRPr="00E27B02" w:rsidRDefault="00012266" w:rsidP="000E7DA7">
      <w:pPr>
        <w:pStyle w:val="aa"/>
        <w:ind w:firstLine="0"/>
        <w:jc w:val="center"/>
        <w:rPr>
          <w:b/>
          <w:bCs/>
        </w:rPr>
      </w:pPr>
      <w:r w:rsidRPr="00E27B02">
        <w:rPr>
          <w:b/>
          <w:bCs/>
        </w:rPr>
        <w:t>Список литературы (использованных источников)</w:t>
      </w:r>
    </w:p>
    <w:p w14:paraId="340461A8" w14:textId="5338909B" w:rsidR="00773C05" w:rsidRDefault="00773C05" w:rsidP="00537B46">
      <w:pPr>
        <w:pStyle w:val="aa"/>
        <w:numPr>
          <w:ilvl w:val="0"/>
          <w:numId w:val="2"/>
        </w:numPr>
        <w:spacing w:before="0" w:after="0"/>
        <w:ind w:left="714" w:hanging="357"/>
      </w:pPr>
      <w:r>
        <w:t>Химия.: учебник для общеобра</w:t>
      </w:r>
      <w:r w:rsidR="00E45562">
        <w:t>з</w:t>
      </w:r>
      <w:r>
        <w:t>овательных организаций / Г.Е. Рудзитис, Ф.Г. Фельдман</w:t>
      </w:r>
    </w:p>
    <w:p w14:paraId="4ECDF49F" w14:textId="54935A84" w:rsidR="00C668C0" w:rsidRPr="00E27B02" w:rsidRDefault="00D90846" w:rsidP="00537B46">
      <w:pPr>
        <w:pStyle w:val="aa"/>
        <w:numPr>
          <w:ilvl w:val="0"/>
          <w:numId w:val="2"/>
        </w:numPr>
        <w:spacing w:before="0" w:after="0"/>
        <w:ind w:left="714" w:hanging="357"/>
      </w:pPr>
      <w:r w:rsidRPr="00E27B02">
        <w:t xml:space="preserve">Галогены. Химия галогенов и их соединений. </w:t>
      </w:r>
      <w:hyperlink r:id="rId16" w:history="1">
        <w:r w:rsidR="006F296A" w:rsidRPr="00E27B02">
          <w:rPr>
            <w:rStyle w:val="ad"/>
            <w:color w:val="auto"/>
          </w:rPr>
          <w:t>https://chemege.ru/halogens/</w:t>
        </w:r>
      </w:hyperlink>
    </w:p>
    <w:p w14:paraId="6428E617" w14:textId="048BE854" w:rsidR="006F296A" w:rsidRPr="00E27B02" w:rsidRDefault="005D6F3F" w:rsidP="00537B46">
      <w:pPr>
        <w:pStyle w:val="aa"/>
        <w:numPr>
          <w:ilvl w:val="0"/>
          <w:numId w:val="2"/>
        </w:numPr>
        <w:spacing w:before="0" w:after="0"/>
        <w:ind w:left="714" w:hanging="357"/>
      </w:pPr>
      <w:r w:rsidRPr="005D6F3F">
        <w:t>Галогены. История открытия галогенов</w:t>
      </w:r>
      <w:r w:rsidR="006F296A" w:rsidRPr="00E27B02">
        <w:t xml:space="preserve">. </w:t>
      </w:r>
      <w:hyperlink r:id="rId17" w:history="1">
        <w:r w:rsidR="002A4C86" w:rsidRPr="00003595">
          <w:rPr>
            <w:rStyle w:val="ad"/>
          </w:rPr>
          <w:t>https://www.public-liceum.ru/files/746/757/3_2.pdf</w:t>
        </w:r>
      </w:hyperlink>
      <w:r w:rsidR="002A4C86">
        <w:t xml:space="preserve"> </w:t>
      </w:r>
      <w:r w:rsidR="0009559F">
        <w:t xml:space="preserve">и </w:t>
      </w:r>
      <w:hyperlink r:id="rId18" w:history="1">
        <w:r w:rsidR="0009559F" w:rsidRPr="00003595">
          <w:rPr>
            <w:rStyle w:val="ad"/>
          </w:rPr>
          <w:t>https://himgdz.ru/useful/galogeni/otkritie-galogenov/</w:t>
        </w:r>
      </w:hyperlink>
    </w:p>
    <w:p w14:paraId="71A19BC0" w14:textId="351E6DC5" w:rsidR="000A10AD" w:rsidRPr="00E27B02" w:rsidRDefault="00E64D1B" w:rsidP="00537B46">
      <w:pPr>
        <w:pStyle w:val="aa"/>
        <w:numPr>
          <w:ilvl w:val="0"/>
          <w:numId w:val="2"/>
        </w:numPr>
        <w:spacing w:before="0" w:after="0"/>
        <w:ind w:left="714" w:hanging="357"/>
      </w:pPr>
      <w:r w:rsidRPr="00E27B02">
        <w:t xml:space="preserve">Химия галогенов: учеб. пособие / Д. М. Иванов, М. Г. Иванов. – </w:t>
      </w:r>
      <w:proofErr w:type="gramStart"/>
      <w:r w:rsidRPr="00E27B02">
        <w:t>Екатеринбург :</w:t>
      </w:r>
      <w:proofErr w:type="gramEnd"/>
      <w:r w:rsidRPr="00E27B02">
        <w:t xml:space="preserve"> Изд-во Урал. ун-та, 2014. – 84 с.</w:t>
      </w:r>
      <w:r w:rsidR="00926B0C" w:rsidRPr="00E27B02">
        <w:t xml:space="preserve"> </w:t>
      </w:r>
      <w:r w:rsidRPr="00E27B02">
        <w:rPr>
          <w:lang w:val="en-US"/>
        </w:rPr>
        <w:t>ISBN</w:t>
      </w:r>
      <w:r w:rsidRPr="00E27B02">
        <w:t xml:space="preserve"> 978-5-7996-1225-2  </w:t>
      </w:r>
      <w:hyperlink r:id="rId19" w:history="1">
        <w:r w:rsidR="00F03293" w:rsidRPr="00E27B02">
          <w:rPr>
            <w:rStyle w:val="ad"/>
            <w:color w:val="auto"/>
            <w:lang w:val="en-US"/>
          </w:rPr>
          <w:t>https</w:t>
        </w:r>
        <w:r w:rsidR="00F03293" w:rsidRPr="00E27B02">
          <w:rPr>
            <w:rStyle w:val="ad"/>
            <w:color w:val="auto"/>
          </w:rPr>
          <w:t>://</w:t>
        </w:r>
        <w:r w:rsidR="00F03293" w:rsidRPr="00E27B02">
          <w:rPr>
            <w:rStyle w:val="ad"/>
            <w:color w:val="auto"/>
            <w:lang w:val="en-US"/>
          </w:rPr>
          <w:t>elar</w:t>
        </w:r>
        <w:r w:rsidR="00F03293" w:rsidRPr="00E27B02">
          <w:rPr>
            <w:rStyle w:val="ad"/>
            <w:color w:val="auto"/>
          </w:rPr>
          <w:t>.</w:t>
        </w:r>
        <w:r w:rsidR="00F03293" w:rsidRPr="00E27B02">
          <w:rPr>
            <w:rStyle w:val="ad"/>
            <w:color w:val="auto"/>
            <w:lang w:val="en-US"/>
          </w:rPr>
          <w:t>urfu</w:t>
        </w:r>
        <w:r w:rsidR="00F03293" w:rsidRPr="00E27B02">
          <w:rPr>
            <w:rStyle w:val="ad"/>
            <w:color w:val="auto"/>
          </w:rPr>
          <w:t>.</w:t>
        </w:r>
        <w:r w:rsidR="00F03293" w:rsidRPr="00E27B02">
          <w:rPr>
            <w:rStyle w:val="ad"/>
            <w:color w:val="auto"/>
            <w:lang w:val="en-US"/>
          </w:rPr>
          <w:t>ru</w:t>
        </w:r>
        <w:r w:rsidR="00F03293" w:rsidRPr="00E27B02">
          <w:rPr>
            <w:rStyle w:val="ad"/>
            <w:color w:val="auto"/>
          </w:rPr>
          <w:t>/</w:t>
        </w:r>
        <w:r w:rsidR="00F03293" w:rsidRPr="00E27B02">
          <w:rPr>
            <w:rStyle w:val="ad"/>
            <w:color w:val="auto"/>
            <w:lang w:val="en-US"/>
          </w:rPr>
          <w:t>bitstream</w:t>
        </w:r>
        <w:r w:rsidR="00F03293" w:rsidRPr="00E27B02">
          <w:rPr>
            <w:rStyle w:val="ad"/>
            <w:color w:val="auto"/>
          </w:rPr>
          <w:t>/10995/28673/1/978-5-7996-1225-2_2014.</w:t>
        </w:r>
        <w:r w:rsidR="00F03293" w:rsidRPr="00E27B02">
          <w:rPr>
            <w:rStyle w:val="ad"/>
            <w:color w:val="auto"/>
            <w:lang w:val="en-US"/>
          </w:rPr>
          <w:t>pdf</w:t>
        </w:r>
      </w:hyperlink>
    </w:p>
    <w:p w14:paraId="5AD1775B" w14:textId="6B2E6D14" w:rsidR="00F03293" w:rsidRDefault="00D149DF" w:rsidP="00537B46">
      <w:pPr>
        <w:pStyle w:val="aa"/>
        <w:numPr>
          <w:ilvl w:val="0"/>
          <w:numId w:val="2"/>
        </w:numPr>
        <w:spacing w:before="0" w:after="0"/>
        <w:ind w:left="714" w:hanging="357"/>
      </w:pPr>
      <w:r w:rsidRPr="00E27B02">
        <w:t xml:space="preserve">Галогены. </w:t>
      </w:r>
      <w:hyperlink r:id="rId20" w:history="1">
        <w:r w:rsidR="00B63E7E" w:rsidRPr="00E27B02">
          <w:rPr>
            <w:rStyle w:val="ad"/>
            <w:color w:val="auto"/>
          </w:rPr>
          <w:t>https://bigenc.ru/c/galogeny-f3c68c</w:t>
        </w:r>
      </w:hyperlink>
    </w:p>
    <w:p w14:paraId="6F1B8270" w14:textId="4EEEEDC5" w:rsidR="007F466C" w:rsidRDefault="00973930" w:rsidP="00537B46">
      <w:pPr>
        <w:pStyle w:val="aa"/>
        <w:numPr>
          <w:ilvl w:val="0"/>
          <w:numId w:val="2"/>
        </w:numPr>
        <w:spacing w:before="0" w:after="0"/>
        <w:ind w:left="714" w:hanging="357"/>
      </w:pPr>
      <w:r w:rsidRPr="007F466C">
        <w:t>Биологическая роль галогенов</w:t>
      </w:r>
      <w:r w:rsidR="007F466C">
        <w:t xml:space="preserve">. </w:t>
      </w:r>
      <w:hyperlink r:id="rId21" w:history="1">
        <w:r w:rsidR="007F466C" w:rsidRPr="00003595">
          <w:rPr>
            <w:rStyle w:val="ad"/>
          </w:rPr>
          <w:t>https://helpiks.org/8-62820.html</w:t>
        </w:r>
      </w:hyperlink>
    </w:p>
    <w:p w14:paraId="518D59EE" w14:textId="36F32967" w:rsidR="00851916" w:rsidRDefault="00FF4DC3" w:rsidP="002B24E0">
      <w:pPr>
        <w:pStyle w:val="aa"/>
        <w:numPr>
          <w:ilvl w:val="0"/>
          <w:numId w:val="2"/>
        </w:numPr>
      </w:pPr>
      <w:r>
        <w:t xml:space="preserve">Галогены. </w:t>
      </w:r>
      <w:hyperlink r:id="rId22" w:history="1">
        <w:r w:rsidR="00851916" w:rsidRPr="00003595">
          <w:rPr>
            <w:rStyle w:val="ad"/>
          </w:rPr>
          <w:t>https://himya.ru/galogeny.html</w:t>
        </w:r>
      </w:hyperlink>
    </w:p>
    <w:sectPr w:rsidR="00851916" w:rsidSect="000B7FB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8014" w14:textId="77777777" w:rsidR="00E35092" w:rsidRDefault="00E35092" w:rsidP="0063296A">
      <w:pPr>
        <w:spacing w:after="0" w:line="240" w:lineRule="auto"/>
      </w:pPr>
      <w:r>
        <w:separator/>
      </w:r>
    </w:p>
    <w:p w14:paraId="4220458C" w14:textId="77777777" w:rsidR="00E35092" w:rsidRDefault="00E35092"/>
  </w:endnote>
  <w:endnote w:type="continuationSeparator" w:id="0">
    <w:p w14:paraId="375E7C9C" w14:textId="77777777" w:rsidR="00E35092" w:rsidRDefault="00E35092" w:rsidP="0063296A">
      <w:pPr>
        <w:spacing w:after="0" w:line="240" w:lineRule="auto"/>
      </w:pPr>
      <w:r>
        <w:continuationSeparator/>
      </w:r>
    </w:p>
    <w:p w14:paraId="3EDF4C35" w14:textId="77777777" w:rsidR="00E35092" w:rsidRDefault="00E3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20B4" w14:textId="77777777" w:rsidR="0063296A" w:rsidRDefault="0063296A">
    <w:pPr>
      <w:pStyle w:val="a8"/>
    </w:pPr>
  </w:p>
  <w:p w14:paraId="119F329A" w14:textId="77777777" w:rsidR="00F231FC" w:rsidRDefault="00F231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190062"/>
      <w:docPartObj>
        <w:docPartGallery w:val="Page Numbers (Bottom of Page)"/>
        <w:docPartUnique/>
      </w:docPartObj>
    </w:sdtPr>
    <w:sdtEndPr/>
    <w:sdtContent>
      <w:p w14:paraId="3930633B" w14:textId="24E6730A" w:rsidR="0063296A" w:rsidRDefault="006329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92258" w14:textId="77777777" w:rsidR="0063296A" w:rsidRDefault="0063296A">
    <w:pPr>
      <w:pStyle w:val="a8"/>
    </w:pPr>
  </w:p>
  <w:p w14:paraId="7D991432" w14:textId="77777777" w:rsidR="00F231FC" w:rsidRDefault="00F231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1CD0" w14:textId="77777777" w:rsidR="0063296A" w:rsidRDefault="006329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5D1A" w14:textId="77777777" w:rsidR="00E35092" w:rsidRDefault="00E35092" w:rsidP="0063296A">
      <w:pPr>
        <w:spacing w:after="0" w:line="240" w:lineRule="auto"/>
      </w:pPr>
      <w:r>
        <w:separator/>
      </w:r>
    </w:p>
    <w:p w14:paraId="661877DF" w14:textId="77777777" w:rsidR="00E35092" w:rsidRDefault="00E35092"/>
  </w:footnote>
  <w:footnote w:type="continuationSeparator" w:id="0">
    <w:p w14:paraId="60EFDD22" w14:textId="77777777" w:rsidR="00E35092" w:rsidRDefault="00E35092" w:rsidP="0063296A">
      <w:pPr>
        <w:spacing w:after="0" w:line="240" w:lineRule="auto"/>
      </w:pPr>
      <w:r>
        <w:continuationSeparator/>
      </w:r>
    </w:p>
    <w:p w14:paraId="6D03509E" w14:textId="77777777" w:rsidR="00E35092" w:rsidRDefault="00E35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5CAB" w14:textId="77777777" w:rsidR="0063296A" w:rsidRDefault="0063296A">
    <w:pPr>
      <w:pStyle w:val="a6"/>
    </w:pPr>
  </w:p>
  <w:p w14:paraId="22E122F2" w14:textId="77777777" w:rsidR="00F231FC" w:rsidRDefault="00F23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1D14" w14:textId="77777777" w:rsidR="0063296A" w:rsidRDefault="0063296A">
    <w:pPr>
      <w:pStyle w:val="a6"/>
    </w:pPr>
  </w:p>
  <w:p w14:paraId="63D581CA" w14:textId="77777777" w:rsidR="00F231FC" w:rsidRDefault="00F231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6729" w14:textId="77777777" w:rsidR="0063296A" w:rsidRDefault="006329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7B55"/>
    <w:multiLevelType w:val="hybridMultilevel"/>
    <w:tmpl w:val="B380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093D"/>
    <w:multiLevelType w:val="hybridMultilevel"/>
    <w:tmpl w:val="8A36B2FA"/>
    <w:lvl w:ilvl="0" w:tplc="15085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D41785"/>
    <w:multiLevelType w:val="hybridMultilevel"/>
    <w:tmpl w:val="C7F2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9B"/>
    <w:rsid w:val="00011A29"/>
    <w:rsid w:val="00012266"/>
    <w:rsid w:val="000136DF"/>
    <w:rsid w:val="00027E80"/>
    <w:rsid w:val="00041FBD"/>
    <w:rsid w:val="00042BCF"/>
    <w:rsid w:val="0004382E"/>
    <w:rsid w:val="000515F9"/>
    <w:rsid w:val="00063872"/>
    <w:rsid w:val="000903DC"/>
    <w:rsid w:val="0009559F"/>
    <w:rsid w:val="000A10AD"/>
    <w:rsid w:val="000A355B"/>
    <w:rsid w:val="000A3905"/>
    <w:rsid w:val="000B2A97"/>
    <w:rsid w:val="000B4802"/>
    <w:rsid w:val="000B5C5C"/>
    <w:rsid w:val="000B7FB6"/>
    <w:rsid w:val="000C52E3"/>
    <w:rsid w:val="000D1EC4"/>
    <w:rsid w:val="000D3D3B"/>
    <w:rsid w:val="000D6553"/>
    <w:rsid w:val="000D6774"/>
    <w:rsid w:val="000E4808"/>
    <w:rsid w:val="000E7DA7"/>
    <w:rsid w:val="000F1866"/>
    <w:rsid w:val="000F1BF0"/>
    <w:rsid w:val="000F57D0"/>
    <w:rsid w:val="00101DE8"/>
    <w:rsid w:val="00103DCA"/>
    <w:rsid w:val="00106C2F"/>
    <w:rsid w:val="001107F8"/>
    <w:rsid w:val="001263FC"/>
    <w:rsid w:val="00131456"/>
    <w:rsid w:val="00132AAC"/>
    <w:rsid w:val="00143F05"/>
    <w:rsid w:val="00145252"/>
    <w:rsid w:val="00154172"/>
    <w:rsid w:val="001553FB"/>
    <w:rsid w:val="001568C9"/>
    <w:rsid w:val="00157561"/>
    <w:rsid w:val="001647F9"/>
    <w:rsid w:val="00170842"/>
    <w:rsid w:val="00172580"/>
    <w:rsid w:val="0017424B"/>
    <w:rsid w:val="00174D93"/>
    <w:rsid w:val="0017732F"/>
    <w:rsid w:val="0018483D"/>
    <w:rsid w:val="0019295A"/>
    <w:rsid w:val="00194BEC"/>
    <w:rsid w:val="0019616C"/>
    <w:rsid w:val="00197A6A"/>
    <w:rsid w:val="001A0A66"/>
    <w:rsid w:val="001A4E15"/>
    <w:rsid w:val="001B0426"/>
    <w:rsid w:val="001B06C6"/>
    <w:rsid w:val="001B0FC6"/>
    <w:rsid w:val="001B12BA"/>
    <w:rsid w:val="001C4048"/>
    <w:rsid w:val="001C408D"/>
    <w:rsid w:val="001C4E57"/>
    <w:rsid w:val="001D0519"/>
    <w:rsid w:val="001E19FE"/>
    <w:rsid w:val="001E2564"/>
    <w:rsid w:val="001E3D6F"/>
    <w:rsid w:val="001F2C46"/>
    <w:rsid w:val="001F762B"/>
    <w:rsid w:val="002108BF"/>
    <w:rsid w:val="002120B6"/>
    <w:rsid w:val="002178EA"/>
    <w:rsid w:val="00225FA2"/>
    <w:rsid w:val="002411CB"/>
    <w:rsid w:val="00271FB6"/>
    <w:rsid w:val="0027254C"/>
    <w:rsid w:val="00277099"/>
    <w:rsid w:val="00281507"/>
    <w:rsid w:val="00284A78"/>
    <w:rsid w:val="00294AE4"/>
    <w:rsid w:val="002960C8"/>
    <w:rsid w:val="002A4C86"/>
    <w:rsid w:val="002B4BF6"/>
    <w:rsid w:val="002B74B7"/>
    <w:rsid w:val="002C1ACB"/>
    <w:rsid w:val="002D4B74"/>
    <w:rsid w:val="002E3805"/>
    <w:rsid w:val="002E60E0"/>
    <w:rsid w:val="002E7FDA"/>
    <w:rsid w:val="002F028D"/>
    <w:rsid w:val="002F50C7"/>
    <w:rsid w:val="00301141"/>
    <w:rsid w:val="00301FDE"/>
    <w:rsid w:val="00303D26"/>
    <w:rsid w:val="0030618E"/>
    <w:rsid w:val="00306C6A"/>
    <w:rsid w:val="00310B2E"/>
    <w:rsid w:val="00313859"/>
    <w:rsid w:val="00335970"/>
    <w:rsid w:val="003532C5"/>
    <w:rsid w:val="003610EB"/>
    <w:rsid w:val="00363779"/>
    <w:rsid w:val="00366FB6"/>
    <w:rsid w:val="003758D0"/>
    <w:rsid w:val="0038023B"/>
    <w:rsid w:val="0038065E"/>
    <w:rsid w:val="00384066"/>
    <w:rsid w:val="003904CF"/>
    <w:rsid w:val="0039249E"/>
    <w:rsid w:val="003A2EF6"/>
    <w:rsid w:val="003B2E7E"/>
    <w:rsid w:val="003B45E8"/>
    <w:rsid w:val="003B4E33"/>
    <w:rsid w:val="003B5F78"/>
    <w:rsid w:val="003B6940"/>
    <w:rsid w:val="003C4F0E"/>
    <w:rsid w:val="003D0D59"/>
    <w:rsid w:val="003F4E92"/>
    <w:rsid w:val="00403AFF"/>
    <w:rsid w:val="00412BF8"/>
    <w:rsid w:val="00415E15"/>
    <w:rsid w:val="00432A2A"/>
    <w:rsid w:val="00440B93"/>
    <w:rsid w:val="004451C5"/>
    <w:rsid w:val="0044714B"/>
    <w:rsid w:val="00454218"/>
    <w:rsid w:val="004837F4"/>
    <w:rsid w:val="00493BD8"/>
    <w:rsid w:val="004A125C"/>
    <w:rsid w:val="004A1E63"/>
    <w:rsid w:val="004A3685"/>
    <w:rsid w:val="004A42CE"/>
    <w:rsid w:val="004A7342"/>
    <w:rsid w:val="004B23D1"/>
    <w:rsid w:val="004C5305"/>
    <w:rsid w:val="004D4F77"/>
    <w:rsid w:val="004D5061"/>
    <w:rsid w:val="004E037E"/>
    <w:rsid w:val="004F028A"/>
    <w:rsid w:val="004F3459"/>
    <w:rsid w:val="004F744D"/>
    <w:rsid w:val="00500C2F"/>
    <w:rsid w:val="00510B69"/>
    <w:rsid w:val="005117EB"/>
    <w:rsid w:val="00514ABE"/>
    <w:rsid w:val="00521AF3"/>
    <w:rsid w:val="00531C56"/>
    <w:rsid w:val="00532FF5"/>
    <w:rsid w:val="00537B46"/>
    <w:rsid w:val="00542FA1"/>
    <w:rsid w:val="005433A0"/>
    <w:rsid w:val="00543B24"/>
    <w:rsid w:val="00556E90"/>
    <w:rsid w:val="0055714C"/>
    <w:rsid w:val="00560643"/>
    <w:rsid w:val="00565673"/>
    <w:rsid w:val="0057514F"/>
    <w:rsid w:val="0058250A"/>
    <w:rsid w:val="00585B4F"/>
    <w:rsid w:val="00585B86"/>
    <w:rsid w:val="00590726"/>
    <w:rsid w:val="0059095F"/>
    <w:rsid w:val="00596B67"/>
    <w:rsid w:val="00596CEB"/>
    <w:rsid w:val="0059770F"/>
    <w:rsid w:val="005A3687"/>
    <w:rsid w:val="005A50E1"/>
    <w:rsid w:val="005A6767"/>
    <w:rsid w:val="005B19DE"/>
    <w:rsid w:val="005B23F0"/>
    <w:rsid w:val="005D09EF"/>
    <w:rsid w:val="005D473E"/>
    <w:rsid w:val="005D6F3F"/>
    <w:rsid w:val="005D772C"/>
    <w:rsid w:val="005E4023"/>
    <w:rsid w:val="005E7A17"/>
    <w:rsid w:val="005F1056"/>
    <w:rsid w:val="005F2A83"/>
    <w:rsid w:val="005F7620"/>
    <w:rsid w:val="00610719"/>
    <w:rsid w:val="00610D94"/>
    <w:rsid w:val="00614867"/>
    <w:rsid w:val="00616CB6"/>
    <w:rsid w:val="00620282"/>
    <w:rsid w:val="00624701"/>
    <w:rsid w:val="00630FEC"/>
    <w:rsid w:val="00631FFD"/>
    <w:rsid w:val="0063296A"/>
    <w:rsid w:val="006459D3"/>
    <w:rsid w:val="006512FB"/>
    <w:rsid w:val="0065489A"/>
    <w:rsid w:val="00665B9E"/>
    <w:rsid w:val="00666D2D"/>
    <w:rsid w:val="0068049D"/>
    <w:rsid w:val="006A369C"/>
    <w:rsid w:val="006B75F7"/>
    <w:rsid w:val="006C1C6F"/>
    <w:rsid w:val="006C49F6"/>
    <w:rsid w:val="006E62C1"/>
    <w:rsid w:val="006F296A"/>
    <w:rsid w:val="006F2EAE"/>
    <w:rsid w:val="006F4C80"/>
    <w:rsid w:val="006F575A"/>
    <w:rsid w:val="007025E2"/>
    <w:rsid w:val="007205DB"/>
    <w:rsid w:val="00720647"/>
    <w:rsid w:val="00721241"/>
    <w:rsid w:val="00721A4A"/>
    <w:rsid w:val="007220B5"/>
    <w:rsid w:val="00722E0F"/>
    <w:rsid w:val="00731D64"/>
    <w:rsid w:val="00742E82"/>
    <w:rsid w:val="00752A5D"/>
    <w:rsid w:val="00752F60"/>
    <w:rsid w:val="007607C3"/>
    <w:rsid w:val="0076142C"/>
    <w:rsid w:val="007640F0"/>
    <w:rsid w:val="00773C05"/>
    <w:rsid w:val="007750D6"/>
    <w:rsid w:val="007776B7"/>
    <w:rsid w:val="00781B77"/>
    <w:rsid w:val="00781F78"/>
    <w:rsid w:val="00785F8B"/>
    <w:rsid w:val="00787344"/>
    <w:rsid w:val="00791DA9"/>
    <w:rsid w:val="00796946"/>
    <w:rsid w:val="007A389C"/>
    <w:rsid w:val="007A463A"/>
    <w:rsid w:val="007B4775"/>
    <w:rsid w:val="007C6B2D"/>
    <w:rsid w:val="007D640D"/>
    <w:rsid w:val="007E0AF1"/>
    <w:rsid w:val="007E792A"/>
    <w:rsid w:val="007F466C"/>
    <w:rsid w:val="00812549"/>
    <w:rsid w:val="0081623B"/>
    <w:rsid w:val="0082046F"/>
    <w:rsid w:val="00820B64"/>
    <w:rsid w:val="0082703D"/>
    <w:rsid w:val="00834BF0"/>
    <w:rsid w:val="00840B57"/>
    <w:rsid w:val="008430F1"/>
    <w:rsid w:val="00851916"/>
    <w:rsid w:val="00867B13"/>
    <w:rsid w:val="00872C52"/>
    <w:rsid w:val="00873AFC"/>
    <w:rsid w:val="00874211"/>
    <w:rsid w:val="0087580A"/>
    <w:rsid w:val="008841AD"/>
    <w:rsid w:val="00886526"/>
    <w:rsid w:val="0089132E"/>
    <w:rsid w:val="00891552"/>
    <w:rsid w:val="0089573B"/>
    <w:rsid w:val="00897804"/>
    <w:rsid w:val="008A19DA"/>
    <w:rsid w:val="008A31E5"/>
    <w:rsid w:val="008A4C69"/>
    <w:rsid w:val="008B5706"/>
    <w:rsid w:val="008C3A8B"/>
    <w:rsid w:val="008D02D1"/>
    <w:rsid w:val="008D3293"/>
    <w:rsid w:val="008D3C70"/>
    <w:rsid w:val="008F5CB6"/>
    <w:rsid w:val="008F7D98"/>
    <w:rsid w:val="00913354"/>
    <w:rsid w:val="00926B0C"/>
    <w:rsid w:val="00942228"/>
    <w:rsid w:val="009465E9"/>
    <w:rsid w:val="00956D5D"/>
    <w:rsid w:val="00957559"/>
    <w:rsid w:val="009623FB"/>
    <w:rsid w:val="00963CBC"/>
    <w:rsid w:val="00970EA9"/>
    <w:rsid w:val="00970F92"/>
    <w:rsid w:val="00973930"/>
    <w:rsid w:val="0097727B"/>
    <w:rsid w:val="00981B9F"/>
    <w:rsid w:val="009833CE"/>
    <w:rsid w:val="00994B79"/>
    <w:rsid w:val="00996E47"/>
    <w:rsid w:val="00997C12"/>
    <w:rsid w:val="009A026C"/>
    <w:rsid w:val="009B7D68"/>
    <w:rsid w:val="009C280C"/>
    <w:rsid w:val="009D2F2E"/>
    <w:rsid w:val="009D6A72"/>
    <w:rsid w:val="009D7B59"/>
    <w:rsid w:val="009E5554"/>
    <w:rsid w:val="009F2E55"/>
    <w:rsid w:val="00A11B71"/>
    <w:rsid w:val="00A138B0"/>
    <w:rsid w:val="00A2590D"/>
    <w:rsid w:val="00A2746F"/>
    <w:rsid w:val="00A326DB"/>
    <w:rsid w:val="00A3431F"/>
    <w:rsid w:val="00A34A54"/>
    <w:rsid w:val="00A36503"/>
    <w:rsid w:val="00A3763B"/>
    <w:rsid w:val="00A4134A"/>
    <w:rsid w:val="00A53D3E"/>
    <w:rsid w:val="00A64377"/>
    <w:rsid w:val="00A71B45"/>
    <w:rsid w:val="00A74E66"/>
    <w:rsid w:val="00A77734"/>
    <w:rsid w:val="00A85CFD"/>
    <w:rsid w:val="00A91358"/>
    <w:rsid w:val="00AA4A3A"/>
    <w:rsid w:val="00AC19C9"/>
    <w:rsid w:val="00AC6153"/>
    <w:rsid w:val="00AE1F4E"/>
    <w:rsid w:val="00AE30F8"/>
    <w:rsid w:val="00AE3854"/>
    <w:rsid w:val="00AF62A1"/>
    <w:rsid w:val="00B0632A"/>
    <w:rsid w:val="00B13C9B"/>
    <w:rsid w:val="00B13F7B"/>
    <w:rsid w:val="00B140BF"/>
    <w:rsid w:val="00B141A8"/>
    <w:rsid w:val="00B162B0"/>
    <w:rsid w:val="00B213A9"/>
    <w:rsid w:val="00B235F6"/>
    <w:rsid w:val="00B26A76"/>
    <w:rsid w:val="00B26C75"/>
    <w:rsid w:val="00B403A4"/>
    <w:rsid w:val="00B442EE"/>
    <w:rsid w:val="00B551D6"/>
    <w:rsid w:val="00B6084B"/>
    <w:rsid w:val="00B63E7E"/>
    <w:rsid w:val="00B73F8E"/>
    <w:rsid w:val="00B81D93"/>
    <w:rsid w:val="00B84BEA"/>
    <w:rsid w:val="00B85E32"/>
    <w:rsid w:val="00B86E07"/>
    <w:rsid w:val="00B901CC"/>
    <w:rsid w:val="00B91BEE"/>
    <w:rsid w:val="00BA29E9"/>
    <w:rsid w:val="00BA7F3F"/>
    <w:rsid w:val="00BB428B"/>
    <w:rsid w:val="00BC6E73"/>
    <w:rsid w:val="00BD2763"/>
    <w:rsid w:val="00BD32C2"/>
    <w:rsid w:val="00C04805"/>
    <w:rsid w:val="00C13066"/>
    <w:rsid w:val="00C201E0"/>
    <w:rsid w:val="00C22DB9"/>
    <w:rsid w:val="00C46578"/>
    <w:rsid w:val="00C467EE"/>
    <w:rsid w:val="00C50AB5"/>
    <w:rsid w:val="00C51BE3"/>
    <w:rsid w:val="00C60610"/>
    <w:rsid w:val="00C64124"/>
    <w:rsid w:val="00C668C0"/>
    <w:rsid w:val="00C7127C"/>
    <w:rsid w:val="00C74538"/>
    <w:rsid w:val="00C84018"/>
    <w:rsid w:val="00C91FA6"/>
    <w:rsid w:val="00C93223"/>
    <w:rsid w:val="00CB485B"/>
    <w:rsid w:val="00CC2703"/>
    <w:rsid w:val="00CC3C1A"/>
    <w:rsid w:val="00CD066F"/>
    <w:rsid w:val="00CD34F7"/>
    <w:rsid w:val="00CE62B6"/>
    <w:rsid w:val="00CF4468"/>
    <w:rsid w:val="00D01289"/>
    <w:rsid w:val="00D149DF"/>
    <w:rsid w:val="00D15793"/>
    <w:rsid w:val="00D224A9"/>
    <w:rsid w:val="00D24F70"/>
    <w:rsid w:val="00D25E65"/>
    <w:rsid w:val="00D3686C"/>
    <w:rsid w:val="00D379D6"/>
    <w:rsid w:val="00D40AA9"/>
    <w:rsid w:val="00D424E1"/>
    <w:rsid w:val="00D4343A"/>
    <w:rsid w:val="00D4478A"/>
    <w:rsid w:val="00D560D3"/>
    <w:rsid w:val="00D56A3B"/>
    <w:rsid w:val="00D757F7"/>
    <w:rsid w:val="00D765C6"/>
    <w:rsid w:val="00D81930"/>
    <w:rsid w:val="00D8230C"/>
    <w:rsid w:val="00D84FB7"/>
    <w:rsid w:val="00D856B3"/>
    <w:rsid w:val="00D90846"/>
    <w:rsid w:val="00DA3B4C"/>
    <w:rsid w:val="00DA456F"/>
    <w:rsid w:val="00DA6687"/>
    <w:rsid w:val="00DD1503"/>
    <w:rsid w:val="00DD2DD7"/>
    <w:rsid w:val="00DD42C3"/>
    <w:rsid w:val="00DE66E9"/>
    <w:rsid w:val="00DF559E"/>
    <w:rsid w:val="00E05F5C"/>
    <w:rsid w:val="00E06407"/>
    <w:rsid w:val="00E102F1"/>
    <w:rsid w:val="00E16FD4"/>
    <w:rsid w:val="00E20DE0"/>
    <w:rsid w:val="00E215B9"/>
    <w:rsid w:val="00E2507B"/>
    <w:rsid w:val="00E2523D"/>
    <w:rsid w:val="00E27B02"/>
    <w:rsid w:val="00E33CD9"/>
    <w:rsid w:val="00E35092"/>
    <w:rsid w:val="00E45562"/>
    <w:rsid w:val="00E6486A"/>
    <w:rsid w:val="00E64D1B"/>
    <w:rsid w:val="00E66158"/>
    <w:rsid w:val="00E71B1F"/>
    <w:rsid w:val="00E7487C"/>
    <w:rsid w:val="00E75A76"/>
    <w:rsid w:val="00E7781B"/>
    <w:rsid w:val="00E87487"/>
    <w:rsid w:val="00E87B1F"/>
    <w:rsid w:val="00E91CF9"/>
    <w:rsid w:val="00E93C0E"/>
    <w:rsid w:val="00EA4B8E"/>
    <w:rsid w:val="00EB0A19"/>
    <w:rsid w:val="00EC4AAC"/>
    <w:rsid w:val="00EC658F"/>
    <w:rsid w:val="00ED38B9"/>
    <w:rsid w:val="00ED72AA"/>
    <w:rsid w:val="00EE0077"/>
    <w:rsid w:val="00EE14DA"/>
    <w:rsid w:val="00EE187E"/>
    <w:rsid w:val="00EF11D3"/>
    <w:rsid w:val="00EF1D38"/>
    <w:rsid w:val="00F01146"/>
    <w:rsid w:val="00F01AF1"/>
    <w:rsid w:val="00F03293"/>
    <w:rsid w:val="00F17F67"/>
    <w:rsid w:val="00F2042A"/>
    <w:rsid w:val="00F231FC"/>
    <w:rsid w:val="00F50F01"/>
    <w:rsid w:val="00F56A1A"/>
    <w:rsid w:val="00F61DA2"/>
    <w:rsid w:val="00F85109"/>
    <w:rsid w:val="00F93B44"/>
    <w:rsid w:val="00F97439"/>
    <w:rsid w:val="00FA0DB9"/>
    <w:rsid w:val="00FB268E"/>
    <w:rsid w:val="00FB6D1A"/>
    <w:rsid w:val="00FC317A"/>
    <w:rsid w:val="00FC6893"/>
    <w:rsid w:val="00FC776F"/>
    <w:rsid w:val="00FD238C"/>
    <w:rsid w:val="00FE395C"/>
    <w:rsid w:val="00FE3BFB"/>
    <w:rsid w:val="00FF4DC3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73A89"/>
  <w15:chartTrackingRefBased/>
  <w15:docId w15:val="{C94D9FF1-44E7-42E7-A4C1-EF4986F1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4E"/>
    <w:pPr>
      <w:spacing w:after="200" w:line="6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BF"/>
    <w:pPr>
      <w:ind w:left="720"/>
      <w:contextualSpacing/>
    </w:pPr>
  </w:style>
  <w:style w:type="character" w:styleId="a4">
    <w:name w:val="Strong"/>
    <w:basedOn w:val="a0"/>
    <w:uiPriority w:val="22"/>
    <w:qFormat/>
    <w:rsid w:val="00874211"/>
    <w:rPr>
      <w:b/>
      <w:bCs/>
    </w:rPr>
  </w:style>
  <w:style w:type="paragraph" w:styleId="a5">
    <w:name w:val="Normal (Web)"/>
    <w:basedOn w:val="a"/>
    <w:uiPriority w:val="99"/>
    <w:unhideWhenUsed/>
    <w:rsid w:val="00363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btext">
    <w:name w:val="libtext"/>
    <w:basedOn w:val="a"/>
    <w:rsid w:val="00D75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9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3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96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F50C7"/>
    <w:pPr>
      <w:spacing w:before="240" w:after="240" w:line="240" w:lineRule="auto"/>
      <w:ind w:firstLine="709"/>
    </w:pPr>
    <w:rPr>
      <w:rFonts w:ascii="Times New Roman" w:eastAsia="Calibri" w:hAnsi="Times New Roman" w:cs="Times New Roman"/>
      <w:sz w:val="24"/>
    </w:rPr>
  </w:style>
  <w:style w:type="table" w:styleId="ab">
    <w:name w:val="Table Grid"/>
    <w:basedOn w:val="a1"/>
    <w:uiPriority w:val="39"/>
    <w:rsid w:val="0004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994B79"/>
    <w:rPr>
      <w:color w:val="808080"/>
    </w:rPr>
  </w:style>
  <w:style w:type="character" w:styleId="ad">
    <w:name w:val="Hyperlink"/>
    <w:basedOn w:val="a0"/>
    <w:uiPriority w:val="99"/>
    <w:unhideWhenUsed/>
    <w:rsid w:val="006F296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F296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F5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2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43628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3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423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himgdz.ru/useful/galogeni/otkritie-galogenov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helpiks.org/8-62820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public-liceum.ru/files/746/757/3_2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hemege.ru/halogens/" TargetMode="External"/><Relationship Id="rId20" Type="http://schemas.openxmlformats.org/officeDocument/2006/relationships/hyperlink" Target="https://bigenc.ru/c/galogeny-f3c68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https://elar.urfu.ru/bitstream/10995/28673/1/978-5-7996-1225-2_201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himya.ru/galogeny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D62E-51B6-483F-BAD1-E0A6F373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9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Mineev</dc:creator>
  <cp:keywords/>
  <dc:description/>
  <cp:lastModifiedBy>Maxim Mineev</cp:lastModifiedBy>
  <cp:revision>485</cp:revision>
  <dcterms:created xsi:type="dcterms:W3CDTF">2023-12-07T09:28:00Z</dcterms:created>
  <dcterms:modified xsi:type="dcterms:W3CDTF">2025-06-05T16:27:00Z</dcterms:modified>
</cp:coreProperties>
</file>