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85A" w:rsidRPr="000C0C75" w:rsidRDefault="0015285A" w:rsidP="00FE37B5">
      <w:pPr>
        <w:spacing w:line="240" w:lineRule="auto"/>
        <w:ind w:left="709"/>
        <w:jc w:val="center"/>
        <w:rPr>
          <w:rFonts w:ascii="Times New Roman" w:hAnsi="Times New Roman" w:cs="Times New Roman"/>
          <w:b/>
          <w:sz w:val="28"/>
          <w:szCs w:val="28"/>
        </w:rPr>
      </w:pPr>
      <w:r w:rsidRPr="000C0C75">
        <w:rPr>
          <w:rFonts w:ascii="Times New Roman" w:hAnsi="Times New Roman" w:cs="Times New Roman"/>
          <w:b/>
          <w:sz w:val="28"/>
          <w:szCs w:val="28"/>
        </w:rPr>
        <w:t xml:space="preserve">КОРРЕКЦИЯ ДИСГРАФИИ У МЛАДШИХ ШКОЛЬНИКОВ В УСЛОВИЯХ ЛОГОПЕДИЧЕСКОГО ПУНКТА </w:t>
      </w:r>
    </w:p>
    <w:p w:rsidR="002D11A9" w:rsidRDefault="0015285A" w:rsidP="00FE37B5">
      <w:pPr>
        <w:spacing w:after="0" w:line="240" w:lineRule="auto"/>
        <w:ind w:left="709"/>
        <w:jc w:val="center"/>
        <w:rPr>
          <w:rFonts w:ascii="Times New Roman" w:hAnsi="Times New Roman" w:cs="Times New Roman"/>
          <w:sz w:val="28"/>
          <w:szCs w:val="28"/>
        </w:rPr>
      </w:pPr>
      <w:r w:rsidRPr="002D11A9">
        <w:rPr>
          <w:rFonts w:ascii="Times New Roman" w:hAnsi="Times New Roman" w:cs="Times New Roman"/>
          <w:b/>
          <w:sz w:val="28"/>
          <w:szCs w:val="28"/>
        </w:rPr>
        <w:t>А</w:t>
      </w:r>
      <w:r w:rsidR="002D11A9" w:rsidRPr="002D11A9">
        <w:rPr>
          <w:rFonts w:ascii="Times New Roman" w:hAnsi="Times New Roman" w:cs="Times New Roman"/>
          <w:b/>
          <w:sz w:val="28"/>
          <w:szCs w:val="28"/>
        </w:rPr>
        <w:t xml:space="preserve">хметова Аида </w:t>
      </w:r>
      <w:proofErr w:type="spellStart"/>
      <w:r w:rsidR="002D11A9" w:rsidRPr="002D11A9">
        <w:rPr>
          <w:rFonts w:ascii="Times New Roman" w:hAnsi="Times New Roman" w:cs="Times New Roman"/>
          <w:b/>
          <w:sz w:val="28"/>
          <w:szCs w:val="28"/>
        </w:rPr>
        <w:t>Биржановна</w:t>
      </w:r>
      <w:proofErr w:type="spellEnd"/>
      <w:r w:rsidR="002D11A9">
        <w:rPr>
          <w:rFonts w:ascii="Times New Roman" w:hAnsi="Times New Roman" w:cs="Times New Roman"/>
          <w:sz w:val="28"/>
          <w:szCs w:val="28"/>
        </w:rPr>
        <w:t>,</w:t>
      </w:r>
    </w:p>
    <w:p w:rsidR="002D11A9" w:rsidRPr="002D11A9" w:rsidRDefault="002D11A9" w:rsidP="00FE37B5">
      <w:pPr>
        <w:spacing w:after="0" w:line="240" w:lineRule="auto"/>
        <w:ind w:left="709"/>
        <w:jc w:val="center"/>
        <w:rPr>
          <w:rFonts w:ascii="Times New Roman" w:hAnsi="Times New Roman" w:cs="Times New Roman"/>
          <w:sz w:val="24"/>
          <w:szCs w:val="24"/>
        </w:rPr>
      </w:pPr>
      <w:r w:rsidRPr="002D11A9">
        <w:rPr>
          <w:rFonts w:ascii="Times New Roman" w:hAnsi="Times New Roman" w:cs="Times New Roman"/>
          <w:sz w:val="24"/>
          <w:szCs w:val="24"/>
        </w:rPr>
        <w:t xml:space="preserve">Учитель-логопед МАОУ «Гимназия №4» </w:t>
      </w:r>
      <w:r w:rsidR="004E1DCE">
        <w:rPr>
          <w:rFonts w:ascii="Times New Roman" w:hAnsi="Times New Roman" w:cs="Times New Roman"/>
          <w:sz w:val="24"/>
          <w:szCs w:val="24"/>
        </w:rPr>
        <w:t>(г. Саратов)</w:t>
      </w:r>
    </w:p>
    <w:p w:rsidR="0015285A" w:rsidRPr="007606DD" w:rsidRDefault="002D11A9" w:rsidP="00FE37B5">
      <w:pPr>
        <w:spacing w:line="240" w:lineRule="auto"/>
        <w:ind w:left="709"/>
        <w:jc w:val="center"/>
        <w:rPr>
          <w:rFonts w:ascii="Times New Roman" w:hAnsi="Times New Roman" w:cs="Times New Roman"/>
          <w:sz w:val="24"/>
          <w:szCs w:val="24"/>
        </w:rPr>
      </w:pPr>
      <w:proofErr w:type="gramStart"/>
      <w:r>
        <w:rPr>
          <w:rFonts w:ascii="Times New Roman" w:hAnsi="Times New Roman" w:cs="Times New Roman"/>
          <w:sz w:val="24"/>
          <w:szCs w:val="24"/>
          <w:lang w:val="en-US"/>
        </w:rPr>
        <w:t>e</w:t>
      </w:r>
      <w:r w:rsidRPr="007606DD">
        <w:rPr>
          <w:rFonts w:ascii="Times New Roman" w:hAnsi="Times New Roman" w:cs="Times New Roman"/>
          <w:sz w:val="24"/>
          <w:szCs w:val="24"/>
        </w:rPr>
        <w:t>-</w:t>
      </w:r>
      <w:r>
        <w:rPr>
          <w:rFonts w:ascii="Times New Roman" w:hAnsi="Times New Roman" w:cs="Times New Roman"/>
          <w:sz w:val="24"/>
          <w:szCs w:val="24"/>
          <w:lang w:val="en-US"/>
        </w:rPr>
        <w:t>mail</w:t>
      </w:r>
      <w:proofErr w:type="gramEnd"/>
      <w:r>
        <w:rPr>
          <w:rFonts w:ascii="Times New Roman" w:hAnsi="Times New Roman" w:cs="Times New Roman"/>
          <w:sz w:val="24"/>
          <w:szCs w:val="24"/>
        </w:rPr>
        <w:t>:</w:t>
      </w:r>
      <w:r w:rsidRPr="007606DD">
        <w:rPr>
          <w:rFonts w:ascii="Times New Roman" w:hAnsi="Times New Roman" w:cs="Times New Roman"/>
          <w:sz w:val="24"/>
          <w:szCs w:val="24"/>
        </w:rPr>
        <w:t xml:space="preserve"> </w:t>
      </w:r>
      <w:hyperlink r:id="rId6" w:history="1">
        <w:r w:rsidR="00FE07C0" w:rsidRPr="009E56DC">
          <w:rPr>
            <w:rStyle w:val="a3"/>
            <w:rFonts w:ascii="Times New Roman" w:hAnsi="Times New Roman" w:cs="Times New Roman"/>
            <w:sz w:val="24"/>
            <w:szCs w:val="24"/>
            <w:lang w:val="en-US"/>
          </w:rPr>
          <w:t>ahmetovaaidaa</w:t>
        </w:r>
        <w:r w:rsidR="00FE07C0" w:rsidRPr="007606DD">
          <w:rPr>
            <w:rStyle w:val="a3"/>
            <w:rFonts w:ascii="Times New Roman" w:hAnsi="Times New Roman" w:cs="Times New Roman"/>
            <w:sz w:val="24"/>
            <w:szCs w:val="24"/>
          </w:rPr>
          <w:t>@</w:t>
        </w:r>
        <w:r w:rsidR="00FE07C0" w:rsidRPr="009E56DC">
          <w:rPr>
            <w:rStyle w:val="a3"/>
            <w:rFonts w:ascii="Times New Roman" w:hAnsi="Times New Roman" w:cs="Times New Roman"/>
            <w:sz w:val="24"/>
            <w:szCs w:val="24"/>
            <w:lang w:val="en-US"/>
          </w:rPr>
          <w:t>mail</w:t>
        </w:r>
        <w:r w:rsidR="00FE07C0" w:rsidRPr="007606DD">
          <w:rPr>
            <w:rStyle w:val="a3"/>
            <w:rFonts w:ascii="Times New Roman" w:hAnsi="Times New Roman" w:cs="Times New Roman"/>
            <w:sz w:val="24"/>
            <w:szCs w:val="24"/>
          </w:rPr>
          <w:t>.</w:t>
        </w:r>
        <w:r w:rsidR="00FE07C0" w:rsidRPr="009E56DC">
          <w:rPr>
            <w:rStyle w:val="a3"/>
            <w:rFonts w:ascii="Times New Roman" w:hAnsi="Times New Roman" w:cs="Times New Roman"/>
            <w:sz w:val="24"/>
            <w:szCs w:val="24"/>
            <w:lang w:val="en-US"/>
          </w:rPr>
          <w:t>ru</w:t>
        </w:r>
      </w:hyperlink>
    </w:p>
    <w:p w:rsidR="00FE07C0" w:rsidRDefault="007606DD" w:rsidP="00FE37B5">
      <w:pPr>
        <w:spacing w:after="0" w:line="240" w:lineRule="auto"/>
        <w:ind w:firstLine="709"/>
        <w:jc w:val="both"/>
        <w:rPr>
          <w:rFonts w:ascii="Times New Roman" w:hAnsi="Times New Roman" w:cs="Times New Roman"/>
          <w:sz w:val="24"/>
          <w:szCs w:val="24"/>
        </w:rPr>
      </w:pPr>
      <w:r w:rsidRPr="00ED440A">
        <w:rPr>
          <w:rFonts w:ascii="Times New Roman" w:hAnsi="Times New Roman" w:cs="Times New Roman"/>
          <w:i/>
          <w:sz w:val="24"/>
          <w:szCs w:val="24"/>
        </w:rPr>
        <w:t>Аннотация</w:t>
      </w:r>
      <w:r>
        <w:rPr>
          <w:rFonts w:ascii="Times New Roman" w:hAnsi="Times New Roman" w:cs="Times New Roman"/>
          <w:sz w:val="24"/>
          <w:szCs w:val="24"/>
        </w:rPr>
        <w:t xml:space="preserve">: В статье </w:t>
      </w:r>
      <w:r w:rsidR="005E64AF">
        <w:rPr>
          <w:rFonts w:ascii="Times New Roman" w:hAnsi="Times New Roman" w:cs="Times New Roman"/>
          <w:sz w:val="24"/>
          <w:szCs w:val="24"/>
        </w:rPr>
        <w:t xml:space="preserve">представлен теоретический аспект </w:t>
      </w:r>
      <w:r w:rsidR="00EA596D">
        <w:rPr>
          <w:rFonts w:ascii="Times New Roman" w:hAnsi="Times New Roman" w:cs="Times New Roman"/>
          <w:sz w:val="24"/>
          <w:szCs w:val="24"/>
        </w:rPr>
        <w:t>данной проблемы, отражены</w:t>
      </w:r>
      <w:r w:rsidR="00ED440A">
        <w:rPr>
          <w:rFonts w:ascii="Times New Roman" w:hAnsi="Times New Roman" w:cs="Times New Roman"/>
          <w:sz w:val="24"/>
          <w:szCs w:val="24"/>
        </w:rPr>
        <w:t xml:space="preserve"> </w:t>
      </w:r>
      <w:r w:rsidR="00EA596D">
        <w:rPr>
          <w:rFonts w:ascii="Times New Roman" w:hAnsi="Times New Roman" w:cs="Times New Roman"/>
          <w:sz w:val="24"/>
          <w:szCs w:val="24"/>
        </w:rPr>
        <w:t xml:space="preserve">результаты логопедического обследования устной и письменной речи у младших школьников. Представлены направления коррекционно-логопедической работы </w:t>
      </w:r>
      <w:r w:rsidR="00ED440A">
        <w:rPr>
          <w:rFonts w:ascii="Times New Roman" w:hAnsi="Times New Roman" w:cs="Times New Roman"/>
          <w:sz w:val="24"/>
          <w:szCs w:val="24"/>
        </w:rPr>
        <w:t xml:space="preserve">и методические рекомендации по устранению специфических ошибок на письме. </w:t>
      </w:r>
    </w:p>
    <w:p w:rsidR="007606DD" w:rsidRDefault="007606DD" w:rsidP="00FE37B5">
      <w:pPr>
        <w:spacing w:line="240" w:lineRule="auto"/>
        <w:ind w:firstLine="709"/>
        <w:jc w:val="both"/>
        <w:rPr>
          <w:rFonts w:ascii="Times New Roman" w:hAnsi="Times New Roman" w:cs="Times New Roman"/>
          <w:sz w:val="24"/>
          <w:szCs w:val="24"/>
        </w:rPr>
      </w:pPr>
      <w:r w:rsidRPr="00ED440A">
        <w:rPr>
          <w:rFonts w:ascii="Times New Roman" w:hAnsi="Times New Roman" w:cs="Times New Roman"/>
          <w:i/>
          <w:sz w:val="24"/>
          <w:szCs w:val="24"/>
        </w:rPr>
        <w:t>Ключевые слова:</w:t>
      </w:r>
      <w:r>
        <w:rPr>
          <w:rFonts w:ascii="Times New Roman" w:hAnsi="Times New Roman" w:cs="Times New Roman"/>
          <w:sz w:val="24"/>
          <w:szCs w:val="24"/>
        </w:rPr>
        <w:t xml:space="preserve"> </w:t>
      </w:r>
      <w:proofErr w:type="spellStart"/>
      <w:r>
        <w:rPr>
          <w:rFonts w:ascii="Times New Roman" w:hAnsi="Times New Roman" w:cs="Times New Roman"/>
          <w:sz w:val="24"/>
          <w:szCs w:val="24"/>
        </w:rPr>
        <w:t>дисграфия</w:t>
      </w:r>
      <w:proofErr w:type="spellEnd"/>
      <w:r>
        <w:rPr>
          <w:rFonts w:ascii="Times New Roman" w:hAnsi="Times New Roman" w:cs="Times New Roman"/>
          <w:sz w:val="24"/>
          <w:szCs w:val="24"/>
        </w:rPr>
        <w:t xml:space="preserve">, </w:t>
      </w:r>
      <w:r w:rsidR="005E64AF">
        <w:rPr>
          <w:rFonts w:ascii="Times New Roman" w:hAnsi="Times New Roman" w:cs="Times New Roman"/>
          <w:sz w:val="24"/>
          <w:szCs w:val="24"/>
        </w:rPr>
        <w:t>нарушение письма, логопедическое обследование, коррекция</w:t>
      </w:r>
      <w:r w:rsidR="00ED440A">
        <w:rPr>
          <w:rFonts w:ascii="Times New Roman" w:hAnsi="Times New Roman" w:cs="Times New Roman"/>
          <w:sz w:val="24"/>
          <w:szCs w:val="24"/>
        </w:rPr>
        <w:t xml:space="preserve">, младшие школьники. </w:t>
      </w:r>
    </w:p>
    <w:p w:rsidR="00D66DF3" w:rsidRPr="00D66DF3" w:rsidRDefault="00D66DF3" w:rsidP="00FE37B5">
      <w:pPr>
        <w:spacing w:after="0" w:line="240" w:lineRule="auto"/>
        <w:ind w:firstLine="709"/>
        <w:jc w:val="center"/>
        <w:rPr>
          <w:rFonts w:ascii="Times New Roman" w:hAnsi="Times New Roman" w:cs="Times New Roman"/>
          <w:b/>
          <w:color w:val="000000"/>
          <w:sz w:val="24"/>
          <w:szCs w:val="24"/>
          <w:lang w:val="en-US"/>
        </w:rPr>
      </w:pPr>
      <w:r w:rsidRPr="00D66DF3">
        <w:rPr>
          <w:rFonts w:ascii="Times New Roman" w:hAnsi="Times New Roman" w:cs="Times New Roman"/>
          <w:b/>
          <w:color w:val="000000"/>
          <w:sz w:val="24"/>
          <w:szCs w:val="24"/>
          <w:lang w:val="en-US"/>
        </w:rPr>
        <w:t>CORRECTION OF DYSGRAPHY IN YOUNGER SCHOOLCHILDREN IN THE CONDITIONS OF A SPEECH THERAPY CENTER</w:t>
      </w:r>
    </w:p>
    <w:p w:rsidR="00D66DF3" w:rsidRPr="00D66DF3" w:rsidRDefault="00D66DF3" w:rsidP="00FE37B5">
      <w:pPr>
        <w:spacing w:after="0" w:line="240" w:lineRule="auto"/>
        <w:ind w:firstLine="709"/>
        <w:jc w:val="center"/>
        <w:rPr>
          <w:rFonts w:ascii="Times New Roman" w:hAnsi="Times New Roman" w:cs="Times New Roman"/>
          <w:b/>
          <w:sz w:val="24"/>
          <w:szCs w:val="24"/>
          <w:lang w:val="en-US"/>
        </w:rPr>
      </w:pPr>
      <w:proofErr w:type="spellStart"/>
      <w:r w:rsidRPr="00D66DF3">
        <w:rPr>
          <w:rFonts w:ascii="Times New Roman" w:hAnsi="Times New Roman" w:cs="Times New Roman"/>
          <w:b/>
          <w:color w:val="000000"/>
          <w:sz w:val="24"/>
          <w:szCs w:val="24"/>
          <w:lang w:val="en-US"/>
        </w:rPr>
        <w:t>Akhmetova</w:t>
      </w:r>
      <w:proofErr w:type="spellEnd"/>
      <w:r w:rsidRPr="00D66DF3">
        <w:rPr>
          <w:rFonts w:ascii="Times New Roman" w:hAnsi="Times New Roman" w:cs="Times New Roman"/>
          <w:b/>
          <w:color w:val="000000"/>
          <w:sz w:val="24"/>
          <w:szCs w:val="24"/>
          <w:lang w:val="en-US"/>
        </w:rPr>
        <w:t xml:space="preserve"> Aida </w:t>
      </w:r>
      <w:proofErr w:type="spellStart"/>
      <w:r w:rsidRPr="00D66DF3">
        <w:rPr>
          <w:rFonts w:ascii="Times New Roman" w:hAnsi="Times New Roman" w:cs="Times New Roman"/>
          <w:b/>
          <w:color w:val="000000"/>
          <w:sz w:val="24"/>
          <w:szCs w:val="24"/>
          <w:lang w:val="en-US"/>
        </w:rPr>
        <w:t>Birzhanovna</w:t>
      </w:r>
      <w:proofErr w:type="spellEnd"/>
    </w:p>
    <w:p w:rsidR="00EA596D" w:rsidRPr="00E97947" w:rsidRDefault="00EA596D" w:rsidP="00FE37B5">
      <w:pPr>
        <w:spacing w:after="0" w:line="240" w:lineRule="auto"/>
        <w:ind w:firstLine="709"/>
        <w:jc w:val="both"/>
        <w:rPr>
          <w:rFonts w:ascii="Times New Roman" w:hAnsi="Times New Roman" w:cs="Times New Roman"/>
          <w:color w:val="000000"/>
          <w:sz w:val="24"/>
          <w:szCs w:val="24"/>
          <w:lang w:val="en-US"/>
        </w:rPr>
      </w:pPr>
      <w:r w:rsidRPr="00EA596D">
        <w:rPr>
          <w:rFonts w:ascii="Times New Roman" w:hAnsi="Times New Roman" w:cs="Times New Roman"/>
          <w:color w:val="000000"/>
          <w:sz w:val="24"/>
          <w:szCs w:val="24"/>
          <w:lang w:val="en-US"/>
        </w:rPr>
        <w:t xml:space="preserve">Abstract: The article presents the theoretical aspect of this problem, reflects the results of speech therapy examination of oral and written speech in younger schoolchildren. The directions of correctional speech therapy work and methodological recommendations for the elimination of specific errors in writing are presented. </w:t>
      </w:r>
    </w:p>
    <w:p w:rsidR="00EA596D" w:rsidRPr="00EA596D" w:rsidRDefault="00EA596D" w:rsidP="00FE37B5">
      <w:pPr>
        <w:spacing w:line="240" w:lineRule="auto"/>
        <w:ind w:firstLine="709"/>
        <w:jc w:val="both"/>
        <w:rPr>
          <w:rFonts w:ascii="Times New Roman" w:hAnsi="Times New Roman" w:cs="Times New Roman"/>
          <w:sz w:val="24"/>
          <w:szCs w:val="24"/>
          <w:lang w:val="en-US"/>
        </w:rPr>
      </w:pPr>
      <w:r w:rsidRPr="00EA596D">
        <w:rPr>
          <w:rFonts w:ascii="Times New Roman" w:hAnsi="Times New Roman" w:cs="Times New Roman"/>
          <w:color w:val="000000"/>
          <w:sz w:val="24"/>
          <w:szCs w:val="24"/>
          <w:lang w:val="en-US"/>
        </w:rPr>
        <w:t xml:space="preserve">Key words: </w:t>
      </w:r>
      <w:proofErr w:type="spellStart"/>
      <w:r w:rsidRPr="00EA596D">
        <w:rPr>
          <w:rFonts w:ascii="Times New Roman" w:hAnsi="Times New Roman" w:cs="Times New Roman"/>
          <w:color w:val="000000"/>
          <w:sz w:val="24"/>
          <w:szCs w:val="24"/>
          <w:lang w:val="en-US"/>
        </w:rPr>
        <w:t>dysgraphy</w:t>
      </w:r>
      <w:proofErr w:type="spellEnd"/>
      <w:r w:rsidRPr="00EA596D">
        <w:rPr>
          <w:rFonts w:ascii="Times New Roman" w:hAnsi="Times New Roman" w:cs="Times New Roman"/>
          <w:color w:val="000000"/>
          <w:sz w:val="24"/>
          <w:szCs w:val="24"/>
          <w:lang w:val="en-US"/>
        </w:rPr>
        <w:t>, writing disorder, speech therapy examination, correction, junior schoolchildren.</w:t>
      </w:r>
    </w:p>
    <w:p w:rsidR="009936F1" w:rsidRDefault="009936F1" w:rsidP="00FE37B5">
      <w:pPr>
        <w:spacing w:after="0" w:line="240" w:lineRule="auto"/>
        <w:ind w:firstLine="709"/>
        <w:jc w:val="both"/>
        <w:rPr>
          <w:rFonts w:ascii="Times New Roman" w:hAnsi="Times New Roman" w:cs="Times New Roman"/>
          <w:sz w:val="28"/>
          <w:szCs w:val="28"/>
        </w:rPr>
      </w:pPr>
      <w:r w:rsidRPr="009936F1">
        <w:rPr>
          <w:rFonts w:ascii="Times New Roman" w:hAnsi="Times New Roman" w:cs="Times New Roman"/>
          <w:sz w:val="28"/>
          <w:szCs w:val="28"/>
        </w:rPr>
        <w:t xml:space="preserve">Письмо - это сложный процесс, предполагающий участия различных функций психики. Структура письма включает в себя </w:t>
      </w:r>
      <w:r>
        <w:rPr>
          <w:rFonts w:ascii="Times New Roman" w:hAnsi="Times New Roman" w:cs="Times New Roman"/>
          <w:sz w:val="28"/>
          <w:szCs w:val="28"/>
        </w:rPr>
        <w:t>неречевые и речевые компоненты. На</w:t>
      </w:r>
      <w:r w:rsidRPr="009936F1">
        <w:rPr>
          <w:rFonts w:ascii="Times New Roman" w:hAnsi="Times New Roman" w:cs="Times New Roman"/>
          <w:sz w:val="28"/>
          <w:szCs w:val="28"/>
        </w:rPr>
        <w:t>выки письма являются основой, и успешное овладение ими в начальной школе может существенно облегчить дальнейшее обучение. </w:t>
      </w:r>
    </w:p>
    <w:p w:rsidR="002E1DC6" w:rsidRPr="002E1DC6" w:rsidRDefault="003C5FF9" w:rsidP="00FE37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современном мире </w:t>
      </w:r>
      <w:r w:rsidR="00876117" w:rsidRPr="009936F1">
        <w:rPr>
          <w:rFonts w:ascii="Times New Roman" w:hAnsi="Times New Roman" w:cs="Times New Roman"/>
          <w:sz w:val="28"/>
          <w:szCs w:val="28"/>
        </w:rPr>
        <w:t xml:space="preserve">особо остро встает проблема овладения детьми  письменной речью. С каждым годом увеличивается количество младших школьников с различными видами </w:t>
      </w:r>
      <w:r w:rsidR="00B36AF6" w:rsidRPr="009936F1">
        <w:rPr>
          <w:rFonts w:ascii="Times New Roman" w:hAnsi="Times New Roman" w:cs="Times New Roman"/>
          <w:sz w:val="28"/>
          <w:szCs w:val="28"/>
        </w:rPr>
        <w:t xml:space="preserve"> </w:t>
      </w:r>
      <w:proofErr w:type="spellStart"/>
      <w:r w:rsidR="00B36AF6" w:rsidRPr="009936F1">
        <w:rPr>
          <w:rFonts w:ascii="Times New Roman" w:hAnsi="Times New Roman" w:cs="Times New Roman"/>
          <w:sz w:val="28"/>
          <w:szCs w:val="28"/>
        </w:rPr>
        <w:t>дисграфии</w:t>
      </w:r>
      <w:proofErr w:type="spellEnd"/>
      <w:r w:rsidR="00B36AF6" w:rsidRPr="009936F1">
        <w:rPr>
          <w:rFonts w:ascii="Times New Roman" w:hAnsi="Times New Roman" w:cs="Times New Roman"/>
          <w:sz w:val="28"/>
          <w:szCs w:val="28"/>
        </w:rPr>
        <w:t xml:space="preserve">. </w:t>
      </w:r>
      <w:r w:rsidR="002E1DC6" w:rsidRPr="002E1DC6">
        <w:rPr>
          <w:rFonts w:ascii="Times New Roman" w:hAnsi="Times New Roman" w:cs="Times New Roman"/>
          <w:color w:val="000000"/>
          <w:spacing w:val="3"/>
          <w:sz w:val="28"/>
          <w:szCs w:val="28"/>
        </w:rPr>
        <w:t xml:space="preserve">Р. И. </w:t>
      </w:r>
      <w:proofErr w:type="spellStart"/>
      <w:r w:rsidR="002E1DC6" w:rsidRPr="002E1DC6">
        <w:rPr>
          <w:rFonts w:ascii="Times New Roman" w:hAnsi="Times New Roman" w:cs="Times New Roman"/>
          <w:color w:val="000000"/>
          <w:spacing w:val="3"/>
          <w:sz w:val="28"/>
          <w:szCs w:val="28"/>
        </w:rPr>
        <w:t>Лалаева</w:t>
      </w:r>
      <w:proofErr w:type="spellEnd"/>
      <w:r w:rsidR="002E1DC6" w:rsidRPr="002E1DC6">
        <w:rPr>
          <w:rFonts w:ascii="Times New Roman" w:hAnsi="Times New Roman" w:cs="Times New Roman"/>
          <w:color w:val="000000"/>
          <w:spacing w:val="3"/>
          <w:sz w:val="28"/>
          <w:szCs w:val="28"/>
        </w:rPr>
        <w:t xml:space="preserve"> отмечает, что именно нарушения письменной речи (</w:t>
      </w:r>
      <w:proofErr w:type="spellStart"/>
      <w:r w:rsidR="002E1DC6" w:rsidRPr="002E1DC6">
        <w:rPr>
          <w:rFonts w:ascii="Times New Roman" w:hAnsi="Times New Roman" w:cs="Times New Roman"/>
          <w:color w:val="000000"/>
          <w:spacing w:val="3"/>
          <w:sz w:val="28"/>
          <w:szCs w:val="28"/>
        </w:rPr>
        <w:t>дисграфия</w:t>
      </w:r>
      <w:proofErr w:type="spellEnd"/>
      <w:r w:rsidR="002E1DC6" w:rsidRPr="002E1DC6">
        <w:rPr>
          <w:rFonts w:ascii="Times New Roman" w:hAnsi="Times New Roman" w:cs="Times New Roman"/>
          <w:color w:val="000000"/>
          <w:spacing w:val="3"/>
          <w:sz w:val="28"/>
          <w:szCs w:val="28"/>
        </w:rPr>
        <w:t xml:space="preserve"> и </w:t>
      </w:r>
      <w:proofErr w:type="spellStart"/>
      <w:r w:rsidR="002E1DC6" w:rsidRPr="002E1DC6">
        <w:rPr>
          <w:rFonts w:ascii="Times New Roman" w:hAnsi="Times New Roman" w:cs="Times New Roman"/>
          <w:color w:val="000000"/>
          <w:spacing w:val="3"/>
          <w:sz w:val="28"/>
          <w:szCs w:val="28"/>
        </w:rPr>
        <w:t>дислексия</w:t>
      </w:r>
      <w:proofErr w:type="spellEnd"/>
      <w:r w:rsidR="002E1DC6" w:rsidRPr="002E1DC6">
        <w:rPr>
          <w:rFonts w:ascii="Times New Roman" w:hAnsi="Times New Roman" w:cs="Times New Roman"/>
          <w:color w:val="000000"/>
          <w:spacing w:val="3"/>
          <w:sz w:val="28"/>
          <w:szCs w:val="28"/>
        </w:rPr>
        <w:t>)</w:t>
      </w:r>
      <w:r w:rsidR="002E1DC6" w:rsidRPr="002E1DC6">
        <w:rPr>
          <w:rFonts w:ascii="Times New Roman" w:hAnsi="Times New Roman" w:cs="Times New Roman"/>
          <w:color w:val="000000"/>
          <w:spacing w:val="-2"/>
          <w:sz w:val="28"/>
          <w:szCs w:val="28"/>
        </w:rPr>
        <w:t xml:space="preserve"> являются наиболее частотными фор</w:t>
      </w:r>
      <w:r w:rsidR="002E1DC6" w:rsidRPr="002E1DC6">
        <w:rPr>
          <w:rFonts w:ascii="Times New Roman" w:hAnsi="Times New Roman" w:cs="Times New Roman"/>
          <w:color w:val="000000"/>
          <w:spacing w:val="-2"/>
          <w:sz w:val="28"/>
          <w:szCs w:val="28"/>
        </w:rPr>
        <w:softHyphen/>
      </w:r>
      <w:r w:rsidR="002E1DC6" w:rsidRPr="002E1DC6">
        <w:rPr>
          <w:rFonts w:ascii="Times New Roman" w:hAnsi="Times New Roman" w:cs="Times New Roman"/>
          <w:color w:val="000000"/>
          <w:spacing w:val="4"/>
          <w:sz w:val="28"/>
          <w:szCs w:val="28"/>
        </w:rPr>
        <w:t xml:space="preserve">мами речевой патологии у детей </w:t>
      </w:r>
      <w:r w:rsidR="00562E32">
        <w:rPr>
          <w:rFonts w:ascii="Times New Roman" w:hAnsi="Times New Roman" w:cs="Times New Roman"/>
          <w:color w:val="000000"/>
          <w:spacing w:val="4"/>
          <w:sz w:val="28"/>
          <w:szCs w:val="28"/>
        </w:rPr>
        <w:t xml:space="preserve">данной возрастной категории. </w:t>
      </w:r>
      <w:r w:rsidR="002E1DC6" w:rsidRPr="002E1DC6">
        <w:rPr>
          <w:rFonts w:ascii="Times New Roman" w:hAnsi="Times New Roman" w:cs="Times New Roman"/>
          <w:color w:val="000000"/>
          <w:spacing w:val="4"/>
          <w:sz w:val="28"/>
          <w:szCs w:val="28"/>
        </w:rPr>
        <w:t xml:space="preserve"> </w:t>
      </w:r>
    </w:p>
    <w:p w:rsidR="001B3CF8" w:rsidRDefault="00EC266A" w:rsidP="00FE37B5">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Дисграфия</w:t>
      </w:r>
      <w:proofErr w:type="spellEnd"/>
      <w:r>
        <w:rPr>
          <w:rFonts w:ascii="Times New Roman" w:hAnsi="Times New Roman" w:cs="Times New Roman"/>
          <w:sz w:val="28"/>
          <w:szCs w:val="28"/>
        </w:rPr>
        <w:t xml:space="preserve"> – </w:t>
      </w:r>
      <w:r w:rsidR="0055432A">
        <w:rPr>
          <w:rFonts w:ascii="Times New Roman" w:hAnsi="Times New Roman" w:cs="Times New Roman"/>
          <w:sz w:val="28"/>
          <w:szCs w:val="28"/>
        </w:rPr>
        <w:t xml:space="preserve">частичное </w:t>
      </w:r>
      <w:r>
        <w:rPr>
          <w:rFonts w:ascii="Times New Roman" w:hAnsi="Times New Roman" w:cs="Times New Roman"/>
          <w:sz w:val="28"/>
          <w:szCs w:val="28"/>
        </w:rPr>
        <w:t xml:space="preserve">специфическое нарушение </w:t>
      </w:r>
      <w:r w:rsidR="0055432A">
        <w:rPr>
          <w:rFonts w:ascii="Times New Roman" w:hAnsi="Times New Roman" w:cs="Times New Roman"/>
          <w:sz w:val="28"/>
          <w:szCs w:val="28"/>
        </w:rPr>
        <w:t xml:space="preserve">процесса </w:t>
      </w:r>
      <w:r>
        <w:rPr>
          <w:rFonts w:ascii="Times New Roman" w:hAnsi="Times New Roman" w:cs="Times New Roman"/>
          <w:sz w:val="28"/>
          <w:szCs w:val="28"/>
        </w:rPr>
        <w:t xml:space="preserve">письма, обусловленное </w:t>
      </w:r>
      <w:r w:rsidR="0055432A">
        <w:rPr>
          <w:rFonts w:ascii="Times New Roman" w:hAnsi="Times New Roman" w:cs="Times New Roman"/>
          <w:sz w:val="28"/>
          <w:szCs w:val="28"/>
        </w:rPr>
        <w:t>нарушением</w:t>
      </w:r>
      <w:r>
        <w:rPr>
          <w:rFonts w:ascii="Times New Roman" w:hAnsi="Times New Roman" w:cs="Times New Roman"/>
          <w:sz w:val="28"/>
          <w:szCs w:val="28"/>
        </w:rPr>
        <w:t xml:space="preserve"> </w:t>
      </w:r>
      <w:r w:rsidR="0055432A">
        <w:rPr>
          <w:rFonts w:ascii="Times New Roman" w:hAnsi="Times New Roman" w:cs="Times New Roman"/>
          <w:sz w:val="28"/>
          <w:szCs w:val="28"/>
        </w:rPr>
        <w:t>ВПФ</w:t>
      </w:r>
      <w:r>
        <w:rPr>
          <w:rFonts w:ascii="Times New Roman" w:hAnsi="Times New Roman" w:cs="Times New Roman"/>
          <w:sz w:val="28"/>
          <w:szCs w:val="28"/>
        </w:rPr>
        <w:t xml:space="preserve"> и проявляющееся в повторяющихся ошибках стойкого характера. </w:t>
      </w:r>
      <w:r w:rsidR="005F0530" w:rsidRPr="005F0530">
        <w:rPr>
          <w:rFonts w:ascii="Times New Roman" w:hAnsi="Times New Roman" w:cs="Times New Roman"/>
          <w:sz w:val="28"/>
          <w:szCs w:val="28"/>
        </w:rPr>
        <w:t>Причин</w:t>
      </w:r>
      <w:r w:rsidR="00D26141">
        <w:rPr>
          <w:rFonts w:ascii="Times New Roman" w:hAnsi="Times New Roman" w:cs="Times New Roman"/>
          <w:sz w:val="28"/>
          <w:szCs w:val="28"/>
        </w:rPr>
        <w:t>ами</w:t>
      </w:r>
      <w:r w:rsidR="005F0530" w:rsidRPr="005F0530">
        <w:rPr>
          <w:rFonts w:ascii="Times New Roman" w:hAnsi="Times New Roman" w:cs="Times New Roman"/>
          <w:sz w:val="28"/>
          <w:szCs w:val="28"/>
        </w:rPr>
        <w:t xml:space="preserve"> возникновения </w:t>
      </w:r>
      <w:proofErr w:type="spellStart"/>
      <w:r w:rsidR="005F0530" w:rsidRPr="005F0530">
        <w:rPr>
          <w:rFonts w:ascii="Times New Roman" w:hAnsi="Times New Roman" w:cs="Times New Roman"/>
          <w:sz w:val="28"/>
          <w:szCs w:val="28"/>
        </w:rPr>
        <w:t>дисграфии</w:t>
      </w:r>
      <w:proofErr w:type="spellEnd"/>
      <w:r w:rsidR="005F0530" w:rsidRPr="005F0530">
        <w:rPr>
          <w:rFonts w:ascii="Times New Roman" w:hAnsi="Times New Roman" w:cs="Times New Roman"/>
          <w:sz w:val="28"/>
          <w:szCs w:val="28"/>
        </w:rPr>
        <w:t xml:space="preserve"> могут </w:t>
      </w:r>
      <w:r w:rsidR="001B3CF8">
        <w:rPr>
          <w:rFonts w:ascii="Times New Roman" w:hAnsi="Times New Roman" w:cs="Times New Roman"/>
          <w:sz w:val="28"/>
          <w:szCs w:val="28"/>
        </w:rPr>
        <w:t>выступать различные этиологические факторы</w:t>
      </w:r>
      <w:r w:rsidR="005F0530" w:rsidRPr="005F0530">
        <w:rPr>
          <w:rFonts w:ascii="Times New Roman" w:hAnsi="Times New Roman" w:cs="Times New Roman"/>
          <w:sz w:val="28"/>
          <w:szCs w:val="28"/>
        </w:rPr>
        <w:t>. Как правило</w:t>
      </w:r>
      <w:r w:rsidR="002E1DC6">
        <w:rPr>
          <w:rFonts w:ascii="Times New Roman" w:hAnsi="Times New Roman" w:cs="Times New Roman"/>
          <w:sz w:val="28"/>
          <w:szCs w:val="28"/>
        </w:rPr>
        <w:t>,</w:t>
      </w:r>
      <w:r w:rsidR="005F0530" w:rsidRPr="005F0530">
        <w:rPr>
          <w:rFonts w:ascii="Times New Roman" w:hAnsi="Times New Roman" w:cs="Times New Roman"/>
          <w:sz w:val="28"/>
          <w:szCs w:val="28"/>
        </w:rPr>
        <w:t xml:space="preserve"> прослеживается ее взаимосвязь с особенностями устной речи и других высших психических функций. </w:t>
      </w:r>
      <w:r w:rsidR="001B3CF8" w:rsidRPr="009936F1">
        <w:rPr>
          <w:rFonts w:ascii="Times New Roman" w:hAnsi="Times New Roman" w:cs="Times New Roman"/>
          <w:sz w:val="28"/>
          <w:szCs w:val="28"/>
        </w:rPr>
        <w:t xml:space="preserve">Данное нарушение отрицательно воздействует не только на весь процесс обучения, но и может привести к </w:t>
      </w:r>
      <w:proofErr w:type="gramStart"/>
      <w:r w:rsidR="001B3CF8" w:rsidRPr="009936F1">
        <w:rPr>
          <w:rFonts w:ascii="Times New Roman" w:hAnsi="Times New Roman" w:cs="Times New Roman"/>
          <w:sz w:val="28"/>
          <w:szCs w:val="28"/>
        </w:rPr>
        <w:t>школьной</w:t>
      </w:r>
      <w:proofErr w:type="gramEnd"/>
      <w:r w:rsidR="001B3CF8" w:rsidRPr="009936F1">
        <w:rPr>
          <w:rFonts w:ascii="Times New Roman" w:hAnsi="Times New Roman" w:cs="Times New Roman"/>
          <w:sz w:val="28"/>
          <w:szCs w:val="28"/>
        </w:rPr>
        <w:t xml:space="preserve"> </w:t>
      </w:r>
      <w:proofErr w:type="spellStart"/>
      <w:r w:rsidR="001B3CF8" w:rsidRPr="009936F1">
        <w:rPr>
          <w:rFonts w:ascii="Times New Roman" w:hAnsi="Times New Roman" w:cs="Times New Roman"/>
          <w:sz w:val="28"/>
          <w:szCs w:val="28"/>
        </w:rPr>
        <w:t>дезадаптации</w:t>
      </w:r>
      <w:proofErr w:type="spellEnd"/>
      <w:r w:rsidR="001B3CF8">
        <w:rPr>
          <w:rFonts w:ascii="Times New Roman" w:hAnsi="Times New Roman" w:cs="Times New Roman"/>
          <w:sz w:val="28"/>
          <w:szCs w:val="28"/>
        </w:rPr>
        <w:t xml:space="preserve"> таких</w:t>
      </w:r>
      <w:r w:rsidR="001B3CF8" w:rsidRPr="009936F1">
        <w:rPr>
          <w:rFonts w:ascii="Times New Roman" w:hAnsi="Times New Roman" w:cs="Times New Roman"/>
          <w:sz w:val="28"/>
          <w:szCs w:val="28"/>
        </w:rPr>
        <w:t xml:space="preserve"> </w:t>
      </w:r>
      <w:r w:rsidR="001B3CF8">
        <w:rPr>
          <w:rFonts w:ascii="Times New Roman" w:hAnsi="Times New Roman" w:cs="Times New Roman"/>
          <w:sz w:val="28"/>
          <w:szCs w:val="28"/>
        </w:rPr>
        <w:t xml:space="preserve">обучающихся. </w:t>
      </w:r>
    </w:p>
    <w:p w:rsidR="00212726" w:rsidRDefault="00584297" w:rsidP="00FE37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зарубежной </w:t>
      </w:r>
      <w:r w:rsidRPr="00BD493B">
        <w:rPr>
          <w:rFonts w:ascii="Times New Roman" w:hAnsi="Times New Roman" w:cs="Times New Roman"/>
          <w:color w:val="000000" w:themeColor="text1"/>
          <w:sz w:val="28"/>
          <w:szCs w:val="28"/>
        </w:rPr>
        <w:t xml:space="preserve">литературе  в отличие от общепринятой отечественной терминологии отсутствует </w:t>
      </w:r>
      <w:r w:rsidR="006C4E88" w:rsidRPr="00BD493B">
        <w:rPr>
          <w:rFonts w:ascii="Times New Roman" w:hAnsi="Times New Roman" w:cs="Times New Roman"/>
          <w:color w:val="000000" w:themeColor="text1"/>
          <w:sz w:val="28"/>
          <w:szCs w:val="28"/>
        </w:rPr>
        <w:t>понятие</w:t>
      </w:r>
      <w:r w:rsidRPr="00BD493B">
        <w:rPr>
          <w:rFonts w:ascii="Times New Roman" w:hAnsi="Times New Roman" w:cs="Times New Roman"/>
          <w:color w:val="000000" w:themeColor="text1"/>
          <w:sz w:val="28"/>
          <w:szCs w:val="28"/>
        </w:rPr>
        <w:t xml:space="preserve"> «</w:t>
      </w:r>
      <w:proofErr w:type="spellStart"/>
      <w:r w:rsidRPr="00BD493B">
        <w:rPr>
          <w:rFonts w:ascii="Times New Roman" w:hAnsi="Times New Roman" w:cs="Times New Roman"/>
          <w:color w:val="000000" w:themeColor="text1"/>
          <w:sz w:val="28"/>
          <w:szCs w:val="28"/>
        </w:rPr>
        <w:t>дисграфия</w:t>
      </w:r>
      <w:proofErr w:type="spellEnd"/>
      <w:r w:rsidRPr="00BD493B">
        <w:rPr>
          <w:rFonts w:ascii="Times New Roman" w:hAnsi="Times New Roman" w:cs="Times New Roman"/>
          <w:color w:val="000000" w:themeColor="text1"/>
          <w:sz w:val="28"/>
          <w:szCs w:val="28"/>
        </w:rPr>
        <w:t xml:space="preserve">». Нарушение чтения и письма </w:t>
      </w:r>
      <w:r w:rsidR="00D8730B" w:rsidRPr="00BD493B">
        <w:rPr>
          <w:rFonts w:ascii="Times New Roman" w:hAnsi="Times New Roman" w:cs="Times New Roman"/>
          <w:color w:val="000000" w:themeColor="text1"/>
          <w:sz w:val="28"/>
          <w:szCs w:val="28"/>
        </w:rPr>
        <w:t>объединяются в единое нарушение «</w:t>
      </w:r>
      <w:proofErr w:type="spellStart"/>
      <w:r w:rsidR="00D8730B" w:rsidRPr="00BD493B">
        <w:rPr>
          <w:rFonts w:ascii="Times New Roman" w:hAnsi="Times New Roman" w:cs="Times New Roman"/>
          <w:color w:val="000000" w:themeColor="text1"/>
          <w:sz w:val="28"/>
          <w:szCs w:val="28"/>
        </w:rPr>
        <w:t>дислексия</w:t>
      </w:r>
      <w:proofErr w:type="spellEnd"/>
      <w:r w:rsidR="00D8730B" w:rsidRPr="00BD493B">
        <w:rPr>
          <w:rFonts w:ascii="Times New Roman" w:hAnsi="Times New Roman" w:cs="Times New Roman"/>
          <w:color w:val="000000" w:themeColor="text1"/>
          <w:sz w:val="28"/>
          <w:szCs w:val="28"/>
        </w:rPr>
        <w:t>».</w:t>
      </w:r>
      <w:r w:rsidR="00D8730B">
        <w:rPr>
          <w:rFonts w:ascii="Times New Roman" w:hAnsi="Times New Roman" w:cs="Times New Roman"/>
          <w:sz w:val="28"/>
          <w:szCs w:val="28"/>
        </w:rPr>
        <w:t xml:space="preserve"> В ряде же других стран </w:t>
      </w:r>
      <w:proofErr w:type="spellStart"/>
      <w:r w:rsidR="00D8730B">
        <w:rPr>
          <w:rFonts w:ascii="Times New Roman" w:hAnsi="Times New Roman" w:cs="Times New Roman"/>
          <w:sz w:val="28"/>
          <w:szCs w:val="28"/>
        </w:rPr>
        <w:t>дисграфия</w:t>
      </w:r>
      <w:proofErr w:type="spellEnd"/>
      <w:r w:rsidR="00D8730B">
        <w:rPr>
          <w:rFonts w:ascii="Times New Roman" w:hAnsi="Times New Roman" w:cs="Times New Roman"/>
          <w:sz w:val="28"/>
          <w:szCs w:val="28"/>
        </w:rPr>
        <w:t xml:space="preserve"> определяется термином «</w:t>
      </w:r>
      <w:proofErr w:type="spellStart"/>
      <w:r w:rsidR="00D8730B">
        <w:rPr>
          <w:rFonts w:ascii="Times New Roman" w:hAnsi="Times New Roman" w:cs="Times New Roman"/>
          <w:sz w:val="28"/>
          <w:szCs w:val="28"/>
        </w:rPr>
        <w:t>дизорфография</w:t>
      </w:r>
      <w:proofErr w:type="spellEnd"/>
      <w:r w:rsidR="00D8730B">
        <w:rPr>
          <w:rFonts w:ascii="Times New Roman" w:hAnsi="Times New Roman" w:cs="Times New Roman"/>
          <w:sz w:val="28"/>
          <w:szCs w:val="28"/>
        </w:rPr>
        <w:t>», в то время как в</w:t>
      </w:r>
      <w:r w:rsidR="00B6750C">
        <w:rPr>
          <w:rFonts w:ascii="Times New Roman" w:hAnsi="Times New Roman" w:cs="Times New Roman"/>
          <w:sz w:val="28"/>
          <w:szCs w:val="28"/>
        </w:rPr>
        <w:t xml:space="preserve"> России данные </w:t>
      </w:r>
      <w:r w:rsidR="006C4E88">
        <w:rPr>
          <w:rFonts w:ascii="Times New Roman" w:hAnsi="Times New Roman" w:cs="Times New Roman"/>
          <w:sz w:val="28"/>
          <w:szCs w:val="28"/>
        </w:rPr>
        <w:t>речевые нарушения</w:t>
      </w:r>
      <w:r w:rsidR="003F7625">
        <w:rPr>
          <w:rFonts w:ascii="Times New Roman" w:hAnsi="Times New Roman" w:cs="Times New Roman"/>
          <w:sz w:val="28"/>
          <w:szCs w:val="28"/>
        </w:rPr>
        <w:t>, не смотря на свое сходство,</w:t>
      </w:r>
      <w:r w:rsidR="00B6750C">
        <w:rPr>
          <w:rFonts w:ascii="Times New Roman" w:hAnsi="Times New Roman" w:cs="Times New Roman"/>
          <w:sz w:val="28"/>
          <w:szCs w:val="28"/>
        </w:rPr>
        <w:t xml:space="preserve"> четко диффере</w:t>
      </w:r>
      <w:r w:rsidR="00081500">
        <w:rPr>
          <w:rFonts w:ascii="Times New Roman" w:hAnsi="Times New Roman" w:cs="Times New Roman"/>
          <w:sz w:val="28"/>
          <w:szCs w:val="28"/>
        </w:rPr>
        <w:t>нцируются.</w:t>
      </w:r>
      <w:r w:rsidR="00B6750C">
        <w:rPr>
          <w:rFonts w:ascii="Times New Roman" w:hAnsi="Times New Roman" w:cs="Times New Roman"/>
          <w:sz w:val="28"/>
          <w:szCs w:val="28"/>
        </w:rPr>
        <w:t xml:space="preserve"> </w:t>
      </w:r>
      <w:r w:rsidR="003F7625">
        <w:rPr>
          <w:rFonts w:ascii="Times New Roman" w:hAnsi="Times New Roman" w:cs="Times New Roman"/>
          <w:sz w:val="28"/>
          <w:szCs w:val="28"/>
        </w:rPr>
        <w:t xml:space="preserve">Так, </w:t>
      </w:r>
      <w:proofErr w:type="spellStart"/>
      <w:r w:rsidR="003F7625">
        <w:rPr>
          <w:rFonts w:ascii="Times New Roman" w:hAnsi="Times New Roman" w:cs="Times New Roman"/>
          <w:sz w:val="28"/>
          <w:szCs w:val="28"/>
        </w:rPr>
        <w:t>дизорфография</w:t>
      </w:r>
      <w:proofErr w:type="spellEnd"/>
      <w:r w:rsidR="003F7625">
        <w:rPr>
          <w:rFonts w:ascii="Times New Roman" w:hAnsi="Times New Roman" w:cs="Times New Roman"/>
          <w:sz w:val="28"/>
          <w:szCs w:val="28"/>
        </w:rPr>
        <w:t xml:space="preserve"> проявляется в сложности усвоения орфографических навыков, в то время как </w:t>
      </w:r>
      <w:proofErr w:type="spellStart"/>
      <w:r w:rsidR="003F7625">
        <w:rPr>
          <w:rFonts w:ascii="Times New Roman" w:hAnsi="Times New Roman" w:cs="Times New Roman"/>
          <w:sz w:val="28"/>
          <w:szCs w:val="28"/>
        </w:rPr>
        <w:t>дисграфия</w:t>
      </w:r>
      <w:proofErr w:type="spellEnd"/>
      <w:r w:rsidR="003F7625">
        <w:rPr>
          <w:rFonts w:ascii="Times New Roman" w:hAnsi="Times New Roman" w:cs="Times New Roman"/>
          <w:sz w:val="28"/>
          <w:szCs w:val="28"/>
        </w:rPr>
        <w:t xml:space="preserve"> проявляется в </w:t>
      </w:r>
      <w:r w:rsidR="00D01F21">
        <w:rPr>
          <w:rFonts w:ascii="Times New Roman" w:hAnsi="Times New Roman" w:cs="Times New Roman"/>
          <w:sz w:val="28"/>
          <w:szCs w:val="28"/>
        </w:rPr>
        <w:t xml:space="preserve">стойких </w:t>
      </w:r>
      <w:r w:rsidR="00D01F21">
        <w:rPr>
          <w:rFonts w:ascii="Times New Roman" w:hAnsi="Times New Roman" w:cs="Times New Roman"/>
          <w:sz w:val="28"/>
          <w:szCs w:val="28"/>
        </w:rPr>
        <w:lastRenderedPageBreak/>
        <w:t xml:space="preserve">специфических ошибках, которые с освоением данных навыков не связаны. </w:t>
      </w:r>
      <w:r w:rsidR="00212726">
        <w:rPr>
          <w:rFonts w:ascii="Times New Roman" w:hAnsi="Times New Roman" w:cs="Times New Roman"/>
          <w:sz w:val="28"/>
          <w:szCs w:val="28"/>
        </w:rPr>
        <w:t xml:space="preserve">О. И. Азова отмечала, что оба нарушения </w:t>
      </w:r>
      <w:r w:rsidR="00220DF3">
        <w:rPr>
          <w:rFonts w:ascii="Times New Roman" w:hAnsi="Times New Roman" w:cs="Times New Roman"/>
          <w:sz w:val="28"/>
          <w:szCs w:val="28"/>
        </w:rPr>
        <w:t xml:space="preserve">взаимосвязаны и </w:t>
      </w:r>
      <w:r w:rsidR="00212726">
        <w:rPr>
          <w:rFonts w:ascii="Times New Roman" w:hAnsi="Times New Roman" w:cs="Times New Roman"/>
          <w:sz w:val="28"/>
          <w:szCs w:val="28"/>
        </w:rPr>
        <w:t xml:space="preserve">имеют единый механизм </w:t>
      </w:r>
      <w:r w:rsidR="005365E2">
        <w:rPr>
          <w:rFonts w:ascii="Times New Roman" w:hAnsi="Times New Roman" w:cs="Times New Roman"/>
          <w:sz w:val="28"/>
          <w:szCs w:val="28"/>
        </w:rPr>
        <w:t xml:space="preserve">– нарушение речевого развития </w:t>
      </w:r>
      <w:r w:rsidR="00BD493B" w:rsidRPr="00BD493B">
        <w:rPr>
          <w:rFonts w:ascii="Times New Roman" w:hAnsi="Times New Roman" w:cs="Times New Roman"/>
          <w:color w:val="000000" w:themeColor="text1"/>
          <w:sz w:val="28"/>
          <w:szCs w:val="28"/>
        </w:rPr>
        <w:t>[2</w:t>
      </w:r>
      <w:r w:rsidR="00220DF3" w:rsidRPr="00BD493B">
        <w:rPr>
          <w:rFonts w:ascii="Times New Roman" w:hAnsi="Times New Roman" w:cs="Times New Roman"/>
          <w:color w:val="000000" w:themeColor="text1"/>
          <w:sz w:val="28"/>
          <w:szCs w:val="28"/>
        </w:rPr>
        <w:t>] .</w:t>
      </w:r>
      <w:r w:rsidR="00212726" w:rsidRPr="00BD493B">
        <w:rPr>
          <w:rFonts w:ascii="Times New Roman" w:hAnsi="Times New Roman" w:cs="Times New Roman"/>
          <w:color w:val="000000" w:themeColor="text1"/>
          <w:sz w:val="28"/>
          <w:szCs w:val="28"/>
        </w:rPr>
        <w:t xml:space="preserve"> </w:t>
      </w:r>
    </w:p>
    <w:p w:rsidR="005C222E" w:rsidRDefault="002E1DC6" w:rsidP="00FE37B5">
      <w:pPr>
        <w:spacing w:after="0" w:line="240" w:lineRule="auto"/>
        <w:ind w:firstLine="709"/>
        <w:jc w:val="both"/>
        <w:rPr>
          <w:rFonts w:ascii="Times New Roman" w:hAnsi="Times New Roman" w:cs="Times New Roman"/>
          <w:sz w:val="28"/>
          <w:szCs w:val="28"/>
        </w:rPr>
      </w:pPr>
      <w:r w:rsidRPr="008A4CAA">
        <w:rPr>
          <w:rFonts w:ascii="Times New Roman" w:hAnsi="Times New Roman" w:cs="Times New Roman"/>
          <w:sz w:val="28"/>
          <w:szCs w:val="28"/>
        </w:rPr>
        <w:t xml:space="preserve">Проблемой изучения </w:t>
      </w:r>
      <w:proofErr w:type="spellStart"/>
      <w:r w:rsidRPr="008A4CAA">
        <w:rPr>
          <w:rFonts w:ascii="Times New Roman" w:hAnsi="Times New Roman" w:cs="Times New Roman"/>
          <w:sz w:val="28"/>
          <w:szCs w:val="28"/>
        </w:rPr>
        <w:t>дисграфии</w:t>
      </w:r>
      <w:proofErr w:type="spellEnd"/>
      <w:r w:rsidRPr="008A4CAA">
        <w:rPr>
          <w:rFonts w:ascii="Times New Roman" w:hAnsi="Times New Roman" w:cs="Times New Roman"/>
          <w:sz w:val="28"/>
          <w:szCs w:val="28"/>
        </w:rPr>
        <w:t xml:space="preserve"> в нашей стране занимались такие исследователи как Л.Н. </w:t>
      </w:r>
      <w:proofErr w:type="spellStart"/>
      <w:r w:rsidRPr="008A4CAA">
        <w:rPr>
          <w:rFonts w:ascii="Times New Roman" w:hAnsi="Times New Roman" w:cs="Times New Roman"/>
          <w:sz w:val="28"/>
          <w:szCs w:val="28"/>
        </w:rPr>
        <w:t>Ефименкова</w:t>
      </w:r>
      <w:proofErr w:type="spellEnd"/>
      <w:r w:rsidRPr="008A4CAA">
        <w:rPr>
          <w:rFonts w:ascii="Times New Roman" w:hAnsi="Times New Roman" w:cs="Times New Roman"/>
          <w:sz w:val="28"/>
          <w:szCs w:val="28"/>
        </w:rPr>
        <w:t xml:space="preserve">, Р.И. </w:t>
      </w:r>
      <w:proofErr w:type="spellStart"/>
      <w:r w:rsidRPr="008A4CAA">
        <w:rPr>
          <w:rFonts w:ascii="Times New Roman" w:hAnsi="Times New Roman" w:cs="Times New Roman"/>
          <w:sz w:val="28"/>
          <w:szCs w:val="28"/>
        </w:rPr>
        <w:t>Лалаева</w:t>
      </w:r>
      <w:proofErr w:type="spellEnd"/>
      <w:r w:rsidRPr="008A4CAA">
        <w:rPr>
          <w:rFonts w:ascii="Times New Roman" w:hAnsi="Times New Roman" w:cs="Times New Roman"/>
          <w:sz w:val="28"/>
          <w:szCs w:val="28"/>
        </w:rPr>
        <w:t>, И.Н.</w:t>
      </w:r>
      <w:r w:rsidR="005A3403">
        <w:rPr>
          <w:rFonts w:ascii="Times New Roman" w:hAnsi="Times New Roman" w:cs="Times New Roman"/>
          <w:sz w:val="28"/>
          <w:szCs w:val="28"/>
        </w:rPr>
        <w:t xml:space="preserve"> </w:t>
      </w:r>
      <w:proofErr w:type="spellStart"/>
      <w:r w:rsidRPr="008A4CAA">
        <w:rPr>
          <w:rFonts w:ascii="Times New Roman" w:hAnsi="Times New Roman" w:cs="Times New Roman"/>
          <w:sz w:val="28"/>
          <w:szCs w:val="28"/>
        </w:rPr>
        <w:t>Садовникова</w:t>
      </w:r>
      <w:proofErr w:type="spellEnd"/>
      <w:r w:rsidRPr="008A4CAA">
        <w:rPr>
          <w:rFonts w:ascii="Times New Roman" w:hAnsi="Times New Roman" w:cs="Times New Roman"/>
          <w:sz w:val="28"/>
          <w:szCs w:val="28"/>
        </w:rPr>
        <w:t>, Т.В.</w:t>
      </w:r>
      <w:r w:rsidR="005A3403">
        <w:rPr>
          <w:rFonts w:ascii="Times New Roman" w:hAnsi="Times New Roman" w:cs="Times New Roman"/>
          <w:sz w:val="28"/>
          <w:szCs w:val="28"/>
        </w:rPr>
        <w:t> </w:t>
      </w:r>
      <w:proofErr w:type="spellStart"/>
      <w:r w:rsidRPr="008A4CAA">
        <w:rPr>
          <w:rFonts w:ascii="Times New Roman" w:hAnsi="Times New Roman" w:cs="Times New Roman"/>
          <w:sz w:val="28"/>
          <w:szCs w:val="28"/>
        </w:rPr>
        <w:t>Ахутина</w:t>
      </w:r>
      <w:proofErr w:type="spellEnd"/>
      <w:r w:rsidRPr="008A4CAA">
        <w:rPr>
          <w:rFonts w:ascii="Times New Roman" w:hAnsi="Times New Roman" w:cs="Times New Roman"/>
          <w:sz w:val="28"/>
          <w:szCs w:val="28"/>
        </w:rPr>
        <w:t xml:space="preserve">, О.А. </w:t>
      </w:r>
      <w:proofErr w:type="spellStart"/>
      <w:r w:rsidRPr="008A4CAA">
        <w:rPr>
          <w:rFonts w:ascii="Times New Roman" w:hAnsi="Times New Roman" w:cs="Times New Roman"/>
          <w:sz w:val="28"/>
          <w:szCs w:val="28"/>
        </w:rPr>
        <w:t>Величенкова</w:t>
      </w:r>
      <w:proofErr w:type="spellEnd"/>
      <w:r w:rsidRPr="008A4CAA">
        <w:rPr>
          <w:rFonts w:ascii="Times New Roman" w:hAnsi="Times New Roman" w:cs="Times New Roman"/>
          <w:sz w:val="28"/>
          <w:szCs w:val="28"/>
        </w:rPr>
        <w:t>, Е. В. Мазанова и др.</w:t>
      </w:r>
      <w:r w:rsidR="001B3CF8">
        <w:rPr>
          <w:rFonts w:ascii="Times New Roman" w:hAnsi="Times New Roman" w:cs="Times New Roman"/>
          <w:sz w:val="28"/>
          <w:szCs w:val="28"/>
        </w:rPr>
        <w:t xml:space="preserve"> </w:t>
      </w:r>
      <w:r>
        <w:rPr>
          <w:rFonts w:ascii="Times New Roman" w:hAnsi="Times New Roman" w:cs="Times New Roman"/>
          <w:sz w:val="28"/>
          <w:szCs w:val="28"/>
        </w:rPr>
        <w:t>Разнообразие нау</w:t>
      </w:r>
      <w:r w:rsidR="001B3CF8">
        <w:rPr>
          <w:rFonts w:ascii="Times New Roman" w:hAnsi="Times New Roman" w:cs="Times New Roman"/>
          <w:sz w:val="28"/>
          <w:szCs w:val="28"/>
        </w:rPr>
        <w:t xml:space="preserve">чных взглядов на природу данной речевой патологии </w:t>
      </w:r>
      <w:r>
        <w:rPr>
          <w:rFonts w:ascii="Times New Roman" w:hAnsi="Times New Roman" w:cs="Times New Roman"/>
          <w:sz w:val="28"/>
          <w:szCs w:val="28"/>
        </w:rPr>
        <w:t xml:space="preserve">позволило </w:t>
      </w:r>
      <w:r w:rsidR="001B3CF8">
        <w:rPr>
          <w:rFonts w:ascii="Times New Roman" w:hAnsi="Times New Roman" w:cs="Times New Roman"/>
          <w:sz w:val="28"/>
          <w:szCs w:val="28"/>
        </w:rPr>
        <w:t xml:space="preserve">ученым выделить классификации, каждая из которых опирается на </w:t>
      </w:r>
      <w:r w:rsidR="005C222E">
        <w:rPr>
          <w:rFonts w:ascii="Times New Roman" w:hAnsi="Times New Roman" w:cs="Times New Roman"/>
          <w:sz w:val="28"/>
          <w:szCs w:val="28"/>
        </w:rPr>
        <w:t>различные критерии</w:t>
      </w:r>
      <w:r w:rsidR="001B3CF8">
        <w:rPr>
          <w:rFonts w:ascii="Times New Roman" w:hAnsi="Times New Roman" w:cs="Times New Roman"/>
          <w:sz w:val="28"/>
          <w:szCs w:val="28"/>
        </w:rPr>
        <w:t xml:space="preserve">. </w:t>
      </w:r>
    </w:p>
    <w:p w:rsidR="00220DF3" w:rsidRDefault="005C222E" w:rsidP="00FE37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Опираясь на принцип учета нарушенного анализатора </w:t>
      </w:r>
      <w:r w:rsidRPr="00220DF3">
        <w:rPr>
          <w:rFonts w:ascii="Times New Roman" w:hAnsi="Times New Roman" w:cs="Times New Roman"/>
          <w:sz w:val="28"/>
          <w:szCs w:val="28"/>
        </w:rPr>
        <w:t>О. А. Токаревой</w:t>
      </w:r>
      <w:r>
        <w:rPr>
          <w:rFonts w:ascii="Times New Roman" w:hAnsi="Times New Roman" w:cs="Times New Roman"/>
          <w:sz w:val="28"/>
          <w:szCs w:val="28"/>
        </w:rPr>
        <w:t xml:space="preserve"> были выделены следующие виды </w:t>
      </w:r>
      <w:proofErr w:type="spellStart"/>
      <w:r>
        <w:rPr>
          <w:rFonts w:ascii="Times New Roman" w:hAnsi="Times New Roman" w:cs="Times New Roman"/>
          <w:sz w:val="28"/>
          <w:szCs w:val="28"/>
        </w:rPr>
        <w:t>дисграфии</w:t>
      </w:r>
      <w:proofErr w:type="spellEnd"/>
      <w:r>
        <w:rPr>
          <w:rFonts w:ascii="Times New Roman" w:hAnsi="Times New Roman" w:cs="Times New Roman"/>
          <w:sz w:val="28"/>
          <w:szCs w:val="28"/>
        </w:rPr>
        <w:t xml:space="preserve">: </w:t>
      </w:r>
      <w:proofErr w:type="gramStart"/>
      <w:r w:rsidR="00D21774" w:rsidRPr="006F210C">
        <w:rPr>
          <w:rFonts w:ascii="Times New Roman" w:hAnsi="Times New Roman" w:cs="Times New Roman"/>
          <w:i/>
          <w:sz w:val="28"/>
          <w:szCs w:val="28"/>
        </w:rPr>
        <w:t>оптическая</w:t>
      </w:r>
      <w:proofErr w:type="gramEnd"/>
      <w:r w:rsidR="00D21774" w:rsidRPr="006F210C">
        <w:rPr>
          <w:rFonts w:ascii="Times New Roman" w:hAnsi="Times New Roman" w:cs="Times New Roman"/>
          <w:i/>
          <w:sz w:val="28"/>
          <w:szCs w:val="28"/>
        </w:rPr>
        <w:t>, моторная, акустическая</w:t>
      </w:r>
      <w:r w:rsidR="00D21774">
        <w:rPr>
          <w:rFonts w:ascii="Times New Roman" w:hAnsi="Times New Roman" w:cs="Times New Roman"/>
          <w:sz w:val="28"/>
          <w:szCs w:val="28"/>
        </w:rPr>
        <w:t xml:space="preserve">. </w:t>
      </w:r>
    </w:p>
    <w:p w:rsidR="00220DF3" w:rsidRDefault="00D21774" w:rsidP="00FE37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Классификация Р. И. </w:t>
      </w:r>
      <w:proofErr w:type="spellStart"/>
      <w:r>
        <w:rPr>
          <w:rFonts w:ascii="Times New Roman" w:hAnsi="Times New Roman" w:cs="Times New Roman"/>
          <w:sz w:val="28"/>
          <w:szCs w:val="28"/>
        </w:rPr>
        <w:t>Лалаева</w:t>
      </w:r>
      <w:proofErr w:type="spellEnd"/>
      <w:r>
        <w:rPr>
          <w:rFonts w:ascii="Times New Roman" w:hAnsi="Times New Roman" w:cs="Times New Roman"/>
          <w:sz w:val="28"/>
          <w:szCs w:val="28"/>
        </w:rPr>
        <w:t xml:space="preserve"> базируется на принципе учета </w:t>
      </w:r>
      <w:proofErr w:type="spellStart"/>
      <w:r>
        <w:rPr>
          <w:rFonts w:ascii="Times New Roman" w:hAnsi="Times New Roman" w:cs="Times New Roman"/>
          <w:sz w:val="28"/>
          <w:szCs w:val="28"/>
        </w:rPr>
        <w:t>несформированности</w:t>
      </w:r>
      <w:proofErr w:type="spellEnd"/>
      <w:r>
        <w:rPr>
          <w:rFonts w:ascii="Times New Roman" w:hAnsi="Times New Roman" w:cs="Times New Roman"/>
          <w:sz w:val="28"/>
          <w:szCs w:val="28"/>
        </w:rPr>
        <w:t xml:space="preserve"> определенных операций письма и  включает </w:t>
      </w:r>
      <w:proofErr w:type="spellStart"/>
      <w:r w:rsidRPr="006F210C">
        <w:rPr>
          <w:rFonts w:ascii="Times New Roman" w:hAnsi="Times New Roman" w:cs="Times New Roman"/>
          <w:i/>
          <w:sz w:val="28"/>
          <w:szCs w:val="28"/>
        </w:rPr>
        <w:t>артикуляторно-акустическую</w:t>
      </w:r>
      <w:proofErr w:type="spellEnd"/>
      <w:r w:rsidRPr="006F210C">
        <w:rPr>
          <w:rFonts w:ascii="Times New Roman" w:hAnsi="Times New Roman" w:cs="Times New Roman"/>
          <w:i/>
          <w:sz w:val="28"/>
          <w:szCs w:val="28"/>
        </w:rPr>
        <w:t xml:space="preserve">, </w:t>
      </w:r>
      <w:proofErr w:type="gramStart"/>
      <w:r w:rsidRPr="006F210C">
        <w:rPr>
          <w:rFonts w:ascii="Times New Roman" w:hAnsi="Times New Roman" w:cs="Times New Roman"/>
          <w:i/>
          <w:sz w:val="28"/>
          <w:szCs w:val="28"/>
        </w:rPr>
        <w:t>акустическую</w:t>
      </w:r>
      <w:proofErr w:type="gramEnd"/>
      <w:r w:rsidRPr="006F210C">
        <w:rPr>
          <w:rFonts w:ascii="Times New Roman" w:hAnsi="Times New Roman" w:cs="Times New Roman"/>
          <w:i/>
          <w:sz w:val="28"/>
          <w:szCs w:val="28"/>
        </w:rPr>
        <w:t xml:space="preserve"> </w:t>
      </w:r>
      <w:proofErr w:type="spellStart"/>
      <w:r w:rsidRPr="006F210C">
        <w:rPr>
          <w:rFonts w:ascii="Times New Roman" w:hAnsi="Times New Roman" w:cs="Times New Roman"/>
          <w:i/>
          <w:sz w:val="28"/>
          <w:szCs w:val="28"/>
        </w:rPr>
        <w:t>дисграфию</w:t>
      </w:r>
      <w:proofErr w:type="spellEnd"/>
      <w:r w:rsidRPr="006F210C">
        <w:rPr>
          <w:rFonts w:ascii="Times New Roman" w:hAnsi="Times New Roman" w:cs="Times New Roman"/>
          <w:i/>
          <w:sz w:val="28"/>
          <w:szCs w:val="28"/>
        </w:rPr>
        <w:t xml:space="preserve">,  </w:t>
      </w:r>
      <w:proofErr w:type="spellStart"/>
      <w:r w:rsidRPr="006F210C">
        <w:rPr>
          <w:rFonts w:ascii="Times New Roman" w:hAnsi="Times New Roman" w:cs="Times New Roman"/>
          <w:i/>
          <w:sz w:val="28"/>
          <w:szCs w:val="28"/>
        </w:rPr>
        <w:t>аграмматическую</w:t>
      </w:r>
      <w:proofErr w:type="spellEnd"/>
      <w:r w:rsidRPr="006F210C">
        <w:rPr>
          <w:rFonts w:ascii="Times New Roman" w:hAnsi="Times New Roman" w:cs="Times New Roman"/>
          <w:i/>
          <w:sz w:val="28"/>
          <w:szCs w:val="28"/>
        </w:rPr>
        <w:t xml:space="preserve"> и оптическую </w:t>
      </w:r>
      <w:proofErr w:type="spellStart"/>
      <w:r w:rsidRPr="006F210C">
        <w:rPr>
          <w:rFonts w:ascii="Times New Roman" w:hAnsi="Times New Roman" w:cs="Times New Roman"/>
          <w:i/>
          <w:sz w:val="28"/>
          <w:szCs w:val="28"/>
        </w:rPr>
        <w:t>дисграфию</w:t>
      </w:r>
      <w:proofErr w:type="spellEnd"/>
      <w:r w:rsidRPr="006F210C">
        <w:rPr>
          <w:rFonts w:ascii="Times New Roman" w:hAnsi="Times New Roman" w:cs="Times New Roman"/>
          <w:i/>
          <w:sz w:val="28"/>
          <w:szCs w:val="28"/>
        </w:rPr>
        <w:t xml:space="preserve">, </w:t>
      </w:r>
      <w:proofErr w:type="spellStart"/>
      <w:r w:rsidRPr="006F210C">
        <w:rPr>
          <w:rFonts w:ascii="Times New Roman" w:hAnsi="Times New Roman" w:cs="Times New Roman"/>
          <w:i/>
          <w:sz w:val="28"/>
          <w:szCs w:val="28"/>
        </w:rPr>
        <w:t>дисграфию</w:t>
      </w:r>
      <w:proofErr w:type="spellEnd"/>
      <w:r w:rsidRPr="006F210C">
        <w:rPr>
          <w:rFonts w:ascii="Times New Roman" w:hAnsi="Times New Roman" w:cs="Times New Roman"/>
          <w:i/>
          <w:sz w:val="28"/>
          <w:szCs w:val="28"/>
        </w:rPr>
        <w:t xml:space="preserve"> на почве нарушения языкового анализа и синтеза.</w:t>
      </w:r>
      <w:r>
        <w:rPr>
          <w:rFonts w:ascii="Times New Roman" w:hAnsi="Times New Roman" w:cs="Times New Roman"/>
          <w:sz w:val="28"/>
          <w:szCs w:val="28"/>
        </w:rPr>
        <w:t xml:space="preserve"> </w:t>
      </w:r>
    </w:p>
    <w:p w:rsidR="00D21774" w:rsidRDefault="006F210C" w:rsidP="00FE37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основе </w:t>
      </w:r>
      <w:r w:rsidR="006C4E88">
        <w:rPr>
          <w:rFonts w:ascii="Times New Roman" w:hAnsi="Times New Roman" w:cs="Times New Roman"/>
          <w:sz w:val="28"/>
          <w:szCs w:val="28"/>
        </w:rPr>
        <w:t>нейропсихологического подхода</w:t>
      </w:r>
      <w:r>
        <w:rPr>
          <w:rFonts w:ascii="Times New Roman" w:hAnsi="Times New Roman" w:cs="Times New Roman"/>
          <w:sz w:val="28"/>
          <w:szCs w:val="28"/>
        </w:rPr>
        <w:t xml:space="preserve"> Т. В. </w:t>
      </w:r>
      <w:proofErr w:type="spellStart"/>
      <w:r>
        <w:rPr>
          <w:rFonts w:ascii="Times New Roman" w:hAnsi="Times New Roman" w:cs="Times New Roman"/>
          <w:sz w:val="28"/>
          <w:szCs w:val="28"/>
        </w:rPr>
        <w:t>Ахутиной</w:t>
      </w:r>
      <w:proofErr w:type="spellEnd"/>
      <w:r>
        <w:rPr>
          <w:rFonts w:ascii="Times New Roman" w:hAnsi="Times New Roman" w:cs="Times New Roman"/>
          <w:sz w:val="28"/>
          <w:szCs w:val="28"/>
        </w:rPr>
        <w:t xml:space="preserve"> </w:t>
      </w:r>
      <w:r w:rsidR="006C4E88">
        <w:rPr>
          <w:rFonts w:ascii="Times New Roman" w:hAnsi="Times New Roman" w:cs="Times New Roman"/>
          <w:sz w:val="28"/>
          <w:szCs w:val="28"/>
        </w:rPr>
        <w:t>были определены следующие</w:t>
      </w:r>
      <w:r>
        <w:rPr>
          <w:rFonts w:ascii="Times New Roman" w:hAnsi="Times New Roman" w:cs="Times New Roman"/>
          <w:sz w:val="28"/>
          <w:szCs w:val="28"/>
        </w:rPr>
        <w:t xml:space="preserve"> виды трудностей письма</w:t>
      </w:r>
      <w:r w:rsidR="006C4E88">
        <w:rPr>
          <w:rFonts w:ascii="Times New Roman" w:hAnsi="Times New Roman" w:cs="Times New Roman"/>
          <w:sz w:val="28"/>
          <w:szCs w:val="28"/>
        </w:rPr>
        <w:t>:</w:t>
      </w:r>
      <w:r>
        <w:rPr>
          <w:rFonts w:ascii="Times New Roman" w:hAnsi="Times New Roman" w:cs="Times New Roman"/>
          <w:sz w:val="28"/>
          <w:szCs w:val="28"/>
        </w:rPr>
        <w:t xml:space="preserve"> </w:t>
      </w:r>
      <w:r w:rsidRPr="006F210C">
        <w:rPr>
          <w:rFonts w:ascii="Times New Roman" w:hAnsi="Times New Roman" w:cs="Times New Roman"/>
          <w:i/>
          <w:sz w:val="28"/>
          <w:szCs w:val="28"/>
        </w:rPr>
        <w:t xml:space="preserve">по типу </w:t>
      </w:r>
      <w:r w:rsidR="00D21774" w:rsidRPr="006F210C">
        <w:rPr>
          <w:rFonts w:ascii="Times New Roman" w:hAnsi="Times New Roman" w:cs="Times New Roman"/>
          <w:i/>
          <w:sz w:val="28"/>
          <w:szCs w:val="28"/>
        </w:rPr>
        <w:t xml:space="preserve"> </w:t>
      </w:r>
      <w:r w:rsidRPr="006F210C">
        <w:rPr>
          <w:rFonts w:ascii="Times New Roman" w:hAnsi="Times New Roman" w:cs="Times New Roman"/>
          <w:i/>
          <w:sz w:val="28"/>
          <w:szCs w:val="28"/>
        </w:rPr>
        <w:t xml:space="preserve">регуляторной </w:t>
      </w:r>
      <w:proofErr w:type="spellStart"/>
      <w:r w:rsidRPr="006F210C">
        <w:rPr>
          <w:rFonts w:ascii="Times New Roman" w:hAnsi="Times New Roman" w:cs="Times New Roman"/>
          <w:i/>
          <w:sz w:val="28"/>
          <w:szCs w:val="28"/>
        </w:rPr>
        <w:t>дисграфии</w:t>
      </w:r>
      <w:proofErr w:type="spellEnd"/>
      <w:r w:rsidRPr="006F210C">
        <w:rPr>
          <w:rFonts w:ascii="Times New Roman" w:hAnsi="Times New Roman" w:cs="Times New Roman"/>
          <w:i/>
          <w:sz w:val="28"/>
          <w:szCs w:val="28"/>
        </w:rPr>
        <w:t xml:space="preserve">,  по типу </w:t>
      </w:r>
      <w:proofErr w:type="gramStart"/>
      <w:r w:rsidRPr="006F210C">
        <w:rPr>
          <w:rFonts w:ascii="Times New Roman" w:hAnsi="Times New Roman" w:cs="Times New Roman"/>
          <w:i/>
          <w:sz w:val="28"/>
          <w:szCs w:val="28"/>
        </w:rPr>
        <w:t>трудностей поддержания рабочего состояния активного тонуса коры больших</w:t>
      </w:r>
      <w:proofErr w:type="gramEnd"/>
      <w:r w:rsidRPr="006F210C">
        <w:rPr>
          <w:rFonts w:ascii="Times New Roman" w:hAnsi="Times New Roman" w:cs="Times New Roman"/>
          <w:i/>
          <w:sz w:val="28"/>
          <w:szCs w:val="28"/>
        </w:rPr>
        <w:t xml:space="preserve"> полушарий, по типу зрительно-пространственной </w:t>
      </w:r>
      <w:proofErr w:type="spellStart"/>
      <w:r w:rsidRPr="006F210C">
        <w:rPr>
          <w:rFonts w:ascii="Times New Roman" w:hAnsi="Times New Roman" w:cs="Times New Roman"/>
          <w:i/>
          <w:sz w:val="28"/>
          <w:szCs w:val="28"/>
        </w:rPr>
        <w:t>дисграфии</w:t>
      </w:r>
      <w:proofErr w:type="spellEnd"/>
      <w:r w:rsidRPr="006F210C">
        <w:rPr>
          <w:rFonts w:ascii="Times New Roman" w:hAnsi="Times New Roman" w:cs="Times New Roman"/>
          <w:i/>
          <w:sz w:val="28"/>
          <w:szCs w:val="28"/>
        </w:rPr>
        <w:t>.</w:t>
      </w:r>
      <w:r>
        <w:rPr>
          <w:rFonts w:ascii="Times New Roman" w:hAnsi="Times New Roman" w:cs="Times New Roman"/>
          <w:sz w:val="28"/>
          <w:szCs w:val="28"/>
        </w:rPr>
        <w:t xml:space="preserve"> </w:t>
      </w:r>
    </w:p>
    <w:p w:rsidR="00D21774" w:rsidRDefault="0014320B" w:rsidP="00FE37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письменных работах детей с </w:t>
      </w:r>
      <w:proofErr w:type="spellStart"/>
      <w:r>
        <w:rPr>
          <w:rFonts w:ascii="Times New Roman" w:hAnsi="Times New Roman" w:cs="Times New Roman"/>
          <w:sz w:val="28"/>
          <w:szCs w:val="28"/>
        </w:rPr>
        <w:t>дисграфией</w:t>
      </w:r>
      <w:proofErr w:type="spellEnd"/>
      <w:r>
        <w:rPr>
          <w:rFonts w:ascii="Times New Roman" w:hAnsi="Times New Roman" w:cs="Times New Roman"/>
          <w:sz w:val="28"/>
          <w:szCs w:val="28"/>
        </w:rPr>
        <w:t xml:space="preserve">  встречаются пропуски, замены, смешения букв, обозначающие сходные по акустико-артикуляционным</w:t>
      </w:r>
      <w:r w:rsidR="00404A27">
        <w:rPr>
          <w:rFonts w:ascii="Times New Roman" w:hAnsi="Times New Roman" w:cs="Times New Roman"/>
          <w:sz w:val="28"/>
          <w:szCs w:val="28"/>
        </w:rPr>
        <w:t xml:space="preserve"> сходствам</w:t>
      </w:r>
      <w:r>
        <w:rPr>
          <w:rFonts w:ascii="Times New Roman" w:hAnsi="Times New Roman" w:cs="Times New Roman"/>
          <w:sz w:val="28"/>
          <w:szCs w:val="28"/>
        </w:rPr>
        <w:t xml:space="preserve"> звуки</w:t>
      </w:r>
      <w:r w:rsidRPr="001202A1">
        <w:rPr>
          <w:rFonts w:ascii="Times New Roman" w:hAnsi="Times New Roman" w:cs="Times New Roman"/>
          <w:color w:val="000000" w:themeColor="text1"/>
          <w:sz w:val="28"/>
          <w:szCs w:val="28"/>
        </w:rPr>
        <w:t xml:space="preserve">. </w:t>
      </w:r>
      <w:r w:rsidR="001202A1" w:rsidRPr="001202A1">
        <w:rPr>
          <w:rFonts w:ascii="Times New Roman" w:hAnsi="Times New Roman" w:cs="Times New Roman"/>
          <w:color w:val="000000" w:themeColor="text1"/>
          <w:sz w:val="28"/>
          <w:szCs w:val="28"/>
        </w:rPr>
        <w:t xml:space="preserve">Кроме </w:t>
      </w:r>
      <w:r w:rsidR="001202A1" w:rsidRPr="00BD493B">
        <w:rPr>
          <w:rFonts w:ascii="Times New Roman" w:hAnsi="Times New Roman" w:cs="Times New Roman"/>
          <w:color w:val="000000" w:themeColor="text1"/>
          <w:sz w:val="28"/>
          <w:szCs w:val="28"/>
        </w:rPr>
        <w:t xml:space="preserve">этого, </w:t>
      </w:r>
      <w:r w:rsidRPr="00BD493B">
        <w:rPr>
          <w:rFonts w:ascii="Times New Roman" w:hAnsi="Times New Roman" w:cs="Times New Roman"/>
          <w:color w:val="000000" w:themeColor="text1"/>
          <w:sz w:val="28"/>
          <w:szCs w:val="28"/>
        </w:rPr>
        <w:t>отмеча</w:t>
      </w:r>
      <w:r w:rsidR="00BD493B" w:rsidRPr="00BD493B">
        <w:rPr>
          <w:rFonts w:ascii="Times New Roman" w:hAnsi="Times New Roman" w:cs="Times New Roman"/>
          <w:color w:val="000000" w:themeColor="text1"/>
          <w:sz w:val="28"/>
          <w:szCs w:val="28"/>
        </w:rPr>
        <w:t>е</w:t>
      </w:r>
      <w:r w:rsidRPr="00BD493B">
        <w:rPr>
          <w:rFonts w:ascii="Times New Roman" w:hAnsi="Times New Roman" w:cs="Times New Roman"/>
          <w:color w:val="000000" w:themeColor="text1"/>
          <w:sz w:val="28"/>
          <w:szCs w:val="28"/>
        </w:rPr>
        <w:t xml:space="preserve">тся </w:t>
      </w:r>
      <w:r w:rsidR="00BD493B" w:rsidRPr="00BD493B">
        <w:rPr>
          <w:rFonts w:ascii="Times New Roman" w:hAnsi="Times New Roman" w:cs="Times New Roman"/>
          <w:color w:val="000000" w:themeColor="text1"/>
          <w:sz w:val="28"/>
          <w:szCs w:val="28"/>
        </w:rPr>
        <w:t>смешение</w:t>
      </w:r>
      <w:r w:rsidR="001202A1" w:rsidRPr="00BD493B">
        <w:rPr>
          <w:rFonts w:ascii="Times New Roman" w:hAnsi="Times New Roman" w:cs="Times New Roman"/>
          <w:color w:val="000000" w:themeColor="text1"/>
          <w:sz w:val="28"/>
          <w:szCs w:val="28"/>
        </w:rPr>
        <w:t xml:space="preserve"> графем, </w:t>
      </w:r>
      <w:r w:rsidR="00404A27" w:rsidRPr="00BD493B">
        <w:rPr>
          <w:rFonts w:ascii="Times New Roman" w:hAnsi="Times New Roman" w:cs="Times New Roman"/>
          <w:color w:val="000000" w:themeColor="text1"/>
          <w:sz w:val="28"/>
          <w:szCs w:val="28"/>
        </w:rPr>
        <w:t>близких</w:t>
      </w:r>
      <w:r w:rsidR="001202A1" w:rsidRPr="00BD493B">
        <w:rPr>
          <w:rFonts w:ascii="Times New Roman" w:hAnsi="Times New Roman" w:cs="Times New Roman"/>
          <w:color w:val="000000" w:themeColor="text1"/>
          <w:sz w:val="28"/>
          <w:szCs w:val="28"/>
        </w:rPr>
        <w:t xml:space="preserve"> по написани</w:t>
      </w:r>
      <w:r w:rsidR="001202A1" w:rsidRPr="001202A1">
        <w:rPr>
          <w:rFonts w:ascii="Times New Roman" w:hAnsi="Times New Roman" w:cs="Times New Roman"/>
          <w:color w:val="000000" w:themeColor="text1"/>
          <w:sz w:val="28"/>
          <w:szCs w:val="28"/>
        </w:rPr>
        <w:t xml:space="preserve">ю, искажения структуры предложения (слитное или раздельное написание слова, </w:t>
      </w:r>
      <w:proofErr w:type="spellStart"/>
      <w:r w:rsidR="001202A1" w:rsidRPr="001202A1">
        <w:rPr>
          <w:rFonts w:ascii="Times New Roman" w:hAnsi="Times New Roman" w:cs="Times New Roman"/>
          <w:color w:val="000000" w:themeColor="text1"/>
          <w:sz w:val="28"/>
          <w:szCs w:val="28"/>
        </w:rPr>
        <w:t>контоминации</w:t>
      </w:r>
      <w:proofErr w:type="spellEnd"/>
      <w:r w:rsidR="001202A1" w:rsidRPr="001202A1">
        <w:rPr>
          <w:rFonts w:ascii="Times New Roman" w:hAnsi="Times New Roman" w:cs="Times New Roman"/>
          <w:color w:val="000000" w:themeColor="text1"/>
          <w:sz w:val="28"/>
          <w:szCs w:val="28"/>
        </w:rPr>
        <w:t xml:space="preserve">; </w:t>
      </w:r>
      <w:proofErr w:type="spellStart"/>
      <w:r w:rsidR="001202A1" w:rsidRPr="001202A1">
        <w:rPr>
          <w:rFonts w:ascii="Times New Roman" w:hAnsi="Times New Roman" w:cs="Times New Roman"/>
          <w:color w:val="000000" w:themeColor="text1"/>
          <w:sz w:val="28"/>
          <w:szCs w:val="28"/>
        </w:rPr>
        <w:t>аграмматизмы</w:t>
      </w:r>
      <w:proofErr w:type="spellEnd"/>
      <w:r w:rsidR="001202A1" w:rsidRPr="001202A1">
        <w:rPr>
          <w:rFonts w:ascii="Times New Roman" w:hAnsi="Times New Roman" w:cs="Times New Roman"/>
          <w:color w:val="000000" w:themeColor="text1"/>
          <w:sz w:val="28"/>
          <w:szCs w:val="28"/>
        </w:rPr>
        <w:t xml:space="preserve"> при письме</w:t>
      </w:r>
      <w:r w:rsidR="00404A27">
        <w:rPr>
          <w:rFonts w:ascii="Times New Roman" w:hAnsi="Times New Roman" w:cs="Times New Roman"/>
          <w:color w:val="000000" w:themeColor="text1"/>
          <w:sz w:val="28"/>
          <w:szCs w:val="28"/>
        </w:rPr>
        <w:t>)</w:t>
      </w:r>
      <w:r w:rsidR="001202A1" w:rsidRPr="001202A1">
        <w:rPr>
          <w:rFonts w:ascii="Times New Roman" w:hAnsi="Times New Roman" w:cs="Times New Roman"/>
          <w:color w:val="000000" w:themeColor="text1"/>
          <w:sz w:val="28"/>
          <w:szCs w:val="28"/>
        </w:rPr>
        <w:t xml:space="preserve">. </w:t>
      </w:r>
      <w:r w:rsidR="009662CD">
        <w:rPr>
          <w:rFonts w:ascii="Times New Roman" w:hAnsi="Times New Roman" w:cs="Times New Roman"/>
          <w:color w:val="000000" w:themeColor="text1"/>
          <w:sz w:val="28"/>
          <w:szCs w:val="28"/>
        </w:rPr>
        <w:t xml:space="preserve"> Р. И. </w:t>
      </w:r>
      <w:proofErr w:type="spellStart"/>
      <w:r w:rsidR="009662CD">
        <w:rPr>
          <w:rFonts w:ascii="Times New Roman" w:hAnsi="Times New Roman" w:cs="Times New Roman"/>
          <w:color w:val="000000" w:themeColor="text1"/>
          <w:sz w:val="28"/>
          <w:szCs w:val="28"/>
        </w:rPr>
        <w:t>Лалаева</w:t>
      </w:r>
      <w:proofErr w:type="spellEnd"/>
      <w:r w:rsidR="009662CD">
        <w:rPr>
          <w:rFonts w:ascii="Times New Roman" w:hAnsi="Times New Roman" w:cs="Times New Roman"/>
          <w:color w:val="000000" w:themeColor="text1"/>
          <w:sz w:val="28"/>
          <w:szCs w:val="28"/>
        </w:rPr>
        <w:t xml:space="preserve"> подчеркивает, что </w:t>
      </w:r>
      <w:proofErr w:type="spellStart"/>
      <w:r w:rsidR="009662CD">
        <w:rPr>
          <w:rFonts w:ascii="Times New Roman" w:hAnsi="Times New Roman" w:cs="Times New Roman"/>
          <w:color w:val="000000" w:themeColor="text1"/>
          <w:sz w:val="28"/>
          <w:szCs w:val="28"/>
        </w:rPr>
        <w:t>дисграфия</w:t>
      </w:r>
      <w:proofErr w:type="spellEnd"/>
      <w:r w:rsidR="009662CD">
        <w:rPr>
          <w:rFonts w:ascii="Times New Roman" w:hAnsi="Times New Roman" w:cs="Times New Roman"/>
          <w:color w:val="000000" w:themeColor="text1"/>
          <w:sz w:val="28"/>
          <w:szCs w:val="28"/>
        </w:rPr>
        <w:t xml:space="preserve"> может сопровождаться и неречевой симптоматикой, которая как правило</w:t>
      </w:r>
      <w:r w:rsidR="005365E2">
        <w:rPr>
          <w:rFonts w:ascii="Times New Roman" w:hAnsi="Times New Roman" w:cs="Times New Roman"/>
          <w:color w:val="000000" w:themeColor="text1"/>
          <w:sz w:val="28"/>
          <w:szCs w:val="28"/>
        </w:rPr>
        <w:t>,</w:t>
      </w:r>
      <w:r w:rsidR="009662CD">
        <w:rPr>
          <w:rFonts w:ascii="Times New Roman" w:hAnsi="Times New Roman" w:cs="Times New Roman"/>
          <w:color w:val="000000" w:themeColor="text1"/>
          <w:sz w:val="28"/>
          <w:szCs w:val="28"/>
        </w:rPr>
        <w:t xml:space="preserve"> входит в структуру нервно-психических и речевых расстройств</w:t>
      </w:r>
      <w:r w:rsidR="005365E2">
        <w:rPr>
          <w:rFonts w:ascii="Times New Roman" w:hAnsi="Times New Roman" w:cs="Times New Roman"/>
          <w:color w:val="000000" w:themeColor="text1"/>
          <w:sz w:val="28"/>
          <w:szCs w:val="28"/>
        </w:rPr>
        <w:t xml:space="preserve"> </w:t>
      </w:r>
      <w:r w:rsidR="00B536BE">
        <w:rPr>
          <w:rFonts w:ascii="Times New Roman" w:hAnsi="Times New Roman" w:cs="Times New Roman"/>
          <w:color w:val="000000" w:themeColor="text1"/>
          <w:sz w:val="28"/>
          <w:szCs w:val="28"/>
        </w:rPr>
        <w:t>[5</w:t>
      </w:r>
      <w:r w:rsidR="005365E2" w:rsidRPr="00BD493B">
        <w:rPr>
          <w:rFonts w:ascii="Times New Roman" w:hAnsi="Times New Roman" w:cs="Times New Roman"/>
          <w:color w:val="000000" w:themeColor="text1"/>
          <w:sz w:val="28"/>
          <w:szCs w:val="28"/>
        </w:rPr>
        <w:t>, с. 273</w:t>
      </w:r>
      <w:r w:rsidR="005365E2">
        <w:rPr>
          <w:rFonts w:ascii="Times New Roman" w:hAnsi="Times New Roman" w:cs="Times New Roman"/>
          <w:color w:val="000000" w:themeColor="text1"/>
          <w:sz w:val="28"/>
          <w:szCs w:val="28"/>
        </w:rPr>
        <w:t>]</w:t>
      </w:r>
      <w:r w:rsidR="009662CD">
        <w:rPr>
          <w:rFonts w:ascii="Times New Roman" w:hAnsi="Times New Roman" w:cs="Times New Roman"/>
          <w:color w:val="000000" w:themeColor="text1"/>
          <w:sz w:val="28"/>
          <w:szCs w:val="28"/>
        </w:rPr>
        <w:t xml:space="preserve">. </w:t>
      </w:r>
      <w:r w:rsidR="00CC0236">
        <w:rPr>
          <w:rFonts w:ascii="Times New Roman" w:hAnsi="Times New Roman" w:cs="Times New Roman"/>
          <w:sz w:val="28"/>
          <w:szCs w:val="28"/>
        </w:rPr>
        <w:t>Учет всего «</w:t>
      </w:r>
      <w:proofErr w:type="spellStart"/>
      <w:r w:rsidR="00CC0236">
        <w:rPr>
          <w:rFonts w:ascii="Times New Roman" w:hAnsi="Times New Roman" w:cs="Times New Roman"/>
          <w:sz w:val="28"/>
          <w:szCs w:val="28"/>
        </w:rPr>
        <w:t>симптомокомплекса</w:t>
      </w:r>
      <w:proofErr w:type="spellEnd"/>
      <w:r w:rsidR="00CC0236">
        <w:rPr>
          <w:rFonts w:ascii="Times New Roman" w:hAnsi="Times New Roman" w:cs="Times New Roman"/>
          <w:sz w:val="28"/>
          <w:szCs w:val="28"/>
        </w:rPr>
        <w:t>»</w:t>
      </w:r>
      <w:r w:rsidR="00584297" w:rsidRPr="00584297">
        <w:rPr>
          <w:rFonts w:ascii="Times New Roman" w:hAnsi="Times New Roman" w:cs="Times New Roman"/>
          <w:sz w:val="28"/>
          <w:szCs w:val="28"/>
        </w:rPr>
        <w:t xml:space="preserve"> особенностей письма помогает определить, является ли ошибка результатом временных трудностей или более глубоких проблем.</w:t>
      </w:r>
    </w:p>
    <w:p w:rsidR="002E52EF" w:rsidRDefault="00CC0236" w:rsidP="00FE37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сегодняшний день в системе школьного образования отмечается тенденция увеличени</w:t>
      </w:r>
      <w:r w:rsidR="00081500">
        <w:rPr>
          <w:rFonts w:ascii="Times New Roman" w:hAnsi="Times New Roman" w:cs="Times New Roman"/>
          <w:sz w:val="28"/>
          <w:szCs w:val="28"/>
        </w:rPr>
        <w:t>я</w:t>
      </w:r>
      <w:r>
        <w:rPr>
          <w:rFonts w:ascii="Times New Roman" w:hAnsi="Times New Roman" w:cs="Times New Roman"/>
          <w:sz w:val="28"/>
          <w:szCs w:val="28"/>
        </w:rPr>
        <w:t xml:space="preserve"> численности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нарушениями письменной речи. </w:t>
      </w:r>
      <w:r w:rsidR="002E52EF">
        <w:rPr>
          <w:rFonts w:ascii="Times New Roman" w:hAnsi="Times New Roman" w:cs="Times New Roman"/>
          <w:sz w:val="28"/>
          <w:szCs w:val="28"/>
        </w:rPr>
        <w:t>Так, и в обычных школах, и в гимназиях число таких обучающихся варьируется от 20% до 30</w:t>
      </w:r>
      <w:r w:rsidR="002E52EF" w:rsidRPr="00BD493B">
        <w:rPr>
          <w:rFonts w:ascii="Times New Roman" w:hAnsi="Times New Roman" w:cs="Times New Roman"/>
          <w:color w:val="000000" w:themeColor="text1"/>
          <w:sz w:val="28"/>
          <w:szCs w:val="28"/>
        </w:rPr>
        <w:t>% [</w:t>
      </w:r>
      <w:r w:rsidR="00BD493B" w:rsidRPr="00BD493B">
        <w:rPr>
          <w:rFonts w:ascii="Times New Roman" w:hAnsi="Times New Roman" w:cs="Times New Roman"/>
          <w:color w:val="000000" w:themeColor="text1"/>
          <w:sz w:val="28"/>
          <w:szCs w:val="28"/>
        </w:rPr>
        <w:t>1</w:t>
      </w:r>
      <w:r w:rsidR="002E52EF" w:rsidRPr="00BD493B">
        <w:rPr>
          <w:rFonts w:ascii="Times New Roman" w:hAnsi="Times New Roman" w:cs="Times New Roman"/>
          <w:color w:val="000000" w:themeColor="text1"/>
          <w:sz w:val="28"/>
          <w:szCs w:val="28"/>
        </w:rPr>
        <w:t>, с. 106].</w:t>
      </w:r>
      <w:r w:rsidR="000C6536">
        <w:rPr>
          <w:rFonts w:ascii="Times New Roman" w:hAnsi="Times New Roman" w:cs="Times New Roman"/>
          <w:sz w:val="28"/>
          <w:szCs w:val="28"/>
        </w:rPr>
        <w:t xml:space="preserve"> Часто выявление детей с </w:t>
      </w:r>
      <w:proofErr w:type="spellStart"/>
      <w:r w:rsidR="000C6536">
        <w:rPr>
          <w:rFonts w:ascii="Times New Roman" w:hAnsi="Times New Roman" w:cs="Times New Roman"/>
          <w:sz w:val="28"/>
          <w:szCs w:val="28"/>
        </w:rPr>
        <w:t>дисграфией</w:t>
      </w:r>
      <w:proofErr w:type="spellEnd"/>
      <w:r w:rsidR="000C6536">
        <w:rPr>
          <w:rFonts w:ascii="Times New Roman" w:hAnsi="Times New Roman" w:cs="Times New Roman"/>
          <w:sz w:val="28"/>
          <w:szCs w:val="28"/>
        </w:rPr>
        <w:t xml:space="preserve"> происходит с запозданием (во 2-3 классах и позднее). Это связано с низким уровнем владения базовыми знаниями о данном речевом нарушении. В большинстве  случаев и родители, и учителя связывают ошибки в письменных работах детей с их личностными особенностями: лень и нежелание учит</w:t>
      </w:r>
      <w:r w:rsidR="00220DF3">
        <w:rPr>
          <w:rFonts w:ascii="Times New Roman" w:hAnsi="Times New Roman" w:cs="Times New Roman"/>
          <w:sz w:val="28"/>
          <w:szCs w:val="28"/>
        </w:rPr>
        <w:t>ь</w:t>
      </w:r>
      <w:r w:rsidR="000C6536">
        <w:rPr>
          <w:rFonts w:ascii="Times New Roman" w:hAnsi="Times New Roman" w:cs="Times New Roman"/>
          <w:sz w:val="28"/>
          <w:szCs w:val="28"/>
        </w:rPr>
        <w:t xml:space="preserve">ся. Однако причины, по которым ребенок допускает эти ошибки намного глубже. </w:t>
      </w:r>
    </w:p>
    <w:p w:rsidR="0022087C" w:rsidRDefault="00081500" w:rsidP="00FE37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3F7625">
        <w:rPr>
          <w:rFonts w:ascii="Times New Roman" w:hAnsi="Times New Roman" w:cs="Times New Roman"/>
          <w:sz w:val="28"/>
          <w:szCs w:val="28"/>
        </w:rPr>
        <w:t>в настоящее время являются актуальными вопросы выявления</w:t>
      </w:r>
      <w:r>
        <w:rPr>
          <w:rFonts w:ascii="Times New Roman" w:hAnsi="Times New Roman" w:cs="Times New Roman"/>
          <w:sz w:val="28"/>
          <w:szCs w:val="28"/>
        </w:rPr>
        <w:t xml:space="preserve"> и </w:t>
      </w:r>
      <w:r w:rsidR="003F7625">
        <w:rPr>
          <w:rFonts w:ascii="Times New Roman" w:hAnsi="Times New Roman" w:cs="Times New Roman"/>
          <w:sz w:val="28"/>
          <w:szCs w:val="28"/>
        </w:rPr>
        <w:t>устранения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дисграфии</w:t>
      </w:r>
      <w:proofErr w:type="spellEnd"/>
      <w:r>
        <w:rPr>
          <w:rFonts w:ascii="Times New Roman" w:hAnsi="Times New Roman" w:cs="Times New Roman"/>
          <w:sz w:val="28"/>
          <w:szCs w:val="28"/>
        </w:rPr>
        <w:t xml:space="preserve"> у </w:t>
      </w:r>
      <w:r w:rsidR="003F7625">
        <w:rPr>
          <w:rFonts w:ascii="Times New Roman" w:hAnsi="Times New Roman" w:cs="Times New Roman"/>
          <w:sz w:val="28"/>
          <w:szCs w:val="28"/>
        </w:rPr>
        <w:t>детей младшего школьного возраста.</w:t>
      </w:r>
      <w:r w:rsidR="001202A1">
        <w:rPr>
          <w:rFonts w:ascii="Times New Roman" w:hAnsi="Times New Roman" w:cs="Times New Roman"/>
          <w:sz w:val="28"/>
          <w:szCs w:val="28"/>
        </w:rPr>
        <w:t xml:space="preserve"> Исходя из этого</w:t>
      </w:r>
      <w:r w:rsidR="0022087C">
        <w:rPr>
          <w:rFonts w:ascii="Times New Roman" w:hAnsi="Times New Roman" w:cs="Times New Roman"/>
          <w:sz w:val="28"/>
          <w:szCs w:val="28"/>
        </w:rPr>
        <w:t>,</w:t>
      </w:r>
      <w:r w:rsidR="001202A1">
        <w:rPr>
          <w:rFonts w:ascii="Times New Roman" w:hAnsi="Times New Roman" w:cs="Times New Roman"/>
          <w:sz w:val="28"/>
          <w:szCs w:val="28"/>
        </w:rPr>
        <w:t xml:space="preserve"> мы определили следующую </w:t>
      </w:r>
      <w:r w:rsidR="001202A1" w:rsidRPr="00776507">
        <w:rPr>
          <w:rFonts w:ascii="Times New Roman" w:hAnsi="Times New Roman" w:cs="Times New Roman"/>
          <w:b/>
          <w:sz w:val="28"/>
          <w:szCs w:val="28"/>
        </w:rPr>
        <w:t>цель исследования:</w:t>
      </w:r>
      <w:r w:rsidR="001202A1">
        <w:rPr>
          <w:rFonts w:ascii="Times New Roman" w:hAnsi="Times New Roman" w:cs="Times New Roman"/>
          <w:sz w:val="28"/>
          <w:szCs w:val="28"/>
        </w:rPr>
        <w:t xml:space="preserve"> </w:t>
      </w:r>
      <w:r w:rsidR="00776507">
        <w:rPr>
          <w:rFonts w:ascii="Times New Roman" w:hAnsi="Times New Roman" w:cs="Times New Roman"/>
          <w:sz w:val="28"/>
          <w:szCs w:val="28"/>
        </w:rPr>
        <w:t xml:space="preserve">выявить обучающихся с </w:t>
      </w:r>
      <w:proofErr w:type="spellStart"/>
      <w:r w:rsidR="00776507">
        <w:rPr>
          <w:rFonts w:ascii="Times New Roman" w:hAnsi="Times New Roman" w:cs="Times New Roman"/>
          <w:sz w:val="28"/>
          <w:szCs w:val="28"/>
        </w:rPr>
        <w:t>дисграфией</w:t>
      </w:r>
      <w:proofErr w:type="spellEnd"/>
      <w:r w:rsidR="00776507">
        <w:rPr>
          <w:rFonts w:ascii="Times New Roman" w:hAnsi="Times New Roman" w:cs="Times New Roman"/>
          <w:sz w:val="28"/>
          <w:szCs w:val="28"/>
        </w:rPr>
        <w:t xml:space="preserve">  для посл</w:t>
      </w:r>
      <w:r w:rsidR="00771BF6">
        <w:rPr>
          <w:rFonts w:ascii="Times New Roman" w:hAnsi="Times New Roman" w:cs="Times New Roman"/>
          <w:sz w:val="28"/>
          <w:szCs w:val="28"/>
        </w:rPr>
        <w:t>едующего определения направлений</w:t>
      </w:r>
      <w:r w:rsidR="00776507">
        <w:rPr>
          <w:rFonts w:ascii="Times New Roman" w:hAnsi="Times New Roman" w:cs="Times New Roman"/>
          <w:sz w:val="28"/>
          <w:szCs w:val="28"/>
        </w:rPr>
        <w:t xml:space="preserve"> и содержания коррекционно-логопедической работы. </w:t>
      </w:r>
    </w:p>
    <w:p w:rsidR="00776507" w:rsidRDefault="00E97947" w:rsidP="00FE37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Логопедическая</w:t>
      </w:r>
      <w:r w:rsidR="00B45F96">
        <w:rPr>
          <w:rFonts w:ascii="Times New Roman" w:hAnsi="Times New Roman" w:cs="Times New Roman"/>
          <w:sz w:val="28"/>
          <w:szCs w:val="28"/>
        </w:rPr>
        <w:t xml:space="preserve"> диагностика состояния письма младших школьников предполагает  выявление специфических ошибок. Приступая к обследованию, необходимо помнить о нормах возрастного развития детей. Так, на этапе овладения грамоте детям </w:t>
      </w:r>
      <w:r w:rsidR="00B45F96" w:rsidRPr="00D22C03">
        <w:rPr>
          <w:rFonts w:ascii="Times New Roman" w:hAnsi="Times New Roman" w:cs="Times New Roman"/>
          <w:color w:val="000000" w:themeColor="text1"/>
          <w:sz w:val="28"/>
          <w:szCs w:val="28"/>
        </w:rPr>
        <w:t>присущи</w:t>
      </w:r>
      <w:r w:rsidR="00B45F96">
        <w:rPr>
          <w:rFonts w:ascii="Times New Roman" w:hAnsi="Times New Roman" w:cs="Times New Roman"/>
          <w:sz w:val="28"/>
          <w:szCs w:val="28"/>
        </w:rPr>
        <w:t xml:space="preserve"> сходные по внешним проявлениям ошибки письменной речи. Однако </w:t>
      </w:r>
      <w:r w:rsidR="00C85318">
        <w:rPr>
          <w:rFonts w:ascii="Times New Roman" w:hAnsi="Times New Roman" w:cs="Times New Roman"/>
          <w:sz w:val="28"/>
          <w:szCs w:val="28"/>
        </w:rPr>
        <w:t>в данный период</w:t>
      </w:r>
      <w:r w:rsidR="00B45F96">
        <w:rPr>
          <w:rFonts w:ascii="Times New Roman" w:hAnsi="Times New Roman" w:cs="Times New Roman"/>
          <w:sz w:val="28"/>
          <w:szCs w:val="28"/>
        </w:rPr>
        <w:t xml:space="preserve"> они вполне укладываются в норму, равно как и некоторые нарушения звуковой стороны речи. </w:t>
      </w:r>
    </w:p>
    <w:p w:rsidR="00941C66" w:rsidRDefault="007D0054" w:rsidP="00FE37B5">
      <w:pPr>
        <w:spacing w:after="0" w:line="240" w:lineRule="auto"/>
        <w:ind w:firstLine="709"/>
        <w:jc w:val="both"/>
        <w:rPr>
          <w:rFonts w:ascii="Times New Roman" w:hAnsi="Times New Roman" w:cs="Times New Roman"/>
          <w:sz w:val="28"/>
          <w:szCs w:val="28"/>
        </w:rPr>
      </w:pPr>
      <w:r w:rsidRPr="007D0054">
        <w:rPr>
          <w:rFonts w:ascii="Times New Roman" w:hAnsi="Times New Roman" w:cs="Times New Roman"/>
          <w:sz w:val="28"/>
          <w:szCs w:val="28"/>
        </w:rPr>
        <w:t xml:space="preserve">Для выявления </w:t>
      </w:r>
      <w:proofErr w:type="spellStart"/>
      <w:r w:rsidRPr="007D0054">
        <w:rPr>
          <w:rFonts w:ascii="Times New Roman" w:hAnsi="Times New Roman" w:cs="Times New Roman"/>
          <w:sz w:val="28"/>
          <w:szCs w:val="28"/>
        </w:rPr>
        <w:t>дисграфических</w:t>
      </w:r>
      <w:proofErr w:type="spellEnd"/>
      <w:r w:rsidRPr="007D0054">
        <w:rPr>
          <w:rFonts w:ascii="Times New Roman" w:hAnsi="Times New Roman" w:cs="Times New Roman"/>
          <w:sz w:val="28"/>
          <w:szCs w:val="28"/>
        </w:rPr>
        <w:t xml:space="preserve"> нарушений существует большое количество методик</w:t>
      </w:r>
      <w:r w:rsidR="00941C66">
        <w:rPr>
          <w:rFonts w:ascii="Times New Roman" w:hAnsi="Times New Roman" w:cs="Times New Roman"/>
          <w:sz w:val="28"/>
          <w:szCs w:val="28"/>
        </w:rPr>
        <w:t xml:space="preserve">: О. И. </w:t>
      </w:r>
      <w:proofErr w:type="spellStart"/>
      <w:r w:rsidR="00941C66">
        <w:rPr>
          <w:rFonts w:ascii="Times New Roman" w:hAnsi="Times New Roman" w:cs="Times New Roman"/>
          <w:sz w:val="28"/>
          <w:szCs w:val="28"/>
        </w:rPr>
        <w:t>Азовой</w:t>
      </w:r>
      <w:proofErr w:type="spellEnd"/>
      <w:r w:rsidR="00941C66">
        <w:rPr>
          <w:rFonts w:ascii="Times New Roman" w:hAnsi="Times New Roman" w:cs="Times New Roman"/>
          <w:sz w:val="28"/>
          <w:szCs w:val="28"/>
        </w:rPr>
        <w:t xml:space="preserve">, Т. А. </w:t>
      </w:r>
      <w:proofErr w:type="spellStart"/>
      <w:r w:rsidR="00941C66">
        <w:rPr>
          <w:rFonts w:ascii="Times New Roman" w:hAnsi="Times New Roman" w:cs="Times New Roman"/>
          <w:sz w:val="28"/>
          <w:szCs w:val="28"/>
        </w:rPr>
        <w:t>Фотековой</w:t>
      </w:r>
      <w:proofErr w:type="spellEnd"/>
      <w:r w:rsidR="00941C66">
        <w:rPr>
          <w:rFonts w:ascii="Times New Roman" w:hAnsi="Times New Roman" w:cs="Times New Roman"/>
          <w:sz w:val="28"/>
          <w:szCs w:val="28"/>
        </w:rPr>
        <w:t xml:space="preserve">, Т. В. </w:t>
      </w:r>
      <w:proofErr w:type="spellStart"/>
      <w:r w:rsidR="00941C66">
        <w:rPr>
          <w:rFonts w:ascii="Times New Roman" w:hAnsi="Times New Roman" w:cs="Times New Roman"/>
          <w:sz w:val="28"/>
          <w:szCs w:val="28"/>
        </w:rPr>
        <w:t>Ахутиной</w:t>
      </w:r>
      <w:proofErr w:type="spellEnd"/>
      <w:r w:rsidR="00941C66">
        <w:rPr>
          <w:rFonts w:ascii="Times New Roman" w:hAnsi="Times New Roman" w:cs="Times New Roman"/>
          <w:sz w:val="28"/>
          <w:szCs w:val="28"/>
        </w:rPr>
        <w:t xml:space="preserve">, И. В. </w:t>
      </w:r>
      <w:proofErr w:type="spellStart"/>
      <w:r w:rsidR="00941C66">
        <w:rPr>
          <w:rFonts w:ascii="Times New Roman" w:hAnsi="Times New Roman" w:cs="Times New Roman"/>
          <w:sz w:val="28"/>
          <w:szCs w:val="28"/>
        </w:rPr>
        <w:t>Прищеповой</w:t>
      </w:r>
      <w:proofErr w:type="spellEnd"/>
      <w:r w:rsidR="00941C66">
        <w:rPr>
          <w:rFonts w:ascii="Times New Roman" w:hAnsi="Times New Roman" w:cs="Times New Roman"/>
          <w:sz w:val="28"/>
          <w:szCs w:val="28"/>
        </w:rPr>
        <w:t xml:space="preserve">, И. Н. </w:t>
      </w:r>
      <w:proofErr w:type="spellStart"/>
      <w:r w:rsidR="00941C66">
        <w:rPr>
          <w:rFonts w:ascii="Times New Roman" w:hAnsi="Times New Roman" w:cs="Times New Roman"/>
          <w:sz w:val="28"/>
          <w:szCs w:val="28"/>
        </w:rPr>
        <w:t>Садовниковой</w:t>
      </w:r>
      <w:proofErr w:type="spellEnd"/>
      <w:r w:rsidR="00941C66">
        <w:rPr>
          <w:rFonts w:ascii="Times New Roman" w:hAnsi="Times New Roman" w:cs="Times New Roman"/>
          <w:sz w:val="28"/>
          <w:szCs w:val="28"/>
        </w:rPr>
        <w:t xml:space="preserve">, О. Б. Иншаковой. </w:t>
      </w:r>
      <w:r w:rsidR="00404A27" w:rsidRPr="00404A27">
        <w:rPr>
          <w:rFonts w:ascii="Times New Roman" w:hAnsi="Times New Roman" w:cs="Times New Roman"/>
          <w:sz w:val="28"/>
          <w:szCs w:val="28"/>
        </w:rPr>
        <w:t xml:space="preserve">Сопоставительный анализ различных методик обследования с точки зрения содержательных компонентов позволяет сделать вывод о целесообразности применения той или иной методики для конкретных диагностических целей </w:t>
      </w:r>
      <w:r w:rsidR="00404A27" w:rsidRPr="00B536BE">
        <w:rPr>
          <w:rFonts w:ascii="Times New Roman" w:hAnsi="Times New Roman" w:cs="Times New Roman"/>
          <w:color w:val="000000" w:themeColor="text1"/>
          <w:sz w:val="28"/>
          <w:szCs w:val="28"/>
        </w:rPr>
        <w:t>[</w:t>
      </w:r>
      <w:r w:rsidR="00B536BE" w:rsidRPr="00B536BE">
        <w:rPr>
          <w:rFonts w:ascii="Times New Roman" w:hAnsi="Times New Roman" w:cs="Times New Roman"/>
          <w:color w:val="000000" w:themeColor="text1"/>
          <w:sz w:val="28"/>
          <w:szCs w:val="28"/>
        </w:rPr>
        <w:t>4</w:t>
      </w:r>
      <w:r w:rsidR="00404A27" w:rsidRPr="00B536BE">
        <w:rPr>
          <w:rFonts w:ascii="Times New Roman" w:hAnsi="Times New Roman" w:cs="Times New Roman"/>
          <w:color w:val="000000" w:themeColor="text1"/>
          <w:sz w:val="28"/>
          <w:szCs w:val="28"/>
        </w:rPr>
        <w:t>, с. 120].</w:t>
      </w:r>
    </w:p>
    <w:p w:rsidR="00941C66" w:rsidRPr="00340C51" w:rsidRDefault="00941C66" w:rsidP="00FE37B5">
      <w:pPr>
        <w:spacing w:after="0" w:line="240" w:lineRule="auto"/>
        <w:ind w:firstLine="709"/>
        <w:jc w:val="both"/>
        <w:rPr>
          <w:rFonts w:ascii="Times New Roman" w:hAnsi="Times New Roman" w:cs="Times New Roman"/>
          <w:sz w:val="28"/>
          <w:szCs w:val="28"/>
        </w:rPr>
      </w:pPr>
      <w:r w:rsidRPr="003C6E71">
        <w:rPr>
          <w:rFonts w:ascii="Times New Roman" w:hAnsi="Times New Roman" w:cs="Times New Roman"/>
          <w:sz w:val="28"/>
          <w:szCs w:val="28"/>
        </w:rPr>
        <w:t xml:space="preserve">При изучении детей с </w:t>
      </w:r>
      <w:proofErr w:type="spellStart"/>
      <w:r w:rsidRPr="003C6E71">
        <w:rPr>
          <w:rFonts w:ascii="Times New Roman" w:hAnsi="Times New Roman" w:cs="Times New Roman"/>
          <w:sz w:val="28"/>
          <w:szCs w:val="28"/>
        </w:rPr>
        <w:t>дисграфией</w:t>
      </w:r>
      <w:proofErr w:type="spellEnd"/>
      <w:r w:rsidRPr="003C6E71">
        <w:rPr>
          <w:rFonts w:ascii="Times New Roman" w:hAnsi="Times New Roman" w:cs="Times New Roman"/>
          <w:sz w:val="28"/>
          <w:szCs w:val="28"/>
        </w:rPr>
        <w:t xml:space="preserve"> мы опирались на комплексное использование различных методик. </w:t>
      </w:r>
      <w:r w:rsidR="003C6E71" w:rsidRPr="003C6E71">
        <w:rPr>
          <w:rFonts w:ascii="Times New Roman" w:hAnsi="Times New Roman" w:cs="Times New Roman"/>
          <w:sz w:val="28"/>
          <w:szCs w:val="28"/>
        </w:rPr>
        <w:t xml:space="preserve">Такой подход способствует получению более точного результата.  </w:t>
      </w:r>
      <w:r w:rsidRPr="003C6E71">
        <w:rPr>
          <w:rFonts w:ascii="Times New Roman" w:hAnsi="Times New Roman" w:cs="Times New Roman"/>
          <w:sz w:val="28"/>
          <w:szCs w:val="28"/>
        </w:rPr>
        <w:t xml:space="preserve">Так, для выявления особенностей устной речи была </w:t>
      </w:r>
      <w:r w:rsidR="00604172" w:rsidRPr="003C6E71">
        <w:rPr>
          <w:rFonts w:ascii="Times New Roman" w:hAnsi="Times New Roman" w:cs="Times New Roman"/>
          <w:sz w:val="28"/>
          <w:szCs w:val="28"/>
        </w:rPr>
        <w:t>использована тестовая</w:t>
      </w:r>
      <w:r w:rsidRPr="003C6E71">
        <w:rPr>
          <w:rFonts w:ascii="Times New Roman" w:hAnsi="Times New Roman" w:cs="Times New Roman"/>
          <w:sz w:val="28"/>
          <w:szCs w:val="28"/>
        </w:rPr>
        <w:t xml:space="preserve"> методика </w:t>
      </w:r>
      <w:r w:rsidR="00222209" w:rsidRPr="003C6E71">
        <w:rPr>
          <w:rFonts w:ascii="Times New Roman" w:hAnsi="Times New Roman" w:cs="Times New Roman"/>
          <w:sz w:val="28"/>
          <w:szCs w:val="28"/>
        </w:rPr>
        <w:t xml:space="preserve">диагностики устной речи младших школьников Т. А. </w:t>
      </w:r>
      <w:proofErr w:type="spellStart"/>
      <w:r w:rsidR="00222209" w:rsidRPr="003C6E71">
        <w:rPr>
          <w:rFonts w:ascii="Times New Roman" w:hAnsi="Times New Roman" w:cs="Times New Roman"/>
          <w:sz w:val="28"/>
          <w:szCs w:val="28"/>
        </w:rPr>
        <w:t>Фотековой</w:t>
      </w:r>
      <w:proofErr w:type="spellEnd"/>
      <w:r w:rsidR="003C6E71" w:rsidRPr="003C6E71">
        <w:rPr>
          <w:rFonts w:ascii="Times New Roman" w:hAnsi="Times New Roman" w:cs="Times New Roman"/>
          <w:sz w:val="28"/>
          <w:szCs w:val="28"/>
        </w:rPr>
        <w:t xml:space="preserve"> </w:t>
      </w:r>
      <w:r w:rsidR="003C6E71" w:rsidRPr="00B536BE">
        <w:rPr>
          <w:rFonts w:ascii="Times New Roman" w:hAnsi="Times New Roman" w:cs="Times New Roman"/>
          <w:color w:val="000000" w:themeColor="text1"/>
          <w:sz w:val="28"/>
          <w:szCs w:val="28"/>
        </w:rPr>
        <w:t>[</w:t>
      </w:r>
      <w:r w:rsidR="00B536BE" w:rsidRPr="00B536BE">
        <w:rPr>
          <w:rFonts w:ascii="Times New Roman" w:hAnsi="Times New Roman" w:cs="Times New Roman"/>
          <w:color w:val="000000" w:themeColor="text1"/>
          <w:sz w:val="28"/>
          <w:szCs w:val="28"/>
        </w:rPr>
        <w:t>7</w:t>
      </w:r>
      <w:r w:rsidR="003C6E71" w:rsidRPr="00B536BE">
        <w:rPr>
          <w:rFonts w:ascii="Times New Roman" w:hAnsi="Times New Roman" w:cs="Times New Roman"/>
          <w:color w:val="000000" w:themeColor="text1"/>
          <w:sz w:val="28"/>
          <w:szCs w:val="28"/>
        </w:rPr>
        <w:t xml:space="preserve">]. </w:t>
      </w:r>
      <w:r w:rsidRPr="00B536BE">
        <w:rPr>
          <w:rFonts w:ascii="Times New Roman" w:hAnsi="Times New Roman" w:cs="Times New Roman"/>
          <w:color w:val="000000" w:themeColor="text1"/>
          <w:sz w:val="28"/>
          <w:szCs w:val="28"/>
        </w:rPr>
        <w:t xml:space="preserve"> </w:t>
      </w:r>
      <w:r w:rsidR="003C6E71" w:rsidRPr="00B536BE">
        <w:rPr>
          <w:rFonts w:ascii="Times New Roman" w:hAnsi="Times New Roman" w:cs="Times New Roman"/>
          <w:color w:val="000000" w:themeColor="text1"/>
          <w:sz w:val="28"/>
          <w:szCs w:val="28"/>
        </w:rPr>
        <w:t>Д</w:t>
      </w:r>
      <w:r w:rsidRPr="00B536BE">
        <w:rPr>
          <w:rFonts w:ascii="Times New Roman" w:hAnsi="Times New Roman" w:cs="Times New Roman"/>
          <w:color w:val="000000" w:themeColor="text1"/>
          <w:sz w:val="28"/>
          <w:szCs w:val="28"/>
        </w:rPr>
        <w:t>ля</w:t>
      </w:r>
      <w:r w:rsidRPr="003C6E71">
        <w:rPr>
          <w:rFonts w:ascii="Times New Roman" w:hAnsi="Times New Roman" w:cs="Times New Roman"/>
          <w:sz w:val="28"/>
          <w:szCs w:val="28"/>
        </w:rPr>
        <w:t xml:space="preserve"> изучения </w:t>
      </w:r>
      <w:r w:rsidR="003C6E71" w:rsidRPr="003C6E71">
        <w:rPr>
          <w:rFonts w:ascii="Times New Roman" w:hAnsi="Times New Roman" w:cs="Times New Roman"/>
          <w:sz w:val="28"/>
          <w:szCs w:val="28"/>
        </w:rPr>
        <w:t xml:space="preserve">же </w:t>
      </w:r>
      <w:r w:rsidRPr="003C6E71">
        <w:rPr>
          <w:rFonts w:ascii="Times New Roman" w:hAnsi="Times New Roman" w:cs="Times New Roman"/>
          <w:sz w:val="28"/>
          <w:szCs w:val="28"/>
        </w:rPr>
        <w:t>пис</w:t>
      </w:r>
      <w:r w:rsidR="003C6E71" w:rsidRPr="003C6E71">
        <w:rPr>
          <w:rFonts w:ascii="Times New Roman" w:hAnsi="Times New Roman" w:cs="Times New Roman"/>
          <w:sz w:val="28"/>
          <w:szCs w:val="28"/>
        </w:rPr>
        <w:t xml:space="preserve">ьменной речи </w:t>
      </w:r>
      <w:r w:rsidR="00604172" w:rsidRPr="003C6E71">
        <w:rPr>
          <w:rFonts w:ascii="Times New Roman" w:hAnsi="Times New Roman" w:cs="Times New Roman"/>
          <w:sz w:val="28"/>
          <w:szCs w:val="28"/>
        </w:rPr>
        <w:t xml:space="preserve"> применялась методика О. Б. И</w:t>
      </w:r>
      <w:r w:rsidRPr="003C6E71">
        <w:rPr>
          <w:rFonts w:ascii="Times New Roman" w:hAnsi="Times New Roman" w:cs="Times New Roman"/>
          <w:sz w:val="28"/>
          <w:szCs w:val="28"/>
        </w:rPr>
        <w:t>ншаковой</w:t>
      </w:r>
      <w:r w:rsidR="003C6E71" w:rsidRPr="003C6E71">
        <w:rPr>
          <w:rFonts w:ascii="Times New Roman" w:hAnsi="Times New Roman" w:cs="Times New Roman"/>
          <w:sz w:val="28"/>
          <w:szCs w:val="28"/>
        </w:rPr>
        <w:t xml:space="preserve">, Т.В. </w:t>
      </w:r>
      <w:proofErr w:type="spellStart"/>
      <w:r w:rsidR="003C6E71" w:rsidRPr="003C6E71">
        <w:rPr>
          <w:rFonts w:ascii="Times New Roman" w:hAnsi="Times New Roman" w:cs="Times New Roman"/>
          <w:sz w:val="28"/>
          <w:szCs w:val="28"/>
        </w:rPr>
        <w:t>Ахутиной</w:t>
      </w:r>
      <w:proofErr w:type="spellEnd"/>
      <w:r w:rsidR="003C6E71" w:rsidRPr="003C6E71">
        <w:rPr>
          <w:rFonts w:ascii="Times New Roman" w:hAnsi="Times New Roman" w:cs="Times New Roman"/>
          <w:sz w:val="28"/>
          <w:szCs w:val="28"/>
        </w:rPr>
        <w:t xml:space="preserve"> «Нейропсихологическая диагностика, обследование письма и чтения младших </w:t>
      </w:r>
      <w:r w:rsidR="00E97947">
        <w:rPr>
          <w:rFonts w:ascii="Times New Roman" w:hAnsi="Times New Roman" w:cs="Times New Roman"/>
          <w:sz w:val="28"/>
          <w:szCs w:val="28"/>
        </w:rPr>
        <w:t>школьников</w:t>
      </w:r>
      <w:r w:rsidR="00E97947" w:rsidRPr="00B536BE">
        <w:rPr>
          <w:rFonts w:ascii="Times New Roman" w:hAnsi="Times New Roman" w:cs="Times New Roman"/>
          <w:color w:val="000000" w:themeColor="text1"/>
          <w:sz w:val="28"/>
          <w:szCs w:val="28"/>
        </w:rPr>
        <w:t xml:space="preserve">» </w:t>
      </w:r>
      <w:r w:rsidR="003C6E71" w:rsidRPr="00B536BE">
        <w:rPr>
          <w:rFonts w:ascii="Times New Roman" w:hAnsi="Times New Roman" w:cs="Times New Roman"/>
          <w:color w:val="000000" w:themeColor="text1"/>
          <w:sz w:val="28"/>
          <w:szCs w:val="28"/>
        </w:rPr>
        <w:t>[</w:t>
      </w:r>
      <w:r w:rsidR="00B536BE" w:rsidRPr="00B536BE">
        <w:rPr>
          <w:rFonts w:ascii="Times New Roman" w:hAnsi="Times New Roman" w:cs="Times New Roman"/>
          <w:color w:val="000000" w:themeColor="text1"/>
          <w:sz w:val="28"/>
          <w:szCs w:val="28"/>
        </w:rPr>
        <w:t>3</w:t>
      </w:r>
      <w:r w:rsidR="003C6E71" w:rsidRPr="00B536BE">
        <w:rPr>
          <w:rFonts w:ascii="Times New Roman" w:hAnsi="Times New Roman" w:cs="Times New Roman"/>
          <w:color w:val="000000" w:themeColor="text1"/>
          <w:sz w:val="28"/>
          <w:szCs w:val="28"/>
        </w:rPr>
        <w:t>]</w:t>
      </w:r>
      <w:r w:rsidRPr="00B536BE">
        <w:rPr>
          <w:rFonts w:ascii="Times New Roman" w:hAnsi="Times New Roman" w:cs="Times New Roman"/>
          <w:color w:val="000000" w:themeColor="text1"/>
          <w:sz w:val="28"/>
          <w:szCs w:val="28"/>
        </w:rPr>
        <w:t>.</w:t>
      </w:r>
      <w:r w:rsidRPr="00340C51">
        <w:rPr>
          <w:rFonts w:ascii="Times New Roman" w:hAnsi="Times New Roman" w:cs="Times New Roman"/>
          <w:sz w:val="28"/>
          <w:szCs w:val="28"/>
        </w:rPr>
        <w:t xml:space="preserve"> </w:t>
      </w:r>
    </w:p>
    <w:p w:rsidR="0018344D" w:rsidRDefault="003C6E71" w:rsidP="00FE37B5">
      <w:pPr>
        <w:spacing w:after="0" w:line="240" w:lineRule="auto"/>
        <w:ind w:firstLine="709"/>
        <w:jc w:val="both"/>
        <w:rPr>
          <w:rFonts w:ascii="Times New Roman" w:hAnsi="Times New Roman" w:cs="Times New Roman"/>
          <w:color w:val="000000"/>
          <w:sz w:val="28"/>
          <w:szCs w:val="28"/>
          <w:shd w:val="clear" w:color="auto" w:fill="FFFFFF"/>
        </w:rPr>
      </w:pPr>
      <w:r w:rsidRPr="00340C51">
        <w:rPr>
          <w:rFonts w:ascii="Times New Roman" w:hAnsi="Times New Roman" w:cs="Times New Roman"/>
          <w:sz w:val="28"/>
          <w:szCs w:val="28"/>
        </w:rPr>
        <w:t xml:space="preserve"> </w:t>
      </w:r>
      <w:r w:rsidR="008D6CCA" w:rsidRPr="00340C51">
        <w:rPr>
          <w:rFonts w:ascii="Times New Roman" w:hAnsi="Times New Roman" w:cs="Times New Roman"/>
          <w:sz w:val="28"/>
          <w:szCs w:val="28"/>
        </w:rPr>
        <w:t xml:space="preserve">Экспериментальное исследование проходило на базе </w:t>
      </w:r>
      <w:r w:rsidR="00340C51" w:rsidRPr="00340C51">
        <w:rPr>
          <w:rFonts w:ascii="Times New Roman" w:hAnsi="Times New Roman" w:cs="Times New Roman"/>
          <w:color w:val="000000"/>
          <w:sz w:val="28"/>
          <w:szCs w:val="28"/>
          <w:shd w:val="clear" w:color="auto" w:fill="FFFFFF"/>
        </w:rPr>
        <w:t xml:space="preserve">МАОУ "Гимназия №4", г. Саратов. </w:t>
      </w:r>
      <w:r w:rsidR="00E7271F">
        <w:rPr>
          <w:rFonts w:ascii="Times New Roman" w:hAnsi="Times New Roman" w:cs="Times New Roman"/>
          <w:color w:val="000000"/>
          <w:sz w:val="28"/>
          <w:szCs w:val="28"/>
          <w:shd w:val="clear" w:color="auto" w:fill="FFFFFF"/>
        </w:rPr>
        <w:t>Экспериментальную</w:t>
      </w:r>
      <w:r w:rsidR="0018344D">
        <w:rPr>
          <w:rFonts w:ascii="Times New Roman" w:hAnsi="Times New Roman" w:cs="Times New Roman"/>
          <w:color w:val="000000"/>
          <w:sz w:val="28"/>
          <w:szCs w:val="28"/>
          <w:shd w:val="clear" w:color="auto" w:fill="FFFFFF"/>
        </w:rPr>
        <w:t xml:space="preserve"> выборку составили 28</w:t>
      </w:r>
      <w:r w:rsidR="00C85318">
        <w:rPr>
          <w:rFonts w:ascii="Times New Roman" w:hAnsi="Times New Roman" w:cs="Times New Roman"/>
          <w:color w:val="000000"/>
          <w:sz w:val="28"/>
          <w:szCs w:val="28"/>
          <w:shd w:val="clear" w:color="auto" w:fill="FFFFFF"/>
        </w:rPr>
        <w:t xml:space="preserve"> </w:t>
      </w:r>
      <w:proofErr w:type="gramStart"/>
      <w:r w:rsidR="00C85318">
        <w:rPr>
          <w:rFonts w:ascii="Times New Roman" w:hAnsi="Times New Roman" w:cs="Times New Roman"/>
          <w:color w:val="000000"/>
          <w:sz w:val="28"/>
          <w:szCs w:val="28"/>
          <w:shd w:val="clear" w:color="auto" w:fill="FFFFFF"/>
        </w:rPr>
        <w:t>обучающихся</w:t>
      </w:r>
      <w:proofErr w:type="gramEnd"/>
      <w:r w:rsidR="00C85318">
        <w:rPr>
          <w:rFonts w:ascii="Times New Roman" w:hAnsi="Times New Roman" w:cs="Times New Roman"/>
          <w:color w:val="000000"/>
          <w:sz w:val="28"/>
          <w:szCs w:val="28"/>
          <w:shd w:val="clear" w:color="auto" w:fill="FFFFFF"/>
        </w:rPr>
        <w:t xml:space="preserve"> 2 класса. </w:t>
      </w:r>
      <w:r w:rsidR="00374A69">
        <w:rPr>
          <w:rFonts w:ascii="Times New Roman" w:hAnsi="Times New Roman" w:cs="Times New Roman"/>
          <w:color w:val="000000"/>
          <w:sz w:val="28"/>
          <w:szCs w:val="28"/>
          <w:shd w:val="clear" w:color="auto" w:fill="FFFFFF"/>
        </w:rPr>
        <w:t xml:space="preserve"> </w:t>
      </w:r>
      <w:r w:rsidR="0018344D">
        <w:rPr>
          <w:rFonts w:ascii="Times New Roman" w:hAnsi="Times New Roman" w:cs="Times New Roman"/>
          <w:color w:val="000000"/>
          <w:sz w:val="28"/>
          <w:szCs w:val="28"/>
          <w:shd w:val="clear" w:color="auto" w:fill="FFFFFF"/>
        </w:rPr>
        <w:t>Среди ни</w:t>
      </w:r>
      <w:r w:rsidR="00404A27">
        <w:rPr>
          <w:rFonts w:ascii="Times New Roman" w:hAnsi="Times New Roman" w:cs="Times New Roman"/>
          <w:color w:val="000000"/>
          <w:sz w:val="28"/>
          <w:szCs w:val="28"/>
          <w:shd w:val="clear" w:color="auto" w:fill="FFFFFF"/>
        </w:rPr>
        <w:t>х было выявлено 8 детей, имеющих</w:t>
      </w:r>
      <w:r w:rsidR="0018344D">
        <w:rPr>
          <w:rFonts w:ascii="Times New Roman" w:hAnsi="Times New Roman" w:cs="Times New Roman"/>
          <w:color w:val="000000"/>
          <w:sz w:val="28"/>
          <w:szCs w:val="28"/>
          <w:shd w:val="clear" w:color="auto" w:fill="FFFFFF"/>
        </w:rPr>
        <w:t xml:space="preserve"> </w:t>
      </w:r>
      <w:proofErr w:type="spellStart"/>
      <w:r w:rsidR="0018344D">
        <w:rPr>
          <w:rFonts w:ascii="Times New Roman" w:hAnsi="Times New Roman" w:cs="Times New Roman"/>
          <w:color w:val="000000"/>
          <w:sz w:val="28"/>
          <w:szCs w:val="28"/>
          <w:shd w:val="clear" w:color="auto" w:fill="FFFFFF"/>
        </w:rPr>
        <w:t>специфичекские</w:t>
      </w:r>
      <w:proofErr w:type="spellEnd"/>
      <w:r w:rsidR="0018344D">
        <w:rPr>
          <w:rFonts w:ascii="Times New Roman" w:hAnsi="Times New Roman" w:cs="Times New Roman"/>
          <w:color w:val="000000"/>
          <w:sz w:val="28"/>
          <w:szCs w:val="28"/>
          <w:shd w:val="clear" w:color="auto" w:fill="FFFFFF"/>
        </w:rPr>
        <w:t xml:space="preserve"> ошибки в письменных работах и нарушение устной речи (ФФНР). Обобщим полученные данные. В ходе обследования устной речи были выделены следующие ошибки. </w:t>
      </w:r>
    </w:p>
    <w:p w:rsidR="00BE1E40" w:rsidRDefault="0018344D" w:rsidP="00FE37B5">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 изучении фонематического восприятия  в большинств</w:t>
      </w:r>
      <w:r w:rsidR="00404A27">
        <w:rPr>
          <w:rFonts w:ascii="Times New Roman" w:hAnsi="Times New Roman" w:cs="Times New Roman"/>
          <w:color w:val="000000"/>
          <w:sz w:val="28"/>
          <w:szCs w:val="28"/>
          <w:shd w:val="clear" w:color="auto" w:fill="FFFFFF"/>
        </w:rPr>
        <w:t>е случаев детям было</w:t>
      </w:r>
      <w:r w:rsidR="00BE1E40">
        <w:rPr>
          <w:rFonts w:ascii="Times New Roman" w:hAnsi="Times New Roman" w:cs="Times New Roman"/>
          <w:color w:val="000000"/>
          <w:sz w:val="28"/>
          <w:szCs w:val="28"/>
          <w:shd w:val="clear" w:color="auto" w:fill="FFFFFF"/>
        </w:rPr>
        <w:t xml:space="preserve"> недоступно воспроизведение цепочки слогов. Отмечалась их перестановка, неточное воспроизведение. Дети ошибочно воспроизводили  фонетические оппозиции схожих по акустическим характеристикам звуков, что указывает на незавершенность формирования фонематического восприятия. </w:t>
      </w:r>
    </w:p>
    <w:p w:rsidR="00805D1A" w:rsidRDefault="00BE1E40" w:rsidP="00FE37B5">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В артикуляционной моторике </w:t>
      </w:r>
      <w:r w:rsidR="003E0624">
        <w:rPr>
          <w:rFonts w:ascii="Times New Roman" w:hAnsi="Times New Roman" w:cs="Times New Roman"/>
          <w:color w:val="000000"/>
          <w:sz w:val="28"/>
          <w:szCs w:val="28"/>
          <w:shd w:val="clear" w:color="auto" w:fill="FFFFFF"/>
        </w:rPr>
        <w:t xml:space="preserve">у части испытуемых </w:t>
      </w:r>
      <w:r w:rsidR="00805D1A">
        <w:rPr>
          <w:rFonts w:ascii="Times New Roman" w:hAnsi="Times New Roman" w:cs="Times New Roman"/>
          <w:color w:val="000000"/>
          <w:sz w:val="28"/>
          <w:szCs w:val="28"/>
          <w:shd w:val="clear" w:color="auto" w:fill="FFFFFF"/>
        </w:rPr>
        <w:t xml:space="preserve">можно отметить неполный объем движения: трудности чередования движений губ.  </w:t>
      </w:r>
    </w:p>
    <w:p w:rsidR="00805D1A" w:rsidRDefault="003E0624" w:rsidP="00FE37B5">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 обследовании звукопроизношения преимущественно нарушалось произношение сложных сонорных звуков [л], [</w:t>
      </w:r>
      <w:proofErr w:type="spellStart"/>
      <w:proofErr w:type="gramStart"/>
      <w:r>
        <w:rPr>
          <w:rFonts w:ascii="Times New Roman" w:hAnsi="Times New Roman" w:cs="Times New Roman"/>
          <w:color w:val="000000"/>
          <w:sz w:val="28"/>
          <w:szCs w:val="28"/>
          <w:shd w:val="clear" w:color="auto" w:fill="FFFFFF"/>
        </w:rPr>
        <w:t>р</w:t>
      </w:r>
      <w:proofErr w:type="spellEnd"/>
      <w:proofErr w:type="gramEnd"/>
      <w:r>
        <w:rPr>
          <w:rFonts w:ascii="Times New Roman" w:hAnsi="Times New Roman" w:cs="Times New Roman"/>
          <w:color w:val="000000"/>
          <w:sz w:val="28"/>
          <w:szCs w:val="28"/>
          <w:shd w:val="clear" w:color="auto" w:fill="FFFFFF"/>
        </w:rPr>
        <w:t>], [</w:t>
      </w:r>
      <w:proofErr w:type="spellStart"/>
      <w:r>
        <w:rPr>
          <w:rFonts w:ascii="Times New Roman" w:hAnsi="Times New Roman" w:cs="Times New Roman"/>
          <w:color w:val="000000"/>
          <w:sz w:val="28"/>
          <w:szCs w:val="28"/>
          <w:shd w:val="clear" w:color="auto" w:fill="FFFFFF"/>
        </w:rPr>
        <w:t>р</w:t>
      </w:r>
      <w:proofErr w:type="spellEnd"/>
      <w:r>
        <w:rPr>
          <w:rFonts w:ascii="Times New Roman" w:hAnsi="Times New Roman" w:cs="Times New Roman"/>
          <w:color w:val="000000"/>
          <w:sz w:val="28"/>
          <w:szCs w:val="28"/>
          <w:shd w:val="clear" w:color="auto" w:fill="FFFFFF"/>
        </w:rPr>
        <w:t xml:space="preserve">']. </w:t>
      </w:r>
    </w:p>
    <w:p w:rsidR="00805D1A" w:rsidRDefault="00CE7E85" w:rsidP="00FE37B5">
      <w:pPr>
        <w:spacing w:after="0" w:line="24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При изучении</w:t>
      </w:r>
      <w:r w:rsidR="00254905" w:rsidRPr="00254905">
        <w:rPr>
          <w:rFonts w:ascii="Times New Roman" w:hAnsi="Times New Roman" w:cs="Times New Roman"/>
          <w:color w:val="000000"/>
          <w:spacing w:val="3"/>
          <w:sz w:val="28"/>
          <w:szCs w:val="28"/>
        </w:rPr>
        <w:t xml:space="preserve"> </w:t>
      </w:r>
      <w:proofErr w:type="spellStart"/>
      <w:r w:rsidR="00254905" w:rsidRPr="00254905">
        <w:rPr>
          <w:rFonts w:ascii="Times New Roman" w:hAnsi="Times New Roman" w:cs="Times New Roman"/>
          <w:color w:val="000000"/>
          <w:spacing w:val="3"/>
          <w:sz w:val="28"/>
          <w:szCs w:val="28"/>
        </w:rPr>
        <w:t>сформированности</w:t>
      </w:r>
      <w:proofErr w:type="spellEnd"/>
      <w:r w:rsidR="00254905" w:rsidRPr="00254905">
        <w:rPr>
          <w:rFonts w:ascii="Times New Roman" w:hAnsi="Times New Roman" w:cs="Times New Roman"/>
          <w:color w:val="000000"/>
          <w:spacing w:val="3"/>
          <w:sz w:val="28"/>
          <w:szCs w:val="28"/>
        </w:rPr>
        <w:t xml:space="preserve"> </w:t>
      </w:r>
      <w:proofErr w:type="spellStart"/>
      <w:r w:rsidR="00254905" w:rsidRPr="00254905">
        <w:rPr>
          <w:rFonts w:ascii="Times New Roman" w:hAnsi="Times New Roman" w:cs="Times New Roman"/>
          <w:color w:val="000000"/>
          <w:spacing w:val="3"/>
          <w:sz w:val="28"/>
          <w:szCs w:val="28"/>
        </w:rPr>
        <w:t>звуко-слоговой</w:t>
      </w:r>
      <w:proofErr w:type="spellEnd"/>
      <w:r w:rsidR="00254905" w:rsidRPr="00254905">
        <w:rPr>
          <w:rFonts w:ascii="Times New Roman" w:hAnsi="Times New Roman" w:cs="Times New Roman"/>
          <w:color w:val="000000"/>
          <w:spacing w:val="3"/>
          <w:sz w:val="28"/>
          <w:szCs w:val="28"/>
        </w:rPr>
        <w:t xml:space="preserve"> структуры слова</w:t>
      </w:r>
      <w:r>
        <w:rPr>
          <w:rFonts w:ascii="Times New Roman" w:hAnsi="Times New Roman" w:cs="Times New Roman"/>
          <w:color w:val="000000"/>
          <w:spacing w:val="3"/>
          <w:sz w:val="28"/>
          <w:szCs w:val="28"/>
        </w:rPr>
        <w:t xml:space="preserve"> отмечались следующие ошибки: перестановки, </w:t>
      </w:r>
      <w:r w:rsidR="008110DE">
        <w:rPr>
          <w:rFonts w:ascii="Times New Roman" w:hAnsi="Times New Roman" w:cs="Times New Roman"/>
          <w:color w:val="000000"/>
          <w:spacing w:val="3"/>
          <w:sz w:val="28"/>
          <w:szCs w:val="28"/>
        </w:rPr>
        <w:t>персеверации</w:t>
      </w:r>
      <w:r>
        <w:rPr>
          <w:rFonts w:ascii="Times New Roman" w:hAnsi="Times New Roman" w:cs="Times New Roman"/>
          <w:color w:val="000000"/>
          <w:spacing w:val="3"/>
          <w:sz w:val="28"/>
          <w:szCs w:val="28"/>
        </w:rPr>
        <w:t xml:space="preserve"> (</w:t>
      </w:r>
      <w:proofErr w:type="spellStart"/>
      <w:r w:rsidR="008110DE">
        <w:rPr>
          <w:rFonts w:ascii="Times New Roman" w:hAnsi="Times New Roman" w:cs="Times New Roman"/>
          <w:color w:val="000000"/>
          <w:spacing w:val="3"/>
          <w:sz w:val="28"/>
          <w:szCs w:val="28"/>
        </w:rPr>
        <w:t>танскист</w:t>
      </w:r>
      <w:proofErr w:type="spellEnd"/>
      <w:r w:rsidR="008110DE">
        <w:rPr>
          <w:rFonts w:ascii="Times New Roman" w:hAnsi="Times New Roman" w:cs="Times New Roman"/>
          <w:color w:val="000000"/>
          <w:spacing w:val="3"/>
          <w:sz w:val="28"/>
          <w:szCs w:val="28"/>
        </w:rPr>
        <w:t xml:space="preserve">, </w:t>
      </w:r>
      <w:proofErr w:type="spellStart"/>
      <w:r w:rsidR="008110DE">
        <w:rPr>
          <w:rFonts w:ascii="Times New Roman" w:hAnsi="Times New Roman" w:cs="Times New Roman"/>
          <w:color w:val="000000"/>
          <w:spacing w:val="3"/>
          <w:sz w:val="28"/>
          <w:szCs w:val="28"/>
        </w:rPr>
        <w:t>аклавангист</w:t>
      </w:r>
      <w:proofErr w:type="spellEnd"/>
      <w:r w:rsidR="008110DE">
        <w:rPr>
          <w:rFonts w:ascii="Times New Roman" w:hAnsi="Times New Roman" w:cs="Times New Roman"/>
          <w:color w:val="000000"/>
          <w:spacing w:val="3"/>
          <w:sz w:val="28"/>
          <w:szCs w:val="28"/>
        </w:rPr>
        <w:t xml:space="preserve">, </w:t>
      </w:r>
      <w:proofErr w:type="spellStart"/>
      <w:r w:rsidR="008110DE">
        <w:rPr>
          <w:rFonts w:ascii="Times New Roman" w:hAnsi="Times New Roman" w:cs="Times New Roman"/>
          <w:color w:val="000000"/>
          <w:spacing w:val="3"/>
          <w:sz w:val="28"/>
          <w:szCs w:val="28"/>
        </w:rPr>
        <w:t>темрометр</w:t>
      </w:r>
      <w:proofErr w:type="spellEnd"/>
      <w:r w:rsidR="008110DE">
        <w:rPr>
          <w:rFonts w:ascii="Times New Roman" w:hAnsi="Times New Roman" w:cs="Times New Roman"/>
          <w:color w:val="000000"/>
          <w:spacing w:val="3"/>
          <w:sz w:val="28"/>
          <w:szCs w:val="28"/>
        </w:rPr>
        <w:t xml:space="preserve"> и др.</w:t>
      </w:r>
      <w:r>
        <w:rPr>
          <w:rFonts w:ascii="Times New Roman" w:hAnsi="Times New Roman" w:cs="Times New Roman"/>
          <w:color w:val="000000"/>
          <w:spacing w:val="3"/>
          <w:sz w:val="28"/>
          <w:szCs w:val="28"/>
        </w:rPr>
        <w:t>)</w:t>
      </w:r>
      <w:r w:rsidR="008110DE">
        <w:rPr>
          <w:rFonts w:ascii="Times New Roman" w:hAnsi="Times New Roman" w:cs="Times New Roman"/>
          <w:color w:val="000000"/>
          <w:spacing w:val="3"/>
          <w:sz w:val="28"/>
          <w:szCs w:val="28"/>
        </w:rPr>
        <w:t>.</w:t>
      </w:r>
    </w:p>
    <w:p w:rsidR="008110DE" w:rsidRDefault="00B57FC2" w:rsidP="00FE37B5">
      <w:pPr>
        <w:spacing w:after="0" w:line="24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При и</w:t>
      </w:r>
      <w:r w:rsidR="002C2863">
        <w:rPr>
          <w:rFonts w:ascii="Times New Roman" w:hAnsi="Times New Roman" w:cs="Times New Roman"/>
          <w:color w:val="000000"/>
          <w:spacing w:val="3"/>
          <w:sz w:val="28"/>
          <w:szCs w:val="28"/>
        </w:rPr>
        <w:t>сследовании</w:t>
      </w:r>
      <w:r>
        <w:rPr>
          <w:rFonts w:ascii="Times New Roman" w:hAnsi="Times New Roman" w:cs="Times New Roman"/>
          <w:color w:val="000000"/>
          <w:spacing w:val="3"/>
          <w:sz w:val="28"/>
          <w:szCs w:val="28"/>
        </w:rPr>
        <w:t xml:space="preserve"> навыков языкового анализа дети</w:t>
      </w:r>
      <w:r w:rsidR="00B43DE0">
        <w:rPr>
          <w:rFonts w:ascii="Times New Roman" w:hAnsi="Times New Roman" w:cs="Times New Roman"/>
          <w:color w:val="000000"/>
          <w:spacing w:val="3"/>
          <w:sz w:val="28"/>
          <w:szCs w:val="28"/>
        </w:rPr>
        <w:t>,</w:t>
      </w:r>
      <w:r>
        <w:rPr>
          <w:rFonts w:ascii="Times New Roman" w:hAnsi="Times New Roman" w:cs="Times New Roman"/>
          <w:color w:val="000000"/>
          <w:spacing w:val="3"/>
          <w:sz w:val="28"/>
          <w:szCs w:val="28"/>
        </w:rPr>
        <w:t xml:space="preserve"> как правило</w:t>
      </w:r>
      <w:r w:rsidR="00B43DE0">
        <w:rPr>
          <w:rFonts w:ascii="Times New Roman" w:hAnsi="Times New Roman" w:cs="Times New Roman"/>
          <w:color w:val="000000"/>
          <w:spacing w:val="3"/>
          <w:sz w:val="28"/>
          <w:szCs w:val="28"/>
        </w:rPr>
        <w:t>,</w:t>
      </w:r>
      <w:r>
        <w:rPr>
          <w:rFonts w:ascii="Times New Roman" w:hAnsi="Times New Roman" w:cs="Times New Roman"/>
          <w:color w:val="000000"/>
          <w:spacing w:val="3"/>
          <w:sz w:val="28"/>
          <w:szCs w:val="28"/>
        </w:rPr>
        <w:t xml:space="preserve"> без особых трудностей выполняли задание на определение количества и порядка слов в предложении. Однако  было установлено, что часть обучающихся не имели четкой дифференциации понятий «слог», «звук», в </w:t>
      </w:r>
      <w:proofErr w:type="gramStart"/>
      <w:r>
        <w:rPr>
          <w:rFonts w:ascii="Times New Roman" w:hAnsi="Times New Roman" w:cs="Times New Roman"/>
          <w:color w:val="000000"/>
          <w:spacing w:val="3"/>
          <w:sz w:val="28"/>
          <w:szCs w:val="28"/>
        </w:rPr>
        <w:t>связи</w:t>
      </w:r>
      <w:proofErr w:type="gramEnd"/>
      <w:r>
        <w:rPr>
          <w:rFonts w:ascii="Times New Roman" w:hAnsi="Times New Roman" w:cs="Times New Roman"/>
          <w:color w:val="000000"/>
          <w:spacing w:val="3"/>
          <w:sz w:val="28"/>
          <w:szCs w:val="28"/>
        </w:rPr>
        <w:t xml:space="preserve"> с чем дети давали ошибочные ответы.  </w:t>
      </w:r>
    </w:p>
    <w:p w:rsidR="008110DE" w:rsidRDefault="00B43DE0" w:rsidP="00FE37B5">
      <w:pPr>
        <w:spacing w:after="0" w:line="24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 xml:space="preserve">При обследовании грамматического компонента речи обучающиеся допускали единичные ошибки при повторении предложений, что выражалось в нарушении порядка слов, а также в их пропусках. </w:t>
      </w:r>
    </w:p>
    <w:p w:rsidR="008110DE" w:rsidRDefault="002C2863" w:rsidP="00FE37B5">
      <w:pPr>
        <w:spacing w:after="0" w:line="24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lastRenderedPageBreak/>
        <w:t xml:space="preserve">Изучение состояния словаря </w:t>
      </w:r>
      <w:r w:rsidR="00873363">
        <w:rPr>
          <w:rFonts w:ascii="Times New Roman" w:hAnsi="Times New Roman" w:cs="Times New Roman"/>
          <w:color w:val="000000"/>
          <w:spacing w:val="3"/>
          <w:sz w:val="28"/>
          <w:szCs w:val="28"/>
        </w:rPr>
        <w:t xml:space="preserve">и навыков словообразования </w:t>
      </w:r>
      <w:r>
        <w:rPr>
          <w:rFonts w:ascii="Times New Roman" w:hAnsi="Times New Roman" w:cs="Times New Roman"/>
          <w:color w:val="000000"/>
          <w:spacing w:val="3"/>
          <w:sz w:val="28"/>
          <w:szCs w:val="28"/>
        </w:rPr>
        <w:t xml:space="preserve">испытуемых показало достаточный уровень </w:t>
      </w:r>
      <w:r w:rsidR="00873363">
        <w:rPr>
          <w:rFonts w:ascii="Times New Roman" w:hAnsi="Times New Roman" w:cs="Times New Roman"/>
          <w:color w:val="000000"/>
          <w:spacing w:val="3"/>
          <w:sz w:val="28"/>
          <w:szCs w:val="28"/>
        </w:rPr>
        <w:t>их</w:t>
      </w:r>
      <w:r>
        <w:rPr>
          <w:rFonts w:ascii="Times New Roman" w:hAnsi="Times New Roman" w:cs="Times New Roman"/>
          <w:color w:val="000000"/>
          <w:spacing w:val="3"/>
          <w:sz w:val="28"/>
          <w:szCs w:val="28"/>
        </w:rPr>
        <w:t xml:space="preserve"> развития. В целом дети </w:t>
      </w:r>
      <w:r w:rsidR="00873363">
        <w:rPr>
          <w:rFonts w:ascii="Times New Roman" w:hAnsi="Times New Roman" w:cs="Times New Roman"/>
          <w:color w:val="000000"/>
          <w:spacing w:val="3"/>
          <w:sz w:val="28"/>
          <w:szCs w:val="28"/>
        </w:rPr>
        <w:t xml:space="preserve">без затруднений смогли назвать </w:t>
      </w:r>
      <w:r w:rsidR="00404A27">
        <w:rPr>
          <w:rFonts w:ascii="Times New Roman" w:hAnsi="Times New Roman" w:cs="Times New Roman"/>
          <w:color w:val="000000"/>
          <w:spacing w:val="3"/>
          <w:sz w:val="28"/>
          <w:szCs w:val="28"/>
        </w:rPr>
        <w:t xml:space="preserve">детёнышей животных, </w:t>
      </w:r>
      <w:r w:rsidR="00AE55D1">
        <w:rPr>
          <w:rFonts w:ascii="Times New Roman" w:hAnsi="Times New Roman" w:cs="Times New Roman"/>
          <w:color w:val="000000"/>
          <w:spacing w:val="3"/>
          <w:sz w:val="28"/>
          <w:szCs w:val="28"/>
        </w:rPr>
        <w:t>назвать</w:t>
      </w:r>
      <w:r w:rsidR="00873363">
        <w:rPr>
          <w:rFonts w:ascii="Times New Roman" w:hAnsi="Times New Roman" w:cs="Times New Roman"/>
          <w:color w:val="000000"/>
          <w:spacing w:val="3"/>
          <w:sz w:val="28"/>
          <w:szCs w:val="28"/>
        </w:rPr>
        <w:t xml:space="preserve"> относительные и качественные прилагательные</w:t>
      </w:r>
      <w:r w:rsidR="008A6967">
        <w:rPr>
          <w:rFonts w:ascii="Times New Roman" w:hAnsi="Times New Roman" w:cs="Times New Roman"/>
          <w:color w:val="000000"/>
          <w:spacing w:val="3"/>
          <w:sz w:val="28"/>
          <w:szCs w:val="28"/>
        </w:rPr>
        <w:t xml:space="preserve">. Чаще всего дети испытывали сложности при образовании притяжательных прилагательных (львиная лапа – </w:t>
      </w:r>
      <w:proofErr w:type="spellStart"/>
      <w:r w:rsidR="008A6967">
        <w:rPr>
          <w:rFonts w:ascii="Times New Roman" w:hAnsi="Times New Roman" w:cs="Times New Roman"/>
          <w:color w:val="000000"/>
          <w:spacing w:val="3"/>
          <w:sz w:val="28"/>
          <w:szCs w:val="28"/>
        </w:rPr>
        <w:t>львовая</w:t>
      </w:r>
      <w:proofErr w:type="spellEnd"/>
      <w:r w:rsidR="008A6967">
        <w:rPr>
          <w:rFonts w:ascii="Times New Roman" w:hAnsi="Times New Roman" w:cs="Times New Roman"/>
          <w:color w:val="000000"/>
          <w:spacing w:val="3"/>
          <w:sz w:val="28"/>
          <w:szCs w:val="28"/>
        </w:rPr>
        <w:t xml:space="preserve"> лапа, лисья лапа – лисичья </w:t>
      </w:r>
      <w:r w:rsidR="007D6B00">
        <w:rPr>
          <w:rFonts w:ascii="Times New Roman" w:hAnsi="Times New Roman" w:cs="Times New Roman"/>
          <w:color w:val="000000"/>
          <w:spacing w:val="3"/>
          <w:sz w:val="28"/>
          <w:szCs w:val="28"/>
        </w:rPr>
        <w:t xml:space="preserve">лапа и т.д.). </w:t>
      </w:r>
    </w:p>
    <w:p w:rsidR="007D6B00" w:rsidRPr="005C74DE" w:rsidRDefault="007D6B00" w:rsidP="00FE37B5">
      <w:pPr>
        <w:spacing w:after="0" w:line="240" w:lineRule="auto"/>
        <w:ind w:firstLine="709"/>
        <w:jc w:val="both"/>
        <w:rPr>
          <w:rFonts w:ascii="Times New Roman" w:hAnsi="Times New Roman" w:cs="Times New Roman"/>
          <w:color w:val="000000" w:themeColor="text1"/>
          <w:sz w:val="28"/>
          <w:szCs w:val="28"/>
          <w:shd w:val="clear" w:color="auto" w:fill="FFFFFF"/>
        </w:rPr>
      </w:pPr>
      <w:proofErr w:type="gramStart"/>
      <w:r w:rsidRPr="005C74DE">
        <w:rPr>
          <w:rFonts w:ascii="Times New Roman" w:hAnsi="Times New Roman" w:cs="Times New Roman"/>
          <w:color w:val="000000" w:themeColor="text1"/>
          <w:sz w:val="28"/>
          <w:szCs w:val="28"/>
          <w:shd w:val="clear" w:color="auto" w:fill="FFFFFF"/>
        </w:rPr>
        <w:t>При анализе понимания логико-грамматических</w:t>
      </w:r>
      <w:r w:rsidR="0000193A" w:rsidRPr="005C74DE">
        <w:rPr>
          <w:rFonts w:ascii="Times New Roman" w:hAnsi="Times New Roman" w:cs="Times New Roman"/>
          <w:color w:val="000000" w:themeColor="text1"/>
          <w:sz w:val="28"/>
          <w:szCs w:val="28"/>
          <w:shd w:val="clear" w:color="auto" w:fill="FFFFFF"/>
        </w:rPr>
        <w:t xml:space="preserve"> </w:t>
      </w:r>
      <w:r w:rsidRPr="005C74DE">
        <w:rPr>
          <w:rFonts w:ascii="Times New Roman" w:hAnsi="Times New Roman" w:cs="Times New Roman"/>
          <w:color w:val="000000" w:themeColor="text1"/>
          <w:sz w:val="28"/>
          <w:szCs w:val="28"/>
          <w:shd w:val="clear" w:color="auto" w:fill="FFFFFF"/>
        </w:rPr>
        <w:t xml:space="preserve">отношений </w:t>
      </w:r>
      <w:r w:rsidR="005C74DE">
        <w:rPr>
          <w:rFonts w:ascii="Times New Roman" w:hAnsi="Times New Roman" w:cs="Times New Roman"/>
          <w:color w:val="000000" w:themeColor="text1"/>
          <w:sz w:val="28"/>
          <w:szCs w:val="28"/>
          <w:shd w:val="clear" w:color="auto" w:fill="FFFFFF"/>
        </w:rPr>
        <w:t xml:space="preserve">было </w:t>
      </w:r>
      <w:r w:rsidR="00AE55D1">
        <w:rPr>
          <w:rFonts w:ascii="Times New Roman" w:hAnsi="Times New Roman" w:cs="Times New Roman"/>
          <w:color w:val="000000" w:themeColor="text1"/>
          <w:sz w:val="28"/>
          <w:szCs w:val="28"/>
          <w:shd w:val="clear" w:color="auto" w:fill="FFFFFF"/>
        </w:rPr>
        <w:t>установлено</w:t>
      </w:r>
      <w:r w:rsidR="005C74DE">
        <w:rPr>
          <w:rFonts w:ascii="Times New Roman" w:hAnsi="Times New Roman" w:cs="Times New Roman"/>
          <w:color w:val="000000" w:themeColor="text1"/>
          <w:sz w:val="28"/>
          <w:szCs w:val="28"/>
          <w:shd w:val="clear" w:color="auto" w:fill="FFFFFF"/>
        </w:rPr>
        <w:t xml:space="preserve">, что </w:t>
      </w:r>
      <w:r w:rsidR="0000193A" w:rsidRPr="005C74DE">
        <w:rPr>
          <w:rFonts w:ascii="Times New Roman" w:hAnsi="Times New Roman" w:cs="Times New Roman"/>
          <w:color w:val="000000" w:themeColor="text1"/>
          <w:sz w:val="28"/>
          <w:szCs w:val="28"/>
          <w:shd w:val="clear" w:color="auto" w:fill="FFFFFF"/>
        </w:rPr>
        <w:t xml:space="preserve">в большинстве случаев </w:t>
      </w:r>
      <w:r w:rsidR="00AE55D1">
        <w:rPr>
          <w:rFonts w:ascii="Times New Roman" w:hAnsi="Times New Roman" w:cs="Times New Roman"/>
          <w:color w:val="000000" w:themeColor="text1"/>
          <w:sz w:val="28"/>
          <w:szCs w:val="28"/>
          <w:shd w:val="clear" w:color="auto" w:fill="FFFFFF"/>
        </w:rPr>
        <w:t>в ответах детей наблюдались</w:t>
      </w:r>
      <w:r w:rsidR="00AE55D1" w:rsidRPr="005C74DE">
        <w:rPr>
          <w:rFonts w:ascii="Times New Roman" w:hAnsi="Times New Roman" w:cs="Times New Roman"/>
          <w:color w:val="000000" w:themeColor="text1"/>
          <w:sz w:val="28"/>
          <w:szCs w:val="28"/>
          <w:shd w:val="clear" w:color="auto" w:fill="FFFFFF"/>
        </w:rPr>
        <w:t xml:space="preserve"> </w:t>
      </w:r>
      <w:r w:rsidR="0000193A" w:rsidRPr="005C74DE">
        <w:rPr>
          <w:rFonts w:ascii="Times New Roman" w:hAnsi="Times New Roman" w:cs="Times New Roman"/>
          <w:color w:val="000000" w:themeColor="text1"/>
          <w:sz w:val="28"/>
          <w:szCs w:val="28"/>
          <w:shd w:val="clear" w:color="auto" w:fill="FFFFFF"/>
        </w:rPr>
        <w:t>ошибки при восприятии</w:t>
      </w:r>
      <w:r w:rsidRPr="005C74DE">
        <w:rPr>
          <w:rFonts w:ascii="Times New Roman" w:hAnsi="Times New Roman" w:cs="Times New Roman"/>
          <w:color w:val="000000" w:themeColor="text1"/>
          <w:sz w:val="28"/>
          <w:szCs w:val="28"/>
          <w:shd w:val="clear" w:color="auto" w:fill="FFFFFF"/>
        </w:rPr>
        <w:t xml:space="preserve"> инвертированных предложений, касающихся </w:t>
      </w:r>
      <w:r w:rsidR="0000193A" w:rsidRPr="005C74DE">
        <w:rPr>
          <w:rFonts w:ascii="Times New Roman" w:hAnsi="Times New Roman" w:cs="Times New Roman"/>
          <w:color w:val="000000" w:themeColor="text1"/>
          <w:sz w:val="28"/>
          <w:szCs w:val="28"/>
          <w:shd w:val="clear" w:color="auto" w:fill="FFFFFF"/>
        </w:rPr>
        <w:t xml:space="preserve">как </w:t>
      </w:r>
      <w:r w:rsidRPr="005C74DE">
        <w:rPr>
          <w:rFonts w:ascii="Times New Roman" w:hAnsi="Times New Roman" w:cs="Times New Roman"/>
          <w:color w:val="000000" w:themeColor="text1"/>
          <w:sz w:val="28"/>
          <w:szCs w:val="28"/>
          <w:shd w:val="clear" w:color="auto" w:fill="FFFFFF"/>
        </w:rPr>
        <w:t>временных отношений</w:t>
      </w:r>
      <w:r w:rsidR="0000193A" w:rsidRPr="005C74DE">
        <w:rPr>
          <w:rFonts w:ascii="Times New Roman" w:hAnsi="Times New Roman" w:cs="Times New Roman"/>
          <w:color w:val="000000" w:themeColor="text1"/>
          <w:sz w:val="28"/>
          <w:szCs w:val="28"/>
          <w:shd w:val="clear" w:color="auto" w:fill="FFFFFF"/>
        </w:rPr>
        <w:t xml:space="preserve"> (например, </w:t>
      </w:r>
      <w:r w:rsidR="007C19E3" w:rsidRPr="005C74DE">
        <w:rPr>
          <w:rFonts w:ascii="Times New Roman" w:hAnsi="Times New Roman" w:cs="Times New Roman"/>
          <w:i/>
          <w:color w:val="000000" w:themeColor="text1"/>
          <w:sz w:val="28"/>
          <w:szCs w:val="28"/>
        </w:rPr>
        <w:t>Папа прочел газету после того, как позавтракал.</w:t>
      </w:r>
      <w:proofErr w:type="gramEnd"/>
      <w:r w:rsidR="007C19E3" w:rsidRPr="005C74DE">
        <w:rPr>
          <w:rFonts w:ascii="Times New Roman" w:hAnsi="Times New Roman" w:cs="Times New Roman"/>
          <w:i/>
          <w:color w:val="000000" w:themeColor="text1"/>
          <w:sz w:val="28"/>
          <w:szCs w:val="28"/>
        </w:rPr>
        <w:t xml:space="preserve"> Что папа сделал вначале.</w:t>
      </w:r>
      <w:r w:rsidR="0000193A" w:rsidRPr="005C74DE">
        <w:rPr>
          <w:rFonts w:ascii="Times New Roman" w:hAnsi="Times New Roman" w:cs="Times New Roman"/>
          <w:color w:val="000000" w:themeColor="text1"/>
          <w:sz w:val="28"/>
          <w:szCs w:val="28"/>
          <w:shd w:val="clear" w:color="auto" w:fill="FFFFFF"/>
        </w:rPr>
        <w:t xml:space="preserve">), так и с </w:t>
      </w:r>
      <w:r w:rsidR="007C19E3" w:rsidRPr="005C74DE">
        <w:rPr>
          <w:rFonts w:ascii="Times New Roman" w:hAnsi="Times New Roman" w:cs="Times New Roman"/>
          <w:color w:val="000000" w:themeColor="text1"/>
          <w:sz w:val="28"/>
          <w:szCs w:val="28"/>
          <w:shd w:val="clear" w:color="auto" w:fill="FFFFFF"/>
        </w:rPr>
        <w:t>нетипичным</w:t>
      </w:r>
      <w:r w:rsidR="0000193A" w:rsidRPr="005C74DE">
        <w:rPr>
          <w:rFonts w:ascii="Times New Roman" w:hAnsi="Times New Roman" w:cs="Times New Roman"/>
          <w:color w:val="000000" w:themeColor="text1"/>
          <w:sz w:val="28"/>
          <w:szCs w:val="28"/>
          <w:shd w:val="clear" w:color="auto" w:fill="FFFFFF"/>
        </w:rPr>
        <w:t xml:space="preserve"> </w:t>
      </w:r>
      <w:r w:rsidR="007C19E3" w:rsidRPr="005C74DE">
        <w:rPr>
          <w:rFonts w:ascii="Times New Roman" w:hAnsi="Times New Roman" w:cs="Times New Roman"/>
          <w:color w:val="000000" w:themeColor="text1"/>
          <w:sz w:val="28"/>
          <w:szCs w:val="28"/>
          <w:shd w:val="clear" w:color="auto" w:fill="FFFFFF"/>
        </w:rPr>
        <w:t>порядком</w:t>
      </w:r>
      <w:r w:rsidR="0000193A" w:rsidRPr="005C74DE">
        <w:rPr>
          <w:rFonts w:ascii="Times New Roman" w:hAnsi="Times New Roman" w:cs="Times New Roman"/>
          <w:color w:val="000000" w:themeColor="text1"/>
          <w:sz w:val="28"/>
          <w:szCs w:val="28"/>
          <w:shd w:val="clear" w:color="auto" w:fill="FFFFFF"/>
        </w:rPr>
        <w:t xml:space="preserve"> элементов, в которых </w:t>
      </w:r>
      <w:r w:rsidR="007C19E3" w:rsidRPr="005C74DE">
        <w:rPr>
          <w:rFonts w:ascii="Times New Roman" w:hAnsi="Times New Roman" w:cs="Times New Roman"/>
          <w:color w:val="000000" w:themeColor="text1"/>
          <w:sz w:val="28"/>
          <w:szCs w:val="28"/>
          <w:shd w:val="clear" w:color="auto" w:fill="FFFFFF"/>
        </w:rPr>
        <w:t>позиция слов противоположна</w:t>
      </w:r>
      <w:r w:rsidR="0000193A" w:rsidRPr="005C74DE">
        <w:rPr>
          <w:rFonts w:ascii="Times New Roman" w:hAnsi="Times New Roman" w:cs="Times New Roman"/>
          <w:color w:val="000000" w:themeColor="text1"/>
          <w:sz w:val="28"/>
          <w:szCs w:val="28"/>
          <w:shd w:val="clear" w:color="auto" w:fill="FFFFFF"/>
        </w:rPr>
        <w:t xml:space="preserve"> порядку действия </w:t>
      </w:r>
      <w:r w:rsidR="007C19E3" w:rsidRPr="005C74DE">
        <w:rPr>
          <w:rFonts w:ascii="Times New Roman" w:hAnsi="Times New Roman" w:cs="Times New Roman"/>
          <w:color w:val="000000" w:themeColor="text1"/>
          <w:sz w:val="28"/>
          <w:szCs w:val="28"/>
          <w:shd w:val="clear" w:color="auto" w:fill="FFFFFF"/>
        </w:rPr>
        <w:t xml:space="preserve">(например, </w:t>
      </w:r>
      <w:r w:rsidR="002C288D" w:rsidRPr="005C74DE">
        <w:rPr>
          <w:rFonts w:ascii="Times New Roman" w:hAnsi="Times New Roman" w:cs="Times New Roman"/>
          <w:i/>
          <w:color w:val="000000" w:themeColor="text1"/>
          <w:sz w:val="28"/>
          <w:szCs w:val="28"/>
        </w:rPr>
        <w:t>Охотник бежит за собакой. Кто впереди?</w:t>
      </w:r>
      <w:r w:rsidR="002C288D" w:rsidRPr="005C74DE">
        <w:rPr>
          <w:rFonts w:ascii="Times New Roman" w:hAnsi="Times New Roman" w:cs="Times New Roman"/>
          <w:color w:val="000000" w:themeColor="text1"/>
          <w:sz w:val="28"/>
          <w:szCs w:val="28"/>
        </w:rPr>
        <w:t>)</w:t>
      </w:r>
      <w:proofErr w:type="gramStart"/>
      <w:r w:rsidR="0000193A" w:rsidRPr="005C74DE">
        <w:rPr>
          <w:rFonts w:ascii="Times New Roman" w:hAnsi="Times New Roman" w:cs="Times New Roman"/>
          <w:color w:val="000000" w:themeColor="text1"/>
          <w:sz w:val="28"/>
          <w:szCs w:val="28"/>
          <w:shd w:val="clear" w:color="auto" w:fill="FFFFFF"/>
        </w:rPr>
        <w:t xml:space="preserve"> </w:t>
      </w:r>
      <w:r w:rsidRPr="005C74DE">
        <w:rPr>
          <w:rFonts w:ascii="Times New Roman" w:hAnsi="Times New Roman" w:cs="Times New Roman"/>
          <w:color w:val="000000" w:themeColor="text1"/>
          <w:sz w:val="28"/>
          <w:szCs w:val="28"/>
          <w:shd w:val="clear" w:color="auto" w:fill="FFFFFF"/>
        </w:rPr>
        <w:t>.</w:t>
      </w:r>
      <w:proofErr w:type="gramEnd"/>
      <w:r w:rsidRPr="005C74DE">
        <w:rPr>
          <w:rFonts w:ascii="Times New Roman" w:hAnsi="Times New Roman" w:cs="Times New Roman"/>
          <w:color w:val="000000" w:themeColor="text1"/>
          <w:sz w:val="28"/>
          <w:szCs w:val="28"/>
          <w:shd w:val="clear" w:color="auto" w:fill="FFFFFF"/>
        </w:rPr>
        <w:t> </w:t>
      </w:r>
    </w:p>
    <w:p w:rsidR="002C288D" w:rsidRDefault="005C74DE" w:rsidP="00FE37B5">
      <w:pPr>
        <w:spacing w:after="0" w:line="240" w:lineRule="auto"/>
        <w:ind w:firstLine="709"/>
        <w:jc w:val="both"/>
        <w:rPr>
          <w:rFonts w:ascii="Times New Roman" w:hAnsi="Times New Roman" w:cs="Times New Roman"/>
          <w:sz w:val="28"/>
          <w:szCs w:val="28"/>
        </w:rPr>
      </w:pPr>
      <w:r w:rsidRPr="00AE55D1">
        <w:rPr>
          <w:rFonts w:ascii="Times New Roman" w:hAnsi="Times New Roman" w:cs="Times New Roman"/>
          <w:color w:val="000000" w:themeColor="text1"/>
          <w:sz w:val="28"/>
          <w:szCs w:val="28"/>
          <w:shd w:val="clear" w:color="auto" w:fill="FFFFFF"/>
        </w:rPr>
        <w:t xml:space="preserve">Обследование связной речи включало </w:t>
      </w:r>
      <w:r w:rsidRPr="00AE55D1">
        <w:rPr>
          <w:rFonts w:ascii="Times New Roman" w:hAnsi="Times New Roman" w:cs="Times New Roman"/>
          <w:color w:val="000000" w:themeColor="text1"/>
          <w:sz w:val="28"/>
          <w:szCs w:val="28"/>
        </w:rPr>
        <w:t>составление</w:t>
      </w:r>
      <w:r w:rsidRPr="005C74DE">
        <w:rPr>
          <w:rFonts w:ascii="Times New Roman" w:hAnsi="Times New Roman" w:cs="Times New Roman"/>
          <w:sz w:val="28"/>
          <w:szCs w:val="28"/>
        </w:rPr>
        <w:t xml:space="preserve"> рассказа по серии сюжетных картинок и пересказ текста. </w:t>
      </w:r>
      <w:r w:rsidR="00810641">
        <w:rPr>
          <w:rFonts w:ascii="Times New Roman" w:hAnsi="Times New Roman" w:cs="Times New Roman"/>
          <w:sz w:val="28"/>
          <w:szCs w:val="28"/>
        </w:rPr>
        <w:t>Пр</w:t>
      </w:r>
      <w:r w:rsidR="00AE55D1">
        <w:rPr>
          <w:rFonts w:ascii="Times New Roman" w:hAnsi="Times New Roman" w:cs="Times New Roman"/>
          <w:sz w:val="28"/>
          <w:szCs w:val="28"/>
        </w:rPr>
        <w:t>и их выполнении нами были</w:t>
      </w:r>
      <w:r w:rsidR="009927A7">
        <w:rPr>
          <w:rFonts w:ascii="Times New Roman" w:hAnsi="Times New Roman" w:cs="Times New Roman"/>
          <w:sz w:val="28"/>
          <w:szCs w:val="28"/>
        </w:rPr>
        <w:t xml:space="preserve"> отмече</w:t>
      </w:r>
      <w:r w:rsidR="00810641">
        <w:rPr>
          <w:rFonts w:ascii="Times New Roman" w:hAnsi="Times New Roman" w:cs="Times New Roman"/>
          <w:sz w:val="28"/>
          <w:szCs w:val="28"/>
        </w:rPr>
        <w:t xml:space="preserve">ны следующие ошибки: </w:t>
      </w:r>
      <w:r w:rsidR="009927A7">
        <w:rPr>
          <w:rFonts w:ascii="Times New Roman" w:hAnsi="Times New Roman" w:cs="Times New Roman"/>
          <w:sz w:val="28"/>
          <w:szCs w:val="28"/>
        </w:rPr>
        <w:t xml:space="preserve">фрагментарность пересказа, нарушении последовательности излагаемых событий, </w:t>
      </w:r>
      <w:r w:rsidR="00A453EB">
        <w:rPr>
          <w:rFonts w:ascii="Times New Roman" w:hAnsi="Times New Roman" w:cs="Times New Roman"/>
          <w:sz w:val="28"/>
          <w:szCs w:val="28"/>
        </w:rPr>
        <w:t xml:space="preserve">а также пропуск отдельных звеньев. </w:t>
      </w:r>
    </w:p>
    <w:p w:rsidR="00501575" w:rsidRDefault="000A2D65" w:rsidP="00FE37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Изучение письма</w:t>
      </w:r>
      <w:r w:rsidR="00501575">
        <w:rPr>
          <w:rFonts w:ascii="Times New Roman" w:hAnsi="Times New Roman" w:cs="Times New Roman"/>
          <w:sz w:val="28"/>
          <w:szCs w:val="28"/>
        </w:rPr>
        <w:t xml:space="preserve"> </w:t>
      </w:r>
      <w:r w:rsidR="00E7271F">
        <w:rPr>
          <w:rFonts w:ascii="Times New Roman" w:hAnsi="Times New Roman" w:cs="Times New Roman"/>
          <w:sz w:val="28"/>
          <w:szCs w:val="28"/>
        </w:rPr>
        <w:t xml:space="preserve">по методике О. Б. Иншаковой </w:t>
      </w:r>
      <w:r>
        <w:rPr>
          <w:rFonts w:ascii="Times New Roman" w:hAnsi="Times New Roman" w:cs="Times New Roman"/>
          <w:sz w:val="28"/>
          <w:szCs w:val="28"/>
        </w:rPr>
        <w:t>включало</w:t>
      </w:r>
      <w:r w:rsidR="00E7271F">
        <w:rPr>
          <w:rFonts w:ascii="Times New Roman" w:hAnsi="Times New Roman" w:cs="Times New Roman"/>
          <w:sz w:val="28"/>
          <w:szCs w:val="28"/>
        </w:rPr>
        <w:t xml:space="preserve"> </w:t>
      </w:r>
      <w:r w:rsidR="00FE056E">
        <w:rPr>
          <w:rFonts w:ascii="Times New Roman" w:hAnsi="Times New Roman" w:cs="Times New Roman"/>
          <w:sz w:val="28"/>
          <w:szCs w:val="28"/>
        </w:rPr>
        <w:t xml:space="preserve">слуховой диктант, списывание с печатного и рукописного текста. </w:t>
      </w:r>
      <w:r w:rsidR="003D3BFD">
        <w:rPr>
          <w:rFonts w:ascii="Times New Roman" w:hAnsi="Times New Roman" w:cs="Times New Roman"/>
          <w:sz w:val="28"/>
          <w:szCs w:val="28"/>
        </w:rPr>
        <w:t xml:space="preserve">Кроме этого, были проанализированы письменные работы детей в тетрадях по русскому языку. </w:t>
      </w:r>
      <w:r>
        <w:rPr>
          <w:rFonts w:ascii="Times New Roman" w:hAnsi="Times New Roman" w:cs="Times New Roman"/>
          <w:sz w:val="28"/>
          <w:szCs w:val="28"/>
        </w:rPr>
        <w:t xml:space="preserve">Проведенный анализ показал, что </w:t>
      </w:r>
      <w:r w:rsidR="00EE17B9">
        <w:rPr>
          <w:rFonts w:ascii="Times New Roman" w:hAnsi="Times New Roman" w:cs="Times New Roman"/>
          <w:sz w:val="28"/>
          <w:szCs w:val="28"/>
        </w:rPr>
        <w:t xml:space="preserve">испытуемые допускали как </w:t>
      </w:r>
      <w:r w:rsidR="00F97BF1">
        <w:rPr>
          <w:rFonts w:ascii="Times New Roman" w:hAnsi="Times New Roman" w:cs="Times New Roman"/>
          <w:sz w:val="28"/>
          <w:szCs w:val="28"/>
        </w:rPr>
        <w:t xml:space="preserve">неспецифические, так и </w:t>
      </w:r>
      <w:r w:rsidR="00EE17B9">
        <w:rPr>
          <w:rFonts w:ascii="Times New Roman" w:hAnsi="Times New Roman" w:cs="Times New Roman"/>
          <w:sz w:val="28"/>
          <w:szCs w:val="28"/>
        </w:rPr>
        <w:t xml:space="preserve">специфические ошибки. </w:t>
      </w:r>
      <w:r w:rsidR="00116184">
        <w:rPr>
          <w:rFonts w:ascii="Times New Roman" w:hAnsi="Times New Roman" w:cs="Times New Roman"/>
          <w:sz w:val="28"/>
          <w:szCs w:val="28"/>
        </w:rPr>
        <w:t>О</w:t>
      </w:r>
      <w:r w:rsidR="00EE17B9">
        <w:rPr>
          <w:rFonts w:ascii="Times New Roman" w:hAnsi="Times New Roman" w:cs="Times New Roman"/>
          <w:sz w:val="28"/>
          <w:szCs w:val="28"/>
        </w:rPr>
        <w:t xml:space="preserve">днако наше внимание было фиксировано на рассмотрение </w:t>
      </w:r>
      <w:proofErr w:type="gramStart"/>
      <w:r w:rsidR="00F97BF1">
        <w:rPr>
          <w:rFonts w:ascii="Times New Roman" w:hAnsi="Times New Roman" w:cs="Times New Roman"/>
          <w:sz w:val="28"/>
          <w:szCs w:val="28"/>
        </w:rPr>
        <w:t>последних</w:t>
      </w:r>
      <w:proofErr w:type="gramEnd"/>
      <w:r w:rsidR="00F97BF1">
        <w:rPr>
          <w:rFonts w:ascii="Times New Roman" w:hAnsi="Times New Roman" w:cs="Times New Roman"/>
          <w:sz w:val="28"/>
          <w:szCs w:val="28"/>
        </w:rPr>
        <w:t xml:space="preserve">. В письменных работах испытуемых отмечалось: </w:t>
      </w:r>
      <w:r w:rsidR="00EE17B9">
        <w:rPr>
          <w:rFonts w:ascii="Times New Roman" w:hAnsi="Times New Roman" w:cs="Times New Roman"/>
          <w:sz w:val="28"/>
          <w:szCs w:val="28"/>
        </w:rPr>
        <w:t xml:space="preserve"> </w:t>
      </w:r>
    </w:p>
    <w:p w:rsidR="008D6473" w:rsidRDefault="008D6473" w:rsidP="00FE37B5">
      <w:pPr>
        <w:pStyle w:val="a6"/>
        <w:numPr>
          <w:ilvl w:val="0"/>
          <w:numId w:val="2"/>
        </w:numPr>
        <w:spacing w:after="0" w:line="240" w:lineRule="auto"/>
        <w:jc w:val="both"/>
        <w:rPr>
          <w:rFonts w:ascii="Times New Roman" w:hAnsi="Times New Roman" w:cs="Times New Roman"/>
          <w:sz w:val="28"/>
          <w:szCs w:val="28"/>
        </w:rPr>
      </w:pPr>
      <w:r w:rsidRPr="008D6473">
        <w:rPr>
          <w:rFonts w:ascii="Times New Roman" w:hAnsi="Times New Roman" w:cs="Times New Roman"/>
          <w:sz w:val="28"/>
          <w:szCs w:val="28"/>
        </w:rPr>
        <w:t>нарушение границ предложения (отсутствие точки);</w:t>
      </w:r>
    </w:p>
    <w:p w:rsidR="008D6473" w:rsidRPr="008D6473" w:rsidRDefault="008D6473" w:rsidP="00FE37B5">
      <w:pPr>
        <w:pStyle w:val="a6"/>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написание предложений со строчной буквы;</w:t>
      </w:r>
    </w:p>
    <w:p w:rsidR="00FB564C" w:rsidRDefault="00FB564C" w:rsidP="00FE37B5">
      <w:pPr>
        <w:pStyle w:val="a6"/>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слитное написание слов; </w:t>
      </w:r>
    </w:p>
    <w:p w:rsidR="00D94F3C" w:rsidRDefault="008D6473" w:rsidP="00FE37B5">
      <w:pPr>
        <w:pStyle w:val="a6"/>
        <w:numPr>
          <w:ilvl w:val="0"/>
          <w:numId w:val="2"/>
        </w:numPr>
        <w:spacing w:after="0" w:line="240" w:lineRule="auto"/>
        <w:jc w:val="both"/>
        <w:rPr>
          <w:rFonts w:ascii="Times New Roman" w:hAnsi="Times New Roman" w:cs="Times New Roman"/>
          <w:sz w:val="28"/>
          <w:szCs w:val="28"/>
        </w:rPr>
      </w:pPr>
      <w:r w:rsidRPr="008D6473">
        <w:rPr>
          <w:rFonts w:ascii="Times New Roman" w:hAnsi="Times New Roman" w:cs="Times New Roman"/>
          <w:sz w:val="28"/>
          <w:szCs w:val="28"/>
        </w:rPr>
        <w:t xml:space="preserve">зеркальное написание графем (преимущественно э, с, </w:t>
      </w:r>
      <w:proofErr w:type="spellStart"/>
      <w:r w:rsidRPr="008D6473">
        <w:rPr>
          <w:rFonts w:ascii="Times New Roman" w:hAnsi="Times New Roman" w:cs="Times New Roman"/>
          <w:sz w:val="28"/>
          <w:szCs w:val="28"/>
        </w:rPr>
        <w:t>з</w:t>
      </w:r>
      <w:proofErr w:type="spellEnd"/>
      <w:r w:rsidRPr="008D6473">
        <w:rPr>
          <w:rFonts w:ascii="Times New Roman" w:hAnsi="Times New Roman" w:cs="Times New Roman"/>
          <w:sz w:val="28"/>
          <w:szCs w:val="28"/>
        </w:rPr>
        <w:t>, е)</w:t>
      </w:r>
      <w:r>
        <w:rPr>
          <w:rFonts w:ascii="Times New Roman" w:hAnsi="Times New Roman" w:cs="Times New Roman"/>
          <w:sz w:val="28"/>
          <w:szCs w:val="28"/>
        </w:rPr>
        <w:t xml:space="preserve">; </w:t>
      </w:r>
    </w:p>
    <w:p w:rsidR="00FB564C" w:rsidRDefault="00562E32" w:rsidP="00FE37B5">
      <w:pPr>
        <w:pStyle w:val="a6"/>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пропуск</w:t>
      </w:r>
      <w:r w:rsidR="00FB564C">
        <w:rPr>
          <w:rFonts w:ascii="Times New Roman" w:hAnsi="Times New Roman" w:cs="Times New Roman"/>
          <w:sz w:val="28"/>
          <w:szCs w:val="28"/>
        </w:rPr>
        <w:t xml:space="preserve"> </w:t>
      </w:r>
      <w:r>
        <w:rPr>
          <w:rFonts w:ascii="Times New Roman" w:hAnsi="Times New Roman" w:cs="Times New Roman"/>
          <w:sz w:val="28"/>
          <w:szCs w:val="28"/>
        </w:rPr>
        <w:t xml:space="preserve">и замена </w:t>
      </w:r>
      <w:r w:rsidR="00FB564C">
        <w:rPr>
          <w:rFonts w:ascii="Times New Roman" w:hAnsi="Times New Roman" w:cs="Times New Roman"/>
          <w:sz w:val="28"/>
          <w:szCs w:val="28"/>
        </w:rPr>
        <w:t>элементов букв (</w:t>
      </w:r>
      <w:proofErr w:type="spellStart"/>
      <w:r w:rsidR="00FB564C">
        <w:rPr>
          <w:rFonts w:ascii="Times New Roman" w:hAnsi="Times New Roman" w:cs="Times New Roman"/>
          <w:sz w:val="28"/>
          <w:szCs w:val="28"/>
        </w:rPr>
        <w:t>ь-ы</w:t>
      </w:r>
      <w:proofErr w:type="spellEnd"/>
      <w:r w:rsidR="00FB564C">
        <w:rPr>
          <w:rFonts w:ascii="Times New Roman" w:hAnsi="Times New Roman" w:cs="Times New Roman"/>
          <w:sz w:val="28"/>
          <w:szCs w:val="28"/>
        </w:rPr>
        <w:t xml:space="preserve">, </w:t>
      </w:r>
      <w:proofErr w:type="spellStart"/>
      <w:r w:rsidR="00FB564C">
        <w:rPr>
          <w:rFonts w:ascii="Times New Roman" w:hAnsi="Times New Roman" w:cs="Times New Roman"/>
          <w:sz w:val="28"/>
          <w:szCs w:val="28"/>
        </w:rPr>
        <w:t>и-ш</w:t>
      </w:r>
      <w:proofErr w:type="spellEnd"/>
      <w:r w:rsidR="00FB564C">
        <w:rPr>
          <w:rFonts w:ascii="Times New Roman" w:hAnsi="Times New Roman" w:cs="Times New Roman"/>
          <w:sz w:val="28"/>
          <w:szCs w:val="28"/>
        </w:rPr>
        <w:t>)</w:t>
      </w:r>
    </w:p>
    <w:p w:rsidR="008D6473" w:rsidRDefault="00D81D75" w:rsidP="00FE37B5">
      <w:pPr>
        <w:pStyle w:val="a6"/>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ошибки обозначения мягкости согласных на письме (смешение гласных 1 и 2 ряда, а также гласных 2 ряда и мягкого знака); </w:t>
      </w:r>
    </w:p>
    <w:p w:rsidR="00FB564C" w:rsidRPr="008D6473" w:rsidRDefault="00FB564C" w:rsidP="00FE37B5">
      <w:pPr>
        <w:pStyle w:val="a6"/>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B17E5">
        <w:rPr>
          <w:rFonts w:ascii="Times New Roman" w:hAnsi="Times New Roman" w:cs="Times New Roman"/>
          <w:sz w:val="28"/>
          <w:szCs w:val="28"/>
        </w:rPr>
        <w:t xml:space="preserve">замена букв, обозначающих акустически близкие звуки. </w:t>
      </w:r>
    </w:p>
    <w:p w:rsidR="00B657B0" w:rsidRDefault="001B2193" w:rsidP="00FE37B5">
      <w:pPr>
        <w:spacing w:after="0" w:line="240" w:lineRule="auto"/>
        <w:ind w:firstLine="709"/>
        <w:jc w:val="both"/>
        <w:rPr>
          <w:rFonts w:ascii="Times New Roman" w:hAnsi="Times New Roman" w:cs="Times New Roman"/>
          <w:sz w:val="28"/>
          <w:szCs w:val="28"/>
        </w:rPr>
      </w:pPr>
      <w:r w:rsidRPr="006B17E5">
        <w:rPr>
          <w:rFonts w:ascii="Times New Roman" w:hAnsi="Times New Roman" w:cs="Times New Roman"/>
          <w:sz w:val="28"/>
          <w:szCs w:val="28"/>
        </w:rPr>
        <w:t xml:space="preserve">Проведенное логопедическое обследование констатировало неоднородность выражения </w:t>
      </w:r>
      <w:r w:rsidR="006B17E5" w:rsidRPr="006B17E5">
        <w:rPr>
          <w:rFonts w:ascii="Times New Roman" w:hAnsi="Times New Roman" w:cs="Times New Roman"/>
          <w:sz w:val="28"/>
          <w:szCs w:val="28"/>
        </w:rPr>
        <w:t>нарушений письменной речи</w:t>
      </w:r>
      <w:r w:rsidRPr="006B17E5">
        <w:rPr>
          <w:rFonts w:ascii="Times New Roman" w:hAnsi="Times New Roman" w:cs="Times New Roman"/>
          <w:sz w:val="28"/>
          <w:szCs w:val="28"/>
        </w:rPr>
        <w:t xml:space="preserve">. По результатам исследования </w:t>
      </w:r>
      <w:r w:rsidR="006B17E5" w:rsidRPr="006B17E5">
        <w:rPr>
          <w:rFonts w:ascii="Times New Roman" w:hAnsi="Times New Roman" w:cs="Times New Roman"/>
          <w:sz w:val="28"/>
          <w:szCs w:val="28"/>
        </w:rPr>
        <w:t xml:space="preserve">мы пришли к выводу о том, что </w:t>
      </w:r>
      <w:r w:rsidRPr="006B17E5">
        <w:rPr>
          <w:rFonts w:ascii="Times New Roman" w:hAnsi="Times New Roman" w:cs="Times New Roman"/>
          <w:sz w:val="28"/>
          <w:szCs w:val="28"/>
        </w:rPr>
        <w:t xml:space="preserve">преобладающими видами </w:t>
      </w:r>
      <w:proofErr w:type="spellStart"/>
      <w:r w:rsidRPr="006B17E5">
        <w:rPr>
          <w:rFonts w:ascii="Times New Roman" w:hAnsi="Times New Roman" w:cs="Times New Roman"/>
          <w:sz w:val="28"/>
          <w:szCs w:val="28"/>
        </w:rPr>
        <w:t>дисграфии</w:t>
      </w:r>
      <w:proofErr w:type="spellEnd"/>
      <w:r w:rsidRPr="006B17E5">
        <w:rPr>
          <w:rFonts w:ascii="Times New Roman" w:hAnsi="Times New Roman" w:cs="Times New Roman"/>
          <w:sz w:val="28"/>
          <w:szCs w:val="28"/>
        </w:rPr>
        <w:t xml:space="preserve"> у обучающихся 2 класса </w:t>
      </w:r>
      <w:r w:rsidR="006B17E5" w:rsidRPr="006B17E5">
        <w:rPr>
          <w:rFonts w:ascii="Times New Roman" w:hAnsi="Times New Roman" w:cs="Times New Roman"/>
          <w:sz w:val="28"/>
          <w:szCs w:val="28"/>
        </w:rPr>
        <w:t xml:space="preserve">выступает </w:t>
      </w:r>
      <w:proofErr w:type="spellStart"/>
      <w:r w:rsidR="006B17E5" w:rsidRPr="006B17E5">
        <w:rPr>
          <w:rFonts w:ascii="Times New Roman" w:hAnsi="Times New Roman" w:cs="Times New Roman"/>
          <w:sz w:val="28"/>
          <w:szCs w:val="28"/>
        </w:rPr>
        <w:t>дисграфия</w:t>
      </w:r>
      <w:proofErr w:type="spellEnd"/>
      <w:r w:rsidR="006B17E5" w:rsidRPr="006B17E5">
        <w:rPr>
          <w:rFonts w:ascii="Times New Roman" w:hAnsi="Times New Roman" w:cs="Times New Roman"/>
          <w:sz w:val="28"/>
          <w:szCs w:val="28"/>
        </w:rPr>
        <w:t xml:space="preserve"> на почве нарушения языкового анализа и синтеза, а также </w:t>
      </w:r>
      <w:proofErr w:type="spellStart"/>
      <w:r w:rsidR="006B17E5" w:rsidRPr="006B17E5">
        <w:rPr>
          <w:rFonts w:ascii="Times New Roman" w:hAnsi="Times New Roman" w:cs="Times New Roman"/>
          <w:sz w:val="28"/>
          <w:szCs w:val="28"/>
        </w:rPr>
        <w:t>дисграфия</w:t>
      </w:r>
      <w:proofErr w:type="spellEnd"/>
      <w:r w:rsidR="006B17E5" w:rsidRPr="006B17E5">
        <w:rPr>
          <w:rFonts w:ascii="Times New Roman" w:hAnsi="Times New Roman" w:cs="Times New Roman"/>
          <w:sz w:val="28"/>
          <w:szCs w:val="28"/>
        </w:rPr>
        <w:t xml:space="preserve"> на основе нарушений фонемного распознания (</w:t>
      </w:r>
      <w:proofErr w:type="gramStart"/>
      <w:r w:rsidR="006B17E5" w:rsidRPr="006B17E5">
        <w:rPr>
          <w:rFonts w:ascii="Times New Roman" w:hAnsi="Times New Roman" w:cs="Times New Roman"/>
          <w:sz w:val="28"/>
          <w:szCs w:val="28"/>
        </w:rPr>
        <w:t>акустическая</w:t>
      </w:r>
      <w:proofErr w:type="gramEnd"/>
      <w:r w:rsidR="006B17E5" w:rsidRPr="006B17E5">
        <w:rPr>
          <w:rFonts w:ascii="Times New Roman" w:hAnsi="Times New Roman" w:cs="Times New Roman"/>
          <w:sz w:val="28"/>
          <w:szCs w:val="28"/>
        </w:rPr>
        <w:t xml:space="preserve"> </w:t>
      </w:r>
      <w:proofErr w:type="spellStart"/>
      <w:r w:rsidR="006B17E5" w:rsidRPr="006B17E5">
        <w:rPr>
          <w:rFonts w:ascii="Times New Roman" w:hAnsi="Times New Roman" w:cs="Times New Roman"/>
          <w:sz w:val="28"/>
          <w:szCs w:val="28"/>
        </w:rPr>
        <w:t>дисграфия</w:t>
      </w:r>
      <w:proofErr w:type="spellEnd"/>
      <w:r w:rsidR="006B17E5" w:rsidRPr="006B17E5">
        <w:rPr>
          <w:rFonts w:ascii="Times New Roman" w:hAnsi="Times New Roman" w:cs="Times New Roman"/>
          <w:sz w:val="28"/>
          <w:szCs w:val="28"/>
        </w:rPr>
        <w:t xml:space="preserve">). </w:t>
      </w:r>
      <w:r w:rsidR="00562E32">
        <w:rPr>
          <w:rFonts w:ascii="Times New Roman" w:hAnsi="Times New Roman" w:cs="Times New Roman"/>
          <w:sz w:val="28"/>
          <w:szCs w:val="28"/>
        </w:rPr>
        <w:t>Стоит также отметить, что</w:t>
      </w:r>
      <w:r w:rsidR="00B657B0">
        <w:rPr>
          <w:rFonts w:ascii="Times New Roman" w:hAnsi="Times New Roman" w:cs="Times New Roman"/>
          <w:sz w:val="28"/>
          <w:szCs w:val="28"/>
        </w:rPr>
        <w:t xml:space="preserve"> наименьшее распространение получили </w:t>
      </w:r>
      <w:proofErr w:type="spellStart"/>
      <w:r w:rsidR="00B657B0">
        <w:rPr>
          <w:rFonts w:ascii="Times New Roman" w:hAnsi="Times New Roman" w:cs="Times New Roman"/>
          <w:sz w:val="28"/>
          <w:szCs w:val="28"/>
        </w:rPr>
        <w:t>аграмматизмы</w:t>
      </w:r>
      <w:proofErr w:type="spellEnd"/>
      <w:r w:rsidR="00B657B0">
        <w:rPr>
          <w:rFonts w:ascii="Times New Roman" w:hAnsi="Times New Roman" w:cs="Times New Roman"/>
          <w:sz w:val="28"/>
          <w:szCs w:val="28"/>
        </w:rPr>
        <w:t xml:space="preserve"> на письме, ошибки, вызванные опорой на неправильное проговаривание. </w:t>
      </w:r>
    </w:p>
    <w:p w:rsidR="00B657B0" w:rsidRDefault="00BC7DFF" w:rsidP="00FE37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учетом результатов исследования нами были </w:t>
      </w:r>
      <w:r w:rsidR="0026389F">
        <w:rPr>
          <w:rFonts w:ascii="Times New Roman" w:hAnsi="Times New Roman" w:cs="Times New Roman"/>
          <w:sz w:val="28"/>
          <w:szCs w:val="28"/>
        </w:rPr>
        <w:t xml:space="preserve">определены следующие направления коррекционно-логопедической работы:  </w:t>
      </w:r>
    </w:p>
    <w:p w:rsidR="0026389F" w:rsidRDefault="0026389F" w:rsidP="00FE37B5">
      <w:pPr>
        <w:pStyle w:val="a6"/>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Исправление звукопроизношения </w:t>
      </w:r>
      <w:r w:rsidR="008E1B4F">
        <w:rPr>
          <w:rFonts w:ascii="Times New Roman" w:hAnsi="Times New Roman" w:cs="Times New Roman"/>
          <w:sz w:val="28"/>
          <w:szCs w:val="28"/>
        </w:rPr>
        <w:t xml:space="preserve">-  формирование устойчивых </w:t>
      </w:r>
      <w:proofErr w:type="spellStart"/>
      <w:r>
        <w:rPr>
          <w:rFonts w:ascii="Times New Roman" w:hAnsi="Times New Roman" w:cs="Times New Roman"/>
          <w:sz w:val="28"/>
          <w:szCs w:val="28"/>
        </w:rPr>
        <w:t>артикулем</w:t>
      </w:r>
      <w:proofErr w:type="spellEnd"/>
      <w:r>
        <w:rPr>
          <w:rFonts w:ascii="Times New Roman" w:hAnsi="Times New Roman" w:cs="Times New Roman"/>
          <w:sz w:val="28"/>
          <w:szCs w:val="28"/>
        </w:rPr>
        <w:t xml:space="preserve"> и  их автоматизация в составе различных языковых единиц. </w:t>
      </w:r>
    </w:p>
    <w:p w:rsidR="00F37477" w:rsidRDefault="00DB599B" w:rsidP="00FE37B5">
      <w:pPr>
        <w:pStyle w:val="a6"/>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Раз</w:t>
      </w:r>
      <w:r w:rsidRPr="00DB599B">
        <w:rPr>
          <w:rFonts w:ascii="Times New Roman" w:hAnsi="Times New Roman" w:cs="Times New Roman"/>
          <w:sz w:val="28"/>
          <w:szCs w:val="28"/>
        </w:rPr>
        <w:t>витие языкового анализа и синтеза – ведется работа по разграничению приставок и предлогов, составлению предложений из предложенных слов, а также развиваются умения определять количество, последовательность и место слов в предложении.</w:t>
      </w:r>
      <w:r w:rsidR="009E200D">
        <w:rPr>
          <w:rFonts w:ascii="Times New Roman" w:hAnsi="Times New Roman" w:cs="Times New Roman"/>
          <w:sz w:val="28"/>
          <w:szCs w:val="28"/>
        </w:rPr>
        <w:t xml:space="preserve"> </w:t>
      </w:r>
    </w:p>
    <w:p w:rsidR="00DB599B" w:rsidRDefault="00E00D05" w:rsidP="00FE37B5">
      <w:pPr>
        <w:pStyle w:val="a6"/>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Развитие слогового анализа и синтеза </w:t>
      </w:r>
      <w:r w:rsidR="00A63256">
        <w:rPr>
          <w:rFonts w:ascii="Times New Roman" w:hAnsi="Times New Roman" w:cs="Times New Roman"/>
          <w:sz w:val="28"/>
          <w:szCs w:val="28"/>
        </w:rPr>
        <w:t>–</w:t>
      </w:r>
      <w:r>
        <w:rPr>
          <w:rFonts w:ascii="Times New Roman" w:hAnsi="Times New Roman" w:cs="Times New Roman"/>
          <w:sz w:val="28"/>
          <w:szCs w:val="28"/>
        </w:rPr>
        <w:t xml:space="preserve"> </w:t>
      </w:r>
      <w:r w:rsidR="00A63256">
        <w:rPr>
          <w:rFonts w:ascii="Times New Roman" w:hAnsi="Times New Roman" w:cs="Times New Roman"/>
          <w:sz w:val="28"/>
          <w:szCs w:val="28"/>
        </w:rPr>
        <w:t xml:space="preserve">акцентируется внимание на умение определять место </w:t>
      </w:r>
      <w:r w:rsidR="00F97BF1">
        <w:rPr>
          <w:rFonts w:ascii="Times New Roman" w:hAnsi="Times New Roman" w:cs="Times New Roman"/>
          <w:sz w:val="28"/>
          <w:szCs w:val="28"/>
        </w:rPr>
        <w:t>звука</w:t>
      </w:r>
      <w:r w:rsidR="00A63256">
        <w:rPr>
          <w:rFonts w:ascii="Times New Roman" w:hAnsi="Times New Roman" w:cs="Times New Roman"/>
          <w:sz w:val="28"/>
          <w:szCs w:val="28"/>
        </w:rPr>
        <w:t xml:space="preserve"> в слове, </w:t>
      </w:r>
      <w:r w:rsidR="00F97BF1">
        <w:rPr>
          <w:rFonts w:ascii="Times New Roman" w:hAnsi="Times New Roman" w:cs="Times New Roman"/>
          <w:sz w:val="28"/>
          <w:szCs w:val="28"/>
        </w:rPr>
        <w:t>дети знакомятся с</w:t>
      </w:r>
      <w:r w:rsidR="00A63256">
        <w:rPr>
          <w:rFonts w:ascii="Times New Roman" w:hAnsi="Times New Roman" w:cs="Times New Roman"/>
          <w:sz w:val="28"/>
          <w:szCs w:val="28"/>
        </w:rPr>
        <w:t xml:space="preserve">о слогообразующей ролью звуков: количество слогов равно количеству гласных звуков. Это позволит устранить пропуски и добавления гласных букв на письме. </w:t>
      </w:r>
    </w:p>
    <w:p w:rsidR="00A63256" w:rsidRPr="001F4C66" w:rsidRDefault="007D131D" w:rsidP="00FE37B5">
      <w:pPr>
        <w:pStyle w:val="a6"/>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Развитие фонематического восприятия </w:t>
      </w:r>
      <w:r w:rsidR="007E6E79">
        <w:rPr>
          <w:rFonts w:ascii="Times New Roman" w:hAnsi="Times New Roman" w:cs="Times New Roman"/>
          <w:sz w:val="28"/>
          <w:szCs w:val="28"/>
        </w:rPr>
        <w:t>–</w:t>
      </w:r>
      <w:r>
        <w:rPr>
          <w:rFonts w:ascii="Times New Roman" w:hAnsi="Times New Roman" w:cs="Times New Roman"/>
          <w:sz w:val="28"/>
          <w:szCs w:val="28"/>
        </w:rPr>
        <w:t xml:space="preserve"> </w:t>
      </w:r>
      <w:r w:rsidR="007E6E79">
        <w:rPr>
          <w:rFonts w:ascii="Times New Roman" w:hAnsi="Times New Roman" w:cs="Times New Roman"/>
          <w:sz w:val="28"/>
          <w:szCs w:val="28"/>
        </w:rPr>
        <w:t>формирование слуховых дифференцировок</w:t>
      </w:r>
      <w:r w:rsidR="009E200D">
        <w:rPr>
          <w:rFonts w:ascii="Times New Roman" w:hAnsi="Times New Roman" w:cs="Times New Roman"/>
          <w:sz w:val="28"/>
          <w:szCs w:val="28"/>
        </w:rPr>
        <w:t xml:space="preserve"> </w:t>
      </w:r>
      <w:r w:rsidR="007E6E79" w:rsidRPr="009E200D">
        <w:rPr>
          <w:rFonts w:ascii="Times New Roman" w:hAnsi="Times New Roman" w:cs="Times New Roman"/>
          <w:color w:val="2A2723"/>
          <w:sz w:val="28"/>
          <w:szCs w:val="28"/>
        </w:rPr>
        <w:t xml:space="preserve">с опорой на различные анализаторы. </w:t>
      </w:r>
      <w:r w:rsidR="001F4C66">
        <w:rPr>
          <w:rFonts w:ascii="Times New Roman" w:hAnsi="Times New Roman" w:cs="Times New Roman"/>
          <w:sz w:val="28"/>
          <w:szCs w:val="28"/>
        </w:rPr>
        <w:t>Изначально ведется работа с каждым из изучаемых звуков, детей знакомят с артикуляционным укладом и характеристикой изучаемого звука, а затем переходят непосредственно к их дифференцировке и сравнению.</w:t>
      </w:r>
      <w:r w:rsidR="001445E9" w:rsidRPr="001445E9">
        <w:rPr>
          <w:rFonts w:ascii="Arial" w:hAnsi="Arial" w:cs="Arial"/>
          <w:sz w:val="27"/>
          <w:szCs w:val="27"/>
          <w:shd w:val="clear" w:color="auto" w:fill="F2F3F5"/>
        </w:rPr>
        <w:t xml:space="preserve"> </w:t>
      </w:r>
      <w:r w:rsidR="001445E9" w:rsidRPr="00D212B7">
        <w:rPr>
          <w:rFonts w:ascii="Times New Roman" w:hAnsi="Times New Roman" w:cs="Times New Roman"/>
          <w:sz w:val="28"/>
          <w:szCs w:val="28"/>
        </w:rPr>
        <w:t>Развитие фонетических представлений и связи между фонемой и графемой является основой для формирования правильного письма и чтения. Это позволяет ребенку научиться распознавать звуки речи и соотносить их с определенными буквами.</w:t>
      </w:r>
    </w:p>
    <w:p w:rsidR="001F4C66" w:rsidRDefault="007349BF" w:rsidP="00FE37B5">
      <w:pPr>
        <w:pStyle w:val="a6"/>
        <w:numPr>
          <w:ilvl w:val="0"/>
          <w:numId w:val="3"/>
        </w:numPr>
        <w:spacing w:after="0" w:line="240" w:lineRule="auto"/>
        <w:jc w:val="both"/>
        <w:rPr>
          <w:rFonts w:ascii="Times New Roman" w:hAnsi="Times New Roman" w:cs="Times New Roman"/>
          <w:sz w:val="28"/>
          <w:szCs w:val="28"/>
        </w:rPr>
      </w:pPr>
      <w:r w:rsidRPr="007349BF">
        <w:rPr>
          <w:rFonts w:ascii="Times New Roman" w:hAnsi="Times New Roman" w:cs="Times New Roman"/>
          <w:sz w:val="28"/>
          <w:szCs w:val="28"/>
        </w:rPr>
        <w:t xml:space="preserve">Развитие фонематического анализа и синтеза </w:t>
      </w:r>
      <w:r>
        <w:rPr>
          <w:rFonts w:ascii="Times New Roman" w:hAnsi="Times New Roman" w:cs="Times New Roman"/>
          <w:sz w:val="28"/>
          <w:szCs w:val="28"/>
        </w:rPr>
        <w:t xml:space="preserve">– логопедическая работа по данному направлению предполагает  формирование элементарных и более сложных форм фонематического анализа и синтеза.  Дети учатся слышать и выделять заданный звук в словах, определять последовательность, количество </w:t>
      </w:r>
      <w:r w:rsidR="00B008B0">
        <w:rPr>
          <w:rFonts w:ascii="Times New Roman" w:hAnsi="Times New Roman" w:cs="Times New Roman"/>
          <w:sz w:val="28"/>
          <w:szCs w:val="28"/>
        </w:rPr>
        <w:t xml:space="preserve">и место звука в слове. </w:t>
      </w:r>
    </w:p>
    <w:p w:rsidR="001F74E4" w:rsidRDefault="00B008B0" w:rsidP="00FE37B5">
      <w:pPr>
        <w:pStyle w:val="a6"/>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Развитие зрительного восприятия. </w:t>
      </w:r>
    </w:p>
    <w:p w:rsidR="00D212B7" w:rsidRDefault="0016714E" w:rsidP="00FE37B5">
      <w:pPr>
        <w:pStyle w:val="a6"/>
        <w:numPr>
          <w:ilvl w:val="0"/>
          <w:numId w:val="3"/>
        </w:numPr>
        <w:spacing w:after="0" w:line="240" w:lineRule="auto"/>
        <w:jc w:val="both"/>
        <w:rPr>
          <w:rFonts w:ascii="Times New Roman" w:hAnsi="Times New Roman" w:cs="Times New Roman"/>
          <w:sz w:val="28"/>
          <w:szCs w:val="28"/>
        </w:rPr>
      </w:pPr>
      <w:r w:rsidRPr="001F74E4">
        <w:rPr>
          <w:rFonts w:ascii="Times New Roman" w:hAnsi="Times New Roman" w:cs="Times New Roman"/>
          <w:sz w:val="28"/>
          <w:szCs w:val="28"/>
        </w:rPr>
        <w:t>Развитие связной речи -</w:t>
      </w:r>
      <w:r w:rsidR="004C6C17" w:rsidRPr="001F74E4">
        <w:rPr>
          <w:rFonts w:ascii="Times New Roman" w:hAnsi="Times New Roman" w:cs="Times New Roman"/>
          <w:sz w:val="28"/>
          <w:szCs w:val="28"/>
        </w:rPr>
        <w:t xml:space="preserve"> </w:t>
      </w:r>
      <w:r w:rsidRPr="001F74E4">
        <w:rPr>
          <w:rFonts w:ascii="Times New Roman" w:hAnsi="Times New Roman" w:cs="Times New Roman"/>
          <w:sz w:val="28"/>
          <w:szCs w:val="28"/>
        </w:rPr>
        <w:t xml:space="preserve">  </w:t>
      </w:r>
      <w:r w:rsidR="001F74E4" w:rsidRPr="001F74E4">
        <w:rPr>
          <w:rFonts w:ascii="Times New Roman" w:hAnsi="Times New Roman" w:cs="Times New Roman"/>
          <w:sz w:val="28"/>
          <w:szCs w:val="28"/>
        </w:rPr>
        <w:t>о</w:t>
      </w:r>
      <w:r w:rsidR="004C6C17" w:rsidRPr="001F74E4">
        <w:rPr>
          <w:rFonts w:ascii="Times New Roman" w:hAnsi="Times New Roman" w:cs="Times New Roman"/>
          <w:sz w:val="28"/>
          <w:szCs w:val="28"/>
        </w:rPr>
        <w:t>бучение составлению рассказов по картинкам и без опоры на наглядность, пересказ текстов</w:t>
      </w:r>
      <w:r w:rsidR="00052DE4">
        <w:rPr>
          <w:rFonts w:ascii="Times New Roman" w:hAnsi="Times New Roman" w:cs="Times New Roman"/>
          <w:sz w:val="28"/>
          <w:szCs w:val="28"/>
        </w:rPr>
        <w:t>.</w:t>
      </w:r>
    </w:p>
    <w:p w:rsidR="005365E2" w:rsidRDefault="00E62A5D" w:rsidP="00FE37B5">
      <w:pPr>
        <w:pStyle w:val="a6"/>
        <w:spacing w:after="0" w:line="240" w:lineRule="auto"/>
        <w:ind w:left="0" w:firstLine="709"/>
        <w:jc w:val="both"/>
        <w:rPr>
          <w:rFonts w:ascii="Times New Roman" w:hAnsi="Times New Roman"/>
          <w:sz w:val="28"/>
          <w:szCs w:val="28"/>
        </w:rPr>
      </w:pPr>
      <w:r>
        <w:rPr>
          <w:rFonts w:ascii="Times New Roman" w:hAnsi="Times New Roman" w:cs="Times New Roman"/>
          <w:sz w:val="28"/>
          <w:szCs w:val="28"/>
        </w:rPr>
        <w:t xml:space="preserve">Для дальнейшей работы </w:t>
      </w:r>
      <w:r w:rsidR="005D499E">
        <w:rPr>
          <w:rFonts w:ascii="Times New Roman" w:hAnsi="Times New Roman" w:cs="Times New Roman"/>
          <w:sz w:val="28"/>
          <w:szCs w:val="28"/>
        </w:rPr>
        <w:t xml:space="preserve">по выделенным направлениям мы находим целесообразным </w:t>
      </w:r>
      <w:proofErr w:type="gramStart"/>
      <w:r w:rsidR="005D499E">
        <w:rPr>
          <w:rFonts w:ascii="Times New Roman" w:hAnsi="Times New Roman" w:cs="Times New Roman"/>
          <w:sz w:val="28"/>
          <w:szCs w:val="28"/>
        </w:rPr>
        <w:t>рассмотреть</w:t>
      </w:r>
      <w:proofErr w:type="gramEnd"/>
      <w:r w:rsidR="005D499E">
        <w:rPr>
          <w:rFonts w:ascii="Times New Roman" w:hAnsi="Times New Roman" w:cs="Times New Roman"/>
          <w:sz w:val="28"/>
          <w:szCs w:val="28"/>
        </w:rPr>
        <w:t xml:space="preserve"> методики логопедической работы по устранению </w:t>
      </w:r>
      <w:proofErr w:type="spellStart"/>
      <w:r w:rsidR="005D499E">
        <w:rPr>
          <w:rFonts w:ascii="Times New Roman" w:hAnsi="Times New Roman" w:cs="Times New Roman"/>
          <w:sz w:val="28"/>
          <w:szCs w:val="28"/>
        </w:rPr>
        <w:t>дисграфии</w:t>
      </w:r>
      <w:proofErr w:type="spellEnd"/>
      <w:r w:rsidR="005D499E">
        <w:rPr>
          <w:rFonts w:ascii="Times New Roman" w:hAnsi="Times New Roman" w:cs="Times New Roman"/>
          <w:sz w:val="28"/>
          <w:szCs w:val="28"/>
        </w:rPr>
        <w:t>.</w:t>
      </w:r>
      <w:r>
        <w:rPr>
          <w:rFonts w:ascii="Times New Roman" w:hAnsi="Times New Roman" w:cs="Times New Roman"/>
          <w:sz w:val="28"/>
          <w:szCs w:val="28"/>
        </w:rPr>
        <w:t xml:space="preserve"> </w:t>
      </w:r>
      <w:r w:rsidR="000F4517">
        <w:rPr>
          <w:rFonts w:ascii="Times New Roman" w:hAnsi="Times New Roman" w:cs="Times New Roman"/>
          <w:sz w:val="28"/>
          <w:szCs w:val="28"/>
        </w:rPr>
        <w:t>На сегодняшний день</w:t>
      </w:r>
      <w:r w:rsidR="000F4517" w:rsidRPr="000F4517">
        <w:rPr>
          <w:rFonts w:ascii="Times New Roman" w:hAnsi="Times New Roman" w:cs="Times New Roman"/>
          <w:sz w:val="28"/>
          <w:szCs w:val="28"/>
        </w:rPr>
        <w:t xml:space="preserve"> существует </w:t>
      </w:r>
      <w:r w:rsidR="000F4517">
        <w:rPr>
          <w:rFonts w:ascii="Times New Roman" w:hAnsi="Times New Roman" w:cs="Times New Roman"/>
          <w:sz w:val="28"/>
          <w:szCs w:val="28"/>
        </w:rPr>
        <w:t>большое</w:t>
      </w:r>
      <w:r w:rsidR="000F4517" w:rsidRPr="000F4517">
        <w:rPr>
          <w:rFonts w:ascii="Times New Roman" w:hAnsi="Times New Roman" w:cs="Times New Roman"/>
          <w:sz w:val="28"/>
          <w:szCs w:val="28"/>
        </w:rPr>
        <w:t xml:space="preserve"> количество методик логопедической коррекции </w:t>
      </w:r>
      <w:r w:rsidR="000F4517">
        <w:rPr>
          <w:rFonts w:ascii="Times New Roman" w:hAnsi="Times New Roman" w:cs="Times New Roman"/>
          <w:sz w:val="28"/>
          <w:szCs w:val="28"/>
        </w:rPr>
        <w:t>различных</w:t>
      </w:r>
      <w:r w:rsidR="000F4517" w:rsidRPr="000F4517">
        <w:rPr>
          <w:rFonts w:ascii="Times New Roman" w:hAnsi="Times New Roman" w:cs="Times New Roman"/>
          <w:sz w:val="28"/>
          <w:szCs w:val="28"/>
        </w:rPr>
        <w:t xml:space="preserve"> речевых нарушений, не является исключением и </w:t>
      </w:r>
      <w:proofErr w:type="spellStart"/>
      <w:r w:rsidR="000F4517" w:rsidRPr="000F4517">
        <w:rPr>
          <w:rFonts w:ascii="Times New Roman" w:hAnsi="Times New Roman" w:cs="Times New Roman"/>
          <w:sz w:val="28"/>
          <w:szCs w:val="28"/>
        </w:rPr>
        <w:t>дисграфия</w:t>
      </w:r>
      <w:proofErr w:type="spellEnd"/>
      <w:r w:rsidR="000F4517" w:rsidRPr="000F4517">
        <w:rPr>
          <w:rFonts w:ascii="Times New Roman" w:hAnsi="Times New Roman" w:cs="Times New Roman"/>
          <w:sz w:val="28"/>
          <w:szCs w:val="28"/>
        </w:rPr>
        <w:t>, методики кор</w:t>
      </w:r>
      <w:r w:rsidR="000F4517">
        <w:rPr>
          <w:rFonts w:ascii="Times New Roman" w:hAnsi="Times New Roman" w:cs="Times New Roman"/>
          <w:sz w:val="28"/>
          <w:szCs w:val="28"/>
        </w:rPr>
        <w:t>рекционно-логопедического</w:t>
      </w:r>
      <w:r w:rsidR="000F4517" w:rsidRPr="000F4517">
        <w:rPr>
          <w:rFonts w:ascii="Times New Roman" w:hAnsi="Times New Roman" w:cs="Times New Roman"/>
          <w:sz w:val="28"/>
          <w:szCs w:val="28"/>
        </w:rPr>
        <w:t xml:space="preserve"> воздейств</w:t>
      </w:r>
      <w:r w:rsidR="000F4517">
        <w:rPr>
          <w:rFonts w:ascii="Times New Roman" w:hAnsi="Times New Roman" w:cs="Times New Roman"/>
          <w:sz w:val="28"/>
          <w:szCs w:val="28"/>
        </w:rPr>
        <w:t>ия при которой разработаны следующим</w:t>
      </w:r>
      <w:r w:rsidR="004857D4">
        <w:rPr>
          <w:rFonts w:ascii="Times New Roman" w:hAnsi="Times New Roman" w:cs="Times New Roman"/>
          <w:sz w:val="28"/>
          <w:szCs w:val="28"/>
        </w:rPr>
        <w:t xml:space="preserve">и специалистами:   Р. И. </w:t>
      </w:r>
      <w:proofErr w:type="spellStart"/>
      <w:r w:rsidR="004857D4">
        <w:rPr>
          <w:rFonts w:ascii="Times New Roman" w:hAnsi="Times New Roman" w:cs="Times New Roman"/>
          <w:sz w:val="28"/>
          <w:szCs w:val="28"/>
        </w:rPr>
        <w:t>Лалаевой</w:t>
      </w:r>
      <w:proofErr w:type="spellEnd"/>
      <w:r w:rsidR="004857D4">
        <w:rPr>
          <w:rFonts w:ascii="Times New Roman" w:hAnsi="Times New Roman" w:cs="Times New Roman"/>
          <w:sz w:val="28"/>
          <w:szCs w:val="28"/>
        </w:rPr>
        <w:t xml:space="preserve">, И. Н. </w:t>
      </w:r>
      <w:proofErr w:type="spellStart"/>
      <w:r w:rsidR="004857D4">
        <w:rPr>
          <w:rFonts w:ascii="Times New Roman" w:hAnsi="Times New Roman" w:cs="Times New Roman"/>
          <w:sz w:val="28"/>
          <w:szCs w:val="28"/>
        </w:rPr>
        <w:t>Садовниковой</w:t>
      </w:r>
      <w:proofErr w:type="spellEnd"/>
      <w:r w:rsidR="000F4517">
        <w:rPr>
          <w:rFonts w:ascii="Times New Roman" w:hAnsi="Times New Roman" w:cs="Times New Roman"/>
          <w:sz w:val="28"/>
          <w:szCs w:val="28"/>
        </w:rPr>
        <w:t xml:space="preserve">, </w:t>
      </w:r>
      <w:r w:rsidR="004857D4">
        <w:rPr>
          <w:rFonts w:ascii="Times New Roman" w:hAnsi="Times New Roman" w:cs="Times New Roman"/>
          <w:sz w:val="28"/>
          <w:szCs w:val="28"/>
        </w:rPr>
        <w:t>А. В. </w:t>
      </w:r>
      <w:proofErr w:type="spellStart"/>
      <w:r w:rsidR="004857D4">
        <w:rPr>
          <w:rFonts w:ascii="Times New Roman" w:hAnsi="Times New Roman" w:cs="Times New Roman"/>
          <w:sz w:val="28"/>
          <w:szCs w:val="28"/>
        </w:rPr>
        <w:t>Ястребовой</w:t>
      </w:r>
      <w:proofErr w:type="spellEnd"/>
      <w:r w:rsidR="00E67990">
        <w:rPr>
          <w:rFonts w:ascii="Times New Roman" w:hAnsi="Times New Roman" w:cs="Times New Roman"/>
          <w:sz w:val="28"/>
          <w:szCs w:val="28"/>
        </w:rPr>
        <w:t xml:space="preserve">, </w:t>
      </w:r>
      <w:r w:rsidR="00EE1F7D" w:rsidRPr="009F79D3">
        <w:rPr>
          <w:rFonts w:ascii="Times New Roman" w:hAnsi="Times New Roman"/>
          <w:sz w:val="28"/>
          <w:szCs w:val="28"/>
        </w:rPr>
        <w:t>Т. П. Бессоновой</w:t>
      </w:r>
      <w:r w:rsidR="00EE1F7D">
        <w:rPr>
          <w:rFonts w:ascii="Times New Roman" w:hAnsi="Times New Roman" w:cs="Times New Roman"/>
          <w:sz w:val="28"/>
          <w:szCs w:val="28"/>
        </w:rPr>
        <w:t xml:space="preserve">, </w:t>
      </w:r>
      <w:r w:rsidR="004857D4">
        <w:rPr>
          <w:rFonts w:ascii="Times New Roman" w:hAnsi="Times New Roman" w:cs="Times New Roman"/>
          <w:sz w:val="28"/>
          <w:szCs w:val="28"/>
        </w:rPr>
        <w:t>Т. А. </w:t>
      </w:r>
      <w:proofErr w:type="spellStart"/>
      <w:r w:rsidR="004857D4">
        <w:rPr>
          <w:rFonts w:ascii="Times New Roman" w:hAnsi="Times New Roman" w:cs="Times New Roman"/>
          <w:sz w:val="28"/>
          <w:szCs w:val="28"/>
        </w:rPr>
        <w:t>Фотековой</w:t>
      </w:r>
      <w:proofErr w:type="spellEnd"/>
      <w:r w:rsidR="00E67990">
        <w:rPr>
          <w:rFonts w:ascii="Times New Roman" w:hAnsi="Times New Roman" w:cs="Times New Roman"/>
          <w:sz w:val="28"/>
          <w:szCs w:val="28"/>
        </w:rPr>
        <w:t>, Т</w:t>
      </w:r>
      <w:r w:rsidR="00E67990" w:rsidRPr="00E67990">
        <w:rPr>
          <w:rFonts w:ascii="Times New Roman" w:hAnsi="Times New Roman" w:cs="Times New Roman"/>
          <w:sz w:val="28"/>
          <w:szCs w:val="28"/>
        </w:rPr>
        <w:t>. А</w:t>
      </w:r>
      <w:r w:rsidR="004857D4">
        <w:rPr>
          <w:rFonts w:ascii="Times New Roman" w:hAnsi="Times New Roman" w:cs="Times New Roman"/>
          <w:sz w:val="28"/>
          <w:szCs w:val="28"/>
        </w:rPr>
        <w:t xml:space="preserve">. </w:t>
      </w:r>
      <w:proofErr w:type="spellStart"/>
      <w:r w:rsidR="004857D4">
        <w:rPr>
          <w:rFonts w:ascii="Times New Roman" w:hAnsi="Times New Roman" w:cs="Times New Roman"/>
          <w:sz w:val="28"/>
          <w:szCs w:val="28"/>
        </w:rPr>
        <w:t>Ахутиной</w:t>
      </w:r>
      <w:proofErr w:type="spellEnd"/>
      <w:r w:rsidR="00E67990">
        <w:rPr>
          <w:rFonts w:ascii="Times New Roman" w:hAnsi="Times New Roman" w:cs="Times New Roman"/>
          <w:sz w:val="28"/>
          <w:szCs w:val="28"/>
        </w:rPr>
        <w:t xml:space="preserve">, </w:t>
      </w:r>
      <w:r w:rsidR="004857D4">
        <w:rPr>
          <w:rFonts w:ascii="Times New Roman" w:hAnsi="Times New Roman" w:cs="Times New Roman"/>
          <w:sz w:val="28"/>
          <w:szCs w:val="28"/>
        </w:rPr>
        <w:t>Е. В. Мазановой</w:t>
      </w:r>
      <w:r w:rsidR="003E0925">
        <w:rPr>
          <w:rFonts w:ascii="Times New Roman" w:hAnsi="Times New Roman" w:cs="Times New Roman"/>
          <w:sz w:val="28"/>
          <w:szCs w:val="28"/>
        </w:rPr>
        <w:t xml:space="preserve">, </w:t>
      </w:r>
      <w:r w:rsidR="003E0925" w:rsidRPr="00F47D7A">
        <w:rPr>
          <w:rFonts w:ascii="Times New Roman" w:hAnsi="Times New Roman"/>
          <w:sz w:val="28"/>
          <w:szCs w:val="28"/>
        </w:rPr>
        <w:t xml:space="preserve">Л. Н. </w:t>
      </w:r>
      <w:proofErr w:type="spellStart"/>
      <w:r w:rsidR="003E0925" w:rsidRPr="00F47D7A">
        <w:rPr>
          <w:rFonts w:ascii="Times New Roman" w:hAnsi="Times New Roman"/>
          <w:sz w:val="28"/>
          <w:szCs w:val="28"/>
        </w:rPr>
        <w:t>Ефименковой</w:t>
      </w:r>
      <w:proofErr w:type="spellEnd"/>
      <w:r w:rsidR="003E0925" w:rsidRPr="00F47D7A">
        <w:rPr>
          <w:rFonts w:ascii="Times New Roman" w:hAnsi="Times New Roman"/>
          <w:sz w:val="28"/>
          <w:szCs w:val="28"/>
        </w:rPr>
        <w:t xml:space="preserve">, Г. Г. </w:t>
      </w:r>
      <w:proofErr w:type="spellStart"/>
      <w:r w:rsidR="003E0925" w:rsidRPr="00F47D7A">
        <w:rPr>
          <w:rFonts w:ascii="Times New Roman" w:hAnsi="Times New Roman"/>
          <w:sz w:val="28"/>
          <w:szCs w:val="28"/>
        </w:rPr>
        <w:t>Мисаренко</w:t>
      </w:r>
      <w:proofErr w:type="spellEnd"/>
      <w:r w:rsidR="00EE1F7D">
        <w:rPr>
          <w:rFonts w:ascii="Times New Roman" w:hAnsi="Times New Roman"/>
          <w:sz w:val="28"/>
          <w:szCs w:val="28"/>
        </w:rPr>
        <w:t xml:space="preserve">. </w:t>
      </w:r>
    </w:p>
    <w:p w:rsidR="00FE37B5" w:rsidRPr="00FE37B5" w:rsidRDefault="00045D51" w:rsidP="00FE37B5">
      <w:pPr>
        <w:pStyle w:val="a6"/>
        <w:spacing w:after="0" w:line="240" w:lineRule="auto"/>
        <w:ind w:left="0" w:firstLine="709"/>
        <w:jc w:val="both"/>
        <w:rPr>
          <w:rFonts w:ascii="Times New Roman" w:hAnsi="Times New Roman" w:cs="Times New Roman"/>
          <w:sz w:val="28"/>
          <w:szCs w:val="28"/>
        </w:rPr>
      </w:pPr>
      <w:r>
        <w:rPr>
          <w:rFonts w:ascii="Times New Roman" w:hAnsi="Times New Roman"/>
          <w:sz w:val="28"/>
          <w:szCs w:val="28"/>
        </w:rPr>
        <w:t xml:space="preserve">Опираясь на психолого-педагогические особенности младших школьников, а также на опыт их обучения И. Н. </w:t>
      </w:r>
      <w:proofErr w:type="spellStart"/>
      <w:r>
        <w:rPr>
          <w:rFonts w:ascii="Times New Roman" w:hAnsi="Times New Roman"/>
          <w:sz w:val="28"/>
          <w:szCs w:val="28"/>
        </w:rPr>
        <w:t>Садовникова</w:t>
      </w:r>
      <w:proofErr w:type="spellEnd"/>
      <w:r>
        <w:rPr>
          <w:rFonts w:ascii="Times New Roman" w:hAnsi="Times New Roman"/>
          <w:sz w:val="28"/>
          <w:szCs w:val="28"/>
        </w:rPr>
        <w:t xml:space="preserve"> разработала методику комплексного преодоления всего спектра </w:t>
      </w:r>
      <w:r w:rsidR="00351F0D">
        <w:rPr>
          <w:rFonts w:ascii="Times New Roman" w:hAnsi="Times New Roman"/>
          <w:sz w:val="28"/>
          <w:szCs w:val="28"/>
        </w:rPr>
        <w:t xml:space="preserve">проявления </w:t>
      </w:r>
      <w:proofErr w:type="spellStart"/>
      <w:r w:rsidR="00351F0D">
        <w:rPr>
          <w:rFonts w:ascii="Times New Roman" w:hAnsi="Times New Roman"/>
          <w:sz w:val="28"/>
          <w:szCs w:val="28"/>
        </w:rPr>
        <w:t>дисграфии</w:t>
      </w:r>
      <w:proofErr w:type="spellEnd"/>
      <w:r>
        <w:rPr>
          <w:rFonts w:ascii="Times New Roman" w:hAnsi="Times New Roman"/>
          <w:sz w:val="28"/>
          <w:szCs w:val="28"/>
        </w:rPr>
        <w:t>. Автор на</w:t>
      </w:r>
      <w:r w:rsidR="00351F0D">
        <w:rPr>
          <w:rFonts w:ascii="Times New Roman" w:hAnsi="Times New Roman"/>
          <w:sz w:val="28"/>
          <w:szCs w:val="28"/>
        </w:rPr>
        <w:t xml:space="preserve">стаивает на необходимости применения гибкого подхода к коррекции данной речевой патологии, когда необходимо отступить от конкретной формы </w:t>
      </w:r>
      <w:proofErr w:type="spellStart"/>
      <w:r w:rsidR="00351F0D">
        <w:rPr>
          <w:rFonts w:ascii="Times New Roman" w:hAnsi="Times New Roman"/>
          <w:sz w:val="28"/>
          <w:szCs w:val="28"/>
        </w:rPr>
        <w:t>дисграфии</w:t>
      </w:r>
      <w:proofErr w:type="spellEnd"/>
      <w:r w:rsidR="00445193">
        <w:rPr>
          <w:rFonts w:ascii="Times New Roman" w:hAnsi="Times New Roman"/>
          <w:sz w:val="28"/>
          <w:szCs w:val="28"/>
        </w:rPr>
        <w:t xml:space="preserve"> </w:t>
      </w:r>
      <w:r w:rsidR="00445193" w:rsidRPr="00B536BE">
        <w:rPr>
          <w:rFonts w:ascii="Times New Roman" w:hAnsi="Times New Roman" w:cs="Times New Roman"/>
          <w:color w:val="000000" w:themeColor="text1"/>
          <w:sz w:val="28"/>
          <w:szCs w:val="28"/>
        </w:rPr>
        <w:t>[</w:t>
      </w:r>
      <w:r w:rsidR="00B536BE" w:rsidRPr="00B536BE">
        <w:rPr>
          <w:rFonts w:ascii="Times New Roman" w:hAnsi="Times New Roman" w:cs="Times New Roman"/>
          <w:color w:val="000000" w:themeColor="text1"/>
          <w:sz w:val="28"/>
          <w:szCs w:val="28"/>
        </w:rPr>
        <w:t>6</w:t>
      </w:r>
      <w:r w:rsidR="00445193" w:rsidRPr="00B536BE">
        <w:rPr>
          <w:rFonts w:ascii="Times New Roman" w:hAnsi="Times New Roman" w:cs="Times New Roman"/>
          <w:color w:val="000000" w:themeColor="text1"/>
          <w:sz w:val="28"/>
          <w:szCs w:val="28"/>
        </w:rPr>
        <w:t>]</w:t>
      </w:r>
      <w:r w:rsidR="00351F0D" w:rsidRPr="00B536BE">
        <w:rPr>
          <w:rFonts w:ascii="Times New Roman" w:hAnsi="Times New Roman"/>
          <w:color w:val="000000" w:themeColor="text1"/>
          <w:sz w:val="28"/>
          <w:szCs w:val="28"/>
        </w:rPr>
        <w:t>.</w:t>
      </w:r>
      <w:r w:rsidR="00351F0D" w:rsidRPr="00C05A62">
        <w:rPr>
          <w:rFonts w:ascii="Times New Roman" w:hAnsi="Times New Roman"/>
          <w:color w:val="FF0000"/>
          <w:sz w:val="28"/>
          <w:szCs w:val="28"/>
        </w:rPr>
        <w:t xml:space="preserve"> </w:t>
      </w:r>
      <w:proofErr w:type="gramStart"/>
      <w:r w:rsidR="00FE37B5" w:rsidRPr="00FE37B5">
        <w:rPr>
          <w:rFonts w:ascii="Times New Roman" w:hAnsi="Times New Roman" w:cs="Times New Roman"/>
          <w:sz w:val="28"/>
          <w:szCs w:val="28"/>
        </w:rPr>
        <w:t>Методика включает в себя следу</w:t>
      </w:r>
      <w:r w:rsidR="00C05A62">
        <w:rPr>
          <w:rFonts w:ascii="Times New Roman" w:hAnsi="Times New Roman" w:cs="Times New Roman"/>
          <w:sz w:val="28"/>
          <w:szCs w:val="28"/>
        </w:rPr>
        <w:t>ющие направления коррекции: 1) р</w:t>
      </w:r>
      <w:r w:rsidR="00FE37B5" w:rsidRPr="00FE37B5">
        <w:rPr>
          <w:rFonts w:ascii="Times New Roman" w:hAnsi="Times New Roman" w:cs="Times New Roman"/>
          <w:sz w:val="28"/>
          <w:szCs w:val="28"/>
        </w:rPr>
        <w:t xml:space="preserve">азвитие и уточнение пространственно-временных представлений; </w:t>
      </w:r>
      <w:r w:rsidR="00C05A62">
        <w:rPr>
          <w:rFonts w:ascii="Times New Roman" w:hAnsi="Times New Roman" w:cs="Times New Roman"/>
          <w:sz w:val="28"/>
          <w:szCs w:val="28"/>
        </w:rPr>
        <w:t>2) к</w:t>
      </w:r>
      <w:r w:rsidR="00FE37B5" w:rsidRPr="00FE37B5">
        <w:rPr>
          <w:rFonts w:ascii="Times New Roman" w:hAnsi="Times New Roman" w:cs="Times New Roman"/>
          <w:sz w:val="28"/>
          <w:szCs w:val="28"/>
        </w:rPr>
        <w:t>оррекционная работа на фонетическом уровне: развитие фонематического восприятия, развитие простых и сложных форм звукового анализа, слогового анализа и синтеза;</w:t>
      </w:r>
      <w:proofErr w:type="gramEnd"/>
      <w:r w:rsidR="00FE37B5" w:rsidRPr="00FE37B5">
        <w:rPr>
          <w:rFonts w:ascii="Times New Roman" w:hAnsi="Times New Roman" w:cs="Times New Roman"/>
          <w:sz w:val="28"/>
          <w:szCs w:val="28"/>
        </w:rPr>
        <w:t xml:space="preserve"> 3) дифференциация букв, имеющих кинетическое сходство; </w:t>
      </w:r>
      <w:r w:rsidR="00FE37B5" w:rsidRPr="00FE37B5">
        <w:rPr>
          <w:rFonts w:ascii="Times New Roman" w:hAnsi="Times New Roman" w:cs="Times New Roman"/>
          <w:sz w:val="28"/>
          <w:szCs w:val="28"/>
        </w:rPr>
        <w:lastRenderedPageBreak/>
        <w:t>4) дифференциация фонем, имеющих акустико-артикуляторное сходство; 5) коррекционная работа на лексическом уровне: уточнение и расширение словарного запаса учащихся, ознакомление учащихся с явлениями синонимии, антонимии, многозначности, омонимии слов. 6) совершенствование морфемного анализа и синтеза слов; 7) коррекционная работа на синтаксическом уровне.</w:t>
      </w:r>
    </w:p>
    <w:p w:rsidR="00ED56E7" w:rsidRDefault="004F0F05" w:rsidP="00FE37B5">
      <w:pPr>
        <w:pStyle w:val="a6"/>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Система коррекционно-логопедической работы </w:t>
      </w:r>
      <w:r w:rsidR="005D499E" w:rsidRPr="00F47D7A">
        <w:rPr>
          <w:rFonts w:ascii="Times New Roman" w:hAnsi="Times New Roman"/>
          <w:sz w:val="28"/>
          <w:szCs w:val="28"/>
        </w:rPr>
        <w:t>Е.В. Мазановой</w:t>
      </w:r>
      <w:r w:rsidR="00C05A62">
        <w:rPr>
          <w:rFonts w:ascii="Times New Roman" w:hAnsi="Times New Roman"/>
          <w:sz w:val="28"/>
          <w:szCs w:val="28"/>
        </w:rPr>
        <w:t xml:space="preserve"> по </w:t>
      </w:r>
      <w:r w:rsidR="005D499E">
        <w:rPr>
          <w:rFonts w:ascii="Times New Roman" w:hAnsi="Times New Roman"/>
          <w:sz w:val="28"/>
          <w:szCs w:val="28"/>
        </w:rPr>
        <w:t xml:space="preserve"> устранению </w:t>
      </w:r>
      <w:proofErr w:type="spellStart"/>
      <w:r>
        <w:rPr>
          <w:rFonts w:ascii="Times New Roman" w:hAnsi="Times New Roman"/>
          <w:sz w:val="28"/>
          <w:szCs w:val="28"/>
        </w:rPr>
        <w:t>дисграфии</w:t>
      </w:r>
      <w:proofErr w:type="spellEnd"/>
      <w:r>
        <w:rPr>
          <w:rFonts w:ascii="Times New Roman" w:hAnsi="Times New Roman"/>
          <w:sz w:val="28"/>
          <w:szCs w:val="28"/>
        </w:rPr>
        <w:t xml:space="preserve"> </w:t>
      </w:r>
      <w:r w:rsidR="00033226">
        <w:rPr>
          <w:rFonts w:ascii="Times New Roman" w:hAnsi="Times New Roman"/>
          <w:sz w:val="28"/>
          <w:szCs w:val="28"/>
        </w:rPr>
        <w:t>включает в с</w:t>
      </w:r>
      <w:r w:rsidR="005D499E">
        <w:rPr>
          <w:rFonts w:ascii="Times New Roman" w:hAnsi="Times New Roman"/>
          <w:sz w:val="28"/>
          <w:szCs w:val="28"/>
        </w:rPr>
        <w:t xml:space="preserve">ебя методические рекомендации и комплект пособий </w:t>
      </w:r>
      <w:r w:rsidR="00C05A62">
        <w:rPr>
          <w:rFonts w:ascii="Times New Roman" w:hAnsi="Times New Roman"/>
          <w:sz w:val="28"/>
          <w:szCs w:val="28"/>
        </w:rPr>
        <w:t>(</w:t>
      </w:r>
      <w:r>
        <w:rPr>
          <w:rFonts w:ascii="Times New Roman" w:hAnsi="Times New Roman"/>
          <w:sz w:val="28"/>
          <w:szCs w:val="28"/>
        </w:rPr>
        <w:t xml:space="preserve">альбомы, индивидуальные тетради, </w:t>
      </w:r>
      <w:r w:rsidR="00033226">
        <w:rPr>
          <w:rFonts w:ascii="Times New Roman" w:hAnsi="Times New Roman"/>
          <w:sz w:val="28"/>
          <w:szCs w:val="28"/>
        </w:rPr>
        <w:t>конспекты коррекционных занятий</w:t>
      </w:r>
      <w:r w:rsidR="00C05A62">
        <w:rPr>
          <w:rFonts w:ascii="Times New Roman" w:hAnsi="Times New Roman"/>
          <w:sz w:val="28"/>
          <w:szCs w:val="28"/>
        </w:rPr>
        <w:t>)</w:t>
      </w:r>
      <w:r>
        <w:rPr>
          <w:rFonts w:ascii="Times New Roman" w:hAnsi="Times New Roman"/>
          <w:sz w:val="28"/>
          <w:szCs w:val="28"/>
        </w:rPr>
        <w:t xml:space="preserve">. </w:t>
      </w:r>
      <w:r w:rsidR="00ED56E7">
        <w:rPr>
          <w:rFonts w:ascii="Times New Roman" w:hAnsi="Times New Roman"/>
          <w:sz w:val="28"/>
          <w:szCs w:val="28"/>
        </w:rPr>
        <w:t xml:space="preserve">Разработанные Е.В.Мазановой пособия привязаны к коррекции определенной формы </w:t>
      </w:r>
      <w:proofErr w:type="spellStart"/>
      <w:r w:rsidR="00ED56E7">
        <w:rPr>
          <w:rFonts w:ascii="Times New Roman" w:hAnsi="Times New Roman"/>
          <w:sz w:val="28"/>
          <w:szCs w:val="28"/>
        </w:rPr>
        <w:t>дисграфии</w:t>
      </w:r>
      <w:proofErr w:type="spellEnd"/>
      <w:r w:rsidR="00ED56E7">
        <w:rPr>
          <w:rFonts w:ascii="Times New Roman" w:hAnsi="Times New Roman"/>
          <w:sz w:val="28"/>
          <w:szCs w:val="28"/>
        </w:rPr>
        <w:t xml:space="preserve">, однако если специалист проводит коррекцию смешанной формы </w:t>
      </w:r>
      <w:proofErr w:type="spellStart"/>
      <w:r w:rsidR="00ED56E7">
        <w:rPr>
          <w:rFonts w:ascii="Times New Roman" w:hAnsi="Times New Roman"/>
          <w:sz w:val="28"/>
          <w:szCs w:val="28"/>
        </w:rPr>
        <w:t>дисграфии</w:t>
      </w:r>
      <w:proofErr w:type="spellEnd"/>
      <w:r w:rsidR="00ED56E7">
        <w:rPr>
          <w:rFonts w:ascii="Times New Roman" w:hAnsi="Times New Roman"/>
          <w:sz w:val="28"/>
          <w:szCs w:val="28"/>
        </w:rPr>
        <w:t>, то у него нет необходимости использовать все темы</w:t>
      </w:r>
      <w:r w:rsidR="009E42D1">
        <w:rPr>
          <w:rFonts w:ascii="Times New Roman" w:hAnsi="Times New Roman"/>
          <w:sz w:val="28"/>
          <w:szCs w:val="28"/>
        </w:rPr>
        <w:t>. В таком случае л</w:t>
      </w:r>
      <w:r w:rsidR="00ED56E7">
        <w:rPr>
          <w:rFonts w:ascii="Times New Roman" w:hAnsi="Times New Roman"/>
          <w:sz w:val="28"/>
          <w:szCs w:val="28"/>
        </w:rPr>
        <w:t>огопед может выбрать только нужные для изучения темы, используя при этом сразу несколько разных индивидуальных тетрадей или альбомов.</w:t>
      </w:r>
    </w:p>
    <w:p w:rsidR="0020066E" w:rsidRDefault="0032710A" w:rsidP="00FE37B5">
      <w:pPr>
        <w:pStyle w:val="a6"/>
        <w:spacing w:after="0" w:line="240" w:lineRule="auto"/>
        <w:ind w:left="0" w:firstLine="709"/>
        <w:jc w:val="both"/>
      </w:pPr>
      <w:r>
        <w:rPr>
          <w:rFonts w:ascii="Times New Roman" w:hAnsi="Times New Roman"/>
          <w:sz w:val="28"/>
          <w:szCs w:val="28"/>
        </w:rPr>
        <w:t>В методике Л. Н. </w:t>
      </w:r>
      <w:proofErr w:type="spellStart"/>
      <w:r>
        <w:rPr>
          <w:rFonts w:ascii="Times New Roman" w:hAnsi="Times New Roman"/>
          <w:sz w:val="28"/>
          <w:szCs w:val="28"/>
        </w:rPr>
        <w:t>Ефименковой</w:t>
      </w:r>
      <w:proofErr w:type="spellEnd"/>
      <w:r>
        <w:rPr>
          <w:rFonts w:ascii="Times New Roman" w:hAnsi="Times New Roman"/>
          <w:sz w:val="28"/>
          <w:szCs w:val="28"/>
        </w:rPr>
        <w:t xml:space="preserve"> и Г. Г. </w:t>
      </w:r>
      <w:proofErr w:type="spellStart"/>
      <w:r>
        <w:rPr>
          <w:rFonts w:ascii="Times New Roman" w:hAnsi="Times New Roman"/>
          <w:sz w:val="28"/>
          <w:szCs w:val="28"/>
        </w:rPr>
        <w:t>Мисаренко</w:t>
      </w:r>
      <w:proofErr w:type="spellEnd"/>
      <w:r>
        <w:rPr>
          <w:rFonts w:ascii="Times New Roman" w:hAnsi="Times New Roman"/>
          <w:sz w:val="28"/>
          <w:szCs w:val="28"/>
        </w:rPr>
        <w:t xml:space="preserve"> представлен дидактический материал по устранению специфических ошибок на письме у обучающихся 1-3 классов. </w:t>
      </w:r>
      <w:r w:rsidRPr="0032710A">
        <w:rPr>
          <w:rFonts w:ascii="Times New Roman" w:hAnsi="Times New Roman" w:cs="Times New Roman"/>
          <w:sz w:val="28"/>
          <w:szCs w:val="28"/>
        </w:rPr>
        <w:t xml:space="preserve">Методика интересна тем, что материал по коррекции </w:t>
      </w:r>
      <w:proofErr w:type="spellStart"/>
      <w:r w:rsidRPr="0032710A">
        <w:rPr>
          <w:rFonts w:ascii="Times New Roman" w:hAnsi="Times New Roman" w:cs="Times New Roman"/>
          <w:sz w:val="28"/>
          <w:szCs w:val="28"/>
        </w:rPr>
        <w:t>дисграфии</w:t>
      </w:r>
      <w:proofErr w:type="spellEnd"/>
      <w:r w:rsidRPr="0032710A">
        <w:rPr>
          <w:rFonts w:ascii="Times New Roman" w:hAnsi="Times New Roman" w:cs="Times New Roman"/>
          <w:sz w:val="28"/>
          <w:szCs w:val="28"/>
        </w:rPr>
        <w:t xml:space="preserve"> представляет собой систему карточек</w:t>
      </w:r>
      <w:r>
        <w:rPr>
          <w:rFonts w:ascii="Times New Roman" w:hAnsi="Times New Roman" w:cs="Times New Roman"/>
          <w:sz w:val="28"/>
          <w:szCs w:val="28"/>
        </w:rPr>
        <w:t>, речевой материал которых можно использовать в работе как с первыми, так и со вторыми и третьими</w:t>
      </w:r>
      <w:r w:rsidRPr="0032710A">
        <w:rPr>
          <w:rFonts w:ascii="Times New Roman" w:hAnsi="Times New Roman" w:cs="Times New Roman"/>
          <w:sz w:val="28"/>
          <w:szCs w:val="28"/>
        </w:rPr>
        <w:t xml:space="preserve"> </w:t>
      </w:r>
      <w:r>
        <w:rPr>
          <w:rFonts w:ascii="Times New Roman" w:hAnsi="Times New Roman" w:cs="Times New Roman"/>
          <w:sz w:val="28"/>
          <w:szCs w:val="28"/>
        </w:rPr>
        <w:t>классами.</w:t>
      </w:r>
      <w:r w:rsidRPr="0032710A">
        <w:rPr>
          <w:rFonts w:ascii="Times New Roman" w:hAnsi="Times New Roman" w:cs="Times New Roman"/>
          <w:sz w:val="28"/>
          <w:szCs w:val="28"/>
        </w:rPr>
        <w:t xml:space="preserve"> </w:t>
      </w:r>
      <w:proofErr w:type="gramStart"/>
      <w:r w:rsidR="00CD335E">
        <w:rPr>
          <w:rFonts w:ascii="Times New Roman" w:hAnsi="Times New Roman" w:cs="Times New Roman"/>
          <w:sz w:val="28"/>
          <w:szCs w:val="28"/>
        </w:rPr>
        <w:t xml:space="preserve">Дидактический материал включает 9 серий, каждую из которых можно рассмотреть как отдельное направление при коррекции </w:t>
      </w:r>
      <w:proofErr w:type="spellStart"/>
      <w:r w:rsidR="00CD335E">
        <w:rPr>
          <w:rFonts w:ascii="Times New Roman" w:hAnsi="Times New Roman" w:cs="Times New Roman"/>
          <w:sz w:val="28"/>
          <w:szCs w:val="28"/>
        </w:rPr>
        <w:t>дисграфии</w:t>
      </w:r>
      <w:proofErr w:type="spellEnd"/>
      <w:r w:rsidR="00CD335E">
        <w:rPr>
          <w:rFonts w:ascii="Times New Roman" w:hAnsi="Times New Roman" w:cs="Times New Roman"/>
          <w:sz w:val="28"/>
          <w:szCs w:val="28"/>
        </w:rPr>
        <w:t xml:space="preserve">: 1. слоговая структура; 2. различение твердых и мягких звуков; 3. работа над </w:t>
      </w:r>
      <w:proofErr w:type="spellStart"/>
      <w:r w:rsidR="00CD335E">
        <w:rPr>
          <w:rFonts w:ascii="Times New Roman" w:hAnsi="Times New Roman" w:cs="Times New Roman"/>
          <w:sz w:val="28"/>
          <w:szCs w:val="28"/>
        </w:rPr>
        <w:t>звуко-буквенным</w:t>
      </w:r>
      <w:proofErr w:type="spellEnd"/>
      <w:r w:rsidR="00CD335E">
        <w:rPr>
          <w:rFonts w:ascii="Times New Roman" w:hAnsi="Times New Roman" w:cs="Times New Roman"/>
          <w:sz w:val="28"/>
          <w:szCs w:val="28"/>
        </w:rPr>
        <w:t xml:space="preserve"> анализом; 4. работа над морфемным составом слова;  5. работа над ударением; 6.  работа над предлогами; 7. различение предлогов и приставок; 8. различение гласных 1 и 2 ряда;</w:t>
      </w:r>
      <w:proofErr w:type="gramEnd"/>
      <w:r w:rsidR="00CD335E">
        <w:rPr>
          <w:rFonts w:ascii="Times New Roman" w:hAnsi="Times New Roman" w:cs="Times New Roman"/>
          <w:sz w:val="28"/>
          <w:szCs w:val="28"/>
        </w:rPr>
        <w:t xml:space="preserve"> 9. различение </w:t>
      </w:r>
      <w:proofErr w:type="spellStart"/>
      <w:r w:rsidR="00CD335E">
        <w:rPr>
          <w:rFonts w:ascii="Times New Roman" w:hAnsi="Times New Roman" w:cs="Times New Roman"/>
          <w:sz w:val="28"/>
          <w:szCs w:val="28"/>
        </w:rPr>
        <w:t>акустико-артикуляторно</w:t>
      </w:r>
      <w:proofErr w:type="spellEnd"/>
      <w:r w:rsidR="00CD335E">
        <w:rPr>
          <w:rFonts w:ascii="Times New Roman" w:hAnsi="Times New Roman" w:cs="Times New Roman"/>
          <w:sz w:val="28"/>
          <w:szCs w:val="28"/>
        </w:rPr>
        <w:t xml:space="preserve"> схожих звуков. </w:t>
      </w:r>
    </w:p>
    <w:p w:rsidR="0020066E" w:rsidRPr="00033226" w:rsidRDefault="00033226" w:rsidP="00FE37B5">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 В. </w:t>
      </w:r>
      <w:proofErr w:type="spellStart"/>
      <w:r>
        <w:rPr>
          <w:rFonts w:ascii="Times New Roman" w:hAnsi="Times New Roman" w:cs="Times New Roman"/>
          <w:sz w:val="28"/>
          <w:szCs w:val="28"/>
        </w:rPr>
        <w:t>Ястребовой</w:t>
      </w:r>
      <w:proofErr w:type="spellEnd"/>
      <w:r>
        <w:rPr>
          <w:rFonts w:ascii="Times New Roman" w:hAnsi="Times New Roman" w:cs="Times New Roman"/>
          <w:sz w:val="28"/>
          <w:szCs w:val="28"/>
        </w:rPr>
        <w:t xml:space="preserve"> </w:t>
      </w:r>
      <w:r w:rsidR="00E40561">
        <w:rPr>
          <w:rFonts w:ascii="Times New Roman" w:hAnsi="Times New Roman" w:cs="Times New Roman"/>
          <w:sz w:val="28"/>
          <w:szCs w:val="28"/>
        </w:rPr>
        <w:t xml:space="preserve"> и Т. Б Бессоновой  была предложена система устранения </w:t>
      </w:r>
      <w:proofErr w:type="spellStart"/>
      <w:r w:rsidR="00E40561">
        <w:rPr>
          <w:rFonts w:ascii="Times New Roman" w:hAnsi="Times New Roman" w:cs="Times New Roman"/>
          <w:sz w:val="28"/>
          <w:szCs w:val="28"/>
        </w:rPr>
        <w:t>дисграфии</w:t>
      </w:r>
      <w:proofErr w:type="spellEnd"/>
      <w:r w:rsidR="00E40561">
        <w:rPr>
          <w:rFonts w:ascii="Times New Roman" w:hAnsi="Times New Roman" w:cs="Times New Roman"/>
          <w:sz w:val="28"/>
          <w:szCs w:val="28"/>
        </w:rPr>
        <w:t xml:space="preserve">, которая включала три этапа: 1 этап – работа над звукопроизношением; 2 этап – формирование морфологических обобщений; 3 этап – развитие связной речи. Основной материал системы описан в пособии «Обучаем читать и писать без ошибок». </w:t>
      </w:r>
      <w:r w:rsidR="00C16AAB">
        <w:rPr>
          <w:rFonts w:ascii="Times New Roman" w:hAnsi="Times New Roman" w:cs="Times New Roman"/>
          <w:sz w:val="28"/>
          <w:szCs w:val="28"/>
        </w:rPr>
        <w:t xml:space="preserve">Комплекс упражнений состоит из пяти разделов. Первый раздел основной своей целью ставит формирование психологических </w:t>
      </w:r>
      <w:r w:rsidR="00C16AAB" w:rsidRPr="00D4157B">
        <w:rPr>
          <w:rFonts w:ascii="Times New Roman" w:hAnsi="Times New Roman" w:cs="Times New Roman"/>
          <w:sz w:val="28"/>
          <w:szCs w:val="28"/>
        </w:rPr>
        <w:t xml:space="preserve">предпосылок письма. </w:t>
      </w:r>
      <w:r w:rsidR="00D4157B" w:rsidRPr="00D4157B">
        <w:rPr>
          <w:rFonts w:ascii="Times New Roman" w:hAnsi="Times New Roman" w:cs="Times New Roman"/>
          <w:sz w:val="28"/>
          <w:szCs w:val="28"/>
        </w:rPr>
        <w:t>Авторы отмечают, что «о</w:t>
      </w:r>
      <w:r w:rsidR="00D4157B" w:rsidRPr="00D4157B">
        <w:rPr>
          <w:rFonts w:ascii="Times New Roman" w:hAnsi="Times New Roman" w:cs="Times New Roman"/>
          <w:spacing w:val="-8"/>
          <w:sz w:val="28"/>
          <w:szCs w:val="28"/>
        </w:rPr>
        <w:t>сновополагающей целью данного пособия является реализация взаимосвязи язы</w:t>
      </w:r>
      <w:r w:rsidR="00D4157B" w:rsidRPr="00D4157B">
        <w:rPr>
          <w:rFonts w:ascii="Times New Roman" w:hAnsi="Times New Roman" w:cs="Times New Roman"/>
          <w:spacing w:val="-11"/>
          <w:sz w:val="28"/>
          <w:szCs w:val="28"/>
        </w:rPr>
        <w:t>кового образования, умственного и речевого развития учащихся» [</w:t>
      </w:r>
      <w:r w:rsidR="00B536BE">
        <w:rPr>
          <w:rFonts w:ascii="Times New Roman" w:hAnsi="Times New Roman" w:cs="Times New Roman"/>
          <w:spacing w:val="-11"/>
          <w:sz w:val="28"/>
          <w:szCs w:val="28"/>
        </w:rPr>
        <w:t>8</w:t>
      </w:r>
      <w:r w:rsidR="00D4157B" w:rsidRPr="00D4157B">
        <w:rPr>
          <w:rFonts w:ascii="Times New Roman" w:hAnsi="Times New Roman" w:cs="Times New Roman"/>
          <w:spacing w:val="-11"/>
          <w:sz w:val="28"/>
          <w:szCs w:val="28"/>
        </w:rPr>
        <w:t xml:space="preserve">, с. 5]. </w:t>
      </w:r>
      <w:r w:rsidR="00C16AAB" w:rsidRPr="00D4157B">
        <w:rPr>
          <w:rFonts w:ascii="Times New Roman" w:hAnsi="Times New Roman" w:cs="Times New Roman"/>
          <w:sz w:val="28"/>
          <w:szCs w:val="28"/>
        </w:rPr>
        <w:t xml:space="preserve">Второй раздел включает упражнения на коррекцию звукопроизношения и соотносится с первым этапом </w:t>
      </w:r>
      <w:r w:rsidR="00C16AAB" w:rsidRPr="00B536BE">
        <w:rPr>
          <w:rFonts w:ascii="Times New Roman" w:hAnsi="Times New Roman" w:cs="Times New Roman"/>
          <w:color w:val="000000" w:themeColor="text1"/>
          <w:sz w:val="28"/>
          <w:szCs w:val="28"/>
        </w:rPr>
        <w:t xml:space="preserve">системы устранения данной речевой патологии. Третий раздел </w:t>
      </w:r>
      <w:r w:rsidR="00057913" w:rsidRPr="00B536BE">
        <w:rPr>
          <w:rFonts w:ascii="Times New Roman" w:hAnsi="Times New Roman" w:cs="Times New Roman"/>
          <w:color w:val="000000" w:themeColor="text1"/>
          <w:sz w:val="28"/>
          <w:szCs w:val="28"/>
        </w:rPr>
        <w:t>соотносится с</w:t>
      </w:r>
      <w:r w:rsidR="00B536BE" w:rsidRPr="00B536BE">
        <w:rPr>
          <w:rFonts w:ascii="Times New Roman" w:hAnsi="Times New Roman" w:cs="Times New Roman"/>
          <w:color w:val="000000" w:themeColor="text1"/>
          <w:sz w:val="28"/>
          <w:szCs w:val="28"/>
        </w:rPr>
        <w:t>о вторым</w:t>
      </w:r>
      <w:r w:rsidR="00057913" w:rsidRPr="00D4157B">
        <w:rPr>
          <w:rFonts w:ascii="Times New Roman" w:hAnsi="Times New Roman" w:cs="Times New Roman"/>
          <w:sz w:val="28"/>
          <w:szCs w:val="28"/>
        </w:rPr>
        <w:t xml:space="preserve"> этапом системы и </w:t>
      </w:r>
      <w:r w:rsidR="00C16AAB" w:rsidRPr="00D4157B">
        <w:rPr>
          <w:rFonts w:ascii="Times New Roman" w:hAnsi="Times New Roman" w:cs="Times New Roman"/>
          <w:sz w:val="28"/>
          <w:szCs w:val="28"/>
        </w:rPr>
        <w:t xml:space="preserve">предполагает </w:t>
      </w:r>
      <w:r w:rsidR="00057913" w:rsidRPr="00D4157B">
        <w:rPr>
          <w:rFonts w:ascii="Times New Roman" w:hAnsi="Times New Roman" w:cs="Times New Roman"/>
          <w:sz w:val="28"/>
          <w:szCs w:val="28"/>
        </w:rPr>
        <w:t>развитие лексико-грамматического компонента речи. Основная цель четвертого раздела - отработка навыков чтения и письма. Упражнения могут включаться в коррекцион</w:t>
      </w:r>
      <w:r w:rsidR="00D073EF" w:rsidRPr="00D4157B">
        <w:rPr>
          <w:rFonts w:ascii="Times New Roman" w:hAnsi="Times New Roman" w:cs="Times New Roman"/>
          <w:sz w:val="28"/>
          <w:szCs w:val="28"/>
        </w:rPr>
        <w:t>но-логопедическую</w:t>
      </w:r>
      <w:r w:rsidR="00057913" w:rsidRPr="00D4157B">
        <w:rPr>
          <w:rFonts w:ascii="Times New Roman" w:hAnsi="Times New Roman" w:cs="Times New Roman"/>
          <w:sz w:val="28"/>
          <w:szCs w:val="28"/>
        </w:rPr>
        <w:t xml:space="preserve"> работу на </w:t>
      </w:r>
      <w:r w:rsidR="00D073EF" w:rsidRPr="00D4157B">
        <w:rPr>
          <w:rFonts w:ascii="Times New Roman" w:hAnsi="Times New Roman" w:cs="Times New Roman"/>
          <w:sz w:val="28"/>
          <w:szCs w:val="28"/>
        </w:rPr>
        <w:t>разных её</w:t>
      </w:r>
      <w:r w:rsidR="00057913" w:rsidRPr="00D4157B">
        <w:rPr>
          <w:rFonts w:ascii="Times New Roman" w:hAnsi="Times New Roman" w:cs="Times New Roman"/>
          <w:sz w:val="28"/>
          <w:szCs w:val="28"/>
        </w:rPr>
        <w:t xml:space="preserve"> этапах.</w:t>
      </w:r>
      <w:r w:rsidR="00D073EF" w:rsidRPr="00D4157B">
        <w:rPr>
          <w:rFonts w:ascii="Times New Roman" w:hAnsi="Times New Roman" w:cs="Times New Roman"/>
          <w:sz w:val="28"/>
          <w:szCs w:val="28"/>
        </w:rPr>
        <w:t xml:space="preserve"> Пятый раздел составляют задания, направленные</w:t>
      </w:r>
      <w:r w:rsidR="00D073EF">
        <w:rPr>
          <w:rFonts w:ascii="Times New Roman" w:hAnsi="Times New Roman" w:cs="Times New Roman"/>
          <w:sz w:val="28"/>
          <w:szCs w:val="28"/>
        </w:rPr>
        <w:t xml:space="preserve"> на формирование умений составлять устные и письменные связные тексты. </w:t>
      </w:r>
    </w:p>
    <w:p w:rsidR="00D212B7" w:rsidRDefault="00D22C03" w:rsidP="00FE37B5">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все</w:t>
      </w:r>
      <w:r w:rsidR="00D212B7" w:rsidRPr="00D212B7">
        <w:rPr>
          <w:rFonts w:ascii="Times New Roman" w:hAnsi="Times New Roman" w:cs="Times New Roman"/>
          <w:sz w:val="28"/>
          <w:szCs w:val="28"/>
        </w:rPr>
        <w:t xml:space="preserve"> </w:t>
      </w:r>
      <w:r>
        <w:rPr>
          <w:rFonts w:ascii="Times New Roman" w:hAnsi="Times New Roman" w:cs="Times New Roman"/>
          <w:sz w:val="28"/>
          <w:szCs w:val="28"/>
        </w:rPr>
        <w:t xml:space="preserve">вышесказанное приводит к пониманию, </w:t>
      </w:r>
      <w:r w:rsidRPr="007C6AD5">
        <w:rPr>
          <w:rFonts w:ascii="Times New Roman" w:hAnsi="Times New Roman" w:cs="Times New Roman"/>
          <w:sz w:val="28"/>
          <w:szCs w:val="28"/>
        </w:rPr>
        <w:t xml:space="preserve">что с точки зрения современной логопедической науки, </w:t>
      </w:r>
      <w:proofErr w:type="spellStart"/>
      <w:r w:rsidRPr="007C6AD5">
        <w:rPr>
          <w:rFonts w:ascii="Times New Roman" w:hAnsi="Times New Roman" w:cs="Times New Roman"/>
          <w:sz w:val="28"/>
          <w:szCs w:val="28"/>
        </w:rPr>
        <w:t>дисграфия</w:t>
      </w:r>
      <w:proofErr w:type="spellEnd"/>
      <w:r w:rsidRPr="007C6AD5">
        <w:rPr>
          <w:rFonts w:ascii="Times New Roman" w:hAnsi="Times New Roman" w:cs="Times New Roman"/>
          <w:sz w:val="28"/>
          <w:szCs w:val="28"/>
        </w:rPr>
        <w:t xml:space="preserve"> рассматривается как речевое нарушение, так как письмо является специфическим видом речевой деятельности</w:t>
      </w:r>
      <w:r w:rsidR="00224F13">
        <w:rPr>
          <w:rFonts w:ascii="Times New Roman" w:hAnsi="Times New Roman" w:cs="Times New Roman"/>
          <w:sz w:val="28"/>
          <w:szCs w:val="28"/>
        </w:rPr>
        <w:t xml:space="preserve">. </w:t>
      </w:r>
      <w:r>
        <w:rPr>
          <w:rFonts w:ascii="Times New Roman" w:hAnsi="Times New Roman" w:cs="Times New Roman"/>
          <w:sz w:val="28"/>
          <w:szCs w:val="28"/>
        </w:rPr>
        <w:t xml:space="preserve">Для эффективности коррекционного воздействия при </w:t>
      </w:r>
      <w:proofErr w:type="spellStart"/>
      <w:r>
        <w:rPr>
          <w:rFonts w:ascii="Times New Roman" w:hAnsi="Times New Roman" w:cs="Times New Roman"/>
          <w:sz w:val="28"/>
          <w:szCs w:val="28"/>
        </w:rPr>
        <w:t>дисграфии</w:t>
      </w:r>
      <w:proofErr w:type="spellEnd"/>
      <w:r>
        <w:rPr>
          <w:rFonts w:ascii="Times New Roman" w:hAnsi="Times New Roman" w:cs="Times New Roman"/>
          <w:sz w:val="28"/>
          <w:szCs w:val="28"/>
        </w:rPr>
        <w:t xml:space="preserve"> важен комплексный подход, предполагающий совместную работу логопеда, психолога и учителя начальных классов. С</w:t>
      </w:r>
      <w:r w:rsidR="00D212B7" w:rsidRPr="00D212B7">
        <w:rPr>
          <w:rFonts w:ascii="Times New Roman" w:hAnsi="Times New Roman" w:cs="Times New Roman"/>
          <w:sz w:val="28"/>
          <w:szCs w:val="28"/>
        </w:rPr>
        <w:t xml:space="preserve">воевременное оказание коррекционно-логопедической помощи способствует </w:t>
      </w:r>
      <w:r w:rsidR="00D212B7">
        <w:rPr>
          <w:rFonts w:ascii="Times New Roman" w:hAnsi="Times New Roman" w:cs="Times New Roman"/>
          <w:sz w:val="28"/>
          <w:szCs w:val="28"/>
        </w:rPr>
        <w:t xml:space="preserve">успешному освоению учебной программы, а также социальной адаптации детей с данной речевой патологией. </w:t>
      </w:r>
      <w:r>
        <w:rPr>
          <w:rFonts w:ascii="Times New Roman" w:hAnsi="Times New Roman" w:cs="Times New Roman"/>
          <w:sz w:val="28"/>
          <w:szCs w:val="28"/>
        </w:rPr>
        <w:t xml:space="preserve"> </w:t>
      </w:r>
    </w:p>
    <w:p w:rsidR="00C630F8" w:rsidRDefault="00C630F8" w:rsidP="00224F13">
      <w:pPr>
        <w:spacing w:after="0" w:line="240" w:lineRule="auto"/>
        <w:ind w:firstLine="709"/>
        <w:jc w:val="center"/>
        <w:rPr>
          <w:rFonts w:ascii="Times New Roman" w:hAnsi="Times New Roman" w:cs="Times New Roman"/>
          <w:b/>
          <w:sz w:val="28"/>
          <w:szCs w:val="28"/>
        </w:rPr>
      </w:pPr>
      <w:r w:rsidRPr="00C630F8">
        <w:rPr>
          <w:rFonts w:ascii="Times New Roman" w:hAnsi="Times New Roman" w:cs="Times New Roman"/>
          <w:b/>
          <w:sz w:val="28"/>
          <w:szCs w:val="28"/>
        </w:rPr>
        <w:t>Список использованных источников:</w:t>
      </w:r>
    </w:p>
    <w:p w:rsidR="00B536BE" w:rsidRPr="00C630F8" w:rsidRDefault="00B536BE" w:rsidP="00224F13">
      <w:pPr>
        <w:pStyle w:val="a6"/>
        <w:numPr>
          <w:ilvl w:val="0"/>
          <w:numId w:val="6"/>
        </w:numPr>
        <w:spacing w:after="0" w:line="240" w:lineRule="auto"/>
        <w:ind w:left="0" w:firstLine="709"/>
        <w:jc w:val="both"/>
        <w:rPr>
          <w:rFonts w:ascii="Times New Roman" w:eastAsia="Times New Roman" w:hAnsi="Times New Roman" w:cs="Times New Roman"/>
          <w:color w:val="000000" w:themeColor="text1"/>
          <w:sz w:val="28"/>
          <w:szCs w:val="28"/>
          <w:shd w:val="clear" w:color="auto" w:fill="F5F5F5"/>
        </w:rPr>
      </w:pPr>
      <w:proofErr w:type="spellStart"/>
      <w:r>
        <w:rPr>
          <w:rFonts w:ascii="Times New Roman" w:eastAsia="Times New Roman" w:hAnsi="Times New Roman" w:cs="Times New Roman"/>
          <w:color w:val="000000" w:themeColor="text1"/>
          <w:sz w:val="28"/>
          <w:szCs w:val="28"/>
        </w:rPr>
        <w:t>Адиян</w:t>
      </w:r>
      <w:proofErr w:type="spellEnd"/>
      <w:r w:rsidRPr="00C630F8">
        <w:rPr>
          <w:rFonts w:ascii="Times New Roman" w:eastAsia="Times New Roman" w:hAnsi="Times New Roman" w:cs="Times New Roman"/>
          <w:color w:val="000000" w:themeColor="text1"/>
          <w:sz w:val="28"/>
          <w:szCs w:val="28"/>
        </w:rPr>
        <w:t xml:space="preserve"> А. А. </w:t>
      </w:r>
      <w:proofErr w:type="spellStart"/>
      <w:r w:rsidRPr="00C630F8">
        <w:rPr>
          <w:rFonts w:ascii="Times New Roman" w:eastAsia="Times New Roman" w:hAnsi="Times New Roman" w:cs="Times New Roman"/>
          <w:color w:val="000000" w:themeColor="text1"/>
          <w:sz w:val="28"/>
          <w:szCs w:val="28"/>
        </w:rPr>
        <w:t>Дисграфия</w:t>
      </w:r>
      <w:proofErr w:type="spellEnd"/>
      <w:r w:rsidRPr="00C630F8">
        <w:rPr>
          <w:rFonts w:ascii="Times New Roman" w:eastAsia="Times New Roman" w:hAnsi="Times New Roman" w:cs="Times New Roman"/>
          <w:color w:val="000000" w:themeColor="text1"/>
          <w:sz w:val="28"/>
          <w:szCs w:val="28"/>
        </w:rPr>
        <w:t xml:space="preserve"> у младших школьников: опыт практического анализа / А. А. </w:t>
      </w:r>
      <w:proofErr w:type="spellStart"/>
      <w:r w:rsidRPr="00C630F8">
        <w:rPr>
          <w:rFonts w:ascii="Times New Roman" w:eastAsia="Times New Roman" w:hAnsi="Times New Roman" w:cs="Times New Roman"/>
          <w:color w:val="000000" w:themeColor="text1"/>
          <w:sz w:val="28"/>
          <w:szCs w:val="28"/>
        </w:rPr>
        <w:t>Адиян</w:t>
      </w:r>
      <w:proofErr w:type="spellEnd"/>
      <w:r w:rsidRPr="00C630F8">
        <w:rPr>
          <w:rFonts w:ascii="Times New Roman" w:eastAsia="Times New Roman" w:hAnsi="Times New Roman" w:cs="Times New Roman"/>
          <w:color w:val="000000" w:themeColor="text1"/>
          <w:sz w:val="28"/>
          <w:szCs w:val="28"/>
        </w:rPr>
        <w:t>, Т. А. Бочкарева /</w:t>
      </w:r>
      <w:r>
        <w:rPr>
          <w:rFonts w:ascii="Times New Roman" w:eastAsia="Times New Roman" w:hAnsi="Times New Roman" w:cs="Times New Roman"/>
          <w:color w:val="000000" w:themeColor="text1"/>
          <w:sz w:val="28"/>
          <w:szCs w:val="28"/>
        </w:rPr>
        <w:t>/ Актуальные проблемы логопедии</w:t>
      </w:r>
      <w:r w:rsidRPr="00C630F8">
        <w:rPr>
          <w:rFonts w:ascii="Times New Roman" w:eastAsia="Times New Roman" w:hAnsi="Times New Roman" w:cs="Times New Roman"/>
          <w:color w:val="000000" w:themeColor="text1"/>
          <w:sz w:val="28"/>
          <w:szCs w:val="28"/>
        </w:rPr>
        <w:t>: Сб</w:t>
      </w:r>
      <w:r>
        <w:rPr>
          <w:rFonts w:ascii="Times New Roman" w:eastAsia="Times New Roman" w:hAnsi="Times New Roman" w:cs="Times New Roman"/>
          <w:color w:val="000000" w:themeColor="text1"/>
          <w:sz w:val="28"/>
          <w:szCs w:val="28"/>
        </w:rPr>
        <w:t>орник научных трудов. – Саратов</w:t>
      </w:r>
      <w:r w:rsidRPr="00C630F8">
        <w:rPr>
          <w:rFonts w:ascii="Times New Roman" w:eastAsia="Times New Roman" w:hAnsi="Times New Roman" w:cs="Times New Roman"/>
          <w:color w:val="000000" w:themeColor="text1"/>
          <w:sz w:val="28"/>
          <w:szCs w:val="28"/>
        </w:rPr>
        <w:t xml:space="preserve">: Издательский Дом «Наука образования», 2013. – С. 95-99. </w:t>
      </w:r>
    </w:p>
    <w:p w:rsidR="00B536BE" w:rsidRPr="00C630F8" w:rsidRDefault="00B536BE" w:rsidP="00224F13">
      <w:pPr>
        <w:pStyle w:val="a6"/>
        <w:numPr>
          <w:ilvl w:val="0"/>
          <w:numId w:val="6"/>
        </w:numPr>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Азова О. И. </w:t>
      </w:r>
      <w:r w:rsidRPr="00C630F8">
        <w:rPr>
          <w:rFonts w:ascii="Times New Roman" w:hAnsi="Times New Roman" w:cs="Times New Roman"/>
          <w:color w:val="000000" w:themeColor="text1"/>
          <w:sz w:val="28"/>
          <w:szCs w:val="28"/>
        </w:rPr>
        <w:t xml:space="preserve">Обследование младших школьников с </w:t>
      </w:r>
      <w:proofErr w:type="spellStart"/>
      <w:r w:rsidRPr="00C630F8">
        <w:rPr>
          <w:rFonts w:ascii="Times New Roman" w:hAnsi="Times New Roman" w:cs="Times New Roman"/>
          <w:color w:val="000000" w:themeColor="text1"/>
          <w:sz w:val="28"/>
          <w:szCs w:val="28"/>
        </w:rPr>
        <w:t>дизорфографией</w:t>
      </w:r>
      <w:proofErr w:type="spellEnd"/>
      <w:r w:rsidRPr="00C630F8">
        <w:rPr>
          <w:rFonts w:ascii="Times New Roman" w:hAnsi="Times New Roman" w:cs="Times New Roman"/>
          <w:color w:val="000000" w:themeColor="text1"/>
          <w:sz w:val="28"/>
          <w:szCs w:val="28"/>
        </w:rPr>
        <w:t xml:space="preserve">: </w:t>
      </w:r>
      <w:proofErr w:type="spellStart"/>
      <w:proofErr w:type="gramStart"/>
      <w:r w:rsidRPr="00C630F8">
        <w:rPr>
          <w:rFonts w:ascii="Times New Roman" w:hAnsi="Times New Roman" w:cs="Times New Roman"/>
          <w:color w:val="000000" w:themeColor="text1"/>
          <w:sz w:val="28"/>
          <w:szCs w:val="28"/>
        </w:rPr>
        <w:t>Учебно-метод</w:t>
      </w:r>
      <w:proofErr w:type="spellEnd"/>
      <w:proofErr w:type="gramEnd"/>
      <w:r w:rsidRPr="00C630F8">
        <w:rPr>
          <w:rFonts w:ascii="Times New Roman" w:hAnsi="Times New Roman" w:cs="Times New Roman"/>
          <w:color w:val="000000" w:themeColor="text1"/>
          <w:sz w:val="28"/>
          <w:szCs w:val="28"/>
        </w:rPr>
        <w:t xml:space="preserve">. пособие. Ч. 1 / Авт.-сост. О.И. Азова. Под ред. Т.В. </w:t>
      </w:r>
      <w:proofErr w:type="spellStart"/>
      <w:r w:rsidRPr="00C630F8">
        <w:rPr>
          <w:rFonts w:ascii="Times New Roman" w:hAnsi="Times New Roman" w:cs="Times New Roman"/>
          <w:color w:val="000000" w:themeColor="text1"/>
          <w:sz w:val="28"/>
          <w:szCs w:val="28"/>
        </w:rPr>
        <w:t>Волосовец</w:t>
      </w:r>
      <w:proofErr w:type="spellEnd"/>
      <w:r w:rsidRPr="00C630F8">
        <w:rPr>
          <w:rFonts w:ascii="Times New Roman" w:hAnsi="Times New Roman" w:cs="Times New Roman"/>
          <w:color w:val="000000" w:themeColor="text1"/>
          <w:sz w:val="28"/>
          <w:szCs w:val="28"/>
        </w:rPr>
        <w:t>, Е.Н</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Кутеповой</w:t>
      </w:r>
      <w:proofErr w:type="spellEnd"/>
      <w:r>
        <w:rPr>
          <w:rFonts w:ascii="Times New Roman" w:hAnsi="Times New Roman" w:cs="Times New Roman"/>
          <w:color w:val="000000" w:themeColor="text1"/>
          <w:sz w:val="28"/>
          <w:szCs w:val="28"/>
        </w:rPr>
        <w:t xml:space="preserve">. – М.: РУДН, 2007. </w:t>
      </w:r>
      <w:r w:rsidRPr="00C630F8">
        <w:rPr>
          <w:rFonts w:ascii="Times New Roman" w:hAnsi="Times New Roman" w:cs="Times New Roman"/>
          <w:color w:val="000000" w:themeColor="text1"/>
          <w:sz w:val="28"/>
          <w:szCs w:val="28"/>
        </w:rPr>
        <w:t xml:space="preserve"> 53 с.</w:t>
      </w:r>
    </w:p>
    <w:p w:rsidR="00B536BE" w:rsidRDefault="00B536BE" w:rsidP="00224F13">
      <w:pPr>
        <w:pStyle w:val="a6"/>
        <w:numPr>
          <w:ilvl w:val="0"/>
          <w:numId w:val="6"/>
        </w:numPr>
        <w:tabs>
          <w:tab w:val="left" w:pos="1418"/>
          <w:tab w:val="left" w:pos="8310"/>
        </w:tabs>
        <w:spacing w:after="0" w:line="240" w:lineRule="auto"/>
        <w:ind w:left="0" w:firstLine="709"/>
        <w:jc w:val="both"/>
        <w:rPr>
          <w:rFonts w:ascii="Times New Roman" w:hAnsi="Times New Roman"/>
          <w:color w:val="000000"/>
          <w:sz w:val="28"/>
          <w:szCs w:val="28"/>
        </w:rPr>
      </w:pPr>
      <w:proofErr w:type="spellStart"/>
      <w:r>
        <w:rPr>
          <w:rFonts w:ascii="Times New Roman" w:hAnsi="Times New Roman"/>
          <w:color w:val="000000"/>
          <w:sz w:val="28"/>
          <w:szCs w:val="28"/>
        </w:rPr>
        <w:t>Ахутиа</w:t>
      </w:r>
      <w:proofErr w:type="spellEnd"/>
      <w:r w:rsidRPr="00C630F8">
        <w:rPr>
          <w:rFonts w:ascii="Times New Roman" w:hAnsi="Times New Roman"/>
          <w:color w:val="000000"/>
          <w:sz w:val="28"/>
          <w:szCs w:val="28"/>
        </w:rPr>
        <w:t xml:space="preserve"> </w:t>
      </w:r>
      <w:r>
        <w:rPr>
          <w:rFonts w:ascii="Times New Roman" w:hAnsi="Times New Roman"/>
          <w:color w:val="000000"/>
          <w:sz w:val="28"/>
          <w:szCs w:val="28"/>
        </w:rPr>
        <w:t>Т. В, Иншакова</w:t>
      </w:r>
      <w:r w:rsidRPr="00C630F8">
        <w:rPr>
          <w:rFonts w:ascii="Times New Roman" w:hAnsi="Times New Roman"/>
          <w:color w:val="000000"/>
          <w:sz w:val="28"/>
          <w:szCs w:val="28"/>
        </w:rPr>
        <w:t xml:space="preserve"> О.Б. Нейропсихологическая диагностика, обследование пис</w:t>
      </w:r>
      <w:r>
        <w:rPr>
          <w:rFonts w:ascii="Times New Roman" w:hAnsi="Times New Roman"/>
          <w:color w:val="000000"/>
          <w:sz w:val="28"/>
          <w:szCs w:val="28"/>
        </w:rPr>
        <w:t>ьма и чтения младших школьников.</w:t>
      </w:r>
      <w:r w:rsidRPr="00C630F8">
        <w:rPr>
          <w:rFonts w:ascii="Times New Roman" w:hAnsi="Times New Roman"/>
          <w:color w:val="000000"/>
          <w:sz w:val="28"/>
          <w:szCs w:val="28"/>
        </w:rPr>
        <w:t xml:space="preserve"> М.: В. Секачев, </w:t>
      </w:r>
      <w:r>
        <w:rPr>
          <w:rFonts w:ascii="Times New Roman" w:hAnsi="Times New Roman"/>
          <w:color w:val="000000"/>
          <w:sz w:val="28"/>
          <w:szCs w:val="28"/>
        </w:rPr>
        <w:t xml:space="preserve">2008. </w:t>
      </w:r>
      <w:r w:rsidRPr="00C630F8">
        <w:rPr>
          <w:rFonts w:ascii="Times New Roman" w:hAnsi="Times New Roman"/>
          <w:color w:val="000000"/>
          <w:sz w:val="28"/>
          <w:szCs w:val="28"/>
        </w:rPr>
        <w:t xml:space="preserve"> 128 </w:t>
      </w:r>
      <w:proofErr w:type="gramStart"/>
      <w:r w:rsidRPr="00C630F8">
        <w:rPr>
          <w:rFonts w:ascii="Times New Roman" w:hAnsi="Times New Roman"/>
          <w:color w:val="000000"/>
          <w:sz w:val="28"/>
          <w:szCs w:val="28"/>
        </w:rPr>
        <w:t>с</w:t>
      </w:r>
      <w:proofErr w:type="gramEnd"/>
      <w:r w:rsidRPr="00C630F8">
        <w:rPr>
          <w:rFonts w:ascii="Times New Roman" w:hAnsi="Times New Roman"/>
          <w:color w:val="000000"/>
          <w:sz w:val="28"/>
          <w:szCs w:val="28"/>
        </w:rPr>
        <w:t>.</w:t>
      </w:r>
    </w:p>
    <w:p w:rsidR="00B536BE" w:rsidRPr="00B536BE" w:rsidRDefault="00B536BE" w:rsidP="00224F13">
      <w:pPr>
        <w:pStyle w:val="a6"/>
        <w:numPr>
          <w:ilvl w:val="0"/>
          <w:numId w:val="6"/>
        </w:numPr>
        <w:tabs>
          <w:tab w:val="left" w:pos="1418"/>
          <w:tab w:val="left" w:pos="8310"/>
        </w:tabs>
        <w:spacing w:after="0" w:line="240" w:lineRule="auto"/>
        <w:ind w:left="0" w:firstLine="709"/>
        <w:jc w:val="both"/>
        <w:rPr>
          <w:rFonts w:ascii="Times New Roman" w:hAnsi="Times New Roman" w:cs="Times New Roman"/>
          <w:color w:val="000000"/>
          <w:sz w:val="28"/>
          <w:szCs w:val="28"/>
        </w:rPr>
      </w:pPr>
      <w:r w:rsidRPr="00B536BE">
        <w:rPr>
          <w:rFonts w:ascii="Times New Roman" w:hAnsi="Times New Roman" w:cs="Times New Roman"/>
          <w:sz w:val="28"/>
          <w:szCs w:val="28"/>
        </w:rPr>
        <w:t>Бочкарева Т. А. К вопросу о диагностических методиках в логопедии // Наука и школа / Т. А. Бочкарёва. – 2020. № 4. С. 117 – 125.</w:t>
      </w:r>
    </w:p>
    <w:p w:rsidR="00B536BE" w:rsidRPr="005676ED" w:rsidRDefault="00B536BE" w:rsidP="00224F13">
      <w:pPr>
        <w:pStyle w:val="a6"/>
        <w:numPr>
          <w:ilvl w:val="0"/>
          <w:numId w:val="6"/>
        </w:numPr>
        <w:spacing w:after="0" w:line="240" w:lineRule="auto"/>
        <w:ind w:left="0" w:firstLine="709"/>
        <w:jc w:val="both"/>
        <w:rPr>
          <w:rFonts w:ascii="Times New Roman" w:hAnsi="Times New Roman" w:cs="Times New Roman"/>
          <w:b/>
          <w:color w:val="FF0000"/>
          <w:sz w:val="28"/>
          <w:szCs w:val="28"/>
        </w:rPr>
      </w:pPr>
      <w:proofErr w:type="spellStart"/>
      <w:r w:rsidRPr="00DB3608">
        <w:rPr>
          <w:rFonts w:ascii="Times New Roman" w:hAnsi="Times New Roman" w:cs="Times New Roman"/>
          <w:color w:val="000000" w:themeColor="text1"/>
          <w:sz w:val="28"/>
          <w:szCs w:val="28"/>
        </w:rPr>
        <w:t>Лалаева</w:t>
      </w:r>
      <w:proofErr w:type="spellEnd"/>
      <w:r w:rsidRPr="00DB3608">
        <w:rPr>
          <w:rFonts w:ascii="Times New Roman" w:hAnsi="Times New Roman" w:cs="Times New Roman"/>
          <w:color w:val="000000" w:themeColor="text1"/>
          <w:sz w:val="28"/>
          <w:szCs w:val="28"/>
        </w:rPr>
        <w:t xml:space="preserve"> Р. И, </w:t>
      </w:r>
      <w:proofErr w:type="spellStart"/>
      <w:r w:rsidRPr="00DB3608">
        <w:rPr>
          <w:rFonts w:ascii="Times New Roman" w:hAnsi="Times New Roman" w:cs="Times New Roman"/>
          <w:color w:val="000000" w:themeColor="text1"/>
          <w:sz w:val="28"/>
          <w:szCs w:val="28"/>
        </w:rPr>
        <w:t>Дисграфия</w:t>
      </w:r>
      <w:proofErr w:type="spellEnd"/>
      <w:r w:rsidRPr="00DB3608">
        <w:rPr>
          <w:rFonts w:ascii="Times New Roman" w:hAnsi="Times New Roman" w:cs="Times New Roman"/>
          <w:color w:val="000000" w:themeColor="text1"/>
          <w:sz w:val="28"/>
          <w:szCs w:val="28"/>
        </w:rPr>
        <w:t xml:space="preserve"> </w:t>
      </w:r>
      <w:r w:rsidRPr="00DB3608">
        <w:rPr>
          <w:rFonts w:ascii="Times New Roman" w:eastAsia="Times New Roman" w:hAnsi="Times New Roman" w:cs="Times New Roman"/>
          <w:color w:val="000000" w:themeColor="text1"/>
          <w:sz w:val="28"/>
          <w:szCs w:val="28"/>
        </w:rPr>
        <w:t>//</w:t>
      </w:r>
      <w:r w:rsidRPr="00DB3608">
        <w:rPr>
          <w:rFonts w:ascii="Times New Roman" w:hAnsi="Times New Roman" w:cs="Times New Roman"/>
          <w:color w:val="000000" w:themeColor="text1"/>
          <w:sz w:val="28"/>
          <w:szCs w:val="28"/>
        </w:rPr>
        <w:t xml:space="preserve">Логопедия: Методическое наследие: Пособие для логопедов и студ. </w:t>
      </w:r>
      <w:proofErr w:type="spellStart"/>
      <w:r w:rsidRPr="00DB3608">
        <w:rPr>
          <w:rFonts w:ascii="Times New Roman" w:hAnsi="Times New Roman" w:cs="Times New Roman"/>
          <w:color w:val="000000" w:themeColor="text1"/>
          <w:sz w:val="28"/>
          <w:szCs w:val="28"/>
        </w:rPr>
        <w:t>дефектол</w:t>
      </w:r>
      <w:proofErr w:type="spellEnd"/>
      <w:r w:rsidRPr="00DB3608">
        <w:rPr>
          <w:rFonts w:ascii="Times New Roman" w:hAnsi="Times New Roman" w:cs="Times New Roman"/>
          <w:color w:val="000000" w:themeColor="text1"/>
          <w:sz w:val="28"/>
          <w:szCs w:val="28"/>
        </w:rPr>
        <w:t xml:space="preserve">. факультетов </w:t>
      </w:r>
      <w:proofErr w:type="spellStart"/>
      <w:r w:rsidRPr="00DB3608">
        <w:rPr>
          <w:rFonts w:ascii="Times New Roman" w:hAnsi="Times New Roman" w:cs="Times New Roman"/>
          <w:color w:val="000000" w:themeColor="text1"/>
          <w:sz w:val="28"/>
          <w:szCs w:val="28"/>
        </w:rPr>
        <w:t>пед.вузов</w:t>
      </w:r>
      <w:proofErr w:type="spellEnd"/>
      <w:proofErr w:type="gramStart"/>
      <w:r w:rsidRPr="00DB3608">
        <w:rPr>
          <w:rFonts w:ascii="Times New Roman" w:hAnsi="Times New Roman" w:cs="Times New Roman"/>
          <w:color w:val="000000" w:themeColor="text1"/>
          <w:sz w:val="28"/>
          <w:szCs w:val="28"/>
        </w:rPr>
        <w:t>/П</w:t>
      </w:r>
      <w:proofErr w:type="gramEnd"/>
      <w:r w:rsidRPr="00DB3608">
        <w:rPr>
          <w:rFonts w:ascii="Times New Roman" w:hAnsi="Times New Roman" w:cs="Times New Roman"/>
          <w:color w:val="000000" w:themeColor="text1"/>
          <w:sz w:val="28"/>
          <w:szCs w:val="28"/>
        </w:rPr>
        <w:t xml:space="preserve">од ред. Л. С. Волковой: В 5 кн. – М.: </w:t>
      </w:r>
      <w:proofErr w:type="spellStart"/>
      <w:r w:rsidRPr="00DB3608">
        <w:rPr>
          <w:rFonts w:ascii="Times New Roman" w:hAnsi="Times New Roman" w:cs="Times New Roman"/>
          <w:color w:val="000000" w:themeColor="text1"/>
          <w:sz w:val="28"/>
          <w:szCs w:val="28"/>
        </w:rPr>
        <w:t>Гуманитар</w:t>
      </w:r>
      <w:proofErr w:type="spellEnd"/>
      <w:r w:rsidRPr="00DB3608">
        <w:rPr>
          <w:rFonts w:ascii="Times New Roman" w:hAnsi="Times New Roman" w:cs="Times New Roman"/>
          <w:color w:val="000000" w:themeColor="text1"/>
          <w:sz w:val="28"/>
          <w:szCs w:val="28"/>
        </w:rPr>
        <w:t xml:space="preserve">. изд. центр ВЛАДОС, 2007.  С. </w:t>
      </w:r>
      <w:r w:rsidRPr="005676ED">
        <w:rPr>
          <w:rFonts w:ascii="Times New Roman" w:hAnsi="Times New Roman" w:cs="Times New Roman"/>
          <w:color w:val="000000" w:themeColor="text1"/>
          <w:sz w:val="28"/>
          <w:szCs w:val="28"/>
        </w:rPr>
        <w:t>263-273</w:t>
      </w:r>
    </w:p>
    <w:p w:rsidR="00B536BE" w:rsidRPr="00D33085" w:rsidRDefault="00B536BE" w:rsidP="00224F13">
      <w:pPr>
        <w:pStyle w:val="a6"/>
        <w:numPr>
          <w:ilvl w:val="0"/>
          <w:numId w:val="6"/>
        </w:numPr>
        <w:tabs>
          <w:tab w:val="left" w:pos="1418"/>
          <w:tab w:val="left" w:pos="8310"/>
        </w:tabs>
        <w:spacing w:after="0" w:line="240" w:lineRule="auto"/>
        <w:ind w:left="0" w:firstLine="709"/>
        <w:jc w:val="both"/>
        <w:rPr>
          <w:rFonts w:ascii="Times New Roman" w:hAnsi="Times New Roman" w:cs="Times New Roman"/>
          <w:color w:val="000000"/>
          <w:sz w:val="28"/>
          <w:szCs w:val="28"/>
        </w:rPr>
      </w:pPr>
      <w:proofErr w:type="spellStart"/>
      <w:r>
        <w:rPr>
          <w:rFonts w:ascii="Times New Roman" w:hAnsi="Times New Roman" w:cs="Times New Roman"/>
          <w:sz w:val="28"/>
          <w:szCs w:val="28"/>
        </w:rPr>
        <w:t>Садовникова</w:t>
      </w:r>
      <w:proofErr w:type="spellEnd"/>
      <w:r>
        <w:rPr>
          <w:rFonts w:ascii="Times New Roman" w:hAnsi="Times New Roman" w:cs="Times New Roman"/>
          <w:sz w:val="28"/>
          <w:szCs w:val="28"/>
        </w:rPr>
        <w:t xml:space="preserve"> </w:t>
      </w:r>
      <w:r w:rsidRPr="00D33085">
        <w:rPr>
          <w:rFonts w:ascii="Times New Roman" w:hAnsi="Times New Roman" w:cs="Times New Roman"/>
          <w:sz w:val="28"/>
          <w:szCs w:val="28"/>
        </w:rPr>
        <w:t>И. Н. Нарушения письменной речи и их преодоление у младших школьников</w:t>
      </w:r>
      <w:r>
        <w:rPr>
          <w:rFonts w:ascii="Times New Roman" w:hAnsi="Times New Roman" w:cs="Times New Roman"/>
          <w:sz w:val="28"/>
          <w:szCs w:val="28"/>
        </w:rPr>
        <w:t xml:space="preserve">.  М.: </w:t>
      </w:r>
      <w:proofErr w:type="spellStart"/>
      <w:r>
        <w:rPr>
          <w:rFonts w:ascii="Times New Roman" w:hAnsi="Times New Roman" w:cs="Times New Roman"/>
          <w:sz w:val="28"/>
          <w:szCs w:val="28"/>
        </w:rPr>
        <w:t>Владос</w:t>
      </w:r>
      <w:proofErr w:type="spellEnd"/>
      <w:r>
        <w:rPr>
          <w:rFonts w:ascii="Times New Roman" w:hAnsi="Times New Roman" w:cs="Times New Roman"/>
          <w:sz w:val="28"/>
          <w:szCs w:val="28"/>
        </w:rPr>
        <w:t xml:space="preserve">, 1997. </w:t>
      </w:r>
      <w:r w:rsidRPr="00D33085">
        <w:rPr>
          <w:rFonts w:ascii="Times New Roman" w:hAnsi="Times New Roman" w:cs="Times New Roman"/>
          <w:sz w:val="28"/>
          <w:szCs w:val="28"/>
        </w:rPr>
        <w:t>256 с.</w:t>
      </w:r>
    </w:p>
    <w:p w:rsidR="00B536BE" w:rsidRPr="00C630F8" w:rsidRDefault="00B536BE" w:rsidP="00224F13">
      <w:pPr>
        <w:pStyle w:val="a6"/>
        <w:numPr>
          <w:ilvl w:val="0"/>
          <w:numId w:val="6"/>
        </w:numPr>
        <w:tabs>
          <w:tab w:val="left" w:pos="1418"/>
          <w:tab w:val="left" w:pos="8310"/>
        </w:tabs>
        <w:spacing w:after="0" w:line="240" w:lineRule="auto"/>
        <w:ind w:left="0" w:firstLine="709"/>
        <w:jc w:val="both"/>
        <w:rPr>
          <w:rFonts w:ascii="Times New Roman" w:hAnsi="Times New Roman"/>
          <w:color w:val="FF0000"/>
          <w:sz w:val="28"/>
          <w:szCs w:val="28"/>
        </w:rPr>
      </w:pPr>
      <w:proofErr w:type="spellStart"/>
      <w:r>
        <w:rPr>
          <w:rFonts w:ascii="Times New Roman" w:hAnsi="Times New Roman"/>
          <w:color w:val="000000"/>
          <w:sz w:val="28"/>
          <w:szCs w:val="28"/>
        </w:rPr>
        <w:t>Фотекова</w:t>
      </w:r>
      <w:proofErr w:type="spellEnd"/>
      <w:r w:rsidRPr="00C630F8">
        <w:rPr>
          <w:rFonts w:ascii="Times New Roman" w:hAnsi="Times New Roman"/>
          <w:color w:val="000000"/>
          <w:sz w:val="28"/>
          <w:szCs w:val="28"/>
        </w:rPr>
        <w:t xml:space="preserve"> Т. А. Тестовая методика диагностики</w:t>
      </w:r>
      <w:r>
        <w:rPr>
          <w:rFonts w:ascii="Times New Roman" w:hAnsi="Times New Roman"/>
          <w:color w:val="000000"/>
          <w:sz w:val="28"/>
          <w:szCs w:val="28"/>
        </w:rPr>
        <w:t xml:space="preserve"> устной речи младших школьников. </w:t>
      </w:r>
      <w:r w:rsidRPr="00C630F8">
        <w:rPr>
          <w:rFonts w:ascii="Times New Roman" w:hAnsi="Times New Roman"/>
          <w:color w:val="000000"/>
          <w:sz w:val="28"/>
          <w:szCs w:val="28"/>
        </w:rPr>
        <w:t xml:space="preserve">М.: </w:t>
      </w:r>
      <w:proofErr w:type="spellStart"/>
      <w:r w:rsidRPr="00C630F8">
        <w:rPr>
          <w:rFonts w:ascii="Times New Roman" w:hAnsi="Times New Roman"/>
          <w:color w:val="000000"/>
          <w:sz w:val="28"/>
          <w:szCs w:val="28"/>
        </w:rPr>
        <w:t>Аркти</w:t>
      </w:r>
      <w:proofErr w:type="spellEnd"/>
      <w:r w:rsidRPr="00C630F8">
        <w:rPr>
          <w:rFonts w:ascii="Times New Roman" w:hAnsi="Times New Roman"/>
          <w:color w:val="000000"/>
          <w:sz w:val="28"/>
          <w:szCs w:val="28"/>
        </w:rPr>
        <w:t>, 2000.</w:t>
      </w:r>
      <w:r w:rsidRPr="00C630F8">
        <w:rPr>
          <w:rFonts w:ascii="Times New Roman" w:hAnsi="Times New Roman"/>
          <w:color w:val="FF0000"/>
          <w:sz w:val="28"/>
          <w:szCs w:val="28"/>
        </w:rPr>
        <w:t xml:space="preserve"> </w:t>
      </w:r>
      <w:r w:rsidRPr="00C630F8">
        <w:rPr>
          <w:rFonts w:ascii="Times New Roman" w:hAnsi="Times New Roman"/>
          <w:sz w:val="28"/>
          <w:szCs w:val="28"/>
        </w:rPr>
        <w:t>96 с.</w:t>
      </w:r>
    </w:p>
    <w:p w:rsidR="00B536BE" w:rsidRPr="00D33085" w:rsidRDefault="00B536BE" w:rsidP="00224F13">
      <w:pPr>
        <w:pStyle w:val="a6"/>
        <w:numPr>
          <w:ilvl w:val="0"/>
          <w:numId w:val="6"/>
        </w:numPr>
        <w:tabs>
          <w:tab w:val="left" w:pos="1418"/>
          <w:tab w:val="left" w:pos="8310"/>
        </w:tabs>
        <w:spacing w:after="0" w:line="240" w:lineRule="auto"/>
        <w:ind w:left="0" w:firstLine="709"/>
        <w:jc w:val="both"/>
        <w:rPr>
          <w:rFonts w:ascii="Times New Roman" w:hAnsi="Times New Roman" w:cs="Times New Roman"/>
          <w:color w:val="000000"/>
          <w:sz w:val="28"/>
          <w:szCs w:val="28"/>
        </w:rPr>
      </w:pPr>
      <w:proofErr w:type="spellStart"/>
      <w:r>
        <w:rPr>
          <w:rFonts w:ascii="Times New Roman" w:hAnsi="Times New Roman" w:cs="Times New Roman"/>
          <w:sz w:val="28"/>
          <w:szCs w:val="28"/>
        </w:rPr>
        <w:t>Ястребова</w:t>
      </w:r>
      <w:proofErr w:type="spellEnd"/>
      <w:r>
        <w:rPr>
          <w:rFonts w:ascii="Times New Roman" w:hAnsi="Times New Roman" w:cs="Times New Roman"/>
          <w:sz w:val="28"/>
          <w:szCs w:val="28"/>
        </w:rPr>
        <w:t xml:space="preserve"> А. В., Бессонова</w:t>
      </w:r>
      <w:r w:rsidRPr="00F1673B">
        <w:rPr>
          <w:rFonts w:ascii="Times New Roman" w:hAnsi="Times New Roman" w:cs="Times New Roman"/>
          <w:sz w:val="28"/>
          <w:szCs w:val="28"/>
        </w:rPr>
        <w:t xml:space="preserve"> Т.П. Обучаем читать и писать без ошибок: Комплекс упражнений для работы учителей-логопедов с младшими школьниками по предупреждению и коррек</w:t>
      </w:r>
      <w:r>
        <w:rPr>
          <w:rFonts w:ascii="Times New Roman" w:hAnsi="Times New Roman" w:cs="Times New Roman"/>
          <w:sz w:val="28"/>
          <w:szCs w:val="28"/>
        </w:rPr>
        <w:t xml:space="preserve">ции недостатков чтения и письма. </w:t>
      </w:r>
      <w:r w:rsidRPr="00F1673B">
        <w:rPr>
          <w:rFonts w:ascii="Times New Roman" w:hAnsi="Times New Roman" w:cs="Times New Roman"/>
          <w:sz w:val="28"/>
          <w:szCs w:val="28"/>
        </w:rPr>
        <w:t>М.: АРКТИ, 2007. 360 с.</w:t>
      </w:r>
    </w:p>
    <w:sectPr w:rsidR="00B536BE" w:rsidRPr="00D33085" w:rsidSect="000C0C7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220C7"/>
    <w:multiLevelType w:val="hybridMultilevel"/>
    <w:tmpl w:val="E968DF80"/>
    <w:lvl w:ilvl="0" w:tplc="C8306B70">
      <w:start w:val="1"/>
      <w:numFmt w:val="decimal"/>
      <w:lvlText w:val="%1)"/>
      <w:lvlJc w:val="left"/>
      <w:pPr>
        <w:ind w:left="1429" w:hanging="360"/>
      </w:pPr>
      <w:rPr>
        <w:rFonts w:ascii="Times New Roman" w:hAnsi="Times New Roman" w:cstheme="minorBidi" w:hint="default"/>
        <w:b w:val="0"/>
        <w:color w:val="000000" w:themeColor="text1"/>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0280487"/>
    <w:multiLevelType w:val="hybridMultilevel"/>
    <w:tmpl w:val="2EAE2BA0"/>
    <w:lvl w:ilvl="0" w:tplc="F60E1820">
      <w:start w:val="1"/>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51346D50"/>
    <w:multiLevelType w:val="hybridMultilevel"/>
    <w:tmpl w:val="D0246A26"/>
    <w:lvl w:ilvl="0" w:tplc="20B8BC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856245B"/>
    <w:multiLevelType w:val="hybridMultilevel"/>
    <w:tmpl w:val="7792C008"/>
    <w:lvl w:ilvl="0" w:tplc="663812C0">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81E184D"/>
    <w:multiLevelType w:val="hybridMultilevel"/>
    <w:tmpl w:val="FE00EC20"/>
    <w:lvl w:ilvl="0" w:tplc="88EC65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D033455"/>
    <w:multiLevelType w:val="hybridMultilevel"/>
    <w:tmpl w:val="EE329280"/>
    <w:lvl w:ilvl="0" w:tplc="C8306B70">
      <w:start w:val="1"/>
      <w:numFmt w:val="decimal"/>
      <w:lvlText w:val="%1)"/>
      <w:lvlJc w:val="left"/>
      <w:pPr>
        <w:ind w:left="2138" w:hanging="360"/>
      </w:pPr>
      <w:rPr>
        <w:rFonts w:ascii="Times New Roman" w:hAnsi="Times New Roman" w:cstheme="minorBidi" w:hint="default"/>
        <w:b w:val="0"/>
        <w:color w:val="000000" w:themeColor="text1"/>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15285A"/>
    <w:rsid w:val="0000193A"/>
    <w:rsid w:val="00015217"/>
    <w:rsid w:val="00033226"/>
    <w:rsid w:val="00037C25"/>
    <w:rsid w:val="00045D51"/>
    <w:rsid w:val="00052DE4"/>
    <w:rsid w:val="00057913"/>
    <w:rsid w:val="00081500"/>
    <w:rsid w:val="000A12CD"/>
    <w:rsid w:val="000A2D65"/>
    <w:rsid w:val="000C0C75"/>
    <w:rsid w:val="000C6536"/>
    <w:rsid w:val="000F4517"/>
    <w:rsid w:val="00116184"/>
    <w:rsid w:val="001202A1"/>
    <w:rsid w:val="0014320B"/>
    <w:rsid w:val="001445E9"/>
    <w:rsid w:val="0015285A"/>
    <w:rsid w:val="0016714E"/>
    <w:rsid w:val="0018344D"/>
    <w:rsid w:val="00195DF1"/>
    <w:rsid w:val="001B2193"/>
    <w:rsid w:val="001B3CF8"/>
    <w:rsid w:val="001E1B51"/>
    <w:rsid w:val="001F4C66"/>
    <w:rsid w:val="001F74E4"/>
    <w:rsid w:val="0020066E"/>
    <w:rsid w:val="002027D6"/>
    <w:rsid w:val="00212726"/>
    <w:rsid w:val="0022087C"/>
    <w:rsid w:val="00220DF3"/>
    <w:rsid w:val="00222209"/>
    <w:rsid w:val="00224F13"/>
    <w:rsid w:val="00254905"/>
    <w:rsid w:val="00257177"/>
    <w:rsid w:val="002576F7"/>
    <w:rsid w:val="0026389F"/>
    <w:rsid w:val="002A2D5E"/>
    <w:rsid w:val="002C2863"/>
    <w:rsid w:val="002C288D"/>
    <w:rsid w:val="002D11A9"/>
    <w:rsid w:val="002E1DC6"/>
    <w:rsid w:val="002E52EF"/>
    <w:rsid w:val="0032710A"/>
    <w:rsid w:val="003335E7"/>
    <w:rsid w:val="00340C51"/>
    <w:rsid w:val="00351F0D"/>
    <w:rsid w:val="00370855"/>
    <w:rsid w:val="00374A69"/>
    <w:rsid w:val="00384C64"/>
    <w:rsid w:val="003C1640"/>
    <w:rsid w:val="003C5FF9"/>
    <w:rsid w:val="003C6E71"/>
    <w:rsid w:val="003D3BFD"/>
    <w:rsid w:val="003E0624"/>
    <w:rsid w:val="003E0925"/>
    <w:rsid w:val="003F7625"/>
    <w:rsid w:val="00404A27"/>
    <w:rsid w:val="00416BFF"/>
    <w:rsid w:val="004347F8"/>
    <w:rsid w:val="00445193"/>
    <w:rsid w:val="004639B4"/>
    <w:rsid w:val="004857D4"/>
    <w:rsid w:val="004C6C17"/>
    <w:rsid w:val="004E1DCE"/>
    <w:rsid w:val="004F0F05"/>
    <w:rsid w:val="0050042A"/>
    <w:rsid w:val="00500B25"/>
    <w:rsid w:val="00501575"/>
    <w:rsid w:val="0052084C"/>
    <w:rsid w:val="005365E2"/>
    <w:rsid w:val="0055432A"/>
    <w:rsid w:val="00562E32"/>
    <w:rsid w:val="005676ED"/>
    <w:rsid w:val="00584297"/>
    <w:rsid w:val="005A3120"/>
    <w:rsid w:val="005A3403"/>
    <w:rsid w:val="005B22BB"/>
    <w:rsid w:val="005C222E"/>
    <w:rsid w:val="005C74DE"/>
    <w:rsid w:val="005D499E"/>
    <w:rsid w:val="005E64AF"/>
    <w:rsid w:val="005F0530"/>
    <w:rsid w:val="0060186D"/>
    <w:rsid w:val="00604172"/>
    <w:rsid w:val="00647DAE"/>
    <w:rsid w:val="00682A38"/>
    <w:rsid w:val="006A699B"/>
    <w:rsid w:val="006B17E5"/>
    <w:rsid w:val="006B53B8"/>
    <w:rsid w:val="006B65CF"/>
    <w:rsid w:val="006C3F33"/>
    <w:rsid w:val="006C4E88"/>
    <w:rsid w:val="006F210C"/>
    <w:rsid w:val="00700A24"/>
    <w:rsid w:val="00703171"/>
    <w:rsid w:val="007266F7"/>
    <w:rsid w:val="007349BF"/>
    <w:rsid w:val="007606DD"/>
    <w:rsid w:val="007657BB"/>
    <w:rsid w:val="00771BF6"/>
    <w:rsid w:val="007732CB"/>
    <w:rsid w:val="00776507"/>
    <w:rsid w:val="007C19E3"/>
    <w:rsid w:val="007C6AD5"/>
    <w:rsid w:val="007D0054"/>
    <w:rsid w:val="007D0399"/>
    <w:rsid w:val="007D131D"/>
    <w:rsid w:val="007D6B00"/>
    <w:rsid w:val="007E6E79"/>
    <w:rsid w:val="00805D1A"/>
    <w:rsid w:val="00810641"/>
    <w:rsid w:val="008110DE"/>
    <w:rsid w:val="0082396D"/>
    <w:rsid w:val="0083139B"/>
    <w:rsid w:val="00873363"/>
    <w:rsid w:val="00876117"/>
    <w:rsid w:val="008A4CAA"/>
    <w:rsid w:val="008A6967"/>
    <w:rsid w:val="008B71E4"/>
    <w:rsid w:val="008C43EE"/>
    <w:rsid w:val="008D1FAD"/>
    <w:rsid w:val="008D6473"/>
    <w:rsid w:val="008D6CCA"/>
    <w:rsid w:val="008E1B4F"/>
    <w:rsid w:val="009364C1"/>
    <w:rsid w:val="00941C66"/>
    <w:rsid w:val="009662CD"/>
    <w:rsid w:val="00984B28"/>
    <w:rsid w:val="00986E6E"/>
    <w:rsid w:val="009927A7"/>
    <w:rsid w:val="009936F1"/>
    <w:rsid w:val="009D5833"/>
    <w:rsid w:val="009E200D"/>
    <w:rsid w:val="009E42D1"/>
    <w:rsid w:val="00A347EB"/>
    <w:rsid w:val="00A364BF"/>
    <w:rsid w:val="00A44B41"/>
    <w:rsid w:val="00A453EB"/>
    <w:rsid w:val="00A63256"/>
    <w:rsid w:val="00AE55D1"/>
    <w:rsid w:val="00B008B0"/>
    <w:rsid w:val="00B36AF6"/>
    <w:rsid w:val="00B43DE0"/>
    <w:rsid w:val="00B45F96"/>
    <w:rsid w:val="00B536BE"/>
    <w:rsid w:val="00B57FC2"/>
    <w:rsid w:val="00B657B0"/>
    <w:rsid w:val="00B6750C"/>
    <w:rsid w:val="00B97626"/>
    <w:rsid w:val="00BC7DFF"/>
    <w:rsid w:val="00BD493B"/>
    <w:rsid w:val="00BE1E40"/>
    <w:rsid w:val="00BF4806"/>
    <w:rsid w:val="00C05A62"/>
    <w:rsid w:val="00C16AAB"/>
    <w:rsid w:val="00C31B7E"/>
    <w:rsid w:val="00C34388"/>
    <w:rsid w:val="00C630F8"/>
    <w:rsid w:val="00C72D35"/>
    <w:rsid w:val="00C84E06"/>
    <w:rsid w:val="00C85318"/>
    <w:rsid w:val="00CC0236"/>
    <w:rsid w:val="00CC6075"/>
    <w:rsid w:val="00CD335E"/>
    <w:rsid w:val="00CD39AC"/>
    <w:rsid w:val="00CE4382"/>
    <w:rsid w:val="00CE7E85"/>
    <w:rsid w:val="00CF29E6"/>
    <w:rsid w:val="00D01F21"/>
    <w:rsid w:val="00D073EF"/>
    <w:rsid w:val="00D14ADA"/>
    <w:rsid w:val="00D212B7"/>
    <w:rsid w:val="00D21774"/>
    <w:rsid w:val="00D22C03"/>
    <w:rsid w:val="00D26141"/>
    <w:rsid w:val="00D33085"/>
    <w:rsid w:val="00D4157B"/>
    <w:rsid w:val="00D66DF3"/>
    <w:rsid w:val="00D81D75"/>
    <w:rsid w:val="00D8465D"/>
    <w:rsid w:val="00D8730B"/>
    <w:rsid w:val="00D94F3C"/>
    <w:rsid w:val="00D969B3"/>
    <w:rsid w:val="00DB3608"/>
    <w:rsid w:val="00DB599B"/>
    <w:rsid w:val="00E00D05"/>
    <w:rsid w:val="00E37333"/>
    <w:rsid w:val="00E40561"/>
    <w:rsid w:val="00E431C2"/>
    <w:rsid w:val="00E62A5D"/>
    <w:rsid w:val="00E67990"/>
    <w:rsid w:val="00E7271F"/>
    <w:rsid w:val="00E97947"/>
    <w:rsid w:val="00EA596D"/>
    <w:rsid w:val="00EC266A"/>
    <w:rsid w:val="00ED440A"/>
    <w:rsid w:val="00ED56E7"/>
    <w:rsid w:val="00ED60A7"/>
    <w:rsid w:val="00EE14E5"/>
    <w:rsid w:val="00EE17B9"/>
    <w:rsid w:val="00EE1F7D"/>
    <w:rsid w:val="00EF4A25"/>
    <w:rsid w:val="00F1673B"/>
    <w:rsid w:val="00F233AD"/>
    <w:rsid w:val="00F37477"/>
    <w:rsid w:val="00F70FF1"/>
    <w:rsid w:val="00F921C9"/>
    <w:rsid w:val="00F97BF1"/>
    <w:rsid w:val="00FB564C"/>
    <w:rsid w:val="00FE056E"/>
    <w:rsid w:val="00FE07C0"/>
    <w:rsid w:val="00FE37B5"/>
    <w:rsid w:val="00FF71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F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07C0"/>
    <w:rPr>
      <w:color w:val="0000FF" w:themeColor="hyperlink"/>
      <w:u w:val="single"/>
    </w:rPr>
  </w:style>
  <w:style w:type="paragraph" w:styleId="a4">
    <w:name w:val="Balloon Text"/>
    <w:basedOn w:val="a"/>
    <w:link w:val="a5"/>
    <w:uiPriority w:val="99"/>
    <w:semiHidden/>
    <w:unhideWhenUsed/>
    <w:rsid w:val="00CC02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0236"/>
    <w:rPr>
      <w:rFonts w:ascii="Tahoma" w:hAnsi="Tahoma" w:cs="Tahoma"/>
      <w:sz w:val="16"/>
      <w:szCs w:val="16"/>
    </w:rPr>
  </w:style>
  <w:style w:type="paragraph" w:styleId="a6">
    <w:name w:val="List Paragraph"/>
    <w:basedOn w:val="a"/>
    <w:uiPriority w:val="34"/>
    <w:qFormat/>
    <w:rsid w:val="008D6473"/>
    <w:pPr>
      <w:ind w:left="720"/>
      <w:contextualSpacing/>
    </w:pPr>
  </w:style>
  <w:style w:type="paragraph" w:styleId="a7">
    <w:name w:val="Normal (Web)"/>
    <w:basedOn w:val="a"/>
    <w:uiPriority w:val="99"/>
    <w:semiHidden/>
    <w:unhideWhenUsed/>
    <w:rsid w:val="001671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51700473">
      <w:bodyDiv w:val="1"/>
      <w:marLeft w:val="0"/>
      <w:marRight w:val="0"/>
      <w:marTop w:val="0"/>
      <w:marBottom w:val="0"/>
      <w:divBdr>
        <w:top w:val="none" w:sz="0" w:space="0" w:color="auto"/>
        <w:left w:val="none" w:sz="0" w:space="0" w:color="auto"/>
        <w:bottom w:val="none" w:sz="0" w:space="0" w:color="auto"/>
        <w:right w:val="none" w:sz="0" w:space="0" w:color="auto"/>
      </w:divBdr>
    </w:div>
    <w:div w:id="702634593">
      <w:bodyDiv w:val="1"/>
      <w:marLeft w:val="0"/>
      <w:marRight w:val="0"/>
      <w:marTop w:val="0"/>
      <w:marBottom w:val="0"/>
      <w:divBdr>
        <w:top w:val="none" w:sz="0" w:space="0" w:color="auto"/>
        <w:left w:val="none" w:sz="0" w:space="0" w:color="auto"/>
        <w:bottom w:val="none" w:sz="0" w:space="0" w:color="auto"/>
        <w:right w:val="none" w:sz="0" w:space="0" w:color="auto"/>
      </w:divBdr>
      <w:divsChild>
        <w:div w:id="45302346">
          <w:marLeft w:val="335"/>
          <w:marRight w:val="335"/>
          <w:marTop w:val="335"/>
          <w:marBottom w:val="33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hmetovaaidaa@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C0AF6-569A-4962-83BB-091237C94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1718</TotalTime>
  <Pages>1</Pages>
  <Words>2789</Words>
  <Characters>15903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127</cp:revision>
  <dcterms:created xsi:type="dcterms:W3CDTF">2023-10-04T16:46:00Z</dcterms:created>
  <dcterms:modified xsi:type="dcterms:W3CDTF">2023-10-30T14:16:00Z</dcterms:modified>
</cp:coreProperties>
</file>