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1EB3B" w14:textId="77777777" w:rsidR="004A0A55" w:rsidRPr="00DD2ED4" w:rsidRDefault="004A0A55" w:rsidP="009334C1">
      <w:pPr>
        <w:pStyle w:val="a3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ED4">
        <w:rPr>
          <w:rFonts w:ascii="Times New Roman" w:hAnsi="Times New Roman" w:cs="Times New Roman"/>
          <w:b/>
          <w:sz w:val="28"/>
          <w:szCs w:val="28"/>
        </w:rPr>
        <w:t>Технология проблемно-диалогического обучения на уроках истории и обществознания</w:t>
      </w:r>
    </w:p>
    <w:p w14:paraId="7E0A0F5F" w14:textId="77777777" w:rsidR="00675166" w:rsidRPr="00B130F3" w:rsidRDefault="00675166" w:rsidP="009334C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AC0B4D" w14:textId="67CB03B5" w:rsidR="00811496" w:rsidRPr="00B130F3" w:rsidRDefault="0087421F" w:rsidP="009334C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0F3">
        <w:rPr>
          <w:rFonts w:ascii="Times New Roman" w:hAnsi="Times New Roman" w:cs="Times New Roman"/>
          <w:b/>
          <w:sz w:val="28"/>
          <w:szCs w:val="28"/>
          <w:u w:val="single"/>
        </w:rPr>
        <w:t>Технология проблемного диалога</w:t>
      </w:r>
      <w:r w:rsidRPr="00B130F3">
        <w:rPr>
          <w:rFonts w:ascii="Times New Roman" w:hAnsi="Times New Roman" w:cs="Times New Roman"/>
          <w:sz w:val="28"/>
          <w:szCs w:val="28"/>
        </w:rPr>
        <w:t xml:space="preserve"> представляет собой современную образовательную технологию деятельностного типа. Смысл технологии проблемного диалога заключается в том, чтобы на уроке изучения нового материала «пропустить» школьников через все звенья научного творчества: постановка проблемы, поиск решения, выражение решения, реализация продукта.</w:t>
      </w:r>
    </w:p>
    <w:p w14:paraId="333A3A47" w14:textId="387290DB" w:rsidR="0087421F" w:rsidRPr="00B130F3" w:rsidRDefault="0087421F" w:rsidP="009334C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0F3">
        <w:rPr>
          <w:rFonts w:ascii="Times New Roman" w:hAnsi="Times New Roman" w:cs="Times New Roman"/>
          <w:b/>
          <w:sz w:val="28"/>
          <w:szCs w:val="28"/>
          <w:u w:val="single"/>
        </w:rPr>
        <w:t>Предметные результаты проблемного диалога</w:t>
      </w:r>
      <w:r w:rsidR="009334C1">
        <w:rPr>
          <w:rFonts w:ascii="Times New Roman" w:hAnsi="Times New Roman" w:cs="Times New Roman"/>
          <w:sz w:val="28"/>
          <w:szCs w:val="28"/>
        </w:rPr>
        <w:t xml:space="preserve"> </w:t>
      </w:r>
      <w:r w:rsidRPr="00B130F3">
        <w:rPr>
          <w:rFonts w:ascii="Times New Roman" w:hAnsi="Times New Roman" w:cs="Times New Roman"/>
          <w:sz w:val="28"/>
          <w:szCs w:val="28"/>
        </w:rPr>
        <w:t>качественные знания за счёт познавательной мотивации.</w:t>
      </w:r>
    </w:p>
    <w:p w14:paraId="5BDA7D33" w14:textId="77777777" w:rsidR="0087421F" w:rsidRPr="00B130F3" w:rsidRDefault="00902536" w:rsidP="009334C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0F3">
        <w:rPr>
          <w:rFonts w:ascii="Times New Roman" w:hAnsi="Times New Roman" w:cs="Times New Roman"/>
          <w:b/>
          <w:sz w:val="28"/>
          <w:szCs w:val="28"/>
          <w:u w:val="single"/>
        </w:rPr>
        <w:t>Метап</w:t>
      </w:r>
      <w:r w:rsidR="0087421F" w:rsidRPr="00B130F3">
        <w:rPr>
          <w:rFonts w:ascii="Times New Roman" w:hAnsi="Times New Roman" w:cs="Times New Roman"/>
          <w:b/>
          <w:sz w:val="28"/>
          <w:szCs w:val="28"/>
          <w:u w:val="single"/>
        </w:rPr>
        <w:t>редметные</w:t>
      </w:r>
      <w:r w:rsidRPr="00B130F3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результаты</w:t>
      </w:r>
      <w:r w:rsidRPr="00B130F3">
        <w:rPr>
          <w:rFonts w:ascii="Times New Roman" w:hAnsi="Times New Roman" w:cs="Times New Roman"/>
          <w:sz w:val="28"/>
          <w:szCs w:val="28"/>
        </w:rPr>
        <w:t xml:space="preserve"> делятся на три группы: познавательные, коммуникативные, регулятивные.</w:t>
      </w:r>
    </w:p>
    <w:p w14:paraId="6801EB56" w14:textId="1027496D" w:rsidR="00902536" w:rsidRPr="00B130F3" w:rsidRDefault="00902536" w:rsidP="009334C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0F3">
        <w:rPr>
          <w:rFonts w:ascii="Times New Roman" w:hAnsi="Times New Roman" w:cs="Times New Roman"/>
          <w:b/>
          <w:sz w:val="28"/>
          <w:szCs w:val="28"/>
          <w:u w:val="single"/>
        </w:rPr>
        <w:t>Познавательные действия</w:t>
      </w:r>
      <w:r w:rsidR="009334C1">
        <w:rPr>
          <w:rFonts w:ascii="Times New Roman" w:hAnsi="Times New Roman" w:cs="Times New Roman"/>
          <w:sz w:val="28"/>
          <w:szCs w:val="28"/>
        </w:rPr>
        <w:t xml:space="preserve"> </w:t>
      </w:r>
      <w:r w:rsidRPr="00B130F3">
        <w:rPr>
          <w:rFonts w:ascii="Times New Roman" w:hAnsi="Times New Roman" w:cs="Times New Roman"/>
          <w:sz w:val="28"/>
          <w:szCs w:val="28"/>
        </w:rPr>
        <w:t xml:space="preserve">побуждающий диалог, развивающий творческие умения осознавать и формулировать проблему, выдвигать и проверять гипотезу. Подводящий диалог формирует логические умения сравнивать, анализировать, обобщать. </w:t>
      </w:r>
      <w:r w:rsidR="009334C1" w:rsidRPr="00B130F3">
        <w:rPr>
          <w:rFonts w:ascii="Times New Roman" w:hAnsi="Times New Roman" w:cs="Times New Roman"/>
          <w:sz w:val="28"/>
          <w:szCs w:val="28"/>
        </w:rPr>
        <w:t>Коммуникативные действия — это</w:t>
      </w:r>
      <w:r w:rsidRPr="00B130F3">
        <w:rPr>
          <w:rFonts w:ascii="Times New Roman" w:hAnsi="Times New Roman" w:cs="Times New Roman"/>
          <w:sz w:val="28"/>
          <w:szCs w:val="28"/>
        </w:rPr>
        <w:t xml:space="preserve"> работа в парах, группах, учащиеся учатся слушать, договариваться, распределять роли</w:t>
      </w:r>
    </w:p>
    <w:p w14:paraId="2CAE2BF8" w14:textId="77777777" w:rsidR="00902536" w:rsidRPr="00B130F3" w:rsidRDefault="00902536" w:rsidP="009334C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0F3">
        <w:rPr>
          <w:rFonts w:ascii="Times New Roman" w:hAnsi="Times New Roman" w:cs="Times New Roman"/>
          <w:b/>
          <w:sz w:val="28"/>
          <w:szCs w:val="28"/>
          <w:u w:val="single"/>
        </w:rPr>
        <w:t>Регулятивные</w:t>
      </w:r>
      <w:r w:rsidR="0072380C" w:rsidRPr="00B130F3">
        <w:rPr>
          <w:rFonts w:ascii="Times New Roman" w:hAnsi="Times New Roman" w:cs="Times New Roman"/>
          <w:sz w:val="28"/>
          <w:szCs w:val="28"/>
        </w:rPr>
        <w:t xml:space="preserve"> </w:t>
      </w:r>
      <w:r w:rsidRPr="00B130F3">
        <w:rPr>
          <w:rFonts w:ascii="Times New Roman" w:hAnsi="Times New Roman" w:cs="Times New Roman"/>
          <w:sz w:val="28"/>
          <w:szCs w:val="28"/>
        </w:rPr>
        <w:t>- методы поиска решения учат планированию, контролю.</w:t>
      </w:r>
    </w:p>
    <w:p w14:paraId="243ECB2F" w14:textId="4E388964" w:rsidR="00811496" w:rsidRPr="00B130F3" w:rsidRDefault="00902536" w:rsidP="009334C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0F3">
        <w:rPr>
          <w:rFonts w:ascii="Times New Roman" w:hAnsi="Times New Roman" w:cs="Times New Roman"/>
          <w:b/>
          <w:sz w:val="28"/>
          <w:szCs w:val="28"/>
          <w:u w:val="single"/>
        </w:rPr>
        <w:t>Личностные результаты проблемного диалога</w:t>
      </w:r>
      <w:r w:rsidR="0072380C" w:rsidRPr="00B130F3">
        <w:rPr>
          <w:rFonts w:ascii="Times New Roman" w:hAnsi="Times New Roman" w:cs="Times New Roman"/>
          <w:sz w:val="28"/>
          <w:szCs w:val="28"/>
        </w:rPr>
        <w:t xml:space="preserve"> </w:t>
      </w:r>
      <w:r w:rsidRPr="00B130F3">
        <w:rPr>
          <w:rFonts w:ascii="Times New Roman" w:hAnsi="Times New Roman" w:cs="Times New Roman"/>
          <w:sz w:val="28"/>
          <w:szCs w:val="28"/>
        </w:rPr>
        <w:t xml:space="preserve">- становление характера, мотивов, ценностей, </w:t>
      </w:r>
      <w:r w:rsidR="0059091C" w:rsidRPr="00B130F3">
        <w:rPr>
          <w:rFonts w:ascii="Times New Roman" w:hAnsi="Times New Roman" w:cs="Times New Roman"/>
          <w:sz w:val="28"/>
          <w:szCs w:val="28"/>
        </w:rPr>
        <w:t>усиливает познавательную мотивацию учения.</w:t>
      </w:r>
    </w:p>
    <w:p w14:paraId="18059B00" w14:textId="77777777" w:rsidR="0072380C" w:rsidRPr="00B130F3" w:rsidRDefault="0072380C" w:rsidP="009334C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0F3">
        <w:rPr>
          <w:rFonts w:ascii="Times New Roman" w:hAnsi="Times New Roman" w:cs="Times New Roman"/>
          <w:b/>
          <w:sz w:val="28"/>
          <w:szCs w:val="28"/>
          <w:u w:val="single"/>
        </w:rPr>
        <w:t>Проблемный диалог</w:t>
      </w:r>
      <w:r w:rsidRPr="00B130F3">
        <w:rPr>
          <w:rFonts w:ascii="Times New Roman" w:hAnsi="Times New Roman" w:cs="Times New Roman"/>
          <w:sz w:val="28"/>
          <w:szCs w:val="28"/>
        </w:rPr>
        <w:t xml:space="preserve"> – это тип обучения, обеспечивающий творческое усвоение знаний учащимися посредством специально организованного учителем диалога. </w:t>
      </w:r>
    </w:p>
    <w:p w14:paraId="2A180912" w14:textId="77777777" w:rsidR="0072380C" w:rsidRPr="00B130F3" w:rsidRDefault="0072380C" w:rsidP="009334C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0F3">
        <w:rPr>
          <w:rFonts w:ascii="Times New Roman" w:hAnsi="Times New Roman" w:cs="Times New Roman"/>
          <w:sz w:val="28"/>
          <w:szCs w:val="28"/>
        </w:rPr>
        <w:t xml:space="preserve">В словосочетании </w:t>
      </w:r>
      <w:r w:rsidRPr="00B130F3">
        <w:rPr>
          <w:rFonts w:ascii="Times New Roman" w:hAnsi="Times New Roman" w:cs="Times New Roman"/>
          <w:b/>
          <w:sz w:val="28"/>
          <w:szCs w:val="28"/>
        </w:rPr>
        <w:t>«проблемный диалог»</w:t>
      </w:r>
      <w:r w:rsidRPr="00B130F3">
        <w:rPr>
          <w:rFonts w:ascii="Times New Roman" w:hAnsi="Times New Roman" w:cs="Times New Roman"/>
          <w:sz w:val="28"/>
          <w:szCs w:val="28"/>
        </w:rPr>
        <w:t xml:space="preserve"> слово «проблемный» означает, что на уроке усвоения новых знаний должны присутствовать два звена: постановка проблемы и поиск решения. Постановка проблемы происходит на этапе формулирования темы урока или выдвижения гипотез для дальнейшего исследования. На этапе формирования нового знания происходит поиск решения.</w:t>
      </w:r>
    </w:p>
    <w:p w14:paraId="7720C89C" w14:textId="77777777" w:rsidR="0087421F" w:rsidRPr="00B130F3" w:rsidRDefault="00A455B4" w:rsidP="009334C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0F3">
        <w:rPr>
          <w:rFonts w:ascii="Times New Roman" w:hAnsi="Times New Roman" w:cs="Times New Roman"/>
          <w:sz w:val="28"/>
          <w:szCs w:val="28"/>
        </w:rPr>
        <w:t>Слово «диалог» означает, что и постановку проблемы, и поиск решения осуществляют ученики посредством специально организованного учителем диалога. Диалог может быть побуждающим (от проблемной ситуации, к гипотезам и проверке) и подводящим (к теме, от проблемы).</w:t>
      </w:r>
    </w:p>
    <w:p w14:paraId="3FBCF70B" w14:textId="77777777" w:rsidR="00811496" w:rsidRPr="00B130F3" w:rsidRDefault="00811496" w:rsidP="009334C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F5E29E7" w14:textId="77777777" w:rsidR="00811496" w:rsidRPr="00B130F3" w:rsidRDefault="00811496" w:rsidP="009334C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0F3">
        <w:rPr>
          <w:rFonts w:ascii="Times New Roman" w:hAnsi="Times New Roman" w:cs="Times New Roman"/>
          <w:sz w:val="28"/>
          <w:szCs w:val="28"/>
        </w:rPr>
        <w:lastRenderedPageBreak/>
        <w:t>Рассмотрим некоторые методы постановки учебной проблемы на примере уроков обществознания и истории.</w:t>
      </w:r>
    </w:p>
    <w:p w14:paraId="6A7A52A4" w14:textId="741C4696" w:rsidR="00811496" w:rsidRPr="00B130F3" w:rsidRDefault="00811496" w:rsidP="009334C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30F3">
        <w:rPr>
          <w:rFonts w:ascii="Times New Roman" w:hAnsi="Times New Roman" w:cs="Times New Roman"/>
          <w:b/>
          <w:sz w:val="28"/>
          <w:szCs w:val="28"/>
          <w:u w:val="single"/>
        </w:rPr>
        <w:t>Побуждающий от проблемной ситуации диалог.</w:t>
      </w:r>
    </w:p>
    <w:p w14:paraId="71C1419B" w14:textId="77777777" w:rsidR="00811496" w:rsidRPr="00B130F3" w:rsidRDefault="00811496" w:rsidP="009334C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0F3">
        <w:rPr>
          <w:rFonts w:ascii="Times New Roman" w:hAnsi="Times New Roman" w:cs="Times New Roman"/>
          <w:sz w:val="28"/>
          <w:szCs w:val="28"/>
        </w:rPr>
        <w:t>Данный метод является наиболее сложным для учителя, так как требует последовательного осуществления следующих педагогических действий:</w:t>
      </w:r>
    </w:p>
    <w:p w14:paraId="1DFEC3F5" w14:textId="77777777" w:rsidR="00811496" w:rsidRPr="00B130F3" w:rsidRDefault="00811496" w:rsidP="009334C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0F3">
        <w:rPr>
          <w:rFonts w:ascii="Times New Roman" w:hAnsi="Times New Roman" w:cs="Times New Roman"/>
          <w:sz w:val="28"/>
          <w:szCs w:val="28"/>
        </w:rPr>
        <w:t>- создание проблемной ситуации,</w:t>
      </w:r>
    </w:p>
    <w:p w14:paraId="51B0502A" w14:textId="77777777" w:rsidR="00811496" w:rsidRPr="00B130F3" w:rsidRDefault="00811496" w:rsidP="009334C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0F3">
        <w:rPr>
          <w:rFonts w:ascii="Times New Roman" w:hAnsi="Times New Roman" w:cs="Times New Roman"/>
          <w:sz w:val="28"/>
          <w:szCs w:val="28"/>
        </w:rPr>
        <w:t>- побуждения к осознанию противоречия,</w:t>
      </w:r>
    </w:p>
    <w:p w14:paraId="74004401" w14:textId="77777777" w:rsidR="00811496" w:rsidRPr="00B130F3" w:rsidRDefault="00811496" w:rsidP="009334C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0F3">
        <w:rPr>
          <w:rFonts w:ascii="Times New Roman" w:hAnsi="Times New Roman" w:cs="Times New Roman"/>
          <w:sz w:val="28"/>
          <w:szCs w:val="28"/>
        </w:rPr>
        <w:t>- побуждения к формулированию учебной проблемы,</w:t>
      </w:r>
    </w:p>
    <w:p w14:paraId="493DD805" w14:textId="3A85EB9A" w:rsidR="00811496" w:rsidRPr="00B130F3" w:rsidRDefault="00811496" w:rsidP="009334C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0F3">
        <w:rPr>
          <w:rFonts w:ascii="Times New Roman" w:hAnsi="Times New Roman" w:cs="Times New Roman"/>
          <w:sz w:val="28"/>
          <w:szCs w:val="28"/>
        </w:rPr>
        <w:t>-</w:t>
      </w:r>
      <w:r w:rsidR="009334C1">
        <w:rPr>
          <w:rFonts w:ascii="Times New Roman" w:hAnsi="Times New Roman" w:cs="Times New Roman"/>
          <w:sz w:val="28"/>
          <w:szCs w:val="28"/>
        </w:rPr>
        <w:t xml:space="preserve"> </w:t>
      </w:r>
      <w:r w:rsidRPr="00B130F3">
        <w:rPr>
          <w:rFonts w:ascii="Times New Roman" w:hAnsi="Times New Roman" w:cs="Times New Roman"/>
          <w:sz w:val="28"/>
          <w:szCs w:val="28"/>
        </w:rPr>
        <w:t xml:space="preserve">принятия предлагаемых учениками формулировок учебной проблемы. </w:t>
      </w:r>
    </w:p>
    <w:p w14:paraId="649502D1" w14:textId="6FDFF129" w:rsidR="00811496" w:rsidRPr="00B130F3" w:rsidRDefault="00811496" w:rsidP="009334C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0F3">
        <w:rPr>
          <w:rFonts w:ascii="Times New Roman" w:hAnsi="Times New Roman" w:cs="Times New Roman"/>
          <w:sz w:val="28"/>
          <w:szCs w:val="28"/>
        </w:rPr>
        <w:t xml:space="preserve">В качестве примера хотелось бы привести следующую ситуацию, которую я создаю </w:t>
      </w:r>
      <w:r w:rsidRPr="00B130F3">
        <w:rPr>
          <w:rFonts w:ascii="Times New Roman" w:hAnsi="Times New Roman" w:cs="Times New Roman"/>
          <w:b/>
          <w:sz w:val="28"/>
          <w:szCs w:val="28"/>
        </w:rPr>
        <w:t xml:space="preserve">на уроке обществознания в </w:t>
      </w:r>
      <w:r w:rsidR="009334C1">
        <w:rPr>
          <w:rFonts w:ascii="Times New Roman" w:hAnsi="Times New Roman" w:cs="Times New Roman"/>
          <w:b/>
          <w:sz w:val="28"/>
          <w:szCs w:val="28"/>
        </w:rPr>
        <w:t>6</w:t>
      </w:r>
      <w:r w:rsidRPr="00B130F3">
        <w:rPr>
          <w:rFonts w:ascii="Times New Roman" w:hAnsi="Times New Roman" w:cs="Times New Roman"/>
          <w:b/>
          <w:sz w:val="28"/>
          <w:szCs w:val="28"/>
        </w:rPr>
        <w:t xml:space="preserve"> классе.</w:t>
      </w:r>
    </w:p>
    <w:p w14:paraId="439A054F" w14:textId="77777777" w:rsidR="00811496" w:rsidRPr="00B130F3" w:rsidRDefault="00811496" w:rsidP="009334C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0F3">
        <w:rPr>
          <w:rFonts w:ascii="Times New Roman" w:hAnsi="Times New Roman" w:cs="Times New Roman"/>
          <w:sz w:val="28"/>
          <w:szCs w:val="28"/>
        </w:rPr>
        <w:t>Учащимся предлагается текст с сообщением о детях-</w:t>
      </w:r>
      <w:proofErr w:type="spellStart"/>
      <w:r w:rsidRPr="00B130F3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B130F3">
        <w:rPr>
          <w:rFonts w:ascii="Times New Roman" w:hAnsi="Times New Roman" w:cs="Times New Roman"/>
          <w:sz w:val="28"/>
          <w:szCs w:val="28"/>
        </w:rPr>
        <w:t xml:space="preserve"> и детях- детях-вундеркиндах (создание проблемной ситуации).</w:t>
      </w:r>
    </w:p>
    <w:p w14:paraId="06CA8B6F" w14:textId="77777777" w:rsidR="00811496" w:rsidRPr="00B130F3" w:rsidRDefault="00811496" w:rsidP="009334C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0F3">
        <w:rPr>
          <w:rFonts w:ascii="Times New Roman" w:hAnsi="Times New Roman" w:cs="Times New Roman"/>
          <w:sz w:val="28"/>
          <w:szCs w:val="28"/>
        </w:rPr>
        <w:t>Вопрос учителя: - Что заметили? Какое противоречие налицо? (побуждение к осознанию противоречия: в обоих случаях речь идет о детях, но одни ведут себя, как животные, а другие – нет).</w:t>
      </w:r>
    </w:p>
    <w:p w14:paraId="2353CBBC" w14:textId="77777777" w:rsidR="00811496" w:rsidRPr="00B130F3" w:rsidRDefault="00811496" w:rsidP="009334C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0F3">
        <w:rPr>
          <w:rFonts w:ascii="Times New Roman" w:hAnsi="Times New Roman" w:cs="Times New Roman"/>
          <w:sz w:val="28"/>
          <w:szCs w:val="28"/>
          <w:u w:val="single"/>
        </w:rPr>
        <w:t>Вопрос учителя</w:t>
      </w:r>
      <w:r w:rsidRPr="00B130F3">
        <w:rPr>
          <w:rFonts w:ascii="Times New Roman" w:hAnsi="Times New Roman" w:cs="Times New Roman"/>
          <w:sz w:val="28"/>
          <w:szCs w:val="28"/>
        </w:rPr>
        <w:t>: - Какой возникает вопрос? Каких признаков в человеке больше: биологических или социальных? (побуждение к формулированию учебной проблемы: «Человек – существо биологическое или социальное?»)</w:t>
      </w:r>
    </w:p>
    <w:p w14:paraId="60BBBDCB" w14:textId="77777777" w:rsidR="00811496" w:rsidRPr="00B130F3" w:rsidRDefault="00811496" w:rsidP="009334C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0F3">
        <w:rPr>
          <w:rFonts w:ascii="Times New Roman" w:hAnsi="Times New Roman" w:cs="Times New Roman"/>
          <w:sz w:val="28"/>
          <w:szCs w:val="28"/>
        </w:rPr>
        <w:t xml:space="preserve">Как правило, часть учеников считает, что человек биологическое существо, а часть – что социальное (принятие формулировок учебной проблемы). </w:t>
      </w:r>
    </w:p>
    <w:p w14:paraId="1D6CEE10" w14:textId="77777777" w:rsidR="00811496" w:rsidRPr="00B130F3" w:rsidRDefault="00811496" w:rsidP="009334C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0F3">
        <w:rPr>
          <w:rFonts w:ascii="Times New Roman" w:hAnsi="Times New Roman" w:cs="Times New Roman"/>
          <w:sz w:val="28"/>
          <w:szCs w:val="28"/>
        </w:rPr>
        <w:t>В ходе урока, рассмотрев сущность наследственности и социализации, возвращаемся к проблеме и, совместно с учениками, формулируем вывод (открываем новое знание): «Человек рождается как биологическое существо, а развивается как социальное».</w:t>
      </w:r>
    </w:p>
    <w:p w14:paraId="498A07E1" w14:textId="77777777" w:rsidR="0080464B" w:rsidRPr="00B130F3" w:rsidRDefault="0080464B" w:rsidP="009334C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0F3">
        <w:rPr>
          <w:rFonts w:ascii="Times New Roman" w:hAnsi="Times New Roman" w:cs="Times New Roman"/>
          <w:sz w:val="28"/>
          <w:szCs w:val="28"/>
        </w:rPr>
        <w:t>Приемы создания проблемной ситуации. Создать проблемную ситуацию значит ввести противоречие, столкновение с которым вызывает у школьников эмоциональную реакцию удивления или затруднения.</w:t>
      </w:r>
    </w:p>
    <w:p w14:paraId="2464C6BB" w14:textId="77777777" w:rsidR="009334C1" w:rsidRDefault="0080464B" w:rsidP="009334C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0F3">
        <w:rPr>
          <w:rFonts w:ascii="Times New Roman" w:hAnsi="Times New Roman" w:cs="Times New Roman"/>
          <w:sz w:val="28"/>
          <w:szCs w:val="28"/>
        </w:rPr>
        <w:t>В основу проблемных ситуаций «с удивлением» можно заложить противоречие между двумя (или более) положениями, которое создается приемами</w:t>
      </w:r>
      <w:r w:rsidR="009334C1">
        <w:rPr>
          <w:rFonts w:ascii="Times New Roman" w:hAnsi="Times New Roman" w:cs="Times New Roman"/>
          <w:sz w:val="28"/>
          <w:szCs w:val="28"/>
        </w:rPr>
        <w:t>.</w:t>
      </w:r>
      <w:r w:rsidRPr="00B130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653383" w14:textId="77777777" w:rsidR="009334C1" w:rsidRDefault="009334C1" w:rsidP="009334C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из </w:t>
      </w:r>
      <w:r w:rsidRPr="009334C1">
        <w:rPr>
          <w:rFonts w:ascii="Times New Roman" w:hAnsi="Times New Roman" w:cs="Times New Roman"/>
          <w:b/>
          <w:bCs/>
          <w:sz w:val="28"/>
          <w:szCs w:val="28"/>
        </w:rPr>
        <w:t>истории России 6 класс.</w:t>
      </w:r>
    </w:p>
    <w:p w14:paraId="1ACE6EEF" w14:textId="77777777" w:rsidR="009334C1" w:rsidRDefault="0080464B" w:rsidP="009334C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0F3">
        <w:rPr>
          <w:rFonts w:ascii="Times New Roman" w:hAnsi="Times New Roman" w:cs="Times New Roman"/>
          <w:sz w:val="28"/>
          <w:szCs w:val="28"/>
        </w:rPr>
        <w:t xml:space="preserve">1. «Князь Владимир Святославович начал свое правление с убийства своего брата Ярополка. Жизнь его была полной многочисленных преступлений и грехов. Летопись говорит о его любвеобильности: пять жен, </w:t>
      </w:r>
      <w:r w:rsidRPr="00B130F3">
        <w:rPr>
          <w:rFonts w:ascii="Times New Roman" w:hAnsi="Times New Roman" w:cs="Times New Roman"/>
          <w:sz w:val="28"/>
          <w:szCs w:val="28"/>
        </w:rPr>
        <w:lastRenderedPageBreak/>
        <w:t xml:space="preserve">восемьсот наложниц. Но в памяти народной он остался Владимиром Красное Солнышко, а христианской церковью канонизирован»  </w:t>
      </w:r>
    </w:p>
    <w:p w14:paraId="148D7140" w14:textId="77777777" w:rsidR="009334C1" w:rsidRDefault="0080464B" w:rsidP="009334C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0F3">
        <w:rPr>
          <w:rFonts w:ascii="Times New Roman" w:hAnsi="Times New Roman" w:cs="Times New Roman"/>
          <w:sz w:val="28"/>
          <w:szCs w:val="28"/>
        </w:rPr>
        <w:t>2.</w:t>
      </w:r>
      <w:r w:rsidR="009334C1">
        <w:rPr>
          <w:rFonts w:ascii="Times New Roman" w:hAnsi="Times New Roman" w:cs="Times New Roman"/>
          <w:sz w:val="28"/>
          <w:szCs w:val="28"/>
        </w:rPr>
        <w:t xml:space="preserve"> </w:t>
      </w:r>
      <w:r w:rsidRPr="00B130F3">
        <w:rPr>
          <w:rFonts w:ascii="Times New Roman" w:hAnsi="Times New Roman" w:cs="Times New Roman"/>
          <w:sz w:val="28"/>
          <w:szCs w:val="28"/>
        </w:rPr>
        <w:t>«Была ли неизбежна Февральская революция в России 1917 года?»</w:t>
      </w:r>
    </w:p>
    <w:p w14:paraId="4F5D1D1A" w14:textId="55A0CAB5" w:rsidR="00811496" w:rsidRPr="00B130F3" w:rsidRDefault="0080464B" w:rsidP="009334C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0F3">
        <w:rPr>
          <w:rFonts w:ascii="Times New Roman" w:hAnsi="Times New Roman" w:cs="Times New Roman"/>
          <w:sz w:val="28"/>
          <w:szCs w:val="28"/>
        </w:rPr>
        <w:t>Прием 1 самый простой: учитель одновременно предъявляет классу противоречивые факты, взаимоисключающие научные теории или точки зрения. Прием 2 состоит в том, что педагог сталкивает разные мнения учеников, предложив классу вопрос или практическое задание на новый материал.</w:t>
      </w:r>
    </w:p>
    <w:p w14:paraId="42324A88" w14:textId="41133D0C" w:rsidR="00811496" w:rsidRPr="00B130F3" w:rsidRDefault="00811496" w:rsidP="009334C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0F3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9334C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130F3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Подводящий к теме </w:t>
      </w:r>
      <w:r w:rsidR="009334C1" w:rsidRPr="00B130F3">
        <w:rPr>
          <w:rFonts w:ascii="Times New Roman" w:hAnsi="Times New Roman" w:cs="Times New Roman"/>
          <w:b/>
          <w:sz w:val="28"/>
          <w:szCs w:val="28"/>
          <w:u w:val="single"/>
        </w:rPr>
        <w:t>диалог</w:t>
      </w:r>
      <w:r w:rsidR="009334C1" w:rsidRPr="00B130F3">
        <w:rPr>
          <w:rFonts w:ascii="Times New Roman" w:hAnsi="Times New Roman" w:cs="Times New Roman"/>
          <w:sz w:val="28"/>
          <w:szCs w:val="28"/>
        </w:rPr>
        <w:t xml:space="preserve"> представляет</w:t>
      </w:r>
      <w:r w:rsidRPr="00B130F3">
        <w:rPr>
          <w:rFonts w:ascii="Times New Roman" w:hAnsi="Times New Roman" w:cs="Times New Roman"/>
          <w:sz w:val="28"/>
          <w:szCs w:val="28"/>
        </w:rPr>
        <w:t xml:space="preserve"> собой систему вопросов и заданий, обеспечивающих формулирование темы учениками. Вопросы и задания могут различаться по характеру и степени трудности, но должны быть посильными для учеников. Последний вопрос содержит обобщение и позволяет ученикам сформулировать тему урока. Данное задание способствует развитию логического мышления у школьников. </w:t>
      </w:r>
    </w:p>
    <w:p w14:paraId="1E622650" w14:textId="0EA7DDF5" w:rsidR="00811496" w:rsidRPr="00B130F3" w:rsidRDefault="009334C1" w:rsidP="009334C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0F3">
        <w:rPr>
          <w:rFonts w:ascii="Times New Roman" w:hAnsi="Times New Roman" w:cs="Times New Roman"/>
          <w:b/>
          <w:sz w:val="28"/>
          <w:szCs w:val="28"/>
        </w:rPr>
        <w:t>Примером подводящего</w:t>
      </w:r>
      <w:r w:rsidR="00811496" w:rsidRPr="00B130F3">
        <w:rPr>
          <w:rFonts w:ascii="Times New Roman" w:hAnsi="Times New Roman" w:cs="Times New Roman"/>
          <w:b/>
          <w:sz w:val="28"/>
          <w:szCs w:val="28"/>
        </w:rPr>
        <w:t xml:space="preserve"> к теме диалога может послужить используемый мной фрагмент этапа мотивации на уроке обществознания в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811496" w:rsidRPr="00B130F3">
        <w:rPr>
          <w:rFonts w:ascii="Times New Roman" w:hAnsi="Times New Roman" w:cs="Times New Roman"/>
          <w:b/>
          <w:sz w:val="28"/>
          <w:szCs w:val="28"/>
        </w:rPr>
        <w:t xml:space="preserve"> классе.</w:t>
      </w:r>
    </w:p>
    <w:p w14:paraId="36649BE9" w14:textId="31DCA90B" w:rsidR="00811496" w:rsidRPr="00B130F3" w:rsidRDefault="00811496" w:rsidP="009334C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0F3">
        <w:rPr>
          <w:rFonts w:ascii="Times New Roman" w:hAnsi="Times New Roman" w:cs="Times New Roman"/>
          <w:sz w:val="28"/>
          <w:szCs w:val="28"/>
          <w:u w:val="single"/>
        </w:rPr>
        <w:t>Вопросы учителя</w:t>
      </w:r>
      <w:r w:rsidR="009334C1" w:rsidRPr="00B130F3">
        <w:rPr>
          <w:rFonts w:ascii="Times New Roman" w:hAnsi="Times New Roman" w:cs="Times New Roman"/>
          <w:sz w:val="28"/>
          <w:szCs w:val="28"/>
        </w:rPr>
        <w:t>: зачем</w:t>
      </w:r>
      <w:r w:rsidRPr="00B130F3">
        <w:rPr>
          <w:rFonts w:ascii="Times New Roman" w:hAnsi="Times New Roman" w:cs="Times New Roman"/>
          <w:sz w:val="28"/>
          <w:szCs w:val="28"/>
        </w:rPr>
        <w:t xml:space="preserve"> вы надеваете верхнюю одежду, выходя на улицу? (чтобы не замерзнуть, чтобы было тепло</w:t>
      </w:r>
      <w:r w:rsidR="009334C1" w:rsidRPr="00B130F3">
        <w:rPr>
          <w:rFonts w:ascii="Times New Roman" w:hAnsi="Times New Roman" w:cs="Times New Roman"/>
          <w:sz w:val="28"/>
          <w:szCs w:val="28"/>
        </w:rPr>
        <w:t>).</w:t>
      </w:r>
      <w:r w:rsidRPr="00B130F3">
        <w:rPr>
          <w:rFonts w:ascii="Times New Roman" w:hAnsi="Times New Roman" w:cs="Times New Roman"/>
          <w:sz w:val="28"/>
          <w:szCs w:val="28"/>
        </w:rPr>
        <w:t xml:space="preserve"> Для чего вы обедаете? (чтобы утолить голод</w:t>
      </w:r>
      <w:r w:rsidR="009334C1" w:rsidRPr="00B130F3">
        <w:rPr>
          <w:rFonts w:ascii="Times New Roman" w:hAnsi="Times New Roman" w:cs="Times New Roman"/>
          <w:sz w:val="28"/>
          <w:szCs w:val="28"/>
        </w:rPr>
        <w:t>).</w:t>
      </w:r>
      <w:r w:rsidRPr="00B130F3">
        <w:rPr>
          <w:rFonts w:ascii="Times New Roman" w:hAnsi="Times New Roman" w:cs="Times New Roman"/>
          <w:sz w:val="28"/>
          <w:szCs w:val="28"/>
        </w:rPr>
        <w:t xml:space="preserve"> Для чего вы ходите в школу? (чтобы получать знания, общаться с друзьями).</w:t>
      </w:r>
    </w:p>
    <w:p w14:paraId="32EFEE5E" w14:textId="27185B95" w:rsidR="00811496" w:rsidRPr="00B130F3" w:rsidRDefault="00811496" w:rsidP="00DD2ED4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0F3">
        <w:rPr>
          <w:rFonts w:ascii="Times New Roman" w:hAnsi="Times New Roman" w:cs="Times New Roman"/>
          <w:sz w:val="28"/>
          <w:szCs w:val="28"/>
        </w:rPr>
        <w:t>Подводящий к формулировке темы вопрос</w:t>
      </w:r>
      <w:r w:rsidR="00DD2ED4" w:rsidRPr="00B130F3">
        <w:rPr>
          <w:rFonts w:ascii="Times New Roman" w:hAnsi="Times New Roman" w:cs="Times New Roman"/>
          <w:sz w:val="28"/>
          <w:szCs w:val="28"/>
        </w:rPr>
        <w:t>: как</w:t>
      </w:r>
      <w:r w:rsidRPr="00B130F3">
        <w:rPr>
          <w:rFonts w:ascii="Times New Roman" w:hAnsi="Times New Roman" w:cs="Times New Roman"/>
          <w:sz w:val="28"/>
          <w:szCs w:val="28"/>
        </w:rPr>
        <w:t xml:space="preserve"> мы можем назвать все то, что необходимо человеку для жизни? (потребности) Так какая будет тема урока? (Потребности человека)</w:t>
      </w:r>
    </w:p>
    <w:p w14:paraId="399853C8" w14:textId="6C7E2092" w:rsidR="004A0A55" w:rsidRPr="00B130F3" w:rsidRDefault="00811496" w:rsidP="009334C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0F3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="00DD2ED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130F3">
        <w:rPr>
          <w:rFonts w:ascii="Times New Roman" w:hAnsi="Times New Roman" w:cs="Times New Roman"/>
          <w:b/>
          <w:sz w:val="28"/>
          <w:szCs w:val="28"/>
          <w:u w:val="single"/>
        </w:rPr>
        <w:t>Сообщение темы с мотивирующим приемом</w:t>
      </w:r>
      <w:r w:rsidRPr="00B130F3">
        <w:rPr>
          <w:rFonts w:ascii="Times New Roman" w:hAnsi="Times New Roman" w:cs="Times New Roman"/>
          <w:sz w:val="28"/>
          <w:szCs w:val="28"/>
        </w:rPr>
        <w:t xml:space="preserve"> </w:t>
      </w:r>
      <w:r w:rsidR="004A0A55" w:rsidRPr="00B130F3">
        <w:rPr>
          <w:rFonts w:ascii="Times New Roman" w:hAnsi="Times New Roman" w:cs="Times New Roman"/>
          <w:sz w:val="28"/>
          <w:szCs w:val="28"/>
        </w:rPr>
        <w:t xml:space="preserve"> </w:t>
      </w:r>
      <w:r w:rsidR="004A0A55" w:rsidRPr="00B130F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314F5C76" w14:textId="77777777" w:rsidR="00DD2ED4" w:rsidRDefault="004A0A55" w:rsidP="009334C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0F3">
        <w:rPr>
          <w:rFonts w:ascii="Times New Roman" w:hAnsi="Times New Roman" w:cs="Times New Roman"/>
          <w:sz w:val="28"/>
          <w:szCs w:val="28"/>
        </w:rPr>
        <w:t>Это наиболее простой метод постановки учебной проблемы. Он состоит в том, что учитель сам сообщает тему урока, но вызывает к ней интерес класса применением одного из двух мотивирующих приемов.</w:t>
      </w:r>
    </w:p>
    <w:p w14:paraId="6D82AE41" w14:textId="77777777" w:rsidR="00DD2ED4" w:rsidRDefault="004A0A55" w:rsidP="009334C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0F3">
        <w:rPr>
          <w:rFonts w:ascii="Times New Roman" w:hAnsi="Times New Roman" w:cs="Times New Roman"/>
          <w:b/>
          <w:sz w:val="28"/>
          <w:szCs w:val="28"/>
        </w:rPr>
        <w:t>Первый прием</w:t>
      </w:r>
      <w:r w:rsidRPr="00B130F3">
        <w:rPr>
          <w:rFonts w:ascii="Times New Roman" w:hAnsi="Times New Roman" w:cs="Times New Roman"/>
          <w:sz w:val="28"/>
          <w:szCs w:val="28"/>
        </w:rPr>
        <w:t xml:space="preserve"> </w:t>
      </w:r>
      <w:r w:rsidRPr="00B130F3">
        <w:rPr>
          <w:rFonts w:ascii="Times New Roman" w:hAnsi="Times New Roman" w:cs="Times New Roman"/>
          <w:b/>
          <w:sz w:val="28"/>
          <w:szCs w:val="28"/>
        </w:rPr>
        <w:t>«яркое пятно»</w:t>
      </w:r>
      <w:r w:rsidRPr="00B130F3">
        <w:rPr>
          <w:rFonts w:ascii="Times New Roman" w:hAnsi="Times New Roman" w:cs="Times New Roman"/>
          <w:sz w:val="28"/>
          <w:szCs w:val="28"/>
        </w:rPr>
        <w:t xml:space="preserve"> заключается в сообщении классу интригующего материала, захватывающего внимание учеников, но при этом связанного с темой урока. В качестве «яркого пятна» могут быть использованы сказки и легенды, фрагменты из художественной литературы, случаи из истории науки, культуры и повседневной жизни, шутки, демонстрация непонятных явлений с помощью эксперимента или наглядности. </w:t>
      </w:r>
    </w:p>
    <w:p w14:paraId="23D2EC03" w14:textId="4C9AE652" w:rsidR="004A0A55" w:rsidRPr="00B130F3" w:rsidRDefault="004A0A55" w:rsidP="009334C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0F3">
        <w:rPr>
          <w:rFonts w:ascii="Times New Roman" w:hAnsi="Times New Roman" w:cs="Times New Roman"/>
          <w:b/>
          <w:sz w:val="28"/>
          <w:szCs w:val="28"/>
        </w:rPr>
        <w:t>Второй прием</w:t>
      </w:r>
      <w:r w:rsidRPr="00B130F3">
        <w:rPr>
          <w:rFonts w:ascii="Times New Roman" w:hAnsi="Times New Roman" w:cs="Times New Roman"/>
          <w:sz w:val="28"/>
          <w:szCs w:val="28"/>
        </w:rPr>
        <w:t xml:space="preserve"> </w:t>
      </w:r>
      <w:r w:rsidRPr="00B130F3">
        <w:rPr>
          <w:rFonts w:ascii="Times New Roman" w:hAnsi="Times New Roman" w:cs="Times New Roman"/>
          <w:b/>
          <w:sz w:val="28"/>
          <w:szCs w:val="28"/>
        </w:rPr>
        <w:t>«актуальность»</w:t>
      </w:r>
      <w:r w:rsidRPr="00B130F3">
        <w:rPr>
          <w:rFonts w:ascii="Times New Roman" w:hAnsi="Times New Roman" w:cs="Times New Roman"/>
          <w:sz w:val="28"/>
          <w:szCs w:val="28"/>
        </w:rPr>
        <w:t xml:space="preserve"> состоит в обнаружении смысла, значимости предлагаемой темы для самих учащихся, лично для каждого. </w:t>
      </w:r>
    </w:p>
    <w:p w14:paraId="6DB4E616" w14:textId="77777777" w:rsidR="004A0A55" w:rsidRPr="00B130F3" w:rsidRDefault="004A0A55" w:rsidP="009334C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0F3">
        <w:rPr>
          <w:rFonts w:ascii="Times New Roman" w:hAnsi="Times New Roman" w:cs="Times New Roman"/>
          <w:b/>
          <w:sz w:val="28"/>
          <w:szCs w:val="28"/>
        </w:rPr>
        <w:t>Прием актуальность.</w:t>
      </w:r>
    </w:p>
    <w:p w14:paraId="4FEBC045" w14:textId="48E795BE" w:rsidR="004A0A55" w:rsidRPr="00B130F3" w:rsidRDefault="004A0A55" w:rsidP="009334C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0F3">
        <w:rPr>
          <w:rFonts w:ascii="Times New Roman" w:hAnsi="Times New Roman" w:cs="Times New Roman"/>
          <w:sz w:val="28"/>
          <w:szCs w:val="28"/>
          <w:u w:val="single"/>
        </w:rPr>
        <w:lastRenderedPageBreak/>
        <w:t>Учитель</w:t>
      </w:r>
      <w:r w:rsidR="00DD2ED4" w:rsidRPr="00B130F3">
        <w:rPr>
          <w:rFonts w:ascii="Times New Roman" w:hAnsi="Times New Roman" w:cs="Times New Roman"/>
          <w:sz w:val="28"/>
          <w:szCs w:val="28"/>
        </w:rPr>
        <w:t>: сегодня</w:t>
      </w:r>
      <w:r w:rsidRPr="00B130F3">
        <w:rPr>
          <w:rFonts w:ascii="Times New Roman" w:hAnsi="Times New Roman" w:cs="Times New Roman"/>
          <w:sz w:val="28"/>
          <w:szCs w:val="28"/>
        </w:rPr>
        <w:t xml:space="preserve"> мы начинаем новую тему, а какую - вы легко догадаетесь сами, потому что с этой темой мы сталкиваемся достаточно часто. Вы приходите на урок литературы и знакомитесь с творчеством А. Пушкина. Часто слышите по телевидению «Большой театр в Москве», видите картины красивых дам, всадниц К. Брюллова, «Явление Христа народу» А. Иванова. На слуху у всех имена композиторов Глинка, Даргомыжский. Какой век объединяет эти достижения? Правильно первая половина </w:t>
      </w:r>
      <w:r w:rsidR="00DD2ED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B130F3">
        <w:rPr>
          <w:rFonts w:ascii="Times New Roman" w:hAnsi="Times New Roman" w:cs="Times New Roman"/>
          <w:sz w:val="28"/>
          <w:szCs w:val="28"/>
        </w:rPr>
        <w:t xml:space="preserve"> века. О чем сегодня на уроке пойдет речь? Правильно о культуре. Это и есть тема нашего урока.</w:t>
      </w:r>
    </w:p>
    <w:p w14:paraId="223BEEA9" w14:textId="77686805" w:rsidR="00811496" w:rsidRPr="00B130F3" w:rsidRDefault="00675166" w:rsidP="009334C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0F3">
        <w:rPr>
          <w:rFonts w:ascii="Times New Roman" w:hAnsi="Times New Roman" w:cs="Times New Roman"/>
          <w:sz w:val="28"/>
          <w:szCs w:val="28"/>
        </w:rPr>
        <w:t xml:space="preserve">     </w:t>
      </w:r>
      <w:r w:rsidR="004A0A55" w:rsidRPr="00B130F3">
        <w:rPr>
          <w:rFonts w:ascii="Times New Roman" w:hAnsi="Times New Roman" w:cs="Times New Roman"/>
          <w:sz w:val="28"/>
          <w:szCs w:val="28"/>
        </w:rPr>
        <w:t xml:space="preserve">Таким образом, существуют три основных метода постановки учебной проблемы: побуждающий от проблемной ситуации диалог; подводящий к теме диалог; сообщение темы с мотивирующим приемом. </w:t>
      </w:r>
    </w:p>
    <w:p w14:paraId="5097924F" w14:textId="7B6B8B63" w:rsidR="00811496" w:rsidRPr="00B130F3" w:rsidRDefault="00675166" w:rsidP="00DD2ED4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0F3">
        <w:rPr>
          <w:rFonts w:ascii="Times New Roman" w:hAnsi="Times New Roman" w:cs="Times New Roman"/>
          <w:sz w:val="28"/>
          <w:szCs w:val="28"/>
        </w:rPr>
        <w:t xml:space="preserve">       </w:t>
      </w:r>
      <w:r w:rsidR="00811496" w:rsidRPr="00B130F3">
        <w:rPr>
          <w:rFonts w:ascii="Times New Roman" w:hAnsi="Times New Roman" w:cs="Times New Roman"/>
          <w:sz w:val="28"/>
          <w:szCs w:val="28"/>
        </w:rPr>
        <w:t>Как правило, выбор методов постановки проблемы и поиска решения зависит от типа содержания урока. В курсе обществознания исходными дидактическими единицами являются простые и сложные понятия-определения. Это и определяет мой выбор наиболее простых форм построения проблемного диалога. Тем не менее, диалогическая форма позволяет развивать творческое и логическое мышление на этапах постановки проблемы и поиска путей ее решения. Система опорных сигналов позволяет сконцентрировать внимание учеников на главном и абстрагироваться от второстепенного материала.</w:t>
      </w:r>
    </w:p>
    <w:p w14:paraId="61D4CA1F" w14:textId="2E16C4B2" w:rsidR="00811496" w:rsidRPr="00B130F3" w:rsidRDefault="00811496" w:rsidP="009334C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0F3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что технология проблемно-диалогического обучения выступает важнейшим направлением реализации компетентностного подхода к обучению. Данная технология является: результативной, поскольку обеспечивает высокое качество усвоения знаний, эффективное развитие интеллекта и творческих способностей школьников, воспитание активной личности обучающихся, формирование универсальных учебных действий; </w:t>
      </w:r>
      <w:r w:rsidR="00DD2ED4" w:rsidRPr="00B130F3">
        <w:rPr>
          <w:rFonts w:ascii="Times New Roman" w:hAnsi="Times New Roman" w:cs="Times New Roman"/>
          <w:sz w:val="28"/>
          <w:szCs w:val="28"/>
        </w:rPr>
        <w:t>здоровье сберегающей</w:t>
      </w:r>
      <w:r w:rsidRPr="00B130F3">
        <w:rPr>
          <w:rFonts w:ascii="Times New Roman" w:hAnsi="Times New Roman" w:cs="Times New Roman"/>
          <w:sz w:val="28"/>
          <w:szCs w:val="28"/>
        </w:rPr>
        <w:t>, потому что позволяет снижать нервно-психические нагрузки учащихся за счет стимуляции познавательной мотивации, а возможность «открытия»  нового знания ускоряет процесс понимания и запоминания нового материала; носит общепедагогический характер, то есть реализуется на любом предметном содержании и любой образовательной ступени.</w:t>
      </w:r>
    </w:p>
    <w:p w14:paraId="3B5AF6E8" w14:textId="77777777" w:rsidR="00811496" w:rsidRPr="00B130F3" w:rsidRDefault="00811496" w:rsidP="009334C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11496" w:rsidRPr="00B13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C150F"/>
    <w:multiLevelType w:val="hybridMultilevel"/>
    <w:tmpl w:val="46185AF0"/>
    <w:lvl w:ilvl="0" w:tplc="879279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1F"/>
    <w:rsid w:val="00031410"/>
    <w:rsid w:val="000470EE"/>
    <w:rsid w:val="00063B0C"/>
    <w:rsid w:val="0006722A"/>
    <w:rsid w:val="000876D2"/>
    <w:rsid w:val="000B3C0F"/>
    <w:rsid w:val="000B3E56"/>
    <w:rsid w:val="000B6BF8"/>
    <w:rsid w:val="000C054B"/>
    <w:rsid w:val="000F458E"/>
    <w:rsid w:val="00101653"/>
    <w:rsid w:val="00110E60"/>
    <w:rsid w:val="001221A5"/>
    <w:rsid w:val="0012257B"/>
    <w:rsid w:val="00123AED"/>
    <w:rsid w:val="00141B2D"/>
    <w:rsid w:val="001512EF"/>
    <w:rsid w:val="001716F0"/>
    <w:rsid w:val="001B20EB"/>
    <w:rsid w:val="001B4664"/>
    <w:rsid w:val="001B496A"/>
    <w:rsid w:val="001B4AD0"/>
    <w:rsid w:val="001B5861"/>
    <w:rsid w:val="001C4249"/>
    <w:rsid w:val="001C5126"/>
    <w:rsid w:val="00216553"/>
    <w:rsid w:val="002251EC"/>
    <w:rsid w:val="00230C12"/>
    <w:rsid w:val="00230CD2"/>
    <w:rsid w:val="00237D98"/>
    <w:rsid w:val="0026192D"/>
    <w:rsid w:val="0026533A"/>
    <w:rsid w:val="00274A08"/>
    <w:rsid w:val="00285C41"/>
    <w:rsid w:val="002A5A99"/>
    <w:rsid w:val="002B58AA"/>
    <w:rsid w:val="002C1E9C"/>
    <w:rsid w:val="002F25AA"/>
    <w:rsid w:val="002F2792"/>
    <w:rsid w:val="00315062"/>
    <w:rsid w:val="00320ECC"/>
    <w:rsid w:val="003668B8"/>
    <w:rsid w:val="00374CC6"/>
    <w:rsid w:val="003B54DE"/>
    <w:rsid w:val="003C2E10"/>
    <w:rsid w:val="003C7603"/>
    <w:rsid w:val="00416F48"/>
    <w:rsid w:val="00420498"/>
    <w:rsid w:val="00430145"/>
    <w:rsid w:val="004545AE"/>
    <w:rsid w:val="00455CBD"/>
    <w:rsid w:val="004638A6"/>
    <w:rsid w:val="00463F1A"/>
    <w:rsid w:val="00470B97"/>
    <w:rsid w:val="00472E5C"/>
    <w:rsid w:val="00492E43"/>
    <w:rsid w:val="004A0A55"/>
    <w:rsid w:val="004A39EF"/>
    <w:rsid w:val="004B28F7"/>
    <w:rsid w:val="004B772F"/>
    <w:rsid w:val="004C7E38"/>
    <w:rsid w:val="004D5320"/>
    <w:rsid w:val="004D7EC3"/>
    <w:rsid w:val="004E203F"/>
    <w:rsid w:val="00500927"/>
    <w:rsid w:val="0050411D"/>
    <w:rsid w:val="0051143F"/>
    <w:rsid w:val="00520FA1"/>
    <w:rsid w:val="0055637F"/>
    <w:rsid w:val="00577DA2"/>
    <w:rsid w:val="00577E69"/>
    <w:rsid w:val="005811BE"/>
    <w:rsid w:val="005840A2"/>
    <w:rsid w:val="00590178"/>
    <w:rsid w:val="0059091C"/>
    <w:rsid w:val="00593ACF"/>
    <w:rsid w:val="005A0157"/>
    <w:rsid w:val="005A2666"/>
    <w:rsid w:val="005A30C6"/>
    <w:rsid w:val="005B25D3"/>
    <w:rsid w:val="005B64E3"/>
    <w:rsid w:val="005C1752"/>
    <w:rsid w:val="005E24D2"/>
    <w:rsid w:val="005E67C5"/>
    <w:rsid w:val="00604674"/>
    <w:rsid w:val="006116D7"/>
    <w:rsid w:val="0062388A"/>
    <w:rsid w:val="006329E8"/>
    <w:rsid w:val="0063463A"/>
    <w:rsid w:val="00653CB0"/>
    <w:rsid w:val="00663807"/>
    <w:rsid w:val="00674EC2"/>
    <w:rsid w:val="00675166"/>
    <w:rsid w:val="006872CD"/>
    <w:rsid w:val="006908B7"/>
    <w:rsid w:val="00694E63"/>
    <w:rsid w:val="00695B39"/>
    <w:rsid w:val="006A45C0"/>
    <w:rsid w:val="006B450A"/>
    <w:rsid w:val="006C06B6"/>
    <w:rsid w:val="006C2F67"/>
    <w:rsid w:val="006C5F0F"/>
    <w:rsid w:val="006D11F7"/>
    <w:rsid w:val="006D2A36"/>
    <w:rsid w:val="006D2CE7"/>
    <w:rsid w:val="006D7DF2"/>
    <w:rsid w:val="006E1E10"/>
    <w:rsid w:val="00701FB8"/>
    <w:rsid w:val="00702048"/>
    <w:rsid w:val="00706F11"/>
    <w:rsid w:val="007228D8"/>
    <w:rsid w:val="0072380C"/>
    <w:rsid w:val="00727C1B"/>
    <w:rsid w:val="0073107B"/>
    <w:rsid w:val="007322AB"/>
    <w:rsid w:val="00732512"/>
    <w:rsid w:val="0074342B"/>
    <w:rsid w:val="00744739"/>
    <w:rsid w:val="007448C1"/>
    <w:rsid w:val="00754A4B"/>
    <w:rsid w:val="00755B66"/>
    <w:rsid w:val="00757C37"/>
    <w:rsid w:val="007818C6"/>
    <w:rsid w:val="0079512C"/>
    <w:rsid w:val="007A131D"/>
    <w:rsid w:val="007A22BF"/>
    <w:rsid w:val="007B47F2"/>
    <w:rsid w:val="007C0EEC"/>
    <w:rsid w:val="007D29EA"/>
    <w:rsid w:val="007E647A"/>
    <w:rsid w:val="007E78D4"/>
    <w:rsid w:val="007F0D65"/>
    <w:rsid w:val="007F4A10"/>
    <w:rsid w:val="007F55A3"/>
    <w:rsid w:val="007F6C2F"/>
    <w:rsid w:val="00801708"/>
    <w:rsid w:val="0080464B"/>
    <w:rsid w:val="00811496"/>
    <w:rsid w:val="00827BA1"/>
    <w:rsid w:val="0083571E"/>
    <w:rsid w:val="00835EF5"/>
    <w:rsid w:val="00842A0E"/>
    <w:rsid w:val="0084347A"/>
    <w:rsid w:val="00847D13"/>
    <w:rsid w:val="0087421F"/>
    <w:rsid w:val="0088678B"/>
    <w:rsid w:val="008C16A7"/>
    <w:rsid w:val="008C7745"/>
    <w:rsid w:val="008D27A0"/>
    <w:rsid w:val="008E4DE4"/>
    <w:rsid w:val="008E60E7"/>
    <w:rsid w:val="008F7CF8"/>
    <w:rsid w:val="00902536"/>
    <w:rsid w:val="0090450E"/>
    <w:rsid w:val="00911173"/>
    <w:rsid w:val="009127AC"/>
    <w:rsid w:val="00913694"/>
    <w:rsid w:val="00915221"/>
    <w:rsid w:val="0091736B"/>
    <w:rsid w:val="009334C1"/>
    <w:rsid w:val="00935F99"/>
    <w:rsid w:val="009653B7"/>
    <w:rsid w:val="009910EB"/>
    <w:rsid w:val="00995750"/>
    <w:rsid w:val="009958ED"/>
    <w:rsid w:val="009A218E"/>
    <w:rsid w:val="009A6696"/>
    <w:rsid w:val="009C4397"/>
    <w:rsid w:val="009D0A2A"/>
    <w:rsid w:val="009D6053"/>
    <w:rsid w:val="009E2FF0"/>
    <w:rsid w:val="00A060CE"/>
    <w:rsid w:val="00A15E87"/>
    <w:rsid w:val="00A249C3"/>
    <w:rsid w:val="00A25A5A"/>
    <w:rsid w:val="00A4482D"/>
    <w:rsid w:val="00A455B4"/>
    <w:rsid w:val="00A56408"/>
    <w:rsid w:val="00A7349F"/>
    <w:rsid w:val="00A73E94"/>
    <w:rsid w:val="00A76F23"/>
    <w:rsid w:val="00AA165D"/>
    <w:rsid w:val="00AA212D"/>
    <w:rsid w:val="00AC0C43"/>
    <w:rsid w:val="00AD28A4"/>
    <w:rsid w:val="00AD4F36"/>
    <w:rsid w:val="00B02D67"/>
    <w:rsid w:val="00B10613"/>
    <w:rsid w:val="00B130F3"/>
    <w:rsid w:val="00B167BE"/>
    <w:rsid w:val="00B21EAF"/>
    <w:rsid w:val="00B2432C"/>
    <w:rsid w:val="00B26105"/>
    <w:rsid w:val="00B31D38"/>
    <w:rsid w:val="00B36347"/>
    <w:rsid w:val="00B37133"/>
    <w:rsid w:val="00B45EEE"/>
    <w:rsid w:val="00B46131"/>
    <w:rsid w:val="00B5313C"/>
    <w:rsid w:val="00B647CC"/>
    <w:rsid w:val="00BA2A49"/>
    <w:rsid w:val="00BC3587"/>
    <w:rsid w:val="00BE37BF"/>
    <w:rsid w:val="00BE614D"/>
    <w:rsid w:val="00BF5D27"/>
    <w:rsid w:val="00C0399C"/>
    <w:rsid w:val="00C43BCC"/>
    <w:rsid w:val="00C4498E"/>
    <w:rsid w:val="00C47E5A"/>
    <w:rsid w:val="00C66C19"/>
    <w:rsid w:val="00C7121C"/>
    <w:rsid w:val="00C74516"/>
    <w:rsid w:val="00C85A05"/>
    <w:rsid w:val="00CA599E"/>
    <w:rsid w:val="00CD038A"/>
    <w:rsid w:val="00CE211D"/>
    <w:rsid w:val="00D12142"/>
    <w:rsid w:val="00D12D82"/>
    <w:rsid w:val="00D160C1"/>
    <w:rsid w:val="00D24D5A"/>
    <w:rsid w:val="00D27772"/>
    <w:rsid w:val="00D33A5F"/>
    <w:rsid w:val="00D44FC8"/>
    <w:rsid w:val="00D64C1C"/>
    <w:rsid w:val="00DA2A3D"/>
    <w:rsid w:val="00DA3BC1"/>
    <w:rsid w:val="00DC749C"/>
    <w:rsid w:val="00DD2ED4"/>
    <w:rsid w:val="00DD36DD"/>
    <w:rsid w:val="00E05D85"/>
    <w:rsid w:val="00E14F0C"/>
    <w:rsid w:val="00E20325"/>
    <w:rsid w:val="00E432A4"/>
    <w:rsid w:val="00E45372"/>
    <w:rsid w:val="00E800EB"/>
    <w:rsid w:val="00E8230B"/>
    <w:rsid w:val="00E84EF5"/>
    <w:rsid w:val="00E95F72"/>
    <w:rsid w:val="00EC008E"/>
    <w:rsid w:val="00EC4B45"/>
    <w:rsid w:val="00EE437A"/>
    <w:rsid w:val="00EF25E6"/>
    <w:rsid w:val="00F02771"/>
    <w:rsid w:val="00F07A82"/>
    <w:rsid w:val="00F1470B"/>
    <w:rsid w:val="00F15F61"/>
    <w:rsid w:val="00F17D93"/>
    <w:rsid w:val="00F2458F"/>
    <w:rsid w:val="00F40779"/>
    <w:rsid w:val="00F44153"/>
    <w:rsid w:val="00F470D0"/>
    <w:rsid w:val="00F50A2C"/>
    <w:rsid w:val="00F72C8B"/>
    <w:rsid w:val="00F77C74"/>
    <w:rsid w:val="00F837BD"/>
    <w:rsid w:val="00F8471B"/>
    <w:rsid w:val="00F939CA"/>
    <w:rsid w:val="00F96EFB"/>
    <w:rsid w:val="00FA50B4"/>
    <w:rsid w:val="00FB3597"/>
    <w:rsid w:val="00FC5310"/>
    <w:rsid w:val="00FC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FDA78"/>
  <w15:docId w15:val="{3F6B33C8-F814-4D20-A31F-147AC327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42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Диана Юрьева</cp:lastModifiedBy>
  <cp:revision>2</cp:revision>
  <dcterms:created xsi:type="dcterms:W3CDTF">2024-09-10T15:30:00Z</dcterms:created>
  <dcterms:modified xsi:type="dcterms:W3CDTF">2024-09-10T15:30:00Z</dcterms:modified>
</cp:coreProperties>
</file>