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BD0E" w14:textId="4B2CE7B9" w:rsidR="00A50C16" w:rsidRPr="00A50C16" w:rsidRDefault="00A50C16" w:rsidP="005173E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C16"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Pr="00A50C16">
        <w:rPr>
          <w:rFonts w:ascii="Times New Roman" w:hAnsi="Times New Roman" w:cs="Times New Roman"/>
          <w:b/>
          <w:bCs/>
          <w:sz w:val="36"/>
          <w:szCs w:val="36"/>
        </w:rPr>
        <w:t>доровьесберегающие технологии с детьми РАС и ОВЗ</w:t>
      </w:r>
      <w:r w:rsidRPr="00A50C1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4C26FF6" w14:textId="713B5626" w:rsidR="00A50C16" w:rsidRPr="00A50C16" w:rsidRDefault="00A50C16" w:rsidP="005173E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 подготовила: Педагог – организатор воспитательной деятельности, </w:t>
      </w:r>
      <w:r w:rsidR="005173E1">
        <w:rPr>
          <w:rFonts w:ascii="Times New Roman" w:hAnsi="Times New Roman" w:cs="Times New Roman"/>
          <w:b/>
          <w:bCs/>
          <w:sz w:val="28"/>
          <w:szCs w:val="28"/>
        </w:rPr>
        <w:t xml:space="preserve">педагог дополнительного образования,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>Богатырева Анастасия Анатольевна, г. Новочеркасск.</w:t>
      </w:r>
    </w:p>
    <w:p w14:paraId="35215C35" w14:textId="77777777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 xml:space="preserve">В современном обществе здоровье детей становится одной из ключевых тем, требующих внимания и активных действий. Состояние здоровья и физическое развитие многих </w:t>
      </w:r>
      <w:r w:rsidR="00AB0520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09218A">
        <w:rPr>
          <w:rFonts w:ascii="Times New Roman" w:hAnsi="Times New Roman" w:cs="Times New Roman"/>
          <w:sz w:val="28"/>
          <w:szCs w:val="28"/>
        </w:rPr>
        <w:t xml:space="preserve">школьников вызывает серьезные опасения, что подчеркивает необходимость внедрения эффективных мер для их улучшения. В условиях </w:t>
      </w:r>
      <w:r w:rsidR="00AB052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09218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B0520">
        <w:rPr>
          <w:rFonts w:ascii="Times New Roman" w:hAnsi="Times New Roman" w:cs="Times New Roman"/>
          <w:sz w:val="28"/>
          <w:szCs w:val="28"/>
        </w:rPr>
        <w:t xml:space="preserve">для первоклассников </w:t>
      </w:r>
      <w:r w:rsidRPr="0009218A">
        <w:rPr>
          <w:rFonts w:ascii="Times New Roman" w:hAnsi="Times New Roman" w:cs="Times New Roman"/>
          <w:sz w:val="28"/>
          <w:szCs w:val="28"/>
        </w:rPr>
        <w:t>эта проблема становится особенно актуальной, так как именно в этот период закладываются основы здоровья и физической активности.</w:t>
      </w:r>
    </w:p>
    <w:p w14:paraId="4EE04CDD" w14:textId="38B28EE9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>Одной из главных задач, стоящих перед учреждениями</w:t>
      </w:r>
      <w:r w:rsidR="00AB052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09218A">
        <w:rPr>
          <w:rFonts w:ascii="Times New Roman" w:hAnsi="Times New Roman" w:cs="Times New Roman"/>
          <w:sz w:val="28"/>
          <w:szCs w:val="28"/>
        </w:rPr>
        <w:t>,</w:t>
      </w:r>
      <w:r w:rsidR="00AB0520">
        <w:rPr>
          <w:rFonts w:ascii="Times New Roman" w:hAnsi="Times New Roman" w:cs="Times New Roman"/>
          <w:sz w:val="28"/>
          <w:szCs w:val="28"/>
        </w:rPr>
        <w:t xml:space="preserve"> работающих с детьми начальных классов,</w:t>
      </w:r>
      <w:r w:rsidRPr="0009218A">
        <w:rPr>
          <w:rFonts w:ascii="Times New Roman" w:hAnsi="Times New Roman" w:cs="Times New Roman"/>
          <w:sz w:val="28"/>
          <w:szCs w:val="28"/>
        </w:rPr>
        <w:t xml:space="preserve"> является не только сохранение, но и активное укрепление здоровья детей. Это особенно важно для малышей с ограниченными возможностями здоровья (ОВЗ), которые требуют особого подхода и поддержки. В условиях современного мира, где технологии развиваются стремительными темпами, невозможно обеспечить полноценное развитие детей без применения инновационных образовательных методов.</w:t>
      </w:r>
    </w:p>
    <w:p w14:paraId="52580619" w14:textId="783CC862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 xml:space="preserve">Для достижения этой цели в </w:t>
      </w:r>
      <w:r w:rsidR="00AB0520"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</w:t>
      </w:r>
      <w:r w:rsidRPr="0009218A">
        <w:rPr>
          <w:rFonts w:ascii="Times New Roman" w:hAnsi="Times New Roman" w:cs="Times New Roman"/>
          <w:sz w:val="28"/>
          <w:szCs w:val="28"/>
        </w:rPr>
        <w:t xml:space="preserve"> активно внедряются здоровьесберегающие технологии. Эти подходы становятся важной частью психолого-педагогического сопровождения, особенно в контексте реализации федеральных государственных образовательных стандартов. Основой таких технологий являются специальные методы и приемы, направленные на создание комфортной и безопасной образовательной среды, способствующей физическому и психоэмоциональному развитию детей.</w:t>
      </w:r>
    </w:p>
    <w:p w14:paraId="1F202F5B" w14:textId="06A3BB60" w:rsidR="00BB78C7" w:rsidRPr="0009218A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 xml:space="preserve">В нашей практике мы применяем разнообразные здоровьесберегающие технологии, которые помогают достигать новых образовательных результатов и обеспечивают комплексный подход к развитию </w:t>
      </w:r>
      <w:r w:rsidR="00AB0520">
        <w:rPr>
          <w:rFonts w:ascii="Times New Roman" w:hAnsi="Times New Roman" w:cs="Times New Roman"/>
          <w:sz w:val="28"/>
          <w:szCs w:val="28"/>
        </w:rPr>
        <w:t>детей</w:t>
      </w:r>
      <w:r w:rsidRPr="0009218A">
        <w:rPr>
          <w:rFonts w:ascii="Times New Roman" w:hAnsi="Times New Roman" w:cs="Times New Roman"/>
          <w:sz w:val="28"/>
          <w:szCs w:val="28"/>
        </w:rPr>
        <w:t xml:space="preserve"> с ОВЗ. Это позволяет не только улучшить их физическое состояние, но и создать условия для гармоничного развития личности каждого ребенка.</w:t>
      </w:r>
    </w:p>
    <w:p w14:paraId="4E7CFC58" w14:textId="77777777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 xml:space="preserve">Важным аспектом внедрения здоровьесберегающих технологий является их интеграция в образовательный процесс, что позволяет не только улучшить физическое состояние детей, но и формировать у них осознанное отношение к своему здоровью. В рамках таких технологий мы акцентируем внимание на активных формах обучения, которые способствуют развитию </w:t>
      </w:r>
      <w:r w:rsidRPr="0009218A">
        <w:rPr>
          <w:rFonts w:ascii="Times New Roman" w:hAnsi="Times New Roman" w:cs="Times New Roman"/>
          <w:sz w:val="28"/>
          <w:szCs w:val="28"/>
        </w:rPr>
        <w:lastRenderedPageBreak/>
        <w:t>двигательной активности и укреплению иммунной системы. Это могут быть как физкультурные занятия, так и игровые формы, направленные на развитие координации, гибкости и силы.</w:t>
      </w:r>
    </w:p>
    <w:p w14:paraId="59F977A3" w14:textId="71EA8F01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>Кроме того, значительное внимание уделяется психоэмоциональному состоянию детей. Создание комфортной и поддерживающей атмосферы в группе, использование методов арт-терапии, музыкотерапии и других творческих подходов помогают детям с ОВЗ не только раскрыть свои таланты, но и справиться с эмоциональными трудностями. Важно, чтобы каждый ребенок чувствовал себя принятым и ценным, что в свою очередь способствует его общему развитию и укреплению здоровья.</w:t>
      </w:r>
    </w:p>
    <w:p w14:paraId="6C52C8F3" w14:textId="55207A1C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>Также стоит отметить, что работа с родителями играет ключевую роль в успешной реализации здоровьесберегающих технологий. Информирование родителей о значении физической активности, правильного питания и психоэмоционального благополучия создает единое пространство для поддержки здоровья ребенка как в учреждении, так и дома. Совместные мероприятия, такие как спортивные праздники, мастер-классы</w:t>
      </w:r>
      <w:r w:rsidR="008776FB">
        <w:rPr>
          <w:rFonts w:ascii="Times New Roman" w:hAnsi="Times New Roman" w:cs="Times New Roman"/>
          <w:sz w:val="28"/>
          <w:szCs w:val="28"/>
        </w:rPr>
        <w:t xml:space="preserve"> </w:t>
      </w:r>
      <w:r w:rsidRPr="0009218A">
        <w:rPr>
          <w:rFonts w:ascii="Times New Roman" w:hAnsi="Times New Roman" w:cs="Times New Roman"/>
          <w:sz w:val="28"/>
          <w:szCs w:val="28"/>
        </w:rPr>
        <w:t>и родительские собрания, направленные на обсуждение вопросов здоровья и развития детей, способствуют формированию единой стратегии по охране здоровья. Это взаимодействие между педагогами и родителями создает прочный фундамент для успешного внедрения здоровьесберегающих технологий и позволяет родителям активно участвовать в процессе воспитания и обучения своих детей.</w:t>
      </w:r>
    </w:p>
    <w:p w14:paraId="745E2627" w14:textId="4BCF573E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>Важным аспектом является также индивидуальный подход к каждому ребенку, особенно к тем, кто имеет ограничения в здоровье. Педагоги должны учитывать особенности физического и психоэмоционального состояния детей с ОВЗ, разрабатывать адаптированные программы, которые помогут им не только развиваться, но и чувствовать себя комфортно в группе. Это может включать в себя использование специальных средств обучения, индивидуальные занятия и коррекционные программы, направленные на развитие необходимых навыков.</w:t>
      </w:r>
    </w:p>
    <w:p w14:paraId="0C7AB7A7" w14:textId="04380681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 xml:space="preserve">Кроме того, следует отметить, что здоровьесберегающие технологии не ограничиваются только физической активностью. Важным элементом является формирование у детей осознанного отношения к своему здоровью через образовательные игры, занятия </w:t>
      </w:r>
      <w:r w:rsidR="008776FB">
        <w:rPr>
          <w:rFonts w:ascii="Times New Roman" w:hAnsi="Times New Roman" w:cs="Times New Roman"/>
          <w:sz w:val="28"/>
          <w:szCs w:val="28"/>
        </w:rPr>
        <w:t xml:space="preserve">по эмоциональному интеллекту, </w:t>
      </w:r>
      <w:r w:rsidRPr="0009218A">
        <w:rPr>
          <w:rFonts w:ascii="Times New Roman" w:hAnsi="Times New Roman" w:cs="Times New Roman"/>
          <w:sz w:val="28"/>
          <w:szCs w:val="28"/>
        </w:rPr>
        <w:t>по экологии и здоровому образу жизни. Дети должны понимать, как их поведение</w:t>
      </w:r>
      <w:r w:rsidR="008776FB">
        <w:rPr>
          <w:rFonts w:ascii="Times New Roman" w:hAnsi="Times New Roman" w:cs="Times New Roman"/>
          <w:sz w:val="28"/>
          <w:szCs w:val="28"/>
        </w:rPr>
        <w:t>,</w:t>
      </w:r>
      <w:r w:rsidRPr="0009218A">
        <w:rPr>
          <w:rFonts w:ascii="Times New Roman" w:hAnsi="Times New Roman" w:cs="Times New Roman"/>
          <w:sz w:val="28"/>
          <w:szCs w:val="28"/>
        </w:rPr>
        <w:t xml:space="preserve"> привычки</w:t>
      </w:r>
      <w:r w:rsidR="008776FB">
        <w:rPr>
          <w:rFonts w:ascii="Times New Roman" w:hAnsi="Times New Roman" w:cs="Times New Roman"/>
          <w:sz w:val="28"/>
          <w:szCs w:val="28"/>
        </w:rPr>
        <w:t>, эмоции и чувства</w:t>
      </w:r>
      <w:r w:rsidRPr="0009218A">
        <w:rPr>
          <w:rFonts w:ascii="Times New Roman" w:hAnsi="Times New Roman" w:cs="Times New Roman"/>
          <w:sz w:val="28"/>
          <w:szCs w:val="28"/>
        </w:rPr>
        <w:t xml:space="preserve"> влияют на здоровье, что поможет им в будущем принимать более осознанные решения.</w:t>
      </w:r>
    </w:p>
    <w:p w14:paraId="338B6D9D" w14:textId="23945482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 xml:space="preserve">Внедрение здоровьесберегающих технологий также требует постоянного мониторинга и оценки их эффективности. Педагоги должны </w:t>
      </w:r>
      <w:r w:rsidRPr="0009218A">
        <w:rPr>
          <w:rFonts w:ascii="Times New Roman" w:hAnsi="Times New Roman" w:cs="Times New Roman"/>
          <w:sz w:val="28"/>
          <w:szCs w:val="28"/>
        </w:rPr>
        <w:lastRenderedPageBreak/>
        <w:t>регулярно анализировать результаты своей работы, выявлять сильные и</w:t>
      </w:r>
      <w:r w:rsidRPr="0009218A">
        <w:rPr>
          <w:rFonts w:ascii="Times New Roman" w:hAnsi="Times New Roman" w:cs="Times New Roman"/>
          <w:sz w:val="28"/>
          <w:szCs w:val="28"/>
        </w:rPr>
        <w:br/>
        <w:t>слабые стороны применяемых методов, чтобы своевременно вносить коррективы и улучшать образовательный процесс. Это может включать в себя как количественные, так и качественные показатели, такие как уровень физической активности детей, их эмоциональное состояние, а также степень вовлеченности в образовательные мероприятия. Регулярные опросы, наблюдения и беседы с детьми и родителями помогут получить полное представление о том, насколько эффективно работают здоровьесберегающие технологии.</w:t>
      </w:r>
    </w:p>
    <w:p w14:paraId="55EB736B" w14:textId="22806ABC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>Кроме того, важно учитывать, что внедрение таких технологий требует от педагогов постоянного профессионального роста и обучения. Участие в семинарах, мастер-классах и конференциях, посвященных вопросам здоровья и физического развития детей, позволяет педагогам быть в курсе современных тенденций и находить новые подходы к работе с детьми. Это не только обогащает их профессиональный опыт, но и способствует созданию более эффективной образовательной среды.</w:t>
      </w:r>
    </w:p>
    <w:p w14:paraId="126583B9" w14:textId="1B959E6D" w:rsidR="005173E1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>Важным аспектом является также сотрудничество с медицинскими учреждениями и специалистами в области здоровья. Партнерство с врачами, психологами и другими специалистами позволяет более глубоко понимать потребности детей с ОВЗ и разрабатывать индивидуализированные программы, которые учитывают их особенности. Это сотрудничество может включать в себя регулярные консультации, совместные мероприятия и обмен опытом, что в конечном итоге способствует улучшению здоровья и качества жизни детей.</w:t>
      </w:r>
    </w:p>
    <w:p w14:paraId="0B756FD9" w14:textId="67DFDE71" w:rsidR="002E330F" w:rsidRPr="0009218A" w:rsidRDefault="002E330F" w:rsidP="005173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hAnsi="Times New Roman" w:cs="Times New Roman"/>
          <w:sz w:val="28"/>
          <w:szCs w:val="28"/>
        </w:rPr>
        <w:t xml:space="preserve">Не менее значимой является работа с социальными службами и организациями, которые занимаются вопросами здоровья и благополучия детей. Важно создавать сеть поддержки, включающую педагогов, медицинских работников и родителей, что позволит комплексно подходить к решению проблем здоровья детей. Внедрение здоровьесберегающих технологий требует системного подхода и постоянного взаимодействия всех участников образовательного процесса. Только совместными усилиями можно достичь значительных результатов в укреплении здоровья и физического развития </w:t>
      </w:r>
      <w:r w:rsidR="008776FB">
        <w:rPr>
          <w:rFonts w:ascii="Times New Roman" w:hAnsi="Times New Roman" w:cs="Times New Roman"/>
          <w:sz w:val="28"/>
          <w:szCs w:val="28"/>
        </w:rPr>
        <w:t>детей</w:t>
      </w:r>
      <w:r w:rsidRPr="0009218A">
        <w:rPr>
          <w:rFonts w:ascii="Times New Roman" w:hAnsi="Times New Roman" w:cs="Times New Roman"/>
          <w:sz w:val="28"/>
          <w:szCs w:val="28"/>
        </w:rPr>
        <w:t>, особенно тех, кто имеет ограничения в здоровье. Таким образом, создание здоровьесберегающей среды в дошкольных учреждениях становится ключевым фактором для формирования полноценной и гармоничной личности ребенка.</w:t>
      </w:r>
    </w:p>
    <w:sectPr w:rsidR="002E330F" w:rsidRPr="000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0F"/>
    <w:rsid w:val="0009218A"/>
    <w:rsid w:val="002E330F"/>
    <w:rsid w:val="005173E1"/>
    <w:rsid w:val="008776FB"/>
    <w:rsid w:val="00A50C16"/>
    <w:rsid w:val="00AB0520"/>
    <w:rsid w:val="00B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6CE9"/>
  <w15:chartTrackingRefBased/>
  <w15:docId w15:val="{42E38B01-49C0-4135-A273-B07502A4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2025-05-09T00:24:00Z</dcterms:created>
  <dcterms:modified xsi:type="dcterms:W3CDTF">2025-05-09T22:07:00Z</dcterms:modified>
</cp:coreProperties>
</file>