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C01" w:rsidRDefault="002C5C01" w:rsidP="002C5C01">
      <w:pPr>
        <w:spacing w:after="0" w:line="240" w:lineRule="auto"/>
        <w:jc w:val="right"/>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Алиаскаров Руслан Женисбекович </w:t>
      </w:r>
    </w:p>
    <w:p w:rsidR="008226ED" w:rsidRDefault="002C5C01" w:rsidP="002C5C01">
      <w:pPr>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магистр политических наук         </w:t>
      </w:r>
    </w:p>
    <w:p w:rsidR="00A564D6" w:rsidRDefault="00A564D6" w:rsidP="008226ED">
      <w:pPr>
        <w:spacing w:after="0" w:line="240" w:lineRule="auto"/>
        <w:jc w:val="right"/>
        <w:rPr>
          <w:rFonts w:ascii="Times New Roman" w:eastAsia="Times New Roman" w:hAnsi="Times New Roman" w:cs="Times New Roman"/>
          <w:b/>
          <w:bCs/>
          <w:sz w:val="28"/>
          <w:szCs w:val="28"/>
          <w:lang w:val="kk-KZ" w:eastAsia="ru-RU"/>
        </w:rPr>
      </w:pPr>
    </w:p>
    <w:p w:rsidR="00A564D6" w:rsidRDefault="00A564D6" w:rsidP="00A564D6">
      <w:pPr>
        <w:spacing w:after="0" w:line="240" w:lineRule="auto"/>
        <w:jc w:val="center"/>
        <w:rPr>
          <w:rFonts w:ascii="Times New Roman" w:eastAsia="Times New Roman" w:hAnsi="Times New Roman" w:cs="Times New Roman"/>
          <w:b/>
          <w:bCs/>
          <w:sz w:val="28"/>
          <w:szCs w:val="28"/>
          <w:lang w:val="kk-KZ" w:eastAsia="ru-RU"/>
        </w:rPr>
      </w:pPr>
      <w:r w:rsidRPr="00A564D6">
        <w:rPr>
          <w:rFonts w:ascii="Times New Roman" w:eastAsia="Times New Roman" w:hAnsi="Times New Roman" w:cs="Times New Roman"/>
          <w:b/>
          <w:bCs/>
          <w:sz w:val="28"/>
          <w:szCs w:val="28"/>
          <w:lang w:val="kk-KZ" w:eastAsia="ru-RU"/>
        </w:rPr>
        <w:t>Закон и порядок профилактика уличных преступлений</w:t>
      </w:r>
    </w:p>
    <w:p w:rsidR="00A564D6" w:rsidRPr="00A564D6" w:rsidRDefault="00A564D6" w:rsidP="00A564D6">
      <w:pPr>
        <w:spacing w:after="0" w:line="240" w:lineRule="auto"/>
        <w:jc w:val="center"/>
        <w:rPr>
          <w:rFonts w:ascii="Times New Roman" w:eastAsia="Times New Roman" w:hAnsi="Times New Roman" w:cs="Times New Roman"/>
          <w:b/>
          <w:bCs/>
          <w:sz w:val="28"/>
          <w:szCs w:val="28"/>
          <w:lang w:val="kk-KZ" w:eastAsia="ru-RU"/>
        </w:rPr>
      </w:pPr>
    </w:p>
    <w:p w:rsidR="00A564D6" w:rsidRPr="00A564D6" w:rsidRDefault="00A564D6" w:rsidP="00A564D6">
      <w:pPr>
        <w:spacing w:after="0" w:line="240" w:lineRule="auto"/>
        <w:ind w:firstLine="709"/>
        <w:jc w:val="both"/>
        <w:rPr>
          <w:rFonts w:ascii="Times New Roman" w:eastAsia="Times New Roman" w:hAnsi="Times New Roman" w:cs="Times New Roman"/>
          <w:sz w:val="28"/>
          <w:szCs w:val="28"/>
          <w:lang w:val="kk-KZ" w:eastAsia="ru-RU"/>
        </w:rPr>
      </w:pPr>
      <w:r w:rsidRPr="00A564D6">
        <w:rPr>
          <w:rFonts w:ascii="Times New Roman" w:eastAsia="Times New Roman" w:hAnsi="Times New Roman" w:cs="Times New Roman"/>
          <w:sz w:val="28"/>
          <w:szCs w:val="28"/>
          <w:lang w:val="kk-KZ" w:eastAsia="ru-RU"/>
        </w:rPr>
        <w:t>Абстрак</w:t>
      </w:r>
      <w:r>
        <w:rPr>
          <w:rFonts w:ascii="Times New Roman" w:eastAsia="Times New Roman" w:hAnsi="Times New Roman" w:cs="Times New Roman"/>
          <w:sz w:val="28"/>
          <w:szCs w:val="28"/>
          <w:lang w:val="kk-KZ" w:eastAsia="ru-RU"/>
        </w:rPr>
        <w:t>т</w:t>
      </w:r>
      <w:r w:rsidRPr="00A564D6">
        <w:rPr>
          <w:rFonts w:ascii="Times New Roman" w:eastAsia="Times New Roman" w:hAnsi="Times New Roman" w:cs="Times New Roman"/>
          <w:sz w:val="28"/>
          <w:szCs w:val="28"/>
          <w:lang w:val="kk-KZ" w:eastAsia="ru-RU"/>
        </w:rPr>
        <w:t>. В статье рассматриваются основные аспекты обеспечения правопорядка, а также профилактики уличной преступности в Казахстане. В статье анализируются существующие законодательные инициативы, направленные на снижение уровня преступности, а также роль правоохранительных органов в обеспечении общественной безопасности.</w:t>
      </w:r>
    </w:p>
    <w:p w:rsidR="00A564D6" w:rsidRPr="00A564D6" w:rsidRDefault="00A564D6" w:rsidP="00A564D6">
      <w:pPr>
        <w:spacing w:after="0" w:line="240" w:lineRule="auto"/>
        <w:ind w:firstLine="709"/>
        <w:jc w:val="both"/>
        <w:rPr>
          <w:rFonts w:ascii="Times New Roman" w:eastAsia="Times New Roman" w:hAnsi="Times New Roman" w:cs="Times New Roman"/>
          <w:sz w:val="28"/>
          <w:szCs w:val="28"/>
          <w:lang w:val="kk-KZ" w:eastAsia="ru-RU"/>
        </w:rPr>
      </w:pPr>
      <w:r w:rsidRPr="00A564D6">
        <w:rPr>
          <w:rFonts w:ascii="Times New Roman" w:eastAsia="Times New Roman" w:hAnsi="Times New Roman" w:cs="Times New Roman"/>
          <w:sz w:val="28"/>
          <w:szCs w:val="28"/>
          <w:lang w:val="kk-KZ" w:eastAsia="ru-RU"/>
        </w:rPr>
        <w:t>Особое внимание уделяется профилактическим программам, которые включают сотрудничество с местными сообществами, образовательные инициативы и использование современных технологий для мониторинга и предотвращения преступлений. Уличная преступность является одной из самых острых проблем, с которыми сталкивается современное общество, в том числе и Казахстан. В быстро меняющемся социально-экономическом ландшафте растущая урбанизация и рост населения в городах создают благоприятные условия для совершения преступлений.</w:t>
      </w:r>
    </w:p>
    <w:p w:rsidR="00A564D6" w:rsidRPr="00A564D6" w:rsidRDefault="00A564D6" w:rsidP="00A564D6">
      <w:pPr>
        <w:spacing w:after="0" w:line="240" w:lineRule="auto"/>
        <w:ind w:firstLine="709"/>
        <w:jc w:val="both"/>
        <w:rPr>
          <w:rFonts w:ascii="Times New Roman" w:eastAsia="Times New Roman" w:hAnsi="Times New Roman" w:cs="Times New Roman"/>
          <w:sz w:val="28"/>
          <w:szCs w:val="28"/>
          <w:lang w:val="kk-KZ" w:eastAsia="ru-RU"/>
        </w:rPr>
      </w:pPr>
      <w:r w:rsidRPr="00A564D6">
        <w:rPr>
          <w:rFonts w:ascii="Times New Roman" w:eastAsia="Times New Roman" w:hAnsi="Times New Roman" w:cs="Times New Roman"/>
          <w:sz w:val="28"/>
          <w:szCs w:val="28"/>
          <w:lang w:val="kk-KZ" w:eastAsia="ru-RU"/>
        </w:rPr>
        <w:t>Также обсуждаются примеры успешного опыта других стран, которые можно адаптировать к казахстанским условиям. В заключение подчеркивается важность комплексного подхода к решению проблемы уличной преступности, включающего в себя, помимо правовых, и социальные меры.</w:t>
      </w:r>
    </w:p>
    <w:p w:rsidR="008226ED" w:rsidRPr="00A564D6" w:rsidRDefault="00A564D6" w:rsidP="00A564D6">
      <w:pPr>
        <w:spacing w:after="0" w:line="240" w:lineRule="auto"/>
        <w:ind w:firstLine="709"/>
        <w:jc w:val="both"/>
        <w:rPr>
          <w:rFonts w:ascii="Times New Roman" w:eastAsia="Times New Roman" w:hAnsi="Times New Roman" w:cs="Times New Roman"/>
          <w:sz w:val="28"/>
          <w:szCs w:val="28"/>
          <w:lang w:val="kk-KZ" w:eastAsia="ru-RU"/>
        </w:rPr>
      </w:pPr>
      <w:r w:rsidRPr="00A564D6">
        <w:rPr>
          <w:rFonts w:ascii="Times New Roman" w:eastAsia="Times New Roman" w:hAnsi="Times New Roman" w:cs="Times New Roman"/>
          <w:sz w:val="28"/>
          <w:szCs w:val="28"/>
          <w:lang w:val="kk-KZ" w:eastAsia="ru-RU"/>
        </w:rPr>
        <w:t>Ключевые слова: уличная преступность, профилактика, безопасность, Казахстан, правоохранительные органы, меры, общество, правопорядок.</w:t>
      </w:r>
    </w:p>
    <w:p w:rsidR="00A564D6" w:rsidRDefault="00A564D6" w:rsidP="00A564D6">
      <w:pPr>
        <w:spacing w:after="0" w:line="240" w:lineRule="auto"/>
        <w:jc w:val="center"/>
        <w:rPr>
          <w:rFonts w:ascii="Times New Roman" w:eastAsia="Times New Roman" w:hAnsi="Times New Roman" w:cs="Times New Roman"/>
          <w:b/>
          <w:bCs/>
          <w:sz w:val="28"/>
          <w:szCs w:val="28"/>
          <w:lang w:val="kk-KZ" w:eastAsia="ru-RU"/>
        </w:rPr>
      </w:pPr>
    </w:p>
    <w:p w:rsidR="00B2688B" w:rsidRDefault="0011439E" w:rsidP="00B2688B">
      <w:pPr>
        <w:pStyle w:val="a8"/>
        <w:jc w:val="center"/>
        <w:rPr>
          <w:rFonts w:ascii="Times New Roman" w:eastAsia="Times New Roman" w:hAnsi="Times New Roman" w:cs="Times New Roman"/>
          <w:b/>
          <w:bCs/>
          <w:sz w:val="28"/>
          <w:szCs w:val="28"/>
          <w:lang w:val="kk-KZ" w:eastAsia="ru-RU"/>
        </w:rPr>
      </w:pPr>
      <w:r w:rsidRPr="0011439E">
        <w:rPr>
          <w:rFonts w:ascii="Times New Roman" w:eastAsia="Times New Roman" w:hAnsi="Times New Roman" w:cs="Times New Roman"/>
          <w:b/>
          <w:bCs/>
          <w:sz w:val="28"/>
          <w:szCs w:val="28"/>
          <w:lang w:val="kk-KZ" w:eastAsia="ru-RU"/>
        </w:rPr>
        <w:t>Көшедегі қылмыстардың алдын алу және құқық тәртібі</w:t>
      </w:r>
    </w:p>
    <w:p w:rsidR="00A564D6" w:rsidRDefault="00A564D6" w:rsidP="00E63E47">
      <w:pPr>
        <w:pStyle w:val="a8"/>
        <w:ind w:firstLine="708"/>
        <w:jc w:val="both"/>
        <w:rPr>
          <w:rFonts w:ascii="Times New Roman" w:hAnsi="Times New Roman" w:cs="Times New Roman"/>
          <w:b/>
          <w:bCs/>
          <w:sz w:val="28"/>
          <w:szCs w:val="28"/>
          <w:lang w:val="kk-KZ"/>
        </w:rPr>
      </w:pPr>
    </w:p>
    <w:p w:rsidR="00E63E47" w:rsidRPr="00E63E47" w:rsidRDefault="00E63E47" w:rsidP="00E63E47">
      <w:pPr>
        <w:pStyle w:val="a8"/>
        <w:ind w:firstLine="708"/>
        <w:jc w:val="both"/>
        <w:rPr>
          <w:rFonts w:ascii="Times New Roman" w:hAnsi="Times New Roman" w:cs="Times New Roman"/>
          <w:sz w:val="28"/>
          <w:szCs w:val="28"/>
          <w:lang w:val="kk-KZ"/>
        </w:rPr>
      </w:pPr>
      <w:r w:rsidRPr="00E63E47">
        <w:rPr>
          <w:rFonts w:ascii="Times New Roman" w:hAnsi="Times New Roman" w:cs="Times New Roman"/>
          <w:b/>
          <w:bCs/>
          <w:sz w:val="28"/>
          <w:szCs w:val="28"/>
          <w:lang w:val="kk-KZ"/>
        </w:rPr>
        <w:t xml:space="preserve">Аннотация. </w:t>
      </w:r>
      <w:r w:rsidRPr="00E63E47">
        <w:rPr>
          <w:rFonts w:ascii="Times New Roman" w:hAnsi="Times New Roman" w:cs="Times New Roman"/>
          <w:sz w:val="28"/>
          <w:szCs w:val="28"/>
          <w:lang w:val="kk-KZ"/>
        </w:rPr>
        <w:t>Мақалада құқық тәртібінің негізгі аспектілері, сондай-ақ Қазақстандағы көше қылмыстарының алдын алу қарастырылған. Мақалада қылмыс деңгейін төмендетуге бағытталған қолданыстағы заңнамалық бастамаларға және қоғамдық қауіпсіздікті қамтамасыз етудегі құқық қорғау органдарының рөліне талдау жасалған.</w:t>
      </w:r>
    </w:p>
    <w:p w:rsidR="00E63E47" w:rsidRPr="00E63E47" w:rsidRDefault="00E63E47" w:rsidP="00E63E47">
      <w:pPr>
        <w:pStyle w:val="a8"/>
        <w:ind w:firstLine="708"/>
        <w:jc w:val="both"/>
        <w:rPr>
          <w:rFonts w:ascii="Times New Roman" w:hAnsi="Times New Roman" w:cs="Times New Roman"/>
          <w:sz w:val="28"/>
          <w:szCs w:val="28"/>
          <w:lang w:val="kk-KZ"/>
        </w:rPr>
      </w:pPr>
      <w:r w:rsidRPr="00E63E47">
        <w:rPr>
          <w:rFonts w:ascii="Times New Roman" w:hAnsi="Times New Roman" w:cs="Times New Roman"/>
          <w:sz w:val="28"/>
          <w:szCs w:val="28"/>
          <w:lang w:val="kk-KZ"/>
        </w:rPr>
        <w:t>Жергілікті қоғамдастықтармен ынтымақтастықты, білім беру бастамаларын және қылмысты қадағалау және алдын алу үшін заманауи технологияларды пайдалануды қамтитын алдын алу бағдарламаларына ерекше назар аударылады. Көшедегі қылмыстар қазіргі қоғамдардың, соның ішінде Қазақстанның алдында тұрған өзекті мәселелердің бірі болып табылады. Жылдам өзгеретін әлеуметтік-экономикалық ландшафтта урбанизацияның күшеюі және қалалардағы халық санының өсуі қылмыстардың орын алуына қолайлы жағдай туғызады.</w:t>
      </w:r>
    </w:p>
    <w:p w:rsidR="00E63E47" w:rsidRPr="00E63E47" w:rsidRDefault="00E63E47" w:rsidP="00E63E47">
      <w:pPr>
        <w:pStyle w:val="a8"/>
        <w:ind w:firstLine="708"/>
        <w:jc w:val="both"/>
        <w:rPr>
          <w:rFonts w:ascii="Times New Roman" w:hAnsi="Times New Roman" w:cs="Times New Roman"/>
          <w:sz w:val="28"/>
          <w:szCs w:val="28"/>
          <w:lang w:val="kk-KZ"/>
        </w:rPr>
      </w:pPr>
      <w:r w:rsidRPr="00E63E47">
        <w:rPr>
          <w:rFonts w:ascii="Times New Roman" w:hAnsi="Times New Roman" w:cs="Times New Roman"/>
          <w:sz w:val="28"/>
          <w:szCs w:val="28"/>
          <w:lang w:val="kk-KZ"/>
        </w:rPr>
        <w:lastRenderedPageBreak/>
        <w:t>Сондай-ақ қазақстандық жағдайларға бейімделуге болатын басқа елдердің табысты тәжірибелерінің мысалдары талқыланады. Қорытындылай келе, заңмен қатар әлеуметтік шараларды қамтитын көше қылмысы мәселесін шешуге кешенді көзқарастың маңыздылығы атап өтіледі.</w:t>
      </w:r>
    </w:p>
    <w:p w:rsidR="00E5705F" w:rsidRPr="00A36C11" w:rsidRDefault="00E63E47" w:rsidP="00E63E47">
      <w:pPr>
        <w:pStyle w:val="a8"/>
        <w:ind w:firstLine="708"/>
        <w:jc w:val="both"/>
        <w:rPr>
          <w:rFonts w:ascii="Times New Roman" w:hAnsi="Times New Roman" w:cs="Times New Roman"/>
          <w:sz w:val="28"/>
          <w:szCs w:val="28"/>
          <w:lang w:val="kk-KZ"/>
        </w:rPr>
      </w:pPr>
      <w:r w:rsidRPr="00E63E47">
        <w:rPr>
          <w:rFonts w:ascii="Times New Roman" w:hAnsi="Times New Roman" w:cs="Times New Roman"/>
          <w:b/>
          <w:bCs/>
          <w:sz w:val="28"/>
          <w:szCs w:val="28"/>
          <w:lang w:val="kk-KZ"/>
        </w:rPr>
        <w:t xml:space="preserve">Негізгі сөздер: </w:t>
      </w:r>
      <w:r w:rsidRPr="00E63E47">
        <w:rPr>
          <w:rFonts w:ascii="Times New Roman" w:hAnsi="Times New Roman" w:cs="Times New Roman"/>
          <w:sz w:val="28"/>
          <w:szCs w:val="28"/>
          <w:lang w:val="kk-KZ"/>
        </w:rPr>
        <w:t>көше қылмыстары, алдын алу, қауіпсіздік, Қазақстан, құқық қорғау органдары, шаралар, қоғам, құқық тәртібі.</w:t>
      </w:r>
    </w:p>
    <w:p w:rsidR="00E63E47" w:rsidRDefault="00E63E47" w:rsidP="00E63E47">
      <w:pPr>
        <w:pStyle w:val="a8"/>
        <w:jc w:val="both"/>
        <w:rPr>
          <w:rFonts w:ascii="Times New Roman" w:hAnsi="Times New Roman" w:cs="Times New Roman"/>
          <w:b/>
          <w:bCs/>
          <w:sz w:val="28"/>
          <w:szCs w:val="28"/>
          <w:lang w:val="kk-KZ"/>
        </w:rPr>
      </w:pPr>
    </w:p>
    <w:p w:rsidR="00A564D6" w:rsidRPr="00A564D6" w:rsidRDefault="00A564D6" w:rsidP="00A564D6">
      <w:pPr>
        <w:pStyle w:val="a8"/>
        <w:jc w:val="center"/>
        <w:rPr>
          <w:rFonts w:ascii="Times New Roman" w:hAnsi="Times New Roman" w:cs="Times New Roman"/>
          <w:b/>
          <w:bCs/>
          <w:sz w:val="28"/>
          <w:szCs w:val="28"/>
          <w:lang w:val="kk-KZ"/>
        </w:rPr>
      </w:pPr>
      <w:r w:rsidRPr="00A564D6">
        <w:rPr>
          <w:rFonts w:ascii="Times New Roman" w:hAnsi="Times New Roman" w:cs="Times New Roman"/>
          <w:b/>
          <w:bCs/>
          <w:sz w:val="28"/>
          <w:szCs w:val="28"/>
          <w:lang w:val="kk-KZ"/>
        </w:rPr>
        <w:t>Prevention of street crime and law and order</w:t>
      </w:r>
    </w:p>
    <w:p w:rsidR="00A564D6" w:rsidRPr="00A564D6" w:rsidRDefault="00A564D6" w:rsidP="00A564D6">
      <w:pPr>
        <w:pStyle w:val="a8"/>
        <w:jc w:val="both"/>
        <w:rPr>
          <w:rFonts w:ascii="Times New Roman" w:hAnsi="Times New Roman" w:cs="Times New Roman"/>
          <w:b/>
          <w:bCs/>
          <w:sz w:val="28"/>
          <w:szCs w:val="28"/>
          <w:lang w:val="kk-KZ"/>
        </w:rPr>
      </w:pPr>
    </w:p>
    <w:p w:rsidR="00A564D6" w:rsidRPr="00A564D6" w:rsidRDefault="00A564D6" w:rsidP="00A564D6">
      <w:pPr>
        <w:pStyle w:val="a8"/>
        <w:ind w:firstLine="709"/>
        <w:jc w:val="both"/>
        <w:rPr>
          <w:rFonts w:ascii="Times New Roman" w:hAnsi="Times New Roman" w:cs="Times New Roman"/>
          <w:sz w:val="28"/>
          <w:szCs w:val="28"/>
          <w:lang w:val="kk-KZ"/>
        </w:rPr>
      </w:pPr>
      <w:r w:rsidRPr="00A564D6">
        <w:rPr>
          <w:rFonts w:ascii="Times New Roman" w:hAnsi="Times New Roman" w:cs="Times New Roman"/>
          <w:sz w:val="28"/>
          <w:szCs w:val="28"/>
          <w:lang w:val="kk-KZ"/>
        </w:rPr>
        <w:t>Abstract. The article considers the main aspects of law and order, as well as the prevention of street crime in Kazakhstan. The article analyzes existing legislative initiatives aimed at reducing the level of crime and the role of law enforcement agencies in ensuring public safety.</w:t>
      </w:r>
    </w:p>
    <w:p w:rsidR="00A564D6" w:rsidRPr="00A564D6" w:rsidRDefault="00A564D6" w:rsidP="00A564D6">
      <w:pPr>
        <w:pStyle w:val="a8"/>
        <w:ind w:firstLine="709"/>
        <w:jc w:val="both"/>
        <w:rPr>
          <w:rFonts w:ascii="Times New Roman" w:hAnsi="Times New Roman" w:cs="Times New Roman"/>
          <w:sz w:val="28"/>
          <w:szCs w:val="28"/>
          <w:lang w:val="kk-KZ"/>
        </w:rPr>
      </w:pPr>
      <w:r w:rsidRPr="00A564D6">
        <w:rPr>
          <w:rFonts w:ascii="Times New Roman" w:hAnsi="Times New Roman" w:cs="Times New Roman"/>
          <w:sz w:val="28"/>
          <w:szCs w:val="28"/>
          <w:lang w:val="kk-KZ"/>
        </w:rPr>
        <w:t>Particular attention is paid to prevention programs that include cooperation with local communities, educational initiatives, and the use of modern technologies to monitor and prevent crime. Street crime is one of the pressing problems facing modern societies, including Kazakhstan. In a rapidly changing socio-economic landscape, increasing urbanization and population growth in cities create favorable conditions for crime.</w:t>
      </w:r>
    </w:p>
    <w:p w:rsidR="00A564D6" w:rsidRPr="00A564D6" w:rsidRDefault="00A564D6" w:rsidP="00A564D6">
      <w:pPr>
        <w:pStyle w:val="a8"/>
        <w:ind w:firstLine="709"/>
        <w:jc w:val="both"/>
        <w:rPr>
          <w:rFonts w:ascii="Times New Roman" w:hAnsi="Times New Roman" w:cs="Times New Roman"/>
          <w:sz w:val="28"/>
          <w:szCs w:val="28"/>
          <w:lang w:val="kk-KZ"/>
        </w:rPr>
      </w:pPr>
      <w:r w:rsidRPr="00A564D6">
        <w:rPr>
          <w:rFonts w:ascii="Times New Roman" w:hAnsi="Times New Roman" w:cs="Times New Roman"/>
          <w:sz w:val="28"/>
          <w:szCs w:val="28"/>
          <w:lang w:val="kk-KZ"/>
        </w:rPr>
        <w:t>Examples of successful practices from other countries that can be adapted to Kazakhstani conditions are also discussed. In conclusion, the importance of an integrated approach to solving the problem of street crime, which includes social measures in addition to the law, is noted.</w:t>
      </w:r>
    </w:p>
    <w:p w:rsidR="00A564D6" w:rsidRPr="00A564D6" w:rsidRDefault="00A564D6" w:rsidP="00A564D6">
      <w:pPr>
        <w:pStyle w:val="a8"/>
        <w:ind w:firstLine="709"/>
        <w:jc w:val="both"/>
        <w:rPr>
          <w:rFonts w:ascii="Times New Roman" w:hAnsi="Times New Roman" w:cs="Times New Roman"/>
          <w:sz w:val="28"/>
          <w:szCs w:val="28"/>
          <w:lang w:val="kk-KZ"/>
        </w:rPr>
      </w:pPr>
      <w:r w:rsidRPr="00A564D6">
        <w:rPr>
          <w:rFonts w:ascii="Times New Roman" w:hAnsi="Times New Roman" w:cs="Times New Roman"/>
          <w:sz w:val="28"/>
          <w:szCs w:val="28"/>
          <w:lang w:val="kk-KZ"/>
        </w:rPr>
        <w:t>Keywords: street crime, prevention, security, Kazakhstan, law enforcement agencies, measures, society, law and order.</w:t>
      </w:r>
    </w:p>
    <w:p w:rsidR="00A564D6" w:rsidRPr="00A36C11" w:rsidRDefault="00A564D6" w:rsidP="00A564D6">
      <w:pPr>
        <w:pStyle w:val="a8"/>
        <w:jc w:val="both"/>
        <w:rPr>
          <w:rFonts w:ascii="Times New Roman" w:hAnsi="Times New Roman" w:cs="Times New Roman"/>
          <w:b/>
          <w:bCs/>
          <w:sz w:val="28"/>
          <w:szCs w:val="28"/>
          <w:lang w:val="kk-KZ"/>
        </w:rPr>
      </w:pPr>
    </w:p>
    <w:p w:rsidR="00E63E47" w:rsidRPr="00A36C11" w:rsidRDefault="00DF4EAA" w:rsidP="00E63E47">
      <w:pPr>
        <w:pStyle w:val="a8"/>
        <w:ind w:firstLine="708"/>
        <w:jc w:val="both"/>
        <w:rPr>
          <w:rFonts w:ascii="Times New Roman" w:hAnsi="Times New Roman" w:cs="Times New Roman"/>
          <w:sz w:val="28"/>
          <w:szCs w:val="28"/>
        </w:rPr>
      </w:pPr>
      <w:r w:rsidRPr="00B4545B">
        <w:rPr>
          <w:rFonts w:ascii="Times New Roman" w:hAnsi="Times New Roman" w:cs="Times New Roman"/>
          <w:b/>
          <w:bCs/>
          <w:sz w:val="28"/>
          <w:szCs w:val="28"/>
        </w:rPr>
        <w:t>Введение</w:t>
      </w:r>
      <w:r w:rsidR="00396847" w:rsidRPr="00B4545B">
        <w:rPr>
          <w:rFonts w:ascii="Times New Roman" w:hAnsi="Times New Roman" w:cs="Times New Roman"/>
          <w:b/>
          <w:bCs/>
          <w:sz w:val="28"/>
          <w:szCs w:val="28"/>
        </w:rPr>
        <w:t xml:space="preserve">. </w:t>
      </w:r>
      <w:r w:rsidR="00E63E47" w:rsidRPr="00E63E47">
        <w:rPr>
          <w:rFonts w:ascii="Times New Roman" w:hAnsi="Times New Roman" w:cs="Times New Roman"/>
          <w:sz w:val="28"/>
          <w:szCs w:val="28"/>
        </w:rPr>
        <w:t>Уличные преступления представляют собой одну из наиболее острых проблем, с которыми сталкиваются современные общества, и Казахстан не является исключением. В условиях стремительных изменений в социально-экономической сфере, роста урбанизации и увеличения миграционных потоков, вопросы обеспечения общественной безопасности и профилактики преступности становятся особенно актуальными. Уличные преступления, включая грабежи, кражи, насилие и другие правонарушения, наносят значительный ущерб не только экономике, но и социальной стабильности, создавая атмосферу страха и неуверенности среди граждан.</w:t>
      </w:r>
    </w:p>
    <w:p w:rsidR="00E63E47" w:rsidRPr="00A36C11" w:rsidRDefault="00E63E47" w:rsidP="00E63E47">
      <w:pPr>
        <w:pStyle w:val="a8"/>
        <w:ind w:firstLine="708"/>
        <w:jc w:val="both"/>
        <w:rPr>
          <w:rFonts w:ascii="Times New Roman" w:hAnsi="Times New Roman" w:cs="Times New Roman"/>
          <w:sz w:val="28"/>
          <w:szCs w:val="28"/>
        </w:rPr>
      </w:pPr>
      <w:r w:rsidRPr="00E63E47">
        <w:rPr>
          <w:rFonts w:ascii="Times New Roman" w:hAnsi="Times New Roman" w:cs="Times New Roman"/>
          <w:sz w:val="28"/>
          <w:szCs w:val="28"/>
        </w:rPr>
        <w:t xml:space="preserve">Актуальность исследования в данной области обусловлена необходимостью разработки эффективных мер по профилактике уличных преступлений, которые должны учитывать как специфику казахстанского общества, так и современные тенденции в криминологии и правоприменительной практике. Важным аспектом является взаимодействие правоохранительных органов с местными сообществами, </w:t>
      </w:r>
      <w:r w:rsidRPr="00E63E47">
        <w:rPr>
          <w:rFonts w:ascii="Times New Roman" w:hAnsi="Times New Roman" w:cs="Times New Roman"/>
          <w:sz w:val="28"/>
          <w:szCs w:val="28"/>
        </w:rPr>
        <w:lastRenderedPageBreak/>
        <w:t>что позволяет не только оперативно реагировать на правонарушения, но и предотвращать их возникновение. Кроме того, необходимо учитывать влияние социальных факторов, таких как уровень образования, занятости и доступ к социальным услугам, на уровень преступности.</w:t>
      </w:r>
    </w:p>
    <w:p w:rsidR="008F72CD" w:rsidRPr="00A36C11" w:rsidRDefault="00E63E47" w:rsidP="00E63E47">
      <w:pPr>
        <w:pStyle w:val="a8"/>
        <w:ind w:firstLine="708"/>
        <w:jc w:val="both"/>
        <w:rPr>
          <w:rFonts w:ascii="Times New Roman" w:hAnsi="Times New Roman" w:cs="Times New Roman"/>
          <w:sz w:val="28"/>
          <w:szCs w:val="28"/>
        </w:rPr>
      </w:pPr>
      <w:r w:rsidRPr="00E63E47">
        <w:rPr>
          <w:rFonts w:ascii="Times New Roman" w:hAnsi="Times New Roman" w:cs="Times New Roman"/>
          <w:sz w:val="28"/>
          <w:szCs w:val="28"/>
        </w:rPr>
        <w:t>Таким образом, исследование вопросов законности и порядка в контексте профилактики уличных преступлений в Казахстане является важным шагом к созданию безопасной городской среды и повышению качества жизни граждан. В данной статье будут рассмотрены существующие проблемы, анализируются успешные практики и предлагаются рекомендации по улучшению системы профилактики уличной преступности в стране.</w:t>
      </w:r>
    </w:p>
    <w:p w:rsidR="008F72CD" w:rsidRPr="00B4545B" w:rsidRDefault="008F72CD" w:rsidP="00B4545B">
      <w:pPr>
        <w:pStyle w:val="a8"/>
        <w:ind w:firstLine="708"/>
        <w:jc w:val="both"/>
        <w:rPr>
          <w:rFonts w:ascii="Times New Roman" w:hAnsi="Times New Roman" w:cs="Times New Roman"/>
          <w:sz w:val="28"/>
          <w:szCs w:val="28"/>
        </w:rPr>
      </w:pPr>
      <w:r>
        <w:rPr>
          <w:rFonts w:ascii="Times New Roman" w:hAnsi="Times New Roman" w:cs="Times New Roman"/>
          <w:b/>
          <w:bCs/>
          <w:sz w:val="28"/>
          <w:szCs w:val="28"/>
        </w:rPr>
        <w:t>Методы.</w:t>
      </w:r>
      <w:r w:rsidRPr="008F72CD">
        <w:rPr>
          <w:rFonts w:ascii="Times New Roman" w:hAnsi="Times New Roman" w:cs="Times New Roman"/>
          <w:sz w:val="28"/>
          <w:szCs w:val="28"/>
        </w:rPr>
        <w:t>В написании статьи использовались методы анализа литературных</w:t>
      </w:r>
      <w:r>
        <w:rPr>
          <w:rFonts w:ascii="Times New Roman" w:hAnsi="Times New Roman" w:cs="Times New Roman"/>
          <w:sz w:val="28"/>
          <w:szCs w:val="28"/>
        </w:rPr>
        <w:t xml:space="preserve"> и интернет-</w:t>
      </w:r>
      <w:r w:rsidRPr="008F72CD">
        <w:rPr>
          <w:rFonts w:ascii="Times New Roman" w:hAnsi="Times New Roman" w:cs="Times New Roman"/>
          <w:sz w:val="28"/>
          <w:szCs w:val="28"/>
        </w:rPr>
        <w:t>источников</w:t>
      </w:r>
      <w:r>
        <w:rPr>
          <w:rFonts w:ascii="Times New Roman" w:hAnsi="Times New Roman" w:cs="Times New Roman"/>
          <w:sz w:val="28"/>
          <w:szCs w:val="28"/>
        </w:rPr>
        <w:t>, а также было изучено законодательство по данной тематике.</w:t>
      </w:r>
    </w:p>
    <w:p w:rsidR="00E63E47" w:rsidRPr="00A36C11" w:rsidRDefault="00B4545B" w:rsidP="00E63E47">
      <w:pPr>
        <w:pStyle w:val="a8"/>
        <w:ind w:firstLine="708"/>
        <w:jc w:val="both"/>
        <w:rPr>
          <w:rFonts w:ascii="Times New Roman" w:hAnsi="Times New Roman" w:cs="Times New Roman"/>
          <w:bCs/>
          <w:sz w:val="28"/>
          <w:szCs w:val="28"/>
        </w:rPr>
      </w:pPr>
      <w:r w:rsidRPr="00B4545B">
        <w:rPr>
          <w:rFonts w:ascii="Times New Roman" w:hAnsi="Times New Roman" w:cs="Times New Roman"/>
          <w:b/>
          <w:sz w:val="28"/>
          <w:szCs w:val="28"/>
        </w:rPr>
        <w:t xml:space="preserve">Основная часть. </w:t>
      </w:r>
      <w:r w:rsidR="00E63E47" w:rsidRPr="00E63E47">
        <w:rPr>
          <w:rFonts w:ascii="Times New Roman" w:hAnsi="Times New Roman" w:cs="Times New Roman"/>
          <w:bCs/>
          <w:sz w:val="28"/>
          <w:szCs w:val="28"/>
        </w:rPr>
        <w:t>Проблема уличной преступности в Казахстане остается актуальной темой для исследования, учитывая динамичное развитие общества и изменения в социально-экономической ситуации. В последние годы в стране наблюдается рост интереса к вопросам профилактики преступлений, что связано с необходимостью обеспечения общественной безопасности и улучшения качества жизни граждан.</w:t>
      </w:r>
    </w:p>
    <w:p w:rsidR="00E63E47" w:rsidRPr="00C3753C" w:rsidRDefault="00E63E47" w:rsidP="00E63E47">
      <w:pPr>
        <w:pStyle w:val="a8"/>
        <w:ind w:firstLine="708"/>
        <w:jc w:val="both"/>
        <w:rPr>
          <w:rFonts w:ascii="Times New Roman" w:hAnsi="Times New Roman" w:cs="Times New Roman"/>
          <w:bCs/>
          <w:sz w:val="28"/>
          <w:szCs w:val="28"/>
        </w:rPr>
      </w:pPr>
      <w:r w:rsidRPr="00E63E47">
        <w:rPr>
          <w:rFonts w:ascii="Times New Roman" w:hAnsi="Times New Roman" w:cs="Times New Roman"/>
          <w:bCs/>
          <w:sz w:val="28"/>
          <w:szCs w:val="28"/>
        </w:rPr>
        <w:t xml:space="preserve">Одним из первых исследователей, который обратил внимание на проблему уличной преступности в Казахстане, является </w:t>
      </w:r>
      <w:proofErr w:type="spellStart"/>
      <w:r w:rsidR="00C3753C" w:rsidRPr="00C3753C">
        <w:rPr>
          <w:rFonts w:ascii="Times New Roman" w:hAnsi="Times New Roman" w:cs="Times New Roman"/>
          <w:bCs/>
          <w:sz w:val="28"/>
          <w:szCs w:val="28"/>
        </w:rPr>
        <w:t>Джиембаев</w:t>
      </w:r>
      <w:proofErr w:type="spellEnd"/>
      <w:r w:rsidR="00C3753C" w:rsidRPr="00C3753C">
        <w:rPr>
          <w:rFonts w:ascii="Times New Roman" w:hAnsi="Times New Roman" w:cs="Times New Roman"/>
          <w:bCs/>
          <w:sz w:val="28"/>
          <w:szCs w:val="28"/>
        </w:rPr>
        <w:t xml:space="preserve"> Р.К</w:t>
      </w:r>
      <w:r w:rsidRPr="00E63E47">
        <w:rPr>
          <w:rFonts w:ascii="Times New Roman" w:hAnsi="Times New Roman" w:cs="Times New Roman"/>
          <w:bCs/>
          <w:sz w:val="28"/>
          <w:szCs w:val="28"/>
        </w:rPr>
        <w:t xml:space="preserve">. </w:t>
      </w:r>
      <w:r w:rsidR="00C3753C">
        <w:rPr>
          <w:rFonts w:ascii="Times New Roman" w:hAnsi="Times New Roman" w:cs="Times New Roman"/>
          <w:bCs/>
          <w:sz w:val="28"/>
          <w:szCs w:val="28"/>
        </w:rPr>
        <w:t>в</w:t>
      </w:r>
      <w:r w:rsidRPr="00E63E47">
        <w:rPr>
          <w:rFonts w:ascii="Times New Roman" w:hAnsi="Times New Roman" w:cs="Times New Roman"/>
          <w:bCs/>
          <w:sz w:val="28"/>
          <w:szCs w:val="28"/>
        </w:rPr>
        <w:t xml:space="preserve"> своей работе "</w:t>
      </w:r>
      <w:r w:rsidR="00C3753C" w:rsidRPr="00C3753C">
        <w:rPr>
          <w:rFonts w:ascii="Times New Roman" w:hAnsi="Times New Roman" w:cs="Times New Roman"/>
          <w:bCs/>
          <w:sz w:val="28"/>
          <w:szCs w:val="28"/>
        </w:rPr>
        <w:t xml:space="preserve"> Государственно-правовое развитие Республики Казахстан</w:t>
      </w:r>
      <w:r w:rsidRPr="00E63E47">
        <w:rPr>
          <w:rFonts w:ascii="Times New Roman" w:hAnsi="Times New Roman" w:cs="Times New Roman"/>
          <w:bCs/>
          <w:sz w:val="28"/>
          <w:szCs w:val="28"/>
        </w:rPr>
        <w:t>" автор анализирует статистические данные по преступлениям, связанным с насилием на улицах, и предлагает комплексный подход к профилактике, включая улучшение работы правоохранительных органов и активное вовлечение местных сообществ</w:t>
      </w:r>
      <w:r w:rsidR="00C3753C" w:rsidRPr="00C3753C">
        <w:rPr>
          <w:rFonts w:ascii="Times New Roman" w:hAnsi="Times New Roman" w:cs="Times New Roman"/>
          <w:bCs/>
          <w:sz w:val="28"/>
          <w:szCs w:val="28"/>
        </w:rPr>
        <w:t>[1]</w:t>
      </w:r>
    </w:p>
    <w:p w:rsidR="00E63E47" w:rsidRPr="00C3753C" w:rsidRDefault="00E63E47" w:rsidP="00E63E47">
      <w:pPr>
        <w:pStyle w:val="a8"/>
        <w:ind w:firstLine="708"/>
        <w:jc w:val="both"/>
        <w:rPr>
          <w:rFonts w:ascii="Times New Roman" w:hAnsi="Times New Roman" w:cs="Times New Roman"/>
          <w:bCs/>
          <w:sz w:val="28"/>
          <w:szCs w:val="28"/>
        </w:rPr>
      </w:pPr>
      <w:r w:rsidRPr="00E63E47">
        <w:rPr>
          <w:rFonts w:ascii="Times New Roman" w:hAnsi="Times New Roman" w:cs="Times New Roman"/>
          <w:bCs/>
          <w:sz w:val="28"/>
          <w:szCs w:val="28"/>
        </w:rPr>
        <w:t>Важный вклад в изучение профилактики преступлений внесл</w:t>
      </w:r>
      <w:r w:rsidR="00C3753C">
        <w:rPr>
          <w:rFonts w:ascii="Times New Roman" w:hAnsi="Times New Roman" w:cs="Times New Roman"/>
          <w:bCs/>
          <w:sz w:val="28"/>
          <w:szCs w:val="28"/>
        </w:rPr>
        <w:t xml:space="preserve">и </w:t>
      </w:r>
      <w:proofErr w:type="spellStart"/>
      <w:r w:rsidR="00C3753C" w:rsidRPr="00C3753C">
        <w:rPr>
          <w:rFonts w:ascii="Times New Roman" w:hAnsi="Times New Roman" w:cs="Times New Roman"/>
          <w:bCs/>
          <w:sz w:val="28"/>
          <w:szCs w:val="28"/>
        </w:rPr>
        <w:t>Журсимбаев</w:t>
      </w:r>
      <w:proofErr w:type="spellEnd"/>
      <w:r w:rsidR="00C3753C" w:rsidRPr="00C3753C">
        <w:rPr>
          <w:rFonts w:ascii="Times New Roman" w:hAnsi="Times New Roman" w:cs="Times New Roman"/>
          <w:bCs/>
          <w:sz w:val="28"/>
          <w:szCs w:val="28"/>
        </w:rPr>
        <w:t xml:space="preserve"> С.К.</w:t>
      </w:r>
      <w:r w:rsidR="00C3753C">
        <w:rPr>
          <w:rFonts w:ascii="Times New Roman" w:hAnsi="Times New Roman" w:cs="Times New Roman"/>
          <w:bCs/>
          <w:sz w:val="28"/>
          <w:szCs w:val="28"/>
        </w:rPr>
        <w:t xml:space="preserve"> и </w:t>
      </w:r>
      <w:r w:rsidR="00C3753C" w:rsidRPr="00C3753C">
        <w:rPr>
          <w:rFonts w:ascii="Times New Roman" w:hAnsi="Times New Roman" w:cs="Times New Roman"/>
          <w:bCs/>
          <w:sz w:val="28"/>
          <w:szCs w:val="28"/>
        </w:rPr>
        <w:t>Е.С. Кемали</w:t>
      </w:r>
      <w:r w:rsidRPr="00E63E47">
        <w:rPr>
          <w:rFonts w:ascii="Times New Roman" w:hAnsi="Times New Roman" w:cs="Times New Roman"/>
          <w:bCs/>
          <w:sz w:val="28"/>
          <w:szCs w:val="28"/>
        </w:rPr>
        <w:t xml:space="preserve">. В своей статье </w:t>
      </w:r>
      <w:r w:rsidR="00C3753C">
        <w:rPr>
          <w:rFonts w:ascii="Times New Roman" w:hAnsi="Times New Roman" w:cs="Times New Roman"/>
          <w:bCs/>
          <w:sz w:val="28"/>
          <w:szCs w:val="28"/>
        </w:rPr>
        <w:t>«</w:t>
      </w:r>
      <w:r w:rsidR="00C3753C" w:rsidRPr="00C3753C">
        <w:rPr>
          <w:rFonts w:ascii="Times New Roman" w:hAnsi="Times New Roman" w:cs="Times New Roman"/>
          <w:bCs/>
          <w:sz w:val="28"/>
          <w:szCs w:val="28"/>
        </w:rPr>
        <w:t>Законность, справедливость и целесообразность: и соотношение понятий</w:t>
      </w:r>
      <w:r w:rsidR="00C3753C">
        <w:rPr>
          <w:rFonts w:ascii="Times New Roman" w:hAnsi="Times New Roman" w:cs="Times New Roman"/>
          <w:bCs/>
          <w:sz w:val="28"/>
          <w:szCs w:val="28"/>
        </w:rPr>
        <w:t xml:space="preserve">» </w:t>
      </w:r>
      <w:r w:rsidRPr="00E63E47">
        <w:rPr>
          <w:rFonts w:ascii="Times New Roman" w:hAnsi="Times New Roman" w:cs="Times New Roman"/>
          <w:bCs/>
          <w:sz w:val="28"/>
          <w:szCs w:val="28"/>
        </w:rPr>
        <w:t>рассматрива</w:t>
      </w:r>
      <w:r w:rsidR="00C3753C">
        <w:rPr>
          <w:rFonts w:ascii="Times New Roman" w:hAnsi="Times New Roman" w:cs="Times New Roman"/>
          <w:bCs/>
          <w:sz w:val="28"/>
          <w:szCs w:val="28"/>
        </w:rPr>
        <w:t>ю</w:t>
      </w:r>
      <w:r w:rsidRPr="00E63E47">
        <w:rPr>
          <w:rFonts w:ascii="Times New Roman" w:hAnsi="Times New Roman" w:cs="Times New Roman"/>
          <w:bCs/>
          <w:sz w:val="28"/>
          <w:szCs w:val="28"/>
        </w:rPr>
        <w:t xml:space="preserve">т влияние экономических и социальных условий на уровень преступности. </w:t>
      </w:r>
      <w:r w:rsidR="00C3753C">
        <w:rPr>
          <w:rFonts w:ascii="Times New Roman" w:hAnsi="Times New Roman" w:cs="Times New Roman"/>
          <w:bCs/>
          <w:sz w:val="28"/>
          <w:szCs w:val="28"/>
        </w:rPr>
        <w:t>Авторы</w:t>
      </w:r>
      <w:r w:rsidRPr="00E63E47">
        <w:rPr>
          <w:rFonts w:ascii="Times New Roman" w:hAnsi="Times New Roman" w:cs="Times New Roman"/>
          <w:bCs/>
          <w:sz w:val="28"/>
          <w:szCs w:val="28"/>
        </w:rPr>
        <w:t xml:space="preserve"> подчеркива</w:t>
      </w:r>
      <w:r w:rsidR="00C3753C">
        <w:rPr>
          <w:rFonts w:ascii="Times New Roman" w:hAnsi="Times New Roman" w:cs="Times New Roman"/>
          <w:bCs/>
          <w:sz w:val="28"/>
          <w:szCs w:val="28"/>
        </w:rPr>
        <w:t>ю</w:t>
      </w:r>
      <w:r w:rsidRPr="00E63E47">
        <w:rPr>
          <w:rFonts w:ascii="Times New Roman" w:hAnsi="Times New Roman" w:cs="Times New Roman"/>
          <w:bCs/>
          <w:sz w:val="28"/>
          <w:szCs w:val="28"/>
        </w:rPr>
        <w:t>т, что эффективная профилактика требует комплексного подхода, включающего как правоохранительные меры, так и социальные программы, направленные на улучшение жизненных условий населения</w:t>
      </w:r>
      <w:r w:rsidR="00C3753C" w:rsidRPr="00C3753C">
        <w:rPr>
          <w:rFonts w:ascii="Times New Roman" w:hAnsi="Times New Roman" w:cs="Times New Roman"/>
          <w:bCs/>
          <w:sz w:val="28"/>
          <w:szCs w:val="28"/>
        </w:rPr>
        <w:t xml:space="preserve"> [2]</w:t>
      </w:r>
    </w:p>
    <w:p w:rsidR="009F102D" w:rsidRDefault="009F102D" w:rsidP="009F102D">
      <w:pPr>
        <w:pStyle w:val="a8"/>
        <w:ind w:firstLine="708"/>
        <w:jc w:val="both"/>
        <w:rPr>
          <w:rFonts w:ascii="Times New Roman" w:hAnsi="Times New Roman" w:cs="Times New Roman"/>
          <w:bCs/>
          <w:sz w:val="28"/>
          <w:szCs w:val="28"/>
        </w:rPr>
      </w:pPr>
      <w:r w:rsidRPr="009F102D">
        <w:rPr>
          <w:rFonts w:ascii="Times New Roman" w:hAnsi="Times New Roman" w:cs="Times New Roman"/>
          <w:bCs/>
          <w:sz w:val="28"/>
          <w:szCs w:val="28"/>
        </w:rPr>
        <w:t xml:space="preserve">Принцип «Закон и порядок» — один из ключевых ориентиров развития государства, предложенный президентом Республики Казахстан </w:t>
      </w:r>
      <w:proofErr w:type="spellStart"/>
      <w:r w:rsidRPr="009F102D">
        <w:rPr>
          <w:rFonts w:ascii="Times New Roman" w:hAnsi="Times New Roman" w:cs="Times New Roman"/>
          <w:bCs/>
          <w:sz w:val="28"/>
          <w:szCs w:val="28"/>
        </w:rPr>
        <w:t>Касым-ЖомартомТокаевым.Благодаря</w:t>
      </w:r>
      <w:proofErr w:type="spellEnd"/>
      <w:r w:rsidRPr="009F102D">
        <w:rPr>
          <w:rFonts w:ascii="Times New Roman" w:hAnsi="Times New Roman" w:cs="Times New Roman"/>
          <w:bCs/>
          <w:sz w:val="28"/>
          <w:szCs w:val="28"/>
        </w:rPr>
        <w:t xml:space="preserve"> строгому соблюдению этого принципа правоохранительными структурами, в течение первых трех месяцев 2025 года уровень преступности в стране уменьшился на 5,8% (с 35 320 до 33 279 правонарушений). Это стало возможным благодаря комплексной профилактической деятельности всех правоохранительных органов, направленной на предотвращение преступлений, а не только на </w:t>
      </w:r>
      <w:r w:rsidRPr="009F102D">
        <w:rPr>
          <w:rFonts w:ascii="Times New Roman" w:hAnsi="Times New Roman" w:cs="Times New Roman"/>
          <w:bCs/>
          <w:sz w:val="28"/>
          <w:szCs w:val="28"/>
        </w:rPr>
        <w:lastRenderedPageBreak/>
        <w:t>их наказание</w:t>
      </w:r>
      <w:r w:rsidR="00C3753C" w:rsidRPr="00C3753C">
        <w:rPr>
          <w:rFonts w:ascii="Times New Roman" w:hAnsi="Times New Roman" w:cs="Times New Roman"/>
          <w:bCs/>
          <w:sz w:val="28"/>
          <w:szCs w:val="28"/>
        </w:rPr>
        <w:t xml:space="preserve"> [3]</w:t>
      </w:r>
      <w:r>
        <w:rPr>
          <w:rFonts w:ascii="Times New Roman" w:hAnsi="Times New Roman" w:cs="Times New Roman"/>
          <w:bCs/>
          <w:sz w:val="28"/>
          <w:szCs w:val="28"/>
        </w:rPr>
        <w:t>Рассмотрим категории преступлений, статистика по которым снизилась на рисунке 1:</w:t>
      </w:r>
    </w:p>
    <w:p w:rsidR="009F102D" w:rsidRDefault="009F102D" w:rsidP="009F102D">
      <w:pPr>
        <w:pStyle w:val="a8"/>
        <w:ind w:firstLine="708"/>
        <w:jc w:val="center"/>
        <w:rPr>
          <w:rFonts w:ascii="Times New Roman" w:hAnsi="Times New Roman" w:cs="Times New Roman"/>
          <w:bCs/>
          <w:sz w:val="28"/>
          <w:szCs w:val="28"/>
        </w:rPr>
      </w:pPr>
      <w:r w:rsidRPr="009F102D">
        <w:rPr>
          <w:rFonts w:ascii="Times New Roman" w:hAnsi="Times New Roman" w:cs="Times New Roman"/>
          <w:bCs/>
          <w:noProof/>
          <w:sz w:val="28"/>
          <w:szCs w:val="28"/>
          <w:lang w:eastAsia="ru-RU"/>
        </w:rPr>
        <w:drawing>
          <wp:inline distT="0" distB="0" distL="0" distR="0">
            <wp:extent cx="4848225" cy="2124075"/>
            <wp:effectExtent l="0" t="0" r="9525" b="9525"/>
            <wp:docPr id="1168103881" name="Диаграмма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36CD608-23A7-A385-171C-66AEF9B8FC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F102D" w:rsidRDefault="009F102D" w:rsidP="009F102D">
      <w:pPr>
        <w:pStyle w:val="a8"/>
        <w:ind w:firstLine="708"/>
        <w:jc w:val="center"/>
        <w:rPr>
          <w:rFonts w:ascii="Times New Roman" w:hAnsi="Times New Roman" w:cs="Times New Roman"/>
          <w:bCs/>
          <w:sz w:val="28"/>
          <w:szCs w:val="28"/>
        </w:rPr>
      </w:pPr>
      <w:r>
        <w:rPr>
          <w:rFonts w:ascii="Times New Roman" w:hAnsi="Times New Roman" w:cs="Times New Roman"/>
          <w:bCs/>
          <w:sz w:val="28"/>
          <w:szCs w:val="28"/>
        </w:rPr>
        <w:t>Рисунок 1 – Статистика снижения преступности</w:t>
      </w:r>
    </w:p>
    <w:p w:rsidR="009F102D" w:rsidRDefault="009F102D" w:rsidP="009F102D">
      <w:pPr>
        <w:pStyle w:val="a8"/>
        <w:ind w:firstLine="708"/>
        <w:jc w:val="center"/>
        <w:rPr>
          <w:rFonts w:ascii="Times New Roman" w:hAnsi="Times New Roman" w:cs="Times New Roman"/>
          <w:bCs/>
          <w:sz w:val="28"/>
          <w:szCs w:val="28"/>
        </w:rPr>
      </w:pPr>
    </w:p>
    <w:p w:rsidR="00E942F5" w:rsidRDefault="00E942F5" w:rsidP="00E942F5">
      <w:pPr>
        <w:pStyle w:val="a8"/>
        <w:ind w:firstLine="708"/>
        <w:jc w:val="both"/>
        <w:rPr>
          <w:rFonts w:ascii="Times New Roman" w:hAnsi="Times New Roman" w:cs="Times New Roman"/>
          <w:bCs/>
          <w:sz w:val="28"/>
          <w:szCs w:val="28"/>
        </w:rPr>
      </w:pPr>
      <w:r w:rsidRPr="00E942F5">
        <w:rPr>
          <w:rFonts w:ascii="Times New Roman" w:hAnsi="Times New Roman" w:cs="Times New Roman"/>
          <w:bCs/>
          <w:sz w:val="28"/>
          <w:szCs w:val="28"/>
        </w:rPr>
        <w:t xml:space="preserve">Агентство Kazakhstan Today провело интересный опрос, в котором граждане делились своими мнениями о мерах социальной защиты от нападений организованных хулиганов на улице. Участники обсуждали различные аспекты, включая необходимость усиления патрулирования, внедрение современных технологий безопасности, таких как видеонаблюдение, а также важность повышения правовой грамотности населения. </w:t>
      </w:r>
    </w:p>
    <w:p w:rsidR="00E942F5" w:rsidRDefault="00E942F5" w:rsidP="00E942F5">
      <w:pPr>
        <w:pStyle w:val="a8"/>
        <w:ind w:firstLine="708"/>
        <w:jc w:val="both"/>
        <w:rPr>
          <w:rFonts w:ascii="Times New Roman" w:hAnsi="Times New Roman" w:cs="Times New Roman"/>
          <w:bCs/>
          <w:sz w:val="28"/>
          <w:szCs w:val="28"/>
        </w:rPr>
      </w:pPr>
      <w:r w:rsidRPr="00E942F5">
        <w:rPr>
          <w:rFonts w:ascii="Times New Roman" w:hAnsi="Times New Roman" w:cs="Times New Roman"/>
          <w:bCs/>
          <w:sz w:val="28"/>
          <w:szCs w:val="28"/>
        </w:rPr>
        <w:t xml:space="preserve">Многие респонденты подчеркивали, что эффективная защита должна включать не только меры со стороны правоохранительных органов, но и активное участие самих граждан в создании безопасной городской среды. </w:t>
      </w:r>
    </w:p>
    <w:p w:rsidR="009F102D" w:rsidRDefault="00E942F5" w:rsidP="00E942F5">
      <w:pPr>
        <w:pStyle w:val="a8"/>
        <w:ind w:firstLine="708"/>
        <w:jc w:val="both"/>
        <w:rPr>
          <w:rFonts w:ascii="Times New Roman" w:hAnsi="Times New Roman" w:cs="Times New Roman"/>
          <w:bCs/>
          <w:sz w:val="28"/>
          <w:szCs w:val="28"/>
        </w:rPr>
      </w:pPr>
      <w:r w:rsidRPr="00E942F5">
        <w:rPr>
          <w:rFonts w:ascii="Times New Roman" w:hAnsi="Times New Roman" w:cs="Times New Roman"/>
          <w:bCs/>
          <w:sz w:val="28"/>
          <w:szCs w:val="28"/>
        </w:rPr>
        <w:t>В результате опроса были выявлены ключевые предложения, которые могут помочь в борьбе с уличной преступностью и повышении уровня безопасности в обществе.71% участников опроса ответили: "Большие уголовные сроки"; 23% выбрали ответ: "Запрет на въезд в города и выселение за 101-й километр за хулиганство"; 5% - "Пусть молодежь продолжает развлекаться"; 1% - "Мне все равно".</w:t>
      </w:r>
      <w:r>
        <w:rPr>
          <w:rFonts w:ascii="Times New Roman" w:hAnsi="Times New Roman" w:cs="Times New Roman"/>
          <w:bCs/>
          <w:sz w:val="28"/>
          <w:szCs w:val="28"/>
        </w:rPr>
        <w:t xml:space="preserve"> Результаты опроса рассмотрим на рисунке 2:</w:t>
      </w:r>
    </w:p>
    <w:p w:rsidR="00E942F5" w:rsidRDefault="00E942F5" w:rsidP="00E942F5">
      <w:pPr>
        <w:pStyle w:val="a8"/>
        <w:ind w:firstLine="708"/>
        <w:jc w:val="both"/>
        <w:rPr>
          <w:rFonts w:ascii="Times New Roman" w:hAnsi="Times New Roman" w:cs="Times New Roman"/>
          <w:bCs/>
          <w:sz w:val="28"/>
          <w:szCs w:val="28"/>
        </w:rPr>
      </w:pPr>
    </w:p>
    <w:p w:rsidR="00E942F5" w:rsidRDefault="00E942F5" w:rsidP="00E942F5">
      <w:pPr>
        <w:pStyle w:val="a8"/>
        <w:ind w:firstLine="708"/>
        <w:jc w:val="both"/>
        <w:rPr>
          <w:rFonts w:ascii="Times New Roman" w:hAnsi="Times New Roman" w:cs="Times New Roman"/>
          <w:bCs/>
          <w:sz w:val="28"/>
          <w:szCs w:val="28"/>
        </w:rPr>
      </w:pPr>
      <w:r w:rsidRPr="00E942F5">
        <w:rPr>
          <w:rFonts w:ascii="Times New Roman" w:hAnsi="Times New Roman" w:cs="Times New Roman"/>
          <w:bCs/>
          <w:noProof/>
          <w:sz w:val="28"/>
          <w:szCs w:val="28"/>
          <w:lang w:eastAsia="ru-RU"/>
        </w:rPr>
        <w:lastRenderedPageBreak/>
        <w:drawing>
          <wp:inline distT="0" distB="0" distL="0" distR="0">
            <wp:extent cx="4829175" cy="2419350"/>
            <wp:effectExtent l="0" t="0" r="9525" b="0"/>
            <wp:docPr id="825625422" name="Диаграмма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36CD608-23A7-A385-171C-66AEF9B8FC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942F5" w:rsidRDefault="00E942F5" w:rsidP="00E942F5">
      <w:pPr>
        <w:pStyle w:val="a8"/>
        <w:ind w:firstLine="708"/>
        <w:jc w:val="center"/>
        <w:rPr>
          <w:rFonts w:ascii="Times New Roman" w:hAnsi="Times New Roman" w:cs="Times New Roman"/>
          <w:bCs/>
          <w:sz w:val="28"/>
          <w:szCs w:val="28"/>
        </w:rPr>
      </w:pPr>
      <w:r>
        <w:rPr>
          <w:rFonts w:ascii="Times New Roman" w:hAnsi="Times New Roman" w:cs="Times New Roman"/>
          <w:bCs/>
          <w:sz w:val="28"/>
          <w:szCs w:val="28"/>
        </w:rPr>
        <w:t>Рисунок 2 – Результаты опроса</w:t>
      </w:r>
    </w:p>
    <w:p w:rsidR="002B0114" w:rsidRDefault="002B0114" w:rsidP="002B0114">
      <w:pPr>
        <w:pStyle w:val="a8"/>
        <w:ind w:firstLine="708"/>
        <w:jc w:val="both"/>
        <w:rPr>
          <w:rFonts w:ascii="Times New Roman" w:hAnsi="Times New Roman" w:cs="Times New Roman"/>
          <w:bCs/>
          <w:sz w:val="28"/>
          <w:szCs w:val="28"/>
        </w:rPr>
      </w:pPr>
      <w:r w:rsidRPr="002B0114">
        <w:rPr>
          <w:rFonts w:ascii="Times New Roman" w:hAnsi="Times New Roman" w:cs="Times New Roman"/>
          <w:bCs/>
          <w:sz w:val="28"/>
          <w:szCs w:val="28"/>
        </w:rPr>
        <w:t>Предупреждение уличных преступлений включает целый комплекс организационных и правовых мер, реализуемых государством совместно с гражданским обществом</w:t>
      </w:r>
      <w:r w:rsidR="00C3753C" w:rsidRPr="00C3753C">
        <w:rPr>
          <w:rFonts w:ascii="Times New Roman" w:hAnsi="Times New Roman" w:cs="Times New Roman"/>
          <w:bCs/>
          <w:sz w:val="28"/>
          <w:szCs w:val="28"/>
        </w:rPr>
        <w:t xml:space="preserve"> [4]</w:t>
      </w:r>
      <w:r>
        <w:rPr>
          <w:rFonts w:ascii="Times New Roman" w:hAnsi="Times New Roman" w:cs="Times New Roman"/>
          <w:bCs/>
          <w:sz w:val="28"/>
          <w:szCs w:val="28"/>
        </w:rPr>
        <w:t>Ключевые аспекты профилактики уличной преступности рассмотрим в Таблице 1:</w:t>
      </w:r>
    </w:p>
    <w:p w:rsidR="002B0114" w:rsidRDefault="002B0114" w:rsidP="002B0114">
      <w:pPr>
        <w:pStyle w:val="a8"/>
        <w:ind w:firstLine="708"/>
        <w:jc w:val="both"/>
        <w:rPr>
          <w:rFonts w:ascii="Times New Roman" w:hAnsi="Times New Roman" w:cs="Times New Roman"/>
          <w:bCs/>
          <w:sz w:val="28"/>
          <w:szCs w:val="28"/>
        </w:rPr>
      </w:pPr>
    </w:p>
    <w:p w:rsidR="002B0114" w:rsidRDefault="002B0114" w:rsidP="002B0114">
      <w:pPr>
        <w:pStyle w:val="a8"/>
        <w:ind w:firstLine="708"/>
        <w:jc w:val="both"/>
        <w:rPr>
          <w:rFonts w:ascii="Times New Roman" w:hAnsi="Times New Roman" w:cs="Times New Roman"/>
          <w:bCs/>
          <w:sz w:val="28"/>
          <w:szCs w:val="28"/>
        </w:rPr>
      </w:pPr>
      <w:r>
        <w:rPr>
          <w:rFonts w:ascii="Times New Roman" w:hAnsi="Times New Roman" w:cs="Times New Roman"/>
          <w:bCs/>
          <w:sz w:val="28"/>
          <w:szCs w:val="28"/>
        </w:rPr>
        <w:t>Таблица 1 – Аспекты профилактики уличной преступности</w:t>
      </w:r>
    </w:p>
    <w:p w:rsidR="002B0114" w:rsidRDefault="002B0114" w:rsidP="002B0114">
      <w:pPr>
        <w:pStyle w:val="a8"/>
        <w:ind w:firstLine="708"/>
        <w:jc w:val="both"/>
        <w:rPr>
          <w:rFonts w:ascii="Times New Roman" w:hAnsi="Times New Roman" w:cs="Times New Roman"/>
          <w:bCs/>
          <w:sz w:val="28"/>
          <w:szCs w:val="28"/>
        </w:rPr>
      </w:pPr>
    </w:p>
    <w:tbl>
      <w:tblPr>
        <w:tblStyle w:val="a6"/>
        <w:tblW w:w="0" w:type="auto"/>
        <w:tblLook w:val="04A0"/>
      </w:tblPr>
      <w:tblGrid>
        <w:gridCol w:w="484"/>
        <w:gridCol w:w="2378"/>
        <w:gridCol w:w="3739"/>
        <w:gridCol w:w="2685"/>
      </w:tblGrid>
      <w:tr w:rsidR="002B0114" w:rsidTr="00D10D4A">
        <w:trPr>
          <w:trHeight w:val="327"/>
        </w:trPr>
        <w:tc>
          <w:tcPr>
            <w:tcW w:w="495" w:type="dxa"/>
          </w:tcPr>
          <w:p w:rsidR="002B0114" w:rsidRPr="00D10D4A" w:rsidRDefault="002B0114" w:rsidP="002B0114">
            <w:pPr>
              <w:pStyle w:val="a8"/>
              <w:jc w:val="both"/>
              <w:rPr>
                <w:rFonts w:ascii="Times New Roman" w:hAnsi="Times New Roman" w:cs="Times New Roman"/>
                <w:bCs/>
                <w:sz w:val="24"/>
                <w:szCs w:val="24"/>
              </w:rPr>
            </w:pPr>
            <w:r w:rsidRPr="00D10D4A">
              <w:rPr>
                <w:rFonts w:ascii="Times New Roman" w:hAnsi="Times New Roman" w:cs="Times New Roman"/>
                <w:bCs/>
                <w:sz w:val="24"/>
                <w:szCs w:val="24"/>
              </w:rPr>
              <w:t>№</w:t>
            </w:r>
          </w:p>
        </w:tc>
        <w:tc>
          <w:tcPr>
            <w:tcW w:w="1627" w:type="dxa"/>
          </w:tcPr>
          <w:p w:rsidR="002B0114" w:rsidRPr="00D10D4A" w:rsidRDefault="002B0114" w:rsidP="002B0114">
            <w:pPr>
              <w:pStyle w:val="a8"/>
              <w:jc w:val="both"/>
              <w:rPr>
                <w:rFonts w:ascii="Times New Roman" w:hAnsi="Times New Roman" w:cs="Times New Roman"/>
                <w:bCs/>
                <w:sz w:val="24"/>
                <w:szCs w:val="24"/>
              </w:rPr>
            </w:pPr>
            <w:r w:rsidRPr="00D10D4A">
              <w:rPr>
                <w:rFonts w:ascii="Times New Roman" w:hAnsi="Times New Roman" w:cs="Times New Roman"/>
                <w:bCs/>
                <w:sz w:val="24"/>
                <w:szCs w:val="24"/>
              </w:rPr>
              <w:t>Аспекты профилактики</w:t>
            </w:r>
          </w:p>
        </w:tc>
        <w:tc>
          <w:tcPr>
            <w:tcW w:w="4170" w:type="dxa"/>
          </w:tcPr>
          <w:p w:rsidR="002B0114" w:rsidRPr="00D10D4A" w:rsidRDefault="002B0114" w:rsidP="002B0114">
            <w:pPr>
              <w:pStyle w:val="a8"/>
              <w:jc w:val="both"/>
              <w:rPr>
                <w:rFonts w:ascii="Times New Roman" w:hAnsi="Times New Roman" w:cs="Times New Roman"/>
                <w:bCs/>
                <w:sz w:val="24"/>
                <w:szCs w:val="24"/>
              </w:rPr>
            </w:pPr>
            <w:r w:rsidRPr="00D10D4A">
              <w:rPr>
                <w:rFonts w:ascii="Times New Roman" w:hAnsi="Times New Roman" w:cs="Times New Roman"/>
                <w:bCs/>
                <w:sz w:val="24"/>
                <w:szCs w:val="24"/>
              </w:rPr>
              <w:t>Описание</w:t>
            </w:r>
          </w:p>
        </w:tc>
        <w:tc>
          <w:tcPr>
            <w:tcW w:w="2768" w:type="dxa"/>
          </w:tcPr>
          <w:p w:rsidR="002B0114" w:rsidRPr="00D10D4A" w:rsidRDefault="002B0114" w:rsidP="002B0114">
            <w:pPr>
              <w:pStyle w:val="a8"/>
              <w:jc w:val="both"/>
              <w:rPr>
                <w:rFonts w:ascii="Times New Roman" w:hAnsi="Times New Roman" w:cs="Times New Roman"/>
                <w:bCs/>
                <w:sz w:val="24"/>
                <w:szCs w:val="24"/>
              </w:rPr>
            </w:pPr>
            <w:r w:rsidRPr="00D10D4A">
              <w:rPr>
                <w:rFonts w:ascii="Times New Roman" w:hAnsi="Times New Roman" w:cs="Times New Roman"/>
                <w:bCs/>
                <w:sz w:val="24"/>
                <w:szCs w:val="24"/>
              </w:rPr>
              <w:t>Примечание</w:t>
            </w:r>
          </w:p>
        </w:tc>
      </w:tr>
      <w:tr w:rsidR="002B0114" w:rsidTr="00D10D4A">
        <w:trPr>
          <w:trHeight w:val="327"/>
        </w:trPr>
        <w:tc>
          <w:tcPr>
            <w:tcW w:w="495" w:type="dxa"/>
          </w:tcPr>
          <w:p w:rsidR="002B0114" w:rsidRPr="00D10D4A" w:rsidRDefault="002B0114" w:rsidP="002B0114">
            <w:pPr>
              <w:pStyle w:val="a8"/>
              <w:jc w:val="both"/>
              <w:rPr>
                <w:rFonts w:ascii="Times New Roman" w:hAnsi="Times New Roman" w:cs="Times New Roman"/>
                <w:bCs/>
                <w:sz w:val="24"/>
                <w:szCs w:val="24"/>
              </w:rPr>
            </w:pPr>
            <w:r w:rsidRPr="00D10D4A">
              <w:rPr>
                <w:rFonts w:ascii="Times New Roman" w:hAnsi="Times New Roman" w:cs="Times New Roman"/>
                <w:bCs/>
                <w:sz w:val="24"/>
                <w:szCs w:val="24"/>
              </w:rPr>
              <w:t>1</w:t>
            </w:r>
          </w:p>
        </w:tc>
        <w:tc>
          <w:tcPr>
            <w:tcW w:w="1627" w:type="dxa"/>
          </w:tcPr>
          <w:p w:rsidR="002B0114" w:rsidRPr="00D10D4A" w:rsidRDefault="002B0114" w:rsidP="002B0114">
            <w:pPr>
              <w:pStyle w:val="a8"/>
              <w:rPr>
                <w:rFonts w:ascii="Times New Roman" w:hAnsi="Times New Roman" w:cs="Times New Roman"/>
                <w:bCs/>
                <w:sz w:val="24"/>
                <w:szCs w:val="24"/>
              </w:rPr>
            </w:pPr>
            <w:r w:rsidRPr="00D10D4A">
              <w:rPr>
                <w:rFonts w:ascii="Times New Roman" w:hAnsi="Times New Roman" w:cs="Times New Roman"/>
                <w:bCs/>
                <w:sz w:val="24"/>
                <w:szCs w:val="24"/>
              </w:rPr>
              <w:t>Нормативная база</w:t>
            </w:r>
          </w:p>
        </w:tc>
        <w:tc>
          <w:tcPr>
            <w:tcW w:w="4170" w:type="dxa"/>
          </w:tcPr>
          <w:p w:rsidR="002B0114" w:rsidRPr="00D10D4A" w:rsidRDefault="002B0114" w:rsidP="002B0114">
            <w:pPr>
              <w:pStyle w:val="a8"/>
              <w:rPr>
                <w:rFonts w:ascii="Times New Roman" w:hAnsi="Times New Roman" w:cs="Times New Roman"/>
                <w:bCs/>
                <w:sz w:val="24"/>
                <w:szCs w:val="24"/>
              </w:rPr>
            </w:pPr>
            <w:r w:rsidRPr="00D10D4A">
              <w:rPr>
                <w:rFonts w:ascii="Times New Roman" w:hAnsi="Times New Roman" w:cs="Times New Roman"/>
                <w:bCs/>
                <w:sz w:val="24"/>
                <w:szCs w:val="24"/>
              </w:rPr>
              <w:t>Уголовный кодекс Республики Казахстан, Кодексы об административных нарушениях. Определены меры ответственности за разные типы уличных преступлений (грабежи, разбои, хулиганство).</w:t>
            </w:r>
          </w:p>
        </w:tc>
        <w:tc>
          <w:tcPr>
            <w:tcW w:w="2768" w:type="dxa"/>
          </w:tcPr>
          <w:p w:rsidR="002B0114" w:rsidRPr="00D10D4A" w:rsidRDefault="002B0114" w:rsidP="002B0114">
            <w:pPr>
              <w:pStyle w:val="a8"/>
              <w:rPr>
                <w:rFonts w:ascii="Times New Roman" w:hAnsi="Times New Roman" w:cs="Times New Roman"/>
                <w:bCs/>
                <w:sz w:val="24"/>
                <w:szCs w:val="24"/>
              </w:rPr>
            </w:pPr>
            <w:r w:rsidRPr="00D10D4A">
              <w:rPr>
                <w:rFonts w:ascii="Times New Roman" w:hAnsi="Times New Roman" w:cs="Times New Roman"/>
                <w:bCs/>
                <w:sz w:val="24"/>
                <w:szCs w:val="24"/>
              </w:rPr>
              <w:t>Требуется ужесточение отдельных статей для снижения рецидива и усиления превенции</w:t>
            </w:r>
          </w:p>
        </w:tc>
      </w:tr>
      <w:tr w:rsidR="002B0114" w:rsidTr="00D10D4A">
        <w:trPr>
          <w:trHeight w:val="327"/>
        </w:trPr>
        <w:tc>
          <w:tcPr>
            <w:tcW w:w="495" w:type="dxa"/>
          </w:tcPr>
          <w:p w:rsidR="002B0114" w:rsidRPr="00D10D4A" w:rsidRDefault="002B0114" w:rsidP="002B0114">
            <w:pPr>
              <w:pStyle w:val="a8"/>
              <w:jc w:val="both"/>
              <w:rPr>
                <w:rFonts w:ascii="Times New Roman" w:hAnsi="Times New Roman" w:cs="Times New Roman"/>
                <w:bCs/>
                <w:sz w:val="24"/>
                <w:szCs w:val="24"/>
              </w:rPr>
            </w:pPr>
            <w:r w:rsidRPr="00D10D4A">
              <w:rPr>
                <w:rFonts w:ascii="Times New Roman" w:hAnsi="Times New Roman" w:cs="Times New Roman"/>
                <w:bCs/>
                <w:sz w:val="24"/>
                <w:szCs w:val="24"/>
              </w:rPr>
              <w:t>2</w:t>
            </w:r>
          </w:p>
        </w:tc>
        <w:tc>
          <w:tcPr>
            <w:tcW w:w="1627" w:type="dxa"/>
          </w:tcPr>
          <w:p w:rsidR="002B0114" w:rsidRPr="00D10D4A" w:rsidRDefault="002B0114" w:rsidP="002B0114">
            <w:pPr>
              <w:pStyle w:val="a8"/>
              <w:jc w:val="both"/>
              <w:rPr>
                <w:rFonts w:ascii="Times New Roman" w:hAnsi="Times New Roman" w:cs="Times New Roman"/>
                <w:bCs/>
                <w:sz w:val="24"/>
                <w:szCs w:val="24"/>
              </w:rPr>
            </w:pPr>
            <w:r w:rsidRPr="00D10D4A">
              <w:rPr>
                <w:rFonts w:ascii="Times New Roman" w:hAnsi="Times New Roman" w:cs="Times New Roman"/>
                <w:bCs/>
                <w:sz w:val="24"/>
                <w:szCs w:val="24"/>
              </w:rPr>
              <w:t>Деятельность правоохранительных органов</w:t>
            </w:r>
          </w:p>
        </w:tc>
        <w:tc>
          <w:tcPr>
            <w:tcW w:w="4170" w:type="dxa"/>
          </w:tcPr>
          <w:p w:rsidR="002B0114" w:rsidRPr="00D10D4A" w:rsidRDefault="002B0114" w:rsidP="002B0114">
            <w:pPr>
              <w:pStyle w:val="a8"/>
              <w:rPr>
                <w:rFonts w:ascii="Times New Roman" w:hAnsi="Times New Roman" w:cs="Times New Roman"/>
                <w:bCs/>
                <w:sz w:val="24"/>
                <w:szCs w:val="24"/>
              </w:rPr>
            </w:pPr>
            <w:r w:rsidRPr="00D10D4A">
              <w:rPr>
                <w:rFonts w:ascii="Times New Roman" w:hAnsi="Times New Roman" w:cs="Times New Roman"/>
                <w:bCs/>
                <w:sz w:val="24"/>
                <w:szCs w:val="24"/>
              </w:rPr>
              <w:t>Полиция занимается патрулированием территории, оперативно-розыскной деятельностью, внедрением новейших технологий (видеонаблюдение</w:t>
            </w:r>
            <w:r w:rsidR="00D10D4A">
              <w:rPr>
                <w:rFonts w:ascii="Times New Roman" w:hAnsi="Times New Roman" w:cs="Times New Roman"/>
                <w:bCs/>
                <w:sz w:val="24"/>
                <w:szCs w:val="24"/>
              </w:rPr>
              <w:t>)</w:t>
            </w:r>
            <w:r w:rsidRPr="00D10D4A">
              <w:rPr>
                <w:rFonts w:ascii="Times New Roman" w:hAnsi="Times New Roman" w:cs="Times New Roman"/>
                <w:bCs/>
                <w:sz w:val="24"/>
                <w:szCs w:val="24"/>
              </w:rPr>
              <w:t>.</w:t>
            </w:r>
          </w:p>
        </w:tc>
        <w:tc>
          <w:tcPr>
            <w:tcW w:w="2768" w:type="dxa"/>
          </w:tcPr>
          <w:p w:rsidR="002B0114" w:rsidRPr="00D10D4A" w:rsidRDefault="002B0114" w:rsidP="002B0114">
            <w:pPr>
              <w:pStyle w:val="a8"/>
              <w:jc w:val="both"/>
              <w:rPr>
                <w:rFonts w:ascii="Times New Roman" w:hAnsi="Times New Roman" w:cs="Times New Roman"/>
                <w:bCs/>
                <w:sz w:val="24"/>
                <w:szCs w:val="24"/>
              </w:rPr>
            </w:pPr>
            <w:r w:rsidRPr="00D10D4A">
              <w:rPr>
                <w:rFonts w:ascii="Times New Roman" w:hAnsi="Times New Roman" w:cs="Times New Roman"/>
                <w:bCs/>
                <w:sz w:val="24"/>
                <w:szCs w:val="24"/>
              </w:rPr>
              <w:t>Необходимо увеличить финансирование для расширения технического арсенала.</w:t>
            </w:r>
          </w:p>
        </w:tc>
      </w:tr>
      <w:tr w:rsidR="002B0114" w:rsidTr="00D10D4A">
        <w:trPr>
          <w:trHeight w:val="342"/>
        </w:trPr>
        <w:tc>
          <w:tcPr>
            <w:tcW w:w="495" w:type="dxa"/>
          </w:tcPr>
          <w:p w:rsidR="002B0114" w:rsidRPr="00D10D4A" w:rsidRDefault="002B0114" w:rsidP="002B0114">
            <w:pPr>
              <w:pStyle w:val="a8"/>
              <w:jc w:val="both"/>
              <w:rPr>
                <w:rFonts w:ascii="Times New Roman" w:hAnsi="Times New Roman" w:cs="Times New Roman"/>
                <w:bCs/>
                <w:sz w:val="24"/>
                <w:szCs w:val="24"/>
              </w:rPr>
            </w:pPr>
            <w:r w:rsidRPr="00D10D4A">
              <w:rPr>
                <w:rFonts w:ascii="Times New Roman" w:hAnsi="Times New Roman" w:cs="Times New Roman"/>
                <w:bCs/>
                <w:sz w:val="24"/>
                <w:szCs w:val="24"/>
              </w:rPr>
              <w:t>3</w:t>
            </w:r>
          </w:p>
        </w:tc>
        <w:tc>
          <w:tcPr>
            <w:tcW w:w="1627" w:type="dxa"/>
          </w:tcPr>
          <w:p w:rsidR="002B0114" w:rsidRPr="00D10D4A" w:rsidRDefault="002B0114" w:rsidP="002B0114">
            <w:pPr>
              <w:pStyle w:val="a8"/>
              <w:jc w:val="both"/>
              <w:rPr>
                <w:rFonts w:ascii="Times New Roman" w:hAnsi="Times New Roman" w:cs="Times New Roman"/>
                <w:bCs/>
                <w:sz w:val="24"/>
                <w:szCs w:val="24"/>
              </w:rPr>
            </w:pPr>
            <w:r w:rsidRPr="00D10D4A">
              <w:rPr>
                <w:rFonts w:ascii="Times New Roman" w:hAnsi="Times New Roman" w:cs="Times New Roman"/>
                <w:bCs/>
                <w:sz w:val="24"/>
                <w:szCs w:val="24"/>
              </w:rPr>
              <w:t>Формирование общественного сознания</w:t>
            </w:r>
          </w:p>
        </w:tc>
        <w:tc>
          <w:tcPr>
            <w:tcW w:w="4170" w:type="dxa"/>
          </w:tcPr>
          <w:p w:rsidR="002B0114" w:rsidRPr="00D10D4A" w:rsidRDefault="002B0114" w:rsidP="002B0114">
            <w:pPr>
              <w:pStyle w:val="a8"/>
              <w:rPr>
                <w:rFonts w:ascii="Times New Roman" w:hAnsi="Times New Roman" w:cs="Times New Roman"/>
                <w:bCs/>
                <w:sz w:val="24"/>
                <w:szCs w:val="24"/>
              </w:rPr>
            </w:pPr>
            <w:r w:rsidRPr="00D10D4A">
              <w:rPr>
                <w:rFonts w:ascii="Times New Roman" w:hAnsi="Times New Roman" w:cs="Times New Roman"/>
                <w:bCs/>
                <w:sz w:val="24"/>
                <w:szCs w:val="24"/>
              </w:rPr>
              <w:t xml:space="preserve">Пропаганда здорового образа жизни, воспитание уважения к закону, организация массовых информационных кампаний и просветительских мероприятий. </w:t>
            </w:r>
          </w:p>
        </w:tc>
        <w:tc>
          <w:tcPr>
            <w:tcW w:w="2768" w:type="dxa"/>
          </w:tcPr>
          <w:p w:rsidR="002B0114" w:rsidRPr="00D10D4A" w:rsidRDefault="002B0114" w:rsidP="002B0114">
            <w:pPr>
              <w:pStyle w:val="a8"/>
              <w:jc w:val="both"/>
              <w:rPr>
                <w:rFonts w:ascii="Times New Roman" w:hAnsi="Times New Roman" w:cs="Times New Roman"/>
                <w:bCs/>
                <w:sz w:val="24"/>
                <w:szCs w:val="24"/>
              </w:rPr>
            </w:pPr>
            <w:r w:rsidRPr="00D10D4A">
              <w:rPr>
                <w:rFonts w:ascii="Times New Roman" w:hAnsi="Times New Roman" w:cs="Times New Roman"/>
                <w:bCs/>
                <w:sz w:val="24"/>
                <w:szCs w:val="24"/>
              </w:rPr>
              <w:t>Гражданская активность недостаточна, нужны дополнительные стимулы для вовлечения общества.</w:t>
            </w:r>
          </w:p>
        </w:tc>
      </w:tr>
      <w:tr w:rsidR="002B0114" w:rsidTr="00D10D4A">
        <w:trPr>
          <w:trHeight w:val="327"/>
        </w:trPr>
        <w:tc>
          <w:tcPr>
            <w:tcW w:w="495" w:type="dxa"/>
          </w:tcPr>
          <w:p w:rsidR="002B0114" w:rsidRPr="00D10D4A" w:rsidRDefault="002B0114" w:rsidP="002B0114">
            <w:pPr>
              <w:pStyle w:val="a8"/>
              <w:jc w:val="both"/>
              <w:rPr>
                <w:rFonts w:ascii="Times New Roman" w:hAnsi="Times New Roman" w:cs="Times New Roman"/>
                <w:bCs/>
                <w:sz w:val="24"/>
                <w:szCs w:val="24"/>
              </w:rPr>
            </w:pPr>
            <w:r w:rsidRPr="00D10D4A">
              <w:rPr>
                <w:rFonts w:ascii="Times New Roman" w:hAnsi="Times New Roman" w:cs="Times New Roman"/>
                <w:bCs/>
                <w:sz w:val="24"/>
                <w:szCs w:val="24"/>
              </w:rPr>
              <w:t>4</w:t>
            </w:r>
          </w:p>
        </w:tc>
        <w:tc>
          <w:tcPr>
            <w:tcW w:w="1627" w:type="dxa"/>
          </w:tcPr>
          <w:p w:rsidR="002B0114" w:rsidRPr="00D10D4A" w:rsidRDefault="002B0114" w:rsidP="002B0114">
            <w:pPr>
              <w:pStyle w:val="a8"/>
              <w:jc w:val="both"/>
              <w:rPr>
                <w:rFonts w:ascii="Times New Roman" w:hAnsi="Times New Roman" w:cs="Times New Roman"/>
                <w:bCs/>
                <w:sz w:val="24"/>
                <w:szCs w:val="24"/>
              </w:rPr>
            </w:pPr>
            <w:r w:rsidRPr="00D10D4A">
              <w:rPr>
                <w:rFonts w:ascii="Times New Roman" w:hAnsi="Times New Roman" w:cs="Times New Roman"/>
                <w:bCs/>
                <w:sz w:val="24"/>
                <w:szCs w:val="24"/>
              </w:rPr>
              <w:t>Международное сотрудничество</w:t>
            </w:r>
          </w:p>
        </w:tc>
        <w:tc>
          <w:tcPr>
            <w:tcW w:w="4170" w:type="dxa"/>
          </w:tcPr>
          <w:p w:rsidR="002B0114" w:rsidRPr="00D10D4A" w:rsidRDefault="002B0114" w:rsidP="00D10D4A">
            <w:pPr>
              <w:pStyle w:val="a8"/>
              <w:rPr>
                <w:rFonts w:ascii="Times New Roman" w:hAnsi="Times New Roman" w:cs="Times New Roman"/>
                <w:bCs/>
                <w:sz w:val="24"/>
                <w:szCs w:val="24"/>
              </w:rPr>
            </w:pPr>
            <w:r w:rsidRPr="00D10D4A">
              <w:rPr>
                <w:rFonts w:ascii="Times New Roman" w:hAnsi="Times New Roman" w:cs="Times New Roman"/>
                <w:bCs/>
                <w:sz w:val="24"/>
                <w:szCs w:val="24"/>
              </w:rPr>
              <w:t>Сотрудничество с Интерполом, участие в программах обмена опытом и знаниями по предупреждению уличных преступлений.</w:t>
            </w:r>
          </w:p>
        </w:tc>
        <w:tc>
          <w:tcPr>
            <w:tcW w:w="2768" w:type="dxa"/>
          </w:tcPr>
          <w:p w:rsidR="002B0114" w:rsidRPr="00D10D4A" w:rsidRDefault="002B0114" w:rsidP="00D10D4A">
            <w:pPr>
              <w:pStyle w:val="a8"/>
              <w:rPr>
                <w:rFonts w:ascii="Times New Roman" w:hAnsi="Times New Roman" w:cs="Times New Roman"/>
                <w:bCs/>
                <w:sz w:val="24"/>
                <w:szCs w:val="24"/>
              </w:rPr>
            </w:pPr>
            <w:r w:rsidRPr="00D10D4A">
              <w:rPr>
                <w:rFonts w:ascii="Times New Roman" w:hAnsi="Times New Roman" w:cs="Times New Roman"/>
                <w:bCs/>
                <w:sz w:val="24"/>
                <w:szCs w:val="24"/>
              </w:rPr>
              <w:t>Возможно расширение межгосударственных соглашений для совместного решения общих угроз.</w:t>
            </w:r>
          </w:p>
        </w:tc>
      </w:tr>
      <w:tr w:rsidR="002B0114" w:rsidTr="00D10D4A">
        <w:trPr>
          <w:trHeight w:val="327"/>
        </w:trPr>
        <w:tc>
          <w:tcPr>
            <w:tcW w:w="495" w:type="dxa"/>
          </w:tcPr>
          <w:p w:rsidR="002B0114" w:rsidRPr="00D10D4A" w:rsidRDefault="00D10D4A" w:rsidP="002B0114">
            <w:pPr>
              <w:pStyle w:val="a8"/>
              <w:jc w:val="both"/>
              <w:rPr>
                <w:rFonts w:ascii="Times New Roman" w:hAnsi="Times New Roman" w:cs="Times New Roman"/>
                <w:bCs/>
                <w:sz w:val="24"/>
                <w:szCs w:val="24"/>
              </w:rPr>
            </w:pPr>
            <w:r>
              <w:rPr>
                <w:rFonts w:ascii="Times New Roman" w:hAnsi="Times New Roman" w:cs="Times New Roman"/>
                <w:bCs/>
                <w:sz w:val="24"/>
                <w:szCs w:val="24"/>
              </w:rPr>
              <w:t>5</w:t>
            </w:r>
          </w:p>
        </w:tc>
        <w:tc>
          <w:tcPr>
            <w:tcW w:w="1627" w:type="dxa"/>
          </w:tcPr>
          <w:p w:rsidR="002B0114" w:rsidRPr="00D10D4A" w:rsidRDefault="002B0114" w:rsidP="002B0114">
            <w:pPr>
              <w:pStyle w:val="a8"/>
              <w:jc w:val="both"/>
              <w:rPr>
                <w:rFonts w:ascii="Times New Roman" w:hAnsi="Times New Roman" w:cs="Times New Roman"/>
                <w:bCs/>
                <w:sz w:val="24"/>
                <w:szCs w:val="24"/>
              </w:rPr>
            </w:pPr>
            <w:r w:rsidRPr="00D10D4A">
              <w:rPr>
                <w:rFonts w:ascii="Times New Roman" w:hAnsi="Times New Roman" w:cs="Times New Roman"/>
                <w:bCs/>
                <w:sz w:val="24"/>
                <w:szCs w:val="24"/>
              </w:rPr>
              <w:t xml:space="preserve">Реализация </w:t>
            </w:r>
            <w:r w:rsidRPr="00D10D4A">
              <w:rPr>
                <w:rFonts w:ascii="Times New Roman" w:hAnsi="Times New Roman" w:cs="Times New Roman"/>
                <w:bCs/>
                <w:sz w:val="24"/>
                <w:szCs w:val="24"/>
              </w:rPr>
              <w:lastRenderedPageBreak/>
              <w:t>превентивных мер</w:t>
            </w:r>
          </w:p>
        </w:tc>
        <w:tc>
          <w:tcPr>
            <w:tcW w:w="4170" w:type="dxa"/>
          </w:tcPr>
          <w:p w:rsidR="002B0114" w:rsidRPr="00C3753C" w:rsidRDefault="002B0114" w:rsidP="00D10D4A">
            <w:pPr>
              <w:pStyle w:val="a8"/>
              <w:rPr>
                <w:rFonts w:ascii="Times New Roman" w:hAnsi="Times New Roman" w:cs="Times New Roman"/>
                <w:bCs/>
                <w:sz w:val="24"/>
                <w:szCs w:val="24"/>
              </w:rPr>
            </w:pPr>
            <w:r w:rsidRPr="00D10D4A">
              <w:rPr>
                <w:rFonts w:ascii="Times New Roman" w:hAnsi="Times New Roman" w:cs="Times New Roman"/>
                <w:bCs/>
                <w:sz w:val="24"/>
                <w:szCs w:val="24"/>
              </w:rPr>
              <w:lastRenderedPageBreak/>
              <w:t xml:space="preserve">Установка камер </w:t>
            </w:r>
            <w:r w:rsidRPr="00D10D4A">
              <w:rPr>
                <w:rFonts w:ascii="Times New Roman" w:hAnsi="Times New Roman" w:cs="Times New Roman"/>
                <w:bCs/>
                <w:sz w:val="24"/>
                <w:szCs w:val="24"/>
              </w:rPr>
              <w:lastRenderedPageBreak/>
              <w:t>видеонаблюдения, введение обязательной регистрации иностранных граждан, мониторинг мест повышенной опасности</w:t>
            </w:r>
            <w:r w:rsidR="00C3753C" w:rsidRPr="00C3753C">
              <w:rPr>
                <w:rFonts w:ascii="Times New Roman" w:hAnsi="Times New Roman" w:cs="Times New Roman"/>
                <w:bCs/>
                <w:sz w:val="24"/>
                <w:szCs w:val="24"/>
              </w:rPr>
              <w:t xml:space="preserve"> [5]</w:t>
            </w:r>
          </w:p>
        </w:tc>
        <w:tc>
          <w:tcPr>
            <w:tcW w:w="2768" w:type="dxa"/>
          </w:tcPr>
          <w:p w:rsidR="002B0114" w:rsidRPr="00D10D4A" w:rsidRDefault="00D10D4A" w:rsidP="00D10D4A">
            <w:pPr>
              <w:pStyle w:val="a8"/>
              <w:rPr>
                <w:rFonts w:ascii="Times New Roman" w:hAnsi="Times New Roman" w:cs="Times New Roman"/>
                <w:bCs/>
                <w:sz w:val="24"/>
                <w:szCs w:val="24"/>
              </w:rPr>
            </w:pPr>
            <w:r w:rsidRPr="00D10D4A">
              <w:rPr>
                <w:rFonts w:ascii="Times New Roman" w:hAnsi="Times New Roman" w:cs="Times New Roman"/>
                <w:bCs/>
                <w:sz w:val="24"/>
                <w:szCs w:val="24"/>
              </w:rPr>
              <w:lastRenderedPageBreak/>
              <w:t xml:space="preserve">Следует рассмотреть </w:t>
            </w:r>
            <w:r w:rsidRPr="00D10D4A">
              <w:rPr>
                <w:rFonts w:ascii="Times New Roman" w:hAnsi="Times New Roman" w:cs="Times New Roman"/>
                <w:bCs/>
                <w:sz w:val="24"/>
                <w:szCs w:val="24"/>
              </w:rPr>
              <w:lastRenderedPageBreak/>
              <w:t>внедрение практики смарт-контроля и мобильных приложений для оперативного уведомления властей о происшествиях.</w:t>
            </w:r>
          </w:p>
        </w:tc>
      </w:tr>
      <w:tr w:rsidR="002B0114" w:rsidTr="00D10D4A">
        <w:trPr>
          <w:trHeight w:val="327"/>
        </w:trPr>
        <w:tc>
          <w:tcPr>
            <w:tcW w:w="495" w:type="dxa"/>
          </w:tcPr>
          <w:p w:rsidR="002B0114" w:rsidRPr="00D10D4A" w:rsidRDefault="00D10D4A" w:rsidP="002B0114">
            <w:pPr>
              <w:pStyle w:val="a8"/>
              <w:jc w:val="both"/>
              <w:rPr>
                <w:rFonts w:ascii="Times New Roman" w:hAnsi="Times New Roman" w:cs="Times New Roman"/>
                <w:bCs/>
                <w:sz w:val="24"/>
                <w:szCs w:val="24"/>
              </w:rPr>
            </w:pPr>
            <w:r>
              <w:rPr>
                <w:rFonts w:ascii="Times New Roman" w:hAnsi="Times New Roman" w:cs="Times New Roman"/>
                <w:bCs/>
                <w:sz w:val="24"/>
                <w:szCs w:val="24"/>
              </w:rPr>
              <w:lastRenderedPageBreak/>
              <w:t>6</w:t>
            </w:r>
          </w:p>
        </w:tc>
        <w:tc>
          <w:tcPr>
            <w:tcW w:w="1627" w:type="dxa"/>
          </w:tcPr>
          <w:p w:rsidR="002B0114" w:rsidRPr="00D10D4A" w:rsidRDefault="00D10D4A" w:rsidP="002B0114">
            <w:pPr>
              <w:pStyle w:val="a8"/>
              <w:jc w:val="both"/>
              <w:rPr>
                <w:rFonts w:ascii="Times New Roman" w:hAnsi="Times New Roman" w:cs="Times New Roman"/>
                <w:bCs/>
                <w:sz w:val="24"/>
                <w:szCs w:val="24"/>
              </w:rPr>
            </w:pPr>
            <w:r w:rsidRPr="00D10D4A">
              <w:rPr>
                <w:rFonts w:ascii="Times New Roman" w:hAnsi="Times New Roman" w:cs="Times New Roman"/>
                <w:bCs/>
                <w:sz w:val="24"/>
                <w:szCs w:val="24"/>
              </w:rPr>
              <w:t>Анализ эффективности законодательства</w:t>
            </w:r>
          </w:p>
        </w:tc>
        <w:tc>
          <w:tcPr>
            <w:tcW w:w="4170" w:type="dxa"/>
          </w:tcPr>
          <w:p w:rsidR="002B0114" w:rsidRPr="00C3753C" w:rsidRDefault="00D10D4A" w:rsidP="00D10D4A">
            <w:pPr>
              <w:pStyle w:val="a8"/>
              <w:rPr>
                <w:rFonts w:ascii="Times New Roman" w:hAnsi="Times New Roman" w:cs="Times New Roman"/>
                <w:bCs/>
                <w:sz w:val="24"/>
                <w:szCs w:val="24"/>
              </w:rPr>
            </w:pPr>
            <w:r w:rsidRPr="00D10D4A">
              <w:rPr>
                <w:rFonts w:ascii="Times New Roman" w:hAnsi="Times New Roman" w:cs="Times New Roman"/>
                <w:bCs/>
                <w:sz w:val="24"/>
                <w:szCs w:val="24"/>
              </w:rPr>
              <w:t>Установлены процедуры мониторинга исполнения нормативных документов, предусмотрены ежегодные отчёты о состоянии правопорядка и уровне преступности</w:t>
            </w:r>
            <w:r w:rsidR="00C3753C" w:rsidRPr="00C3753C">
              <w:rPr>
                <w:rFonts w:ascii="Times New Roman" w:hAnsi="Times New Roman" w:cs="Times New Roman"/>
                <w:bCs/>
                <w:sz w:val="24"/>
                <w:szCs w:val="24"/>
              </w:rPr>
              <w:t xml:space="preserve"> [6]</w:t>
            </w:r>
          </w:p>
        </w:tc>
        <w:tc>
          <w:tcPr>
            <w:tcW w:w="2768" w:type="dxa"/>
          </w:tcPr>
          <w:p w:rsidR="002B0114" w:rsidRPr="00D10D4A" w:rsidRDefault="00D10D4A" w:rsidP="002B0114">
            <w:pPr>
              <w:pStyle w:val="a8"/>
              <w:jc w:val="both"/>
              <w:rPr>
                <w:rFonts w:ascii="Times New Roman" w:hAnsi="Times New Roman" w:cs="Times New Roman"/>
                <w:bCs/>
                <w:sz w:val="24"/>
                <w:szCs w:val="24"/>
              </w:rPr>
            </w:pPr>
            <w:r w:rsidRPr="00D10D4A">
              <w:rPr>
                <w:rFonts w:ascii="Times New Roman" w:hAnsi="Times New Roman" w:cs="Times New Roman"/>
                <w:bCs/>
                <w:sz w:val="24"/>
                <w:szCs w:val="24"/>
              </w:rPr>
              <w:t>Необходима независимая оценка действующих положений с привлечением экспертов и международного опыта.</w:t>
            </w:r>
          </w:p>
        </w:tc>
      </w:tr>
    </w:tbl>
    <w:p w:rsidR="002B0114" w:rsidRPr="002B0114" w:rsidRDefault="002B0114" w:rsidP="002B0114">
      <w:pPr>
        <w:pStyle w:val="a8"/>
        <w:ind w:firstLine="708"/>
        <w:jc w:val="both"/>
        <w:rPr>
          <w:rFonts w:ascii="Times New Roman" w:hAnsi="Times New Roman" w:cs="Times New Roman"/>
          <w:bCs/>
          <w:sz w:val="28"/>
          <w:szCs w:val="28"/>
        </w:rPr>
      </w:pPr>
    </w:p>
    <w:p w:rsidR="00D10D4A" w:rsidRPr="00D10D4A" w:rsidRDefault="002B0114" w:rsidP="00D10D4A">
      <w:pPr>
        <w:pStyle w:val="a8"/>
        <w:ind w:firstLine="708"/>
        <w:jc w:val="both"/>
        <w:rPr>
          <w:rFonts w:ascii="Times New Roman" w:hAnsi="Times New Roman" w:cs="Times New Roman"/>
          <w:sz w:val="28"/>
          <w:szCs w:val="28"/>
        </w:rPr>
      </w:pPr>
      <w:r>
        <w:rPr>
          <w:rFonts w:ascii="Times New Roman" w:hAnsi="Times New Roman" w:cs="Times New Roman"/>
          <w:b/>
          <w:bCs/>
          <w:sz w:val="28"/>
          <w:szCs w:val="28"/>
        </w:rPr>
        <w:t>З</w:t>
      </w:r>
      <w:r w:rsidR="006E5A32" w:rsidRPr="00B4545B">
        <w:rPr>
          <w:rFonts w:ascii="Times New Roman" w:hAnsi="Times New Roman" w:cs="Times New Roman"/>
          <w:b/>
          <w:bCs/>
          <w:sz w:val="28"/>
          <w:szCs w:val="28"/>
        </w:rPr>
        <w:t>аключение</w:t>
      </w:r>
      <w:r w:rsidR="00BF0C24" w:rsidRPr="00B4545B">
        <w:rPr>
          <w:rFonts w:ascii="Times New Roman" w:hAnsi="Times New Roman" w:cs="Times New Roman"/>
          <w:b/>
          <w:bCs/>
          <w:sz w:val="28"/>
          <w:szCs w:val="28"/>
        </w:rPr>
        <w:t>.</w:t>
      </w:r>
      <w:r w:rsidR="00D10D4A" w:rsidRPr="00D10D4A">
        <w:rPr>
          <w:rFonts w:ascii="Times New Roman" w:hAnsi="Times New Roman" w:cs="Times New Roman"/>
          <w:sz w:val="28"/>
          <w:szCs w:val="28"/>
        </w:rPr>
        <w:t>Обеспечение безопасности граждан и эффективное предупреждение уличных преступлений — одна из важнейших задач государства, гарантирующая стабильность и благополучие общества. Поднимая проблему уличной преступности в Республике Казахстан, мы пришли к следующим выводам:</w:t>
      </w:r>
    </w:p>
    <w:p w:rsidR="00D10D4A" w:rsidRPr="00D10D4A" w:rsidRDefault="00D10D4A" w:rsidP="00D10D4A">
      <w:pPr>
        <w:pStyle w:val="a8"/>
        <w:ind w:firstLine="708"/>
        <w:jc w:val="both"/>
        <w:rPr>
          <w:rFonts w:ascii="Times New Roman" w:hAnsi="Times New Roman" w:cs="Times New Roman"/>
          <w:sz w:val="28"/>
          <w:szCs w:val="28"/>
        </w:rPr>
      </w:pPr>
      <w:r w:rsidRPr="00D10D4A">
        <w:rPr>
          <w:rFonts w:ascii="Times New Roman" w:hAnsi="Times New Roman" w:cs="Times New Roman"/>
          <w:sz w:val="28"/>
          <w:szCs w:val="28"/>
        </w:rPr>
        <w:t>Во-первых, существующая правовая база Казахстана в основном адекватно регулирует сферу профилактики уличных преступлений. Уголовный кодекс, административный кодекс и профильные законы предоставляют широкий спектр инструментов для борьбы с данной категорией правонарушений. Важно подчеркнуть значимость уголовного преследования, особенно в отношении тяжких преступлений, таких как грабежи, разбои и умышленные убийства, совершённые на улице.</w:t>
      </w:r>
    </w:p>
    <w:p w:rsidR="00D10D4A" w:rsidRPr="00D10D4A" w:rsidRDefault="00D10D4A" w:rsidP="00D10D4A">
      <w:pPr>
        <w:pStyle w:val="a8"/>
        <w:ind w:firstLine="708"/>
        <w:jc w:val="both"/>
        <w:rPr>
          <w:rFonts w:ascii="Times New Roman" w:hAnsi="Times New Roman" w:cs="Times New Roman"/>
          <w:sz w:val="28"/>
          <w:szCs w:val="28"/>
        </w:rPr>
      </w:pPr>
      <w:r w:rsidRPr="00D10D4A">
        <w:rPr>
          <w:rFonts w:ascii="Times New Roman" w:hAnsi="Times New Roman" w:cs="Times New Roman"/>
          <w:sz w:val="28"/>
          <w:szCs w:val="28"/>
        </w:rPr>
        <w:t>Однако практика свидетельствует о наличии некоторых серьёзных недостатков. Так, несмотря на наличие чётко прописанных процедур задержания подозреваемых и возбуждения уголовных дел, наблюдаются трудности в доказывании вины и применении жёстких мер наказания. Судебная система сталкивается с проблемами низкого уровня доказательственной базы, отсутствия необходимых доказательств и неправильной квалификацией деяний, что нередко ведёт к оправданию обвиняемых или назначению чрезмерно мягких приговоров.</w:t>
      </w:r>
    </w:p>
    <w:p w:rsidR="00D10D4A" w:rsidRPr="00D10D4A" w:rsidRDefault="00D10D4A" w:rsidP="00D10D4A">
      <w:pPr>
        <w:pStyle w:val="a8"/>
        <w:ind w:firstLine="708"/>
        <w:jc w:val="both"/>
        <w:rPr>
          <w:rFonts w:ascii="Times New Roman" w:hAnsi="Times New Roman" w:cs="Times New Roman"/>
          <w:sz w:val="28"/>
          <w:szCs w:val="28"/>
        </w:rPr>
      </w:pPr>
      <w:r w:rsidRPr="00D10D4A">
        <w:rPr>
          <w:rFonts w:ascii="Times New Roman" w:hAnsi="Times New Roman" w:cs="Times New Roman"/>
          <w:sz w:val="28"/>
          <w:szCs w:val="28"/>
        </w:rPr>
        <w:t>Второе направление профилактики связано с работой правоохранительных органов. Несмотря на активное патрулирование улиц, внедрение современных систем видеонаблюдения и аналитику данных, статистика раскрываемости остаётся низкой. Одной из причин этого является дефицит высококвалифицированного персонала, недостаток технической поддержки и устаревшие методики ведения следственно-разыскной деятельности. Необходимо обновление подходов, постоянное обучение сотрудников современным методикам, широкое внедрение цифровых технологий и алгоритмов обработки больших объёмов данных.</w:t>
      </w:r>
    </w:p>
    <w:p w:rsidR="00D10D4A" w:rsidRPr="00D10D4A" w:rsidRDefault="00D10D4A" w:rsidP="00D10D4A">
      <w:pPr>
        <w:pStyle w:val="a8"/>
        <w:ind w:firstLine="708"/>
        <w:jc w:val="both"/>
        <w:rPr>
          <w:rFonts w:ascii="Times New Roman" w:hAnsi="Times New Roman" w:cs="Times New Roman"/>
          <w:sz w:val="28"/>
          <w:szCs w:val="28"/>
        </w:rPr>
      </w:pPr>
      <w:r w:rsidRPr="00D10D4A">
        <w:rPr>
          <w:rFonts w:ascii="Times New Roman" w:hAnsi="Times New Roman" w:cs="Times New Roman"/>
          <w:sz w:val="28"/>
          <w:szCs w:val="28"/>
        </w:rPr>
        <w:lastRenderedPageBreak/>
        <w:t>Третье важное звено — общественное сознание и профилактика среди граждан. Современные подходы предусматривают создание широкой сети гражданских активистов, добровольцев, организации волонтёрских движений и общинных объединений. Такие структуры могли бы эффективно взаимодействовать с полицией, помогая обеспечивать общественный порядок и снижать вероятность совершения преступлений. Немаловажную роль играет также образование молодёжи, пропаганда здорового образа жизни и нетерпимости к нарушению закона.</w:t>
      </w:r>
    </w:p>
    <w:p w:rsidR="00D10D4A" w:rsidRPr="00D10D4A" w:rsidRDefault="00D10D4A" w:rsidP="00D10D4A">
      <w:pPr>
        <w:pStyle w:val="a8"/>
        <w:ind w:firstLine="708"/>
        <w:jc w:val="both"/>
        <w:rPr>
          <w:rFonts w:ascii="Times New Roman" w:hAnsi="Times New Roman" w:cs="Times New Roman"/>
          <w:sz w:val="28"/>
          <w:szCs w:val="28"/>
        </w:rPr>
      </w:pPr>
      <w:r w:rsidRPr="00D10D4A">
        <w:rPr>
          <w:rFonts w:ascii="Times New Roman" w:hAnsi="Times New Roman" w:cs="Times New Roman"/>
          <w:sz w:val="28"/>
          <w:szCs w:val="28"/>
        </w:rPr>
        <w:t>Наконец, важной составляющей успеха является международное сотрудничество. Казахстан сотрудничает с соседними странами Центральной Азии, СНГ и Европой, обмениваясь информацией и опытом в вопросах борьбы с уличной преступностью. Развитие двусторонних договорённостей и совместных проектов позволит ещё эффективнее противостоять общеуголовной преступности.</w:t>
      </w:r>
    </w:p>
    <w:p w:rsidR="00F11A65" w:rsidRDefault="00D10D4A" w:rsidP="00D10D4A">
      <w:pPr>
        <w:pStyle w:val="a8"/>
        <w:ind w:firstLine="708"/>
        <w:jc w:val="both"/>
        <w:rPr>
          <w:rFonts w:ascii="Times New Roman" w:hAnsi="Times New Roman" w:cs="Times New Roman"/>
          <w:sz w:val="28"/>
          <w:szCs w:val="28"/>
        </w:rPr>
      </w:pPr>
      <w:r w:rsidRPr="00D10D4A">
        <w:rPr>
          <w:rFonts w:ascii="Times New Roman" w:hAnsi="Times New Roman" w:cs="Times New Roman"/>
          <w:sz w:val="28"/>
          <w:szCs w:val="28"/>
        </w:rPr>
        <w:t>Подводя итог, можно сказать, что успешная борьба с уличной преступностью возможна лишь при сочетании всех указанных факторов: улучшении юридической основы, модернизации работы правоохранительных органов, усилении роли общества и активизации международного сотрудничества. Эти направления позволят обеспечить высокий уровень безопасности граждан и создать благоприятные условия для устойчивого социально-экономического развития республики.</w:t>
      </w:r>
    </w:p>
    <w:p w:rsidR="00D10D4A" w:rsidRPr="00B4545B" w:rsidRDefault="00D10D4A" w:rsidP="00D10D4A">
      <w:pPr>
        <w:pStyle w:val="a8"/>
        <w:ind w:firstLine="708"/>
        <w:jc w:val="both"/>
        <w:rPr>
          <w:rFonts w:ascii="Times New Roman" w:hAnsi="Times New Roman" w:cs="Times New Roman"/>
          <w:sz w:val="28"/>
          <w:szCs w:val="28"/>
        </w:rPr>
      </w:pPr>
    </w:p>
    <w:p w:rsidR="00B4545B" w:rsidRPr="00B2688B" w:rsidRDefault="00B4545B" w:rsidP="00B4545B">
      <w:pPr>
        <w:pStyle w:val="a8"/>
        <w:ind w:firstLine="708"/>
        <w:jc w:val="both"/>
        <w:rPr>
          <w:rFonts w:ascii="Times New Roman" w:hAnsi="Times New Roman" w:cs="Times New Roman"/>
          <w:b/>
          <w:bCs/>
          <w:sz w:val="24"/>
          <w:szCs w:val="24"/>
        </w:rPr>
      </w:pPr>
      <w:r w:rsidRPr="00B4545B">
        <w:rPr>
          <w:rFonts w:ascii="Times New Roman" w:hAnsi="Times New Roman" w:cs="Times New Roman"/>
          <w:b/>
          <w:bCs/>
          <w:sz w:val="28"/>
          <w:szCs w:val="28"/>
        </w:rPr>
        <w:t>Список литературы.</w:t>
      </w:r>
    </w:p>
    <w:p w:rsidR="00301F0C" w:rsidRDefault="00C3753C" w:rsidP="00C3753C">
      <w:pPr>
        <w:pStyle w:val="a8"/>
        <w:numPr>
          <w:ilvl w:val="0"/>
          <w:numId w:val="45"/>
        </w:numPr>
        <w:jc w:val="both"/>
        <w:rPr>
          <w:rFonts w:ascii="Times New Roman" w:hAnsi="Times New Roman" w:cs="Times New Roman"/>
          <w:sz w:val="24"/>
          <w:szCs w:val="24"/>
        </w:rPr>
      </w:pPr>
      <w:proofErr w:type="spellStart"/>
      <w:r w:rsidRPr="00C3753C">
        <w:rPr>
          <w:rFonts w:ascii="Times New Roman" w:hAnsi="Times New Roman" w:cs="Times New Roman"/>
          <w:sz w:val="24"/>
          <w:szCs w:val="24"/>
        </w:rPr>
        <w:t>Джиембаев</w:t>
      </w:r>
      <w:proofErr w:type="spellEnd"/>
      <w:r w:rsidRPr="00C3753C">
        <w:rPr>
          <w:rFonts w:ascii="Times New Roman" w:hAnsi="Times New Roman" w:cs="Times New Roman"/>
          <w:sz w:val="24"/>
          <w:szCs w:val="24"/>
        </w:rPr>
        <w:t xml:space="preserve"> Р.К. Государственно-правовое развитие Республики Казахстан: Н современный этап и перспективы: Монография. - Караганда: Карагандинская академия &gt;МВД Республики Казахстан им. Б. </w:t>
      </w:r>
      <w:proofErr w:type="spellStart"/>
      <w:r w:rsidRPr="00C3753C">
        <w:rPr>
          <w:rFonts w:ascii="Times New Roman" w:hAnsi="Times New Roman" w:cs="Times New Roman"/>
          <w:sz w:val="24"/>
          <w:szCs w:val="24"/>
        </w:rPr>
        <w:t>Бейсенова</w:t>
      </w:r>
      <w:proofErr w:type="spellEnd"/>
      <w:r w:rsidRPr="00C3753C">
        <w:rPr>
          <w:rFonts w:ascii="Times New Roman" w:hAnsi="Times New Roman" w:cs="Times New Roman"/>
          <w:sz w:val="24"/>
          <w:szCs w:val="24"/>
        </w:rPr>
        <w:t>, 2019. - 138 с. Н</w:t>
      </w:r>
    </w:p>
    <w:p w:rsidR="00C3753C" w:rsidRDefault="00C3753C" w:rsidP="00C3753C">
      <w:pPr>
        <w:pStyle w:val="a8"/>
        <w:numPr>
          <w:ilvl w:val="0"/>
          <w:numId w:val="45"/>
        </w:numPr>
        <w:jc w:val="both"/>
        <w:rPr>
          <w:rFonts w:ascii="Times New Roman" w:hAnsi="Times New Roman" w:cs="Times New Roman"/>
          <w:sz w:val="24"/>
          <w:szCs w:val="24"/>
        </w:rPr>
      </w:pPr>
      <w:proofErr w:type="spellStart"/>
      <w:r w:rsidRPr="00C3753C">
        <w:rPr>
          <w:rFonts w:ascii="Times New Roman" w:hAnsi="Times New Roman" w:cs="Times New Roman"/>
          <w:sz w:val="24"/>
          <w:szCs w:val="24"/>
        </w:rPr>
        <w:t>Журсимбаев</w:t>
      </w:r>
      <w:proofErr w:type="spellEnd"/>
      <w:r w:rsidRPr="00C3753C">
        <w:rPr>
          <w:rFonts w:ascii="Times New Roman" w:hAnsi="Times New Roman" w:cs="Times New Roman"/>
          <w:sz w:val="24"/>
          <w:szCs w:val="24"/>
        </w:rPr>
        <w:t xml:space="preserve"> С.К., Е.С. </w:t>
      </w:r>
      <w:proofErr w:type="spellStart"/>
      <w:r w:rsidRPr="00C3753C">
        <w:rPr>
          <w:rFonts w:ascii="Times New Roman" w:hAnsi="Times New Roman" w:cs="Times New Roman"/>
          <w:sz w:val="24"/>
          <w:szCs w:val="24"/>
        </w:rPr>
        <w:t>Кемали</w:t>
      </w:r>
      <w:proofErr w:type="spellEnd"/>
      <w:r w:rsidRPr="00C3753C">
        <w:rPr>
          <w:rFonts w:ascii="Times New Roman" w:hAnsi="Times New Roman" w:cs="Times New Roman"/>
          <w:sz w:val="24"/>
          <w:szCs w:val="24"/>
        </w:rPr>
        <w:t xml:space="preserve">. Законность, справедливость и целесообразность: </w:t>
      </w:r>
      <w:r>
        <w:rPr>
          <w:rFonts w:ascii="Times New Roman" w:hAnsi="Times New Roman" w:cs="Times New Roman"/>
          <w:sz w:val="24"/>
          <w:szCs w:val="24"/>
        </w:rPr>
        <w:t>и</w:t>
      </w:r>
      <w:r w:rsidRPr="00C3753C">
        <w:rPr>
          <w:rFonts w:ascii="Times New Roman" w:hAnsi="Times New Roman" w:cs="Times New Roman"/>
          <w:sz w:val="24"/>
          <w:szCs w:val="24"/>
        </w:rPr>
        <w:t xml:space="preserve"> соотношение понятий. // «Вестник ИЗПИ РК» № 1 (59) - 2020. - С. 218-220.</w:t>
      </w:r>
    </w:p>
    <w:p w:rsidR="00C3753C" w:rsidRDefault="00C3753C" w:rsidP="00C3753C">
      <w:pPr>
        <w:pStyle w:val="a8"/>
        <w:numPr>
          <w:ilvl w:val="0"/>
          <w:numId w:val="45"/>
        </w:numPr>
        <w:jc w:val="both"/>
        <w:rPr>
          <w:rFonts w:ascii="Times New Roman" w:hAnsi="Times New Roman" w:cs="Times New Roman"/>
          <w:sz w:val="24"/>
          <w:szCs w:val="24"/>
        </w:rPr>
      </w:pPr>
      <w:r w:rsidRPr="00C3753C">
        <w:rPr>
          <w:rFonts w:ascii="Times New Roman" w:hAnsi="Times New Roman" w:cs="Times New Roman"/>
          <w:sz w:val="24"/>
          <w:szCs w:val="24"/>
        </w:rPr>
        <w:t>Упреждая зло: профилактика как способ борьбы с преступностью</w:t>
      </w:r>
      <w:r>
        <w:rPr>
          <w:rFonts w:ascii="Times New Roman" w:hAnsi="Times New Roman" w:cs="Times New Roman"/>
          <w:sz w:val="24"/>
          <w:szCs w:val="24"/>
        </w:rPr>
        <w:t xml:space="preserve">// Электронный ресурс </w:t>
      </w:r>
      <w:r w:rsidRPr="00C3753C">
        <w:rPr>
          <w:rFonts w:ascii="Times New Roman" w:hAnsi="Times New Roman" w:cs="Times New Roman"/>
          <w:sz w:val="24"/>
          <w:szCs w:val="24"/>
        </w:rPr>
        <w:t>https://almaty.tv/ru/news/obschestvo/uprezhdaia-zlo-profilaktika-kak-sposob-borby-s-prestupnostiu</w:t>
      </w:r>
    </w:p>
    <w:p w:rsidR="00C3753C" w:rsidRDefault="00C3753C" w:rsidP="00C3753C">
      <w:pPr>
        <w:pStyle w:val="a8"/>
        <w:numPr>
          <w:ilvl w:val="0"/>
          <w:numId w:val="45"/>
        </w:numPr>
        <w:jc w:val="both"/>
        <w:rPr>
          <w:rFonts w:ascii="Times New Roman" w:hAnsi="Times New Roman" w:cs="Times New Roman"/>
          <w:sz w:val="24"/>
          <w:szCs w:val="24"/>
        </w:rPr>
      </w:pPr>
      <w:proofErr w:type="spellStart"/>
      <w:r w:rsidRPr="00C3753C">
        <w:rPr>
          <w:rFonts w:ascii="Times New Roman" w:hAnsi="Times New Roman" w:cs="Times New Roman"/>
          <w:sz w:val="24"/>
          <w:szCs w:val="24"/>
        </w:rPr>
        <w:t>Саткалиева</w:t>
      </w:r>
      <w:proofErr w:type="spellEnd"/>
      <w:r w:rsidRPr="00C3753C">
        <w:rPr>
          <w:rFonts w:ascii="Times New Roman" w:hAnsi="Times New Roman" w:cs="Times New Roman"/>
          <w:sz w:val="24"/>
          <w:szCs w:val="24"/>
        </w:rPr>
        <w:t xml:space="preserve"> Э.Д. «Современные тенденции развития уголовно-исполнительной системы Республики Казахстан». Астана: Министерство юстиции Республики Казахстан, 2018 г.</w:t>
      </w:r>
    </w:p>
    <w:p w:rsidR="00C3753C" w:rsidRDefault="00C3753C" w:rsidP="00C3753C">
      <w:pPr>
        <w:pStyle w:val="a8"/>
        <w:numPr>
          <w:ilvl w:val="0"/>
          <w:numId w:val="45"/>
        </w:numPr>
        <w:jc w:val="both"/>
        <w:rPr>
          <w:rFonts w:ascii="Times New Roman" w:hAnsi="Times New Roman" w:cs="Times New Roman"/>
          <w:sz w:val="24"/>
          <w:szCs w:val="24"/>
        </w:rPr>
      </w:pPr>
      <w:r w:rsidRPr="00C3753C">
        <w:rPr>
          <w:rFonts w:ascii="Times New Roman" w:hAnsi="Times New Roman" w:cs="Times New Roman"/>
          <w:sz w:val="24"/>
          <w:szCs w:val="24"/>
        </w:rPr>
        <w:t xml:space="preserve">Колесник В.В. Причины и условия, способствующие уличной преступности // Парадигма современной науки глазами молодых: сб. материалов XV </w:t>
      </w:r>
      <w:proofErr w:type="spellStart"/>
      <w:r w:rsidRPr="00C3753C">
        <w:rPr>
          <w:rFonts w:ascii="Times New Roman" w:hAnsi="Times New Roman" w:cs="Times New Roman"/>
          <w:sz w:val="24"/>
          <w:szCs w:val="24"/>
        </w:rPr>
        <w:t>Междунар</w:t>
      </w:r>
      <w:proofErr w:type="spellEnd"/>
      <w:r w:rsidRPr="00C3753C">
        <w:rPr>
          <w:rFonts w:ascii="Times New Roman" w:hAnsi="Times New Roman" w:cs="Times New Roman"/>
          <w:sz w:val="24"/>
          <w:szCs w:val="24"/>
        </w:rPr>
        <w:t xml:space="preserve">. </w:t>
      </w:r>
      <w:proofErr w:type="spellStart"/>
      <w:r w:rsidRPr="00C3753C">
        <w:rPr>
          <w:rFonts w:ascii="Times New Roman" w:hAnsi="Times New Roman" w:cs="Times New Roman"/>
          <w:sz w:val="24"/>
          <w:szCs w:val="24"/>
        </w:rPr>
        <w:t>Науч.-практ</w:t>
      </w:r>
      <w:proofErr w:type="spellEnd"/>
      <w:r w:rsidRPr="00C3753C">
        <w:rPr>
          <w:rFonts w:ascii="Times New Roman" w:hAnsi="Times New Roman" w:cs="Times New Roman"/>
          <w:sz w:val="24"/>
          <w:szCs w:val="24"/>
        </w:rPr>
        <w:t xml:space="preserve">. </w:t>
      </w:r>
      <w:proofErr w:type="spellStart"/>
      <w:r w:rsidRPr="00C3753C">
        <w:rPr>
          <w:rFonts w:ascii="Times New Roman" w:hAnsi="Times New Roman" w:cs="Times New Roman"/>
          <w:sz w:val="24"/>
          <w:szCs w:val="24"/>
        </w:rPr>
        <w:t>Конф</w:t>
      </w:r>
      <w:proofErr w:type="spellEnd"/>
      <w:r w:rsidRPr="00C3753C">
        <w:rPr>
          <w:rFonts w:ascii="Times New Roman" w:hAnsi="Times New Roman" w:cs="Times New Roman"/>
          <w:sz w:val="24"/>
          <w:szCs w:val="24"/>
        </w:rPr>
        <w:t xml:space="preserve">. (12апреля 2021 г.) </w:t>
      </w:r>
      <w:proofErr w:type="spellStart"/>
      <w:r w:rsidRPr="00C3753C">
        <w:rPr>
          <w:rFonts w:ascii="Times New Roman" w:hAnsi="Times New Roman" w:cs="Times New Roman"/>
          <w:sz w:val="24"/>
          <w:szCs w:val="24"/>
        </w:rPr>
        <w:t>Констанай</w:t>
      </w:r>
      <w:proofErr w:type="spellEnd"/>
      <w:r w:rsidRPr="00C3753C">
        <w:rPr>
          <w:rFonts w:ascii="Times New Roman" w:hAnsi="Times New Roman" w:cs="Times New Roman"/>
          <w:sz w:val="24"/>
          <w:szCs w:val="24"/>
        </w:rPr>
        <w:t xml:space="preserve">: Челябинский </w:t>
      </w:r>
      <w:proofErr w:type="spellStart"/>
      <w:r w:rsidRPr="00C3753C">
        <w:rPr>
          <w:rFonts w:ascii="Times New Roman" w:hAnsi="Times New Roman" w:cs="Times New Roman"/>
          <w:sz w:val="24"/>
          <w:szCs w:val="24"/>
        </w:rPr>
        <w:t>гос</w:t>
      </w:r>
      <w:proofErr w:type="spellEnd"/>
      <w:r w:rsidRPr="00C3753C">
        <w:rPr>
          <w:rFonts w:ascii="Times New Roman" w:hAnsi="Times New Roman" w:cs="Times New Roman"/>
          <w:sz w:val="24"/>
          <w:szCs w:val="24"/>
        </w:rPr>
        <w:t>. ун-т, 2021. С. 97-99</w:t>
      </w:r>
      <w:r>
        <w:rPr>
          <w:rFonts w:ascii="Times New Roman" w:hAnsi="Times New Roman" w:cs="Times New Roman"/>
          <w:sz w:val="24"/>
          <w:szCs w:val="24"/>
        </w:rPr>
        <w:t>.</w:t>
      </w:r>
    </w:p>
    <w:p w:rsidR="00C3753C" w:rsidRPr="00C3753C" w:rsidRDefault="00C3753C" w:rsidP="00C3753C">
      <w:pPr>
        <w:pStyle w:val="a8"/>
        <w:numPr>
          <w:ilvl w:val="0"/>
          <w:numId w:val="45"/>
        </w:numPr>
        <w:jc w:val="both"/>
        <w:rPr>
          <w:rFonts w:ascii="Times New Roman" w:hAnsi="Times New Roman" w:cs="Times New Roman"/>
          <w:sz w:val="24"/>
          <w:szCs w:val="24"/>
        </w:rPr>
      </w:pPr>
      <w:r w:rsidRPr="00C3753C">
        <w:rPr>
          <w:rFonts w:ascii="Times New Roman" w:hAnsi="Times New Roman" w:cs="Times New Roman"/>
          <w:sz w:val="24"/>
          <w:szCs w:val="24"/>
        </w:rPr>
        <w:t>Прудникова Л.Б., Полунина Е.Н. Краткий анализ категории «уличная преступность» иее статистических показателей // Балтийский гуманитарный журнал. 2020. Т.9. № 2. С. 372-376.</w:t>
      </w:r>
      <w:r w:rsidRPr="00C3753C">
        <w:rPr>
          <w:rFonts w:ascii="Times New Roman" w:hAnsi="Times New Roman" w:cs="Times New Roman"/>
          <w:sz w:val="24"/>
          <w:szCs w:val="24"/>
        </w:rPr>
        <w:cr/>
      </w:r>
    </w:p>
    <w:sectPr w:rsidR="00C3753C" w:rsidRPr="00C3753C" w:rsidSect="00301F0C">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03B5"/>
    <w:multiLevelType w:val="hybridMultilevel"/>
    <w:tmpl w:val="F75C4A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A073C"/>
    <w:multiLevelType w:val="hybridMultilevel"/>
    <w:tmpl w:val="605E5CDE"/>
    <w:lvl w:ilvl="0" w:tplc="6540B38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520B5"/>
    <w:multiLevelType w:val="hybridMultilevel"/>
    <w:tmpl w:val="DD2A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117CC"/>
    <w:multiLevelType w:val="hybridMultilevel"/>
    <w:tmpl w:val="4CA6E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4217B0"/>
    <w:multiLevelType w:val="hybridMultilevel"/>
    <w:tmpl w:val="2E6892FC"/>
    <w:lvl w:ilvl="0" w:tplc="6540B38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076283"/>
    <w:multiLevelType w:val="multilevel"/>
    <w:tmpl w:val="2B78159E"/>
    <w:styleLink w:val="Style1"/>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AAB63CC"/>
    <w:multiLevelType w:val="hybridMultilevel"/>
    <w:tmpl w:val="A7C025BC"/>
    <w:lvl w:ilvl="0" w:tplc="6540B38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2D7CB1"/>
    <w:multiLevelType w:val="hybridMultilevel"/>
    <w:tmpl w:val="D902C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BB401E"/>
    <w:multiLevelType w:val="hybridMultilevel"/>
    <w:tmpl w:val="46B87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3A4966"/>
    <w:multiLevelType w:val="multilevel"/>
    <w:tmpl w:val="2B7815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89C46B4"/>
    <w:multiLevelType w:val="hybridMultilevel"/>
    <w:tmpl w:val="DB2E2F08"/>
    <w:lvl w:ilvl="0" w:tplc="A3AC7A6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9E18A8"/>
    <w:multiLevelType w:val="hybridMultilevel"/>
    <w:tmpl w:val="86222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F84186"/>
    <w:multiLevelType w:val="hybridMultilevel"/>
    <w:tmpl w:val="D810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0A4883"/>
    <w:multiLevelType w:val="hybridMultilevel"/>
    <w:tmpl w:val="07B0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B11686"/>
    <w:multiLevelType w:val="hybridMultilevel"/>
    <w:tmpl w:val="A8D21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103DBD"/>
    <w:multiLevelType w:val="hybridMultilevel"/>
    <w:tmpl w:val="7A2E9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B6625D2"/>
    <w:multiLevelType w:val="hybridMultilevel"/>
    <w:tmpl w:val="49B29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A27803"/>
    <w:multiLevelType w:val="hybridMultilevel"/>
    <w:tmpl w:val="CB3E9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EF1A3F"/>
    <w:multiLevelType w:val="hybridMultilevel"/>
    <w:tmpl w:val="9970DACE"/>
    <w:lvl w:ilvl="0" w:tplc="CCC4041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8B5930"/>
    <w:multiLevelType w:val="hybridMultilevel"/>
    <w:tmpl w:val="80EA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AF7CB2"/>
    <w:multiLevelType w:val="multilevel"/>
    <w:tmpl w:val="F934C4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E3B1ADE"/>
    <w:multiLevelType w:val="hybridMultilevel"/>
    <w:tmpl w:val="BC0E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4576CD"/>
    <w:multiLevelType w:val="hybridMultilevel"/>
    <w:tmpl w:val="F2D43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3C66DB"/>
    <w:multiLevelType w:val="multilevel"/>
    <w:tmpl w:val="2B78159E"/>
    <w:numStyleLink w:val="Style1"/>
  </w:abstractNum>
  <w:abstractNum w:abstractNumId="24">
    <w:nsid w:val="4F891228"/>
    <w:multiLevelType w:val="hybridMultilevel"/>
    <w:tmpl w:val="52AC2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CC1547"/>
    <w:multiLevelType w:val="hybridMultilevel"/>
    <w:tmpl w:val="003AF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CE4C8D"/>
    <w:multiLevelType w:val="hybridMultilevel"/>
    <w:tmpl w:val="E7A0A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4AA44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5492A3D"/>
    <w:multiLevelType w:val="hybridMultilevel"/>
    <w:tmpl w:val="928ED9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846BAA"/>
    <w:multiLevelType w:val="hybridMultilevel"/>
    <w:tmpl w:val="E5FE0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1A7088"/>
    <w:multiLevelType w:val="hybridMultilevel"/>
    <w:tmpl w:val="C07E4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4C33E9"/>
    <w:multiLevelType w:val="multilevel"/>
    <w:tmpl w:val="8F345F64"/>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595B4D7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C1677B3"/>
    <w:multiLevelType w:val="multilevel"/>
    <w:tmpl w:val="38E06E6C"/>
    <w:lvl w:ilvl="0">
      <w:start w:val="1"/>
      <w:numFmt w:val="decimal"/>
      <w:lvlText w:val="%1."/>
      <w:lvlJc w:val="left"/>
      <w:pPr>
        <w:ind w:left="720" w:hanging="360"/>
      </w:pPr>
      <w:rPr>
        <w:rFonts w:ascii="Times New Roman" w:eastAsiaTheme="minorHAnsi" w:hAnsi="Times New Roman" w:cs="Times New Roman" w:hint="default"/>
      </w:rPr>
    </w:lvl>
    <w:lvl w:ilvl="1">
      <w:start w:val="1"/>
      <w:numFmt w:val="decimal"/>
      <w:isLgl/>
      <w:lvlText w:val="%2."/>
      <w:lvlJc w:val="left"/>
      <w:pPr>
        <w:ind w:left="720" w:hanging="360"/>
      </w:pPr>
      <w:rPr>
        <w:rFonts w:ascii="Times New Roman" w:eastAsiaTheme="minorHAnsi" w:hAnsi="Times New Roman" w:cs="Times New Roman"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DF7169D"/>
    <w:multiLevelType w:val="hybridMultilevel"/>
    <w:tmpl w:val="76B8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0E6A69"/>
    <w:multiLevelType w:val="hybridMultilevel"/>
    <w:tmpl w:val="329E5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F95DA9"/>
    <w:multiLevelType w:val="hybridMultilevel"/>
    <w:tmpl w:val="EDCA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275AE1"/>
    <w:multiLevelType w:val="multilevel"/>
    <w:tmpl w:val="7498755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6A4D5C3C"/>
    <w:multiLevelType w:val="hybridMultilevel"/>
    <w:tmpl w:val="72941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C336C3"/>
    <w:multiLevelType w:val="multilevel"/>
    <w:tmpl w:val="461ADE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F6551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43D2155"/>
    <w:multiLevelType w:val="multilevel"/>
    <w:tmpl w:val="38E06E6C"/>
    <w:lvl w:ilvl="0">
      <w:start w:val="1"/>
      <w:numFmt w:val="decimal"/>
      <w:lvlText w:val="%1."/>
      <w:lvlJc w:val="left"/>
      <w:pPr>
        <w:ind w:left="720" w:hanging="360"/>
      </w:pPr>
      <w:rPr>
        <w:rFonts w:ascii="Times New Roman" w:eastAsiaTheme="minorHAnsi" w:hAnsi="Times New Roman" w:cs="Times New Roman" w:hint="default"/>
      </w:rPr>
    </w:lvl>
    <w:lvl w:ilvl="1">
      <w:start w:val="1"/>
      <w:numFmt w:val="decimal"/>
      <w:isLgl/>
      <w:lvlText w:val="%2."/>
      <w:lvlJc w:val="left"/>
      <w:pPr>
        <w:ind w:left="720" w:hanging="360"/>
      </w:pPr>
      <w:rPr>
        <w:rFonts w:ascii="Times New Roman" w:eastAsiaTheme="minorHAnsi" w:hAnsi="Times New Roman" w:cs="Times New Roman"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C5A4CA8"/>
    <w:multiLevelType w:val="hybridMultilevel"/>
    <w:tmpl w:val="8DF21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0655B8"/>
    <w:multiLevelType w:val="hybridMultilevel"/>
    <w:tmpl w:val="D4C29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134274"/>
    <w:multiLevelType w:val="hybridMultilevel"/>
    <w:tmpl w:val="443C2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1"/>
  </w:num>
  <w:num w:numId="3">
    <w:abstractNumId w:val="0"/>
  </w:num>
  <w:num w:numId="4">
    <w:abstractNumId w:val="43"/>
  </w:num>
  <w:num w:numId="5">
    <w:abstractNumId w:val="36"/>
  </w:num>
  <w:num w:numId="6">
    <w:abstractNumId w:val="6"/>
  </w:num>
  <w:num w:numId="7">
    <w:abstractNumId w:val="28"/>
  </w:num>
  <w:num w:numId="8">
    <w:abstractNumId w:val="26"/>
  </w:num>
  <w:num w:numId="9">
    <w:abstractNumId w:val="19"/>
  </w:num>
  <w:num w:numId="10">
    <w:abstractNumId w:val="9"/>
  </w:num>
  <w:num w:numId="11">
    <w:abstractNumId w:val="39"/>
  </w:num>
  <w:num w:numId="12">
    <w:abstractNumId w:val="40"/>
  </w:num>
  <w:num w:numId="13">
    <w:abstractNumId w:val="32"/>
  </w:num>
  <w:num w:numId="14">
    <w:abstractNumId w:val="20"/>
  </w:num>
  <w:num w:numId="15">
    <w:abstractNumId w:val="37"/>
  </w:num>
  <w:num w:numId="16">
    <w:abstractNumId w:val="5"/>
  </w:num>
  <w:num w:numId="17">
    <w:abstractNumId w:val="23"/>
  </w:num>
  <w:num w:numId="18">
    <w:abstractNumId w:val="27"/>
  </w:num>
  <w:num w:numId="19">
    <w:abstractNumId w:val="22"/>
  </w:num>
  <w:num w:numId="20">
    <w:abstractNumId w:val="13"/>
  </w:num>
  <w:num w:numId="21">
    <w:abstractNumId w:val="2"/>
  </w:num>
  <w:num w:numId="22">
    <w:abstractNumId w:val="12"/>
  </w:num>
  <w:num w:numId="23">
    <w:abstractNumId w:val="15"/>
  </w:num>
  <w:num w:numId="24">
    <w:abstractNumId w:val="21"/>
  </w:num>
  <w:num w:numId="25">
    <w:abstractNumId w:val="10"/>
  </w:num>
  <w:num w:numId="26">
    <w:abstractNumId w:val="42"/>
  </w:num>
  <w:num w:numId="27">
    <w:abstractNumId w:val="34"/>
  </w:num>
  <w:num w:numId="28">
    <w:abstractNumId w:val="41"/>
  </w:num>
  <w:num w:numId="29">
    <w:abstractNumId w:val="1"/>
  </w:num>
  <w:num w:numId="30">
    <w:abstractNumId w:val="29"/>
  </w:num>
  <w:num w:numId="31">
    <w:abstractNumId w:val="4"/>
  </w:num>
  <w:num w:numId="32">
    <w:abstractNumId w:val="11"/>
  </w:num>
  <w:num w:numId="33">
    <w:abstractNumId w:val="24"/>
  </w:num>
  <w:num w:numId="34">
    <w:abstractNumId w:val="18"/>
  </w:num>
  <w:num w:numId="35">
    <w:abstractNumId w:val="7"/>
  </w:num>
  <w:num w:numId="36">
    <w:abstractNumId w:val="16"/>
  </w:num>
  <w:num w:numId="37">
    <w:abstractNumId w:val="3"/>
  </w:num>
  <w:num w:numId="38">
    <w:abstractNumId w:val="44"/>
  </w:num>
  <w:num w:numId="39">
    <w:abstractNumId w:val="35"/>
  </w:num>
  <w:num w:numId="40">
    <w:abstractNumId w:val="17"/>
  </w:num>
  <w:num w:numId="41">
    <w:abstractNumId w:val="38"/>
  </w:num>
  <w:num w:numId="42">
    <w:abstractNumId w:val="25"/>
  </w:num>
  <w:num w:numId="43">
    <w:abstractNumId w:val="30"/>
  </w:num>
  <w:num w:numId="44">
    <w:abstractNumId w:val="14"/>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676D4"/>
    <w:rsid w:val="00012883"/>
    <w:rsid w:val="00014EE8"/>
    <w:rsid w:val="00015D7B"/>
    <w:rsid w:val="00022716"/>
    <w:rsid w:val="00034EA0"/>
    <w:rsid w:val="000408AE"/>
    <w:rsid w:val="000554BA"/>
    <w:rsid w:val="0006026E"/>
    <w:rsid w:val="000660A8"/>
    <w:rsid w:val="000A14CC"/>
    <w:rsid w:val="000C1D73"/>
    <w:rsid w:val="000E38ED"/>
    <w:rsid w:val="000F664F"/>
    <w:rsid w:val="00104059"/>
    <w:rsid w:val="0010483B"/>
    <w:rsid w:val="00110FA9"/>
    <w:rsid w:val="0011439E"/>
    <w:rsid w:val="00114521"/>
    <w:rsid w:val="0012259C"/>
    <w:rsid w:val="001630F3"/>
    <w:rsid w:val="00167A95"/>
    <w:rsid w:val="0019348B"/>
    <w:rsid w:val="001A0F07"/>
    <w:rsid w:val="001A1FEB"/>
    <w:rsid w:val="001B0A88"/>
    <w:rsid w:val="001B19D5"/>
    <w:rsid w:val="001C0C7E"/>
    <w:rsid w:val="001C2371"/>
    <w:rsid w:val="001C5AF1"/>
    <w:rsid w:val="001D17A8"/>
    <w:rsid w:val="001E2062"/>
    <w:rsid w:val="0020035B"/>
    <w:rsid w:val="00207C48"/>
    <w:rsid w:val="00231A3C"/>
    <w:rsid w:val="00240AA0"/>
    <w:rsid w:val="0024717B"/>
    <w:rsid w:val="00251411"/>
    <w:rsid w:val="00251ED9"/>
    <w:rsid w:val="00252176"/>
    <w:rsid w:val="00252510"/>
    <w:rsid w:val="002626D1"/>
    <w:rsid w:val="00276000"/>
    <w:rsid w:val="00277863"/>
    <w:rsid w:val="00281E42"/>
    <w:rsid w:val="002865C6"/>
    <w:rsid w:val="00292230"/>
    <w:rsid w:val="002A26DE"/>
    <w:rsid w:val="002B0114"/>
    <w:rsid w:val="002C0D8D"/>
    <w:rsid w:val="002C193E"/>
    <w:rsid w:val="002C5C01"/>
    <w:rsid w:val="002C5C36"/>
    <w:rsid w:val="002C7031"/>
    <w:rsid w:val="002D312E"/>
    <w:rsid w:val="002D69E3"/>
    <w:rsid w:val="002E2A70"/>
    <w:rsid w:val="00301F0C"/>
    <w:rsid w:val="0031532E"/>
    <w:rsid w:val="0034116D"/>
    <w:rsid w:val="00351001"/>
    <w:rsid w:val="00351351"/>
    <w:rsid w:val="00352EE3"/>
    <w:rsid w:val="00361C25"/>
    <w:rsid w:val="00364B9C"/>
    <w:rsid w:val="00394008"/>
    <w:rsid w:val="00396847"/>
    <w:rsid w:val="003A243A"/>
    <w:rsid w:val="003A3CEA"/>
    <w:rsid w:val="003A3DC2"/>
    <w:rsid w:val="003B408C"/>
    <w:rsid w:val="003C658A"/>
    <w:rsid w:val="003D1985"/>
    <w:rsid w:val="0040187F"/>
    <w:rsid w:val="00407E72"/>
    <w:rsid w:val="00410A96"/>
    <w:rsid w:val="00451CC4"/>
    <w:rsid w:val="00452C14"/>
    <w:rsid w:val="004568C8"/>
    <w:rsid w:val="004676D4"/>
    <w:rsid w:val="00471BE4"/>
    <w:rsid w:val="004A39B3"/>
    <w:rsid w:val="004A4FB0"/>
    <w:rsid w:val="004B0753"/>
    <w:rsid w:val="004B0ED8"/>
    <w:rsid w:val="004C1466"/>
    <w:rsid w:val="004C584F"/>
    <w:rsid w:val="004D5E53"/>
    <w:rsid w:val="004E4FEC"/>
    <w:rsid w:val="004E750B"/>
    <w:rsid w:val="00500804"/>
    <w:rsid w:val="00511509"/>
    <w:rsid w:val="00511966"/>
    <w:rsid w:val="00532838"/>
    <w:rsid w:val="005423AC"/>
    <w:rsid w:val="00550169"/>
    <w:rsid w:val="00551131"/>
    <w:rsid w:val="00560808"/>
    <w:rsid w:val="00566D95"/>
    <w:rsid w:val="0057135E"/>
    <w:rsid w:val="00577DC3"/>
    <w:rsid w:val="00586E93"/>
    <w:rsid w:val="00596C4A"/>
    <w:rsid w:val="005B4CF8"/>
    <w:rsid w:val="005C693D"/>
    <w:rsid w:val="005D315C"/>
    <w:rsid w:val="005E17AF"/>
    <w:rsid w:val="005E490A"/>
    <w:rsid w:val="005F1062"/>
    <w:rsid w:val="005F5459"/>
    <w:rsid w:val="006031B1"/>
    <w:rsid w:val="00613A09"/>
    <w:rsid w:val="0061735E"/>
    <w:rsid w:val="006201C9"/>
    <w:rsid w:val="006329F7"/>
    <w:rsid w:val="00632CB2"/>
    <w:rsid w:val="00640031"/>
    <w:rsid w:val="006429F7"/>
    <w:rsid w:val="006642E9"/>
    <w:rsid w:val="00676B7B"/>
    <w:rsid w:val="006B50AD"/>
    <w:rsid w:val="006C74AF"/>
    <w:rsid w:val="006C7BFE"/>
    <w:rsid w:val="006E009A"/>
    <w:rsid w:val="006E4108"/>
    <w:rsid w:val="006E5A32"/>
    <w:rsid w:val="006E6BF0"/>
    <w:rsid w:val="00701546"/>
    <w:rsid w:val="00703153"/>
    <w:rsid w:val="00713B40"/>
    <w:rsid w:val="007146A7"/>
    <w:rsid w:val="00726B76"/>
    <w:rsid w:val="00744954"/>
    <w:rsid w:val="00745362"/>
    <w:rsid w:val="00750A56"/>
    <w:rsid w:val="007535BF"/>
    <w:rsid w:val="0076210E"/>
    <w:rsid w:val="00763C11"/>
    <w:rsid w:val="00766204"/>
    <w:rsid w:val="00767742"/>
    <w:rsid w:val="007B0901"/>
    <w:rsid w:val="007B55A9"/>
    <w:rsid w:val="007B6719"/>
    <w:rsid w:val="007C2128"/>
    <w:rsid w:val="007C5D37"/>
    <w:rsid w:val="007D1C00"/>
    <w:rsid w:val="007D4256"/>
    <w:rsid w:val="007E337C"/>
    <w:rsid w:val="007E6B01"/>
    <w:rsid w:val="007F0E77"/>
    <w:rsid w:val="007F1775"/>
    <w:rsid w:val="007F6CCB"/>
    <w:rsid w:val="00805433"/>
    <w:rsid w:val="00810E48"/>
    <w:rsid w:val="008226AF"/>
    <w:rsid w:val="008226ED"/>
    <w:rsid w:val="00824A8A"/>
    <w:rsid w:val="008270F2"/>
    <w:rsid w:val="00845F6F"/>
    <w:rsid w:val="00845F82"/>
    <w:rsid w:val="00854582"/>
    <w:rsid w:val="0086569D"/>
    <w:rsid w:val="00892181"/>
    <w:rsid w:val="008A0D8A"/>
    <w:rsid w:val="008C57D3"/>
    <w:rsid w:val="008D49AF"/>
    <w:rsid w:val="008F18E7"/>
    <w:rsid w:val="008F72CD"/>
    <w:rsid w:val="009023F4"/>
    <w:rsid w:val="009150AF"/>
    <w:rsid w:val="009577B3"/>
    <w:rsid w:val="009618F8"/>
    <w:rsid w:val="0096251F"/>
    <w:rsid w:val="0097212C"/>
    <w:rsid w:val="00974172"/>
    <w:rsid w:val="0098065A"/>
    <w:rsid w:val="00982FB9"/>
    <w:rsid w:val="00991E74"/>
    <w:rsid w:val="009A689A"/>
    <w:rsid w:val="009B17B0"/>
    <w:rsid w:val="009D6450"/>
    <w:rsid w:val="009E1A15"/>
    <w:rsid w:val="009E1AED"/>
    <w:rsid w:val="009E27A3"/>
    <w:rsid w:val="009F102D"/>
    <w:rsid w:val="009F3DF6"/>
    <w:rsid w:val="009F5D42"/>
    <w:rsid w:val="00A017A7"/>
    <w:rsid w:val="00A152D3"/>
    <w:rsid w:val="00A20378"/>
    <w:rsid w:val="00A27BE5"/>
    <w:rsid w:val="00A36C11"/>
    <w:rsid w:val="00A446F4"/>
    <w:rsid w:val="00A52B23"/>
    <w:rsid w:val="00A5399F"/>
    <w:rsid w:val="00A564D6"/>
    <w:rsid w:val="00A77763"/>
    <w:rsid w:val="00A8554A"/>
    <w:rsid w:val="00A95455"/>
    <w:rsid w:val="00AB0FD2"/>
    <w:rsid w:val="00AB5DF0"/>
    <w:rsid w:val="00AB7AE9"/>
    <w:rsid w:val="00AC049A"/>
    <w:rsid w:val="00AC5797"/>
    <w:rsid w:val="00AC72C5"/>
    <w:rsid w:val="00AE1486"/>
    <w:rsid w:val="00AF41F3"/>
    <w:rsid w:val="00B01E07"/>
    <w:rsid w:val="00B1612B"/>
    <w:rsid w:val="00B2688B"/>
    <w:rsid w:val="00B335C2"/>
    <w:rsid w:val="00B4545B"/>
    <w:rsid w:val="00B5499A"/>
    <w:rsid w:val="00B5651B"/>
    <w:rsid w:val="00B61100"/>
    <w:rsid w:val="00B71BCC"/>
    <w:rsid w:val="00B84AF2"/>
    <w:rsid w:val="00B913A6"/>
    <w:rsid w:val="00BB3EA1"/>
    <w:rsid w:val="00BB5B19"/>
    <w:rsid w:val="00BB5C7E"/>
    <w:rsid w:val="00BD4F5B"/>
    <w:rsid w:val="00BE045C"/>
    <w:rsid w:val="00BE7ED6"/>
    <w:rsid w:val="00BF0A33"/>
    <w:rsid w:val="00BF0C24"/>
    <w:rsid w:val="00BF1878"/>
    <w:rsid w:val="00C179A1"/>
    <w:rsid w:val="00C23FDD"/>
    <w:rsid w:val="00C27920"/>
    <w:rsid w:val="00C36454"/>
    <w:rsid w:val="00C364FD"/>
    <w:rsid w:val="00C3753C"/>
    <w:rsid w:val="00C45807"/>
    <w:rsid w:val="00C508B8"/>
    <w:rsid w:val="00C65BE9"/>
    <w:rsid w:val="00C66FF6"/>
    <w:rsid w:val="00C931B0"/>
    <w:rsid w:val="00CA0555"/>
    <w:rsid w:val="00CB4DA0"/>
    <w:rsid w:val="00CC7194"/>
    <w:rsid w:val="00CD3B54"/>
    <w:rsid w:val="00CF0E21"/>
    <w:rsid w:val="00CF4B65"/>
    <w:rsid w:val="00D02EAC"/>
    <w:rsid w:val="00D03F90"/>
    <w:rsid w:val="00D067B9"/>
    <w:rsid w:val="00D10D4A"/>
    <w:rsid w:val="00D16458"/>
    <w:rsid w:val="00D30008"/>
    <w:rsid w:val="00D3432F"/>
    <w:rsid w:val="00D430CB"/>
    <w:rsid w:val="00D65C72"/>
    <w:rsid w:val="00D82DD2"/>
    <w:rsid w:val="00D85055"/>
    <w:rsid w:val="00D866ED"/>
    <w:rsid w:val="00DA60D4"/>
    <w:rsid w:val="00DB2A82"/>
    <w:rsid w:val="00DD5281"/>
    <w:rsid w:val="00DE0A9B"/>
    <w:rsid w:val="00DE1C11"/>
    <w:rsid w:val="00DF23B8"/>
    <w:rsid w:val="00DF4572"/>
    <w:rsid w:val="00DF4EAA"/>
    <w:rsid w:val="00E04F4B"/>
    <w:rsid w:val="00E13B30"/>
    <w:rsid w:val="00E15FA7"/>
    <w:rsid w:val="00E256DB"/>
    <w:rsid w:val="00E46BBC"/>
    <w:rsid w:val="00E508B7"/>
    <w:rsid w:val="00E530B1"/>
    <w:rsid w:val="00E55A0A"/>
    <w:rsid w:val="00E5705F"/>
    <w:rsid w:val="00E63E47"/>
    <w:rsid w:val="00E70E93"/>
    <w:rsid w:val="00E718D5"/>
    <w:rsid w:val="00E942F5"/>
    <w:rsid w:val="00E9643B"/>
    <w:rsid w:val="00EA2D19"/>
    <w:rsid w:val="00EB4A6E"/>
    <w:rsid w:val="00EC7DFE"/>
    <w:rsid w:val="00EE1B2B"/>
    <w:rsid w:val="00EE1E81"/>
    <w:rsid w:val="00F002CE"/>
    <w:rsid w:val="00F04EA2"/>
    <w:rsid w:val="00F05E41"/>
    <w:rsid w:val="00F11A65"/>
    <w:rsid w:val="00F25311"/>
    <w:rsid w:val="00F2644B"/>
    <w:rsid w:val="00F31905"/>
    <w:rsid w:val="00F31D65"/>
    <w:rsid w:val="00F40968"/>
    <w:rsid w:val="00F60EC9"/>
    <w:rsid w:val="00F72833"/>
    <w:rsid w:val="00F844F0"/>
    <w:rsid w:val="00F96BB8"/>
    <w:rsid w:val="00FA040D"/>
    <w:rsid w:val="00FB0D8B"/>
    <w:rsid w:val="00FB3918"/>
    <w:rsid w:val="00FB3D3C"/>
    <w:rsid w:val="00FB6D93"/>
    <w:rsid w:val="00FC54EA"/>
    <w:rsid w:val="00FE5491"/>
    <w:rsid w:val="00FF21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E93"/>
  </w:style>
  <w:style w:type="paragraph" w:styleId="1">
    <w:name w:val="heading 1"/>
    <w:basedOn w:val="a"/>
    <w:next w:val="a"/>
    <w:link w:val="10"/>
    <w:uiPriority w:val="9"/>
    <w:qFormat/>
    <w:rsid w:val="007E337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paragraph" w:styleId="2">
    <w:name w:val="heading 2"/>
    <w:basedOn w:val="a"/>
    <w:next w:val="a"/>
    <w:link w:val="20"/>
    <w:uiPriority w:val="9"/>
    <w:semiHidden/>
    <w:unhideWhenUsed/>
    <w:qFormat/>
    <w:rsid w:val="00A564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564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EAA"/>
    <w:pPr>
      <w:ind w:left="720"/>
      <w:contextualSpacing/>
    </w:pPr>
  </w:style>
  <w:style w:type="numbering" w:customStyle="1" w:styleId="Style1">
    <w:name w:val="Style1"/>
    <w:uiPriority w:val="99"/>
    <w:rsid w:val="00E15FA7"/>
    <w:pPr>
      <w:numPr>
        <w:numId w:val="16"/>
      </w:numPr>
    </w:pPr>
  </w:style>
  <w:style w:type="character" w:styleId="a4">
    <w:name w:val="Hyperlink"/>
    <w:basedOn w:val="a0"/>
    <w:uiPriority w:val="99"/>
    <w:unhideWhenUsed/>
    <w:rsid w:val="00D82DD2"/>
    <w:rPr>
      <w:color w:val="0563C1" w:themeColor="hyperlink"/>
      <w:u w:val="single"/>
    </w:rPr>
  </w:style>
  <w:style w:type="character" w:customStyle="1" w:styleId="11">
    <w:name w:val="Неразрешенное упоминание1"/>
    <w:basedOn w:val="a0"/>
    <w:uiPriority w:val="99"/>
    <w:semiHidden/>
    <w:unhideWhenUsed/>
    <w:rsid w:val="00D82DD2"/>
    <w:rPr>
      <w:color w:val="605E5C"/>
      <w:shd w:val="clear" w:color="auto" w:fill="E1DFDD"/>
    </w:rPr>
  </w:style>
  <w:style w:type="paragraph" w:styleId="a5">
    <w:name w:val="Normal (Web)"/>
    <w:basedOn w:val="a"/>
    <w:uiPriority w:val="99"/>
    <w:unhideWhenUsed/>
    <w:rsid w:val="00D82DD2"/>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39"/>
    <w:rsid w:val="00BB5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E337C"/>
    <w:rPr>
      <w:rFonts w:asciiTheme="majorHAnsi" w:eastAsiaTheme="majorEastAsia" w:hAnsiTheme="majorHAnsi" w:cstheme="majorBidi"/>
      <w:b/>
      <w:bCs/>
      <w:color w:val="2F5496" w:themeColor="accent1" w:themeShade="BF"/>
      <w:sz w:val="28"/>
      <w:szCs w:val="28"/>
      <w:lang w:val="en-US" w:bidi="en-US"/>
    </w:rPr>
  </w:style>
  <w:style w:type="paragraph" w:styleId="a7">
    <w:name w:val="Bibliography"/>
    <w:basedOn w:val="a"/>
    <w:next w:val="a"/>
    <w:uiPriority w:val="37"/>
    <w:unhideWhenUsed/>
    <w:rsid w:val="007E337C"/>
  </w:style>
  <w:style w:type="paragraph" w:styleId="a8">
    <w:name w:val="No Spacing"/>
    <w:uiPriority w:val="1"/>
    <w:qFormat/>
    <w:rsid w:val="007B0901"/>
    <w:pPr>
      <w:spacing w:after="0" w:line="240" w:lineRule="auto"/>
    </w:pPr>
  </w:style>
  <w:style w:type="character" w:customStyle="1" w:styleId="UnresolvedMention">
    <w:name w:val="Unresolved Mention"/>
    <w:basedOn w:val="a0"/>
    <w:uiPriority w:val="99"/>
    <w:semiHidden/>
    <w:unhideWhenUsed/>
    <w:rsid w:val="00BF0C24"/>
    <w:rPr>
      <w:color w:val="605E5C"/>
      <w:shd w:val="clear" w:color="auto" w:fill="E1DFDD"/>
    </w:rPr>
  </w:style>
  <w:style w:type="character" w:customStyle="1" w:styleId="20">
    <w:name w:val="Заголовок 2 Знак"/>
    <w:basedOn w:val="a0"/>
    <w:link w:val="2"/>
    <w:uiPriority w:val="9"/>
    <w:semiHidden/>
    <w:rsid w:val="00A564D6"/>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A564D6"/>
    <w:rPr>
      <w:rFonts w:asciiTheme="majorHAnsi" w:eastAsiaTheme="majorEastAsia" w:hAnsiTheme="majorHAnsi" w:cstheme="majorBidi"/>
      <w:color w:val="1F3763" w:themeColor="accent1" w:themeShade="7F"/>
      <w:sz w:val="24"/>
      <w:szCs w:val="24"/>
    </w:rPr>
  </w:style>
  <w:style w:type="paragraph" w:styleId="a9">
    <w:name w:val="Balloon Text"/>
    <w:basedOn w:val="a"/>
    <w:link w:val="aa"/>
    <w:uiPriority w:val="99"/>
    <w:semiHidden/>
    <w:unhideWhenUsed/>
    <w:rsid w:val="002C5C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C5C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54279">
      <w:bodyDiv w:val="1"/>
      <w:marLeft w:val="0"/>
      <w:marRight w:val="0"/>
      <w:marTop w:val="0"/>
      <w:marBottom w:val="0"/>
      <w:divBdr>
        <w:top w:val="none" w:sz="0" w:space="0" w:color="auto"/>
        <w:left w:val="none" w:sz="0" w:space="0" w:color="auto"/>
        <w:bottom w:val="none" w:sz="0" w:space="0" w:color="auto"/>
        <w:right w:val="none" w:sz="0" w:space="0" w:color="auto"/>
      </w:divBdr>
    </w:div>
    <w:div w:id="28384382">
      <w:bodyDiv w:val="1"/>
      <w:marLeft w:val="0"/>
      <w:marRight w:val="0"/>
      <w:marTop w:val="0"/>
      <w:marBottom w:val="0"/>
      <w:divBdr>
        <w:top w:val="none" w:sz="0" w:space="0" w:color="auto"/>
        <w:left w:val="none" w:sz="0" w:space="0" w:color="auto"/>
        <w:bottom w:val="none" w:sz="0" w:space="0" w:color="auto"/>
        <w:right w:val="none" w:sz="0" w:space="0" w:color="auto"/>
      </w:divBdr>
    </w:div>
    <w:div w:id="96946169">
      <w:bodyDiv w:val="1"/>
      <w:marLeft w:val="0"/>
      <w:marRight w:val="0"/>
      <w:marTop w:val="0"/>
      <w:marBottom w:val="0"/>
      <w:divBdr>
        <w:top w:val="none" w:sz="0" w:space="0" w:color="auto"/>
        <w:left w:val="none" w:sz="0" w:space="0" w:color="auto"/>
        <w:bottom w:val="none" w:sz="0" w:space="0" w:color="auto"/>
        <w:right w:val="none" w:sz="0" w:space="0" w:color="auto"/>
      </w:divBdr>
    </w:div>
    <w:div w:id="140120592">
      <w:bodyDiv w:val="1"/>
      <w:marLeft w:val="0"/>
      <w:marRight w:val="0"/>
      <w:marTop w:val="0"/>
      <w:marBottom w:val="0"/>
      <w:divBdr>
        <w:top w:val="none" w:sz="0" w:space="0" w:color="auto"/>
        <w:left w:val="none" w:sz="0" w:space="0" w:color="auto"/>
        <w:bottom w:val="none" w:sz="0" w:space="0" w:color="auto"/>
        <w:right w:val="none" w:sz="0" w:space="0" w:color="auto"/>
      </w:divBdr>
      <w:divsChild>
        <w:div w:id="484125963">
          <w:marLeft w:val="0"/>
          <w:marRight w:val="0"/>
          <w:marTop w:val="0"/>
          <w:marBottom w:val="0"/>
          <w:divBdr>
            <w:top w:val="none" w:sz="0" w:space="0" w:color="auto"/>
            <w:left w:val="none" w:sz="0" w:space="0" w:color="auto"/>
            <w:bottom w:val="none" w:sz="0" w:space="0" w:color="auto"/>
            <w:right w:val="none" w:sz="0" w:space="0" w:color="auto"/>
          </w:divBdr>
          <w:divsChild>
            <w:div w:id="1171066224">
              <w:marLeft w:val="0"/>
              <w:marRight w:val="0"/>
              <w:marTop w:val="0"/>
              <w:marBottom w:val="0"/>
              <w:divBdr>
                <w:top w:val="none" w:sz="0" w:space="0" w:color="auto"/>
                <w:left w:val="none" w:sz="0" w:space="0" w:color="auto"/>
                <w:bottom w:val="none" w:sz="0" w:space="0" w:color="auto"/>
                <w:right w:val="none" w:sz="0" w:space="0" w:color="auto"/>
              </w:divBdr>
              <w:divsChild>
                <w:div w:id="1401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07984">
      <w:bodyDiv w:val="1"/>
      <w:marLeft w:val="0"/>
      <w:marRight w:val="0"/>
      <w:marTop w:val="0"/>
      <w:marBottom w:val="0"/>
      <w:divBdr>
        <w:top w:val="none" w:sz="0" w:space="0" w:color="auto"/>
        <w:left w:val="none" w:sz="0" w:space="0" w:color="auto"/>
        <w:bottom w:val="none" w:sz="0" w:space="0" w:color="auto"/>
        <w:right w:val="none" w:sz="0" w:space="0" w:color="auto"/>
      </w:divBdr>
    </w:div>
    <w:div w:id="303432144">
      <w:bodyDiv w:val="1"/>
      <w:marLeft w:val="0"/>
      <w:marRight w:val="0"/>
      <w:marTop w:val="0"/>
      <w:marBottom w:val="0"/>
      <w:divBdr>
        <w:top w:val="none" w:sz="0" w:space="0" w:color="auto"/>
        <w:left w:val="none" w:sz="0" w:space="0" w:color="auto"/>
        <w:bottom w:val="none" w:sz="0" w:space="0" w:color="auto"/>
        <w:right w:val="none" w:sz="0" w:space="0" w:color="auto"/>
      </w:divBdr>
      <w:divsChild>
        <w:div w:id="1123842664">
          <w:marLeft w:val="0"/>
          <w:marRight w:val="0"/>
          <w:marTop w:val="0"/>
          <w:marBottom w:val="0"/>
          <w:divBdr>
            <w:top w:val="none" w:sz="0" w:space="0" w:color="auto"/>
            <w:left w:val="none" w:sz="0" w:space="0" w:color="auto"/>
            <w:bottom w:val="none" w:sz="0" w:space="0" w:color="auto"/>
            <w:right w:val="none" w:sz="0" w:space="0" w:color="auto"/>
          </w:divBdr>
          <w:divsChild>
            <w:div w:id="100224150">
              <w:marLeft w:val="0"/>
              <w:marRight w:val="0"/>
              <w:marTop w:val="0"/>
              <w:marBottom w:val="0"/>
              <w:divBdr>
                <w:top w:val="none" w:sz="0" w:space="0" w:color="auto"/>
                <w:left w:val="none" w:sz="0" w:space="0" w:color="auto"/>
                <w:bottom w:val="none" w:sz="0" w:space="0" w:color="auto"/>
                <w:right w:val="none" w:sz="0" w:space="0" w:color="auto"/>
              </w:divBdr>
              <w:divsChild>
                <w:div w:id="13063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14745">
      <w:bodyDiv w:val="1"/>
      <w:marLeft w:val="0"/>
      <w:marRight w:val="0"/>
      <w:marTop w:val="0"/>
      <w:marBottom w:val="0"/>
      <w:divBdr>
        <w:top w:val="none" w:sz="0" w:space="0" w:color="auto"/>
        <w:left w:val="none" w:sz="0" w:space="0" w:color="auto"/>
        <w:bottom w:val="none" w:sz="0" w:space="0" w:color="auto"/>
        <w:right w:val="none" w:sz="0" w:space="0" w:color="auto"/>
      </w:divBdr>
    </w:div>
    <w:div w:id="414715537">
      <w:bodyDiv w:val="1"/>
      <w:marLeft w:val="0"/>
      <w:marRight w:val="0"/>
      <w:marTop w:val="0"/>
      <w:marBottom w:val="0"/>
      <w:divBdr>
        <w:top w:val="none" w:sz="0" w:space="0" w:color="auto"/>
        <w:left w:val="none" w:sz="0" w:space="0" w:color="auto"/>
        <w:bottom w:val="none" w:sz="0" w:space="0" w:color="auto"/>
        <w:right w:val="none" w:sz="0" w:space="0" w:color="auto"/>
      </w:divBdr>
    </w:div>
    <w:div w:id="468017383">
      <w:bodyDiv w:val="1"/>
      <w:marLeft w:val="0"/>
      <w:marRight w:val="0"/>
      <w:marTop w:val="0"/>
      <w:marBottom w:val="0"/>
      <w:divBdr>
        <w:top w:val="none" w:sz="0" w:space="0" w:color="auto"/>
        <w:left w:val="none" w:sz="0" w:space="0" w:color="auto"/>
        <w:bottom w:val="none" w:sz="0" w:space="0" w:color="auto"/>
        <w:right w:val="none" w:sz="0" w:space="0" w:color="auto"/>
      </w:divBdr>
    </w:div>
    <w:div w:id="472059544">
      <w:bodyDiv w:val="1"/>
      <w:marLeft w:val="0"/>
      <w:marRight w:val="0"/>
      <w:marTop w:val="0"/>
      <w:marBottom w:val="0"/>
      <w:divBdr>
        <w:top w:val="none" w:sz="0" w:space="0" w:color="auto"/>
        <w:left w:val="none" w:sz="0" w:space="0" w:color="auto"/>
        <w:bottom w:val="none" w:sz="0" w:space="0" w:color="auto"/>
        <w:right w:val="none" w:sz="0" w:space="0" w:color="auto"/>
      </w:divBdr>
    </w:div>
    <w:div w:id="501512040">
      <w:bodyDiv w:val="1"/>
      <w:marLeft w:val="0"/>
      <w:marRight w:val="0"/>
      <w:marTop w:val="0"/>
      <w:marBottom w:val="0"/>
      <w:divBdr>
        <w:top w:val="none" w:sz="0" w:space="0" w:color="auto"/>
        <w:left w:val="none" w:sz="0" w:space="0" w:color="auto"/>
        <w:bottom w:val="none" w:sz="0" w:space="0" w:color="auto"/>
        <w:right w:val="none" w:sz="0" w:space="0" w:color="auto"/>
      </w:divBdr>
    </w:div>
    <w:div w:id="544373381">
      <w:bodyDiv w:val="1"/>
      <w:marLeft w:val="0"/>
      <w:marRight w:val="0"/>
      <w:marTop w:val="0"/>
      <w:marBottom w:val="0"/>
      <w:divBdr>
        <w:top w:val="none" w:sz="0" w:space="0" w:color="auto"/>
        <w:left w:val="none" w:sz="0" w:space="0" w:color="auto"/>
        <w:bottom w:val="none" w:sz="0" w:space="0" w:color="auto"/>
        <w:right w:val="none" w:sz="0" w:space="0" w:color="auto"/>
      </w:divBdr>
      <w:divsChild>
        <w:div w:id="727076286">
          <w:marLeft w:val="0"/>
          <w:marRight w:val="0"/>
          <w:marTop w:val="0"/>
          <w:marBottom w:val="0"/>
          <w:divBdr>
            <w:top w:val="none" w:sz="0" w:space="0" w:color="auto"/>
            <w:left w:val="none" w:sz="0" w:space="0" w:color="auto"/>
            <w:bottom w:val="none" w:sz="0" w:space="0" w:color="auto"/>
            <w:right w:val="none" w:sz="0" w:space="0" w:color="auto"/>
          </w:divBdr>
          <w:divsChild>
            <w:div w:id="1332681938">
              <w:marLeft w:val="0"/>
              <w:marRight w:val="0"/>
              <w:marTop w:val="0"/>
              <w:marBottom w:val="0"/>
              <w:divBdr>
                <w:top w:val="none" w:sz="0" w:space="0" w:color="auto"/>
                <w:left w:val="none" w:sz="0" w:space="0" w:color="auto"/>
                <w:bottom w:val="none" w:sz="0" w:space="0" w:color="auto"/>
                <w:right w:val="none" w:sz="0" w:space="0" w:color="auto"/>
              </w:divBdr>
              <w:divsChild>
                <w:div w:id="694040819">
                  <w:marLeft w:val="0"/>
                  <w:marRight w:val="0"/>
                  <w:marTop w:val="0"/>
                  <w:marBottom w:val="0"/>
                  <w:divBdr>
                    <w:top w:val="none" w:sz="0" w:space="0" w:color="auto"/>
                    <w:left w:val="none" w:sz="0" w:space="0" w:color="auto"/>
                    <w:bottom w:val="none" w:sz="0" w:space="0" w:color="auto"/>
                    <w:right w:val="none" w:sz="0" w:space="0" w:color="auto"/>
                  </w:divBdr>
                  <w:divsChild>
                    <w:div w:id="3139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168880">
      <w:bodyDiv w:val="1"/>
      <w:marLeft w:val="0"/>
      <w:marRight w:val="0"/>
      <w:marTop w:val="0"/>
      <w:marBottom w:val="0"/>
      <w:divBdr>
        <w:top w:val="none" w:sz="0" w:space="0" w:color="auto"/>
        <w:left w:val="none" w:sz="0" w:space="0" w:color="auto"/>
        <w:bottom w:val="none" w:sz="0" w:space="0" w:color="auto"/>
        <w:right w:val="none" w:sz="0" w:space="0" w:color="auto"/>
      </w:divBdr>
      <w:divsChild>
        <w:div w:id="30615068">
          <w:marLeft w:val="0"/>
          <w:marRight w:val="0"/>
          <w:marTop w:val="0"/>
          <w:marBottom w:val="0"/>
          <w:divBdr>
            <w:top w:val="none" w:sz="0" w:space="0" w:color="auto"/>
            <w:left w:val="none" w:sz="0" w:space="0" w:color="auto"/>
            <w:bottom w:val="none" w:sz="0" w:space="0" w:color="auto"/>
            <w:right w:val="none" w:sz="0" w:space="0" w:color="auto"/>
          </w:divBdr>
          <w:divsChild>
            <w:div w:id="1507329054">
              <w:marLeft w:val="0"/>
              <w:marRight w:val="0"/>
              <w:marTop w:val="0"/>
              <w:marBottom w:val="0"/>
              <w:divBdr>
                <w:top w:val="none" w:sz="0" w:space="0" w:color="auto"/>
                <w:left w:val="none" w:sz="0" w:space="0" w:color="auto"/>
                <w:bottom w:val="none" w:sz="0" w:space="0" w:color="auto"/>
                <w:right w:val="none" w:sz="0" w:space="0" w:color="auto"/>
              </w:divBdr>
              <w:divsChild>
                <w:div w:id="20337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119">
      <w:bodyDiv w:val="1"/>
      <w:marLeft w:val="0"/>
      <w:marRight w:val="0"/>
      <w:marTop w:val="0"/>
      <w:marBottom w:val="0"/>
      <w:divBdr>
        <w:top w:val="none" w:sz="0" w:space="0" w:color="auto"/>
        <w:left w:val="none" w:sz="0" w:space="0" w:color="auto"/>
        <w:bottom w:val="none" w:sz="0" w:space="0" w:color="auto"/>
        <w:right w:val="none" w:sz="0" w:space="0" w:color="auto"/>
      </w:divBdr>
    </w:div>
    <w:div w:id="611909643">
      <w:bodyDiv w:val="1"/>
      <w:marLeft w:val="0"/>
      <w:marRight w:val="0"/>
      <w:marTop w:val="0"/>
      <w:marBottom w:val="0"/>
      <w:divBdr>
        <w:top w:val="none" w:sz="0" w:space="0" w:color="auto"/>
        <w:left w:val="none" w:sz="0" w:space="0" w:color="auto"/>
        <w:bottom w:val="none" w:sz="0" w:space="0" w:color="auto"/>
        <w:right w:val="none" w:sz="0" w:space="0" w:color="auto"/>
      </w:divBdr>
      <w:divsChild>
        <w:div w:id="1449229548">
          <w:marLeft w:val="0"/>
          <w:marRight w:val="0"/>
          <w:marTop w:val="0"/>
          <w:marBottom w:val="0"/>
          <w:divBdr>
            <w:top w:val="none" w:sz="0" w:space="0" w:color="auto"/>
            <w:left w:val="none" w:sz="0" w:space="0" w:color="auto"/>
            <w:bottom w:val="none" w:sz="0" w:space="0" w:color="auto"/>
            <w:right w:val="none" w:sz="0" w:space="0" w:color="auto"/>
          </w:divBdr>
          <w:divsChild>
            <w:div w:id="1984580185">
              <w:marLeft w:val="0"/>
              <w:marRight w:val="0"/>
              <w:marTop w:val="0"/>
              <w:marBottom w:val="0"/>
              <w:divBdr>
                <w:top w:val="none" w:sz="0" w:space="0" w:color="auto"/>
                <w:left w:val="none" w:sz="0" w:space="0" w:color="auto"/>
                <w:bottom w:val="none" w:sz="0" w:space="0" w:color="auto"/>
                <w:right w:val="none" w:sz="0" w:space="0" w:color="auto"/>
              </w:divBdr>
              <w:divsChild>
                <w:div w:id="211848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16012">
      <w:bodyDiv w:val="1"/>
      <w:marLeft w:val="0"/>
      <w:marRight w:val="0"/>
      <w:marTop w:val="0"/>
      <w:marBottom w:val="0"/>
      <w:divBdr>
        <w:top w:val="none" w:sz="0" w:space="0" w:color="auto"/>
        <w:left w:val="none" w:sz="0" w:space="0" w:color="auto"/>
        <w:bottom w:val="none" w:sz="0" w:space="0" w:color="auto"/>
        <w:right w:val="none" w:sz="0" w:space="0" w:color="auto"/>
      </w:divBdr>
    </w:div>
    <w:div w:id="642926391">
      <w:bodyDiv w:val="1"/>
      <w:marLeft w:val="0"/>
      <w:marRight w:val="0"/>
      <w:marTop w:val="0"/>
      <w:marBottom w:val="0"/>
      <w:divBdr>
        <w:top w:val="none" w:sz="0" w:space="0" w:color="auto"/>
        <w:left w:val="none" w:sz="0" w:space="0" w:color="auto"/>
        <w:bottom w:val="none" w:sz="0" w:space="0" w:color="auto"/>
        <w:right w:val="none" w:sz="0" w:space="0" w:color="auto"/>
      </w:divBdr>
      <w:divsChild>
        <w:div w:id="923028696">
          <w:marLeft w:val="0"/>
          <w:marRight w:val="0"/>
          <w:marTop w:val="0"/>
          <w:marBottom w:val="0"/>
          <w:divBdr>
            <w:top w:val="none" w:sz="0" w:space="0" w:color="auto"/>
            <w:left w:val="none" w:sz="0" w:space="0" w:color="auto"/>
            <w:bottom w:val="none" w:sz="0" w:space="0" w:color="auto"/>
            <w:right w:val="none" w:sz="0" w:space="0" w:color="auto"/>
          </w:divBdr>
          <w:divsChild>
            <w:div w:id="2113742135">
              <w:marLeft w:val="0"/>
              <w:marRight w:val="0"/>
              <w:marTop w:val="0"/>
              <w:marBottom w:val="0"/>
              <w:divBdr>
                <w:top w:val="none" w:sz="0" w:space="0" w:color="auto"/>
                <w:left w:val="none" w:sz="0" w:space="0" w:color="auto"/>
                <w:bottom w:val="none" w:sz="0" w:space="0" w:color="auto"/>
                <w:right w:val="none" w:sz="0" w:space="0" w:color="auto"/>
              </w:divBdr>
              <w:divsChild>
                <w:div w:id="58295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83711">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9">
          <w:marLeft w:val="0"/>
          <w:marRight w:val="0"/>
          <w:marTop w:val="0"/>
          <w:marBottom w:val="0"/>
          <w:divBdr>
            <w:top w:val="none" w:sz="0" w:space="0" w:color="auto"/>
            <w:left w:val="none" w:sz="0" w:space="0" w:color="auto"/>
            <w:bottom w:val="none" w:sz="0" w:space="0" w:color="auto"/>
            <w:right w:val="none" w:sz="0" w:space="0" w:color="auto"/>
          </w:divBdr>
          <w:divsChild>
            <w:div w:id="246229123">
              <w:marLeft w:val="0"/>
              <w:marRight w:val="0"/>
              <w:marTop w:val="0"/>
              <w:marBottom w:val="0"/>
              <w:divBdr>
                <w:top w:val="none" w:sz="0" w:space="0" w:color="auto"/>
                <w:left w:val="none" w:sz="0" w:space="0" w:color="auto"/>
                <w:bottom w:val="none" w:sz="0" w:space="0" w:color="auto"/>
                <w:right w:val="none" w:sz="0" w:space="0" w:color="auto"/>
              </w:divBdr>
            </w:div>
            <w:div w:id="758871831">
              <w:marLeft w:val="0"/>
              <w:marRight w:val="0"/>
              <w:marTop w:val="0"/>
              <w:marBottom w:val="0"/>
              <w:divBdr>
                <w:top w:val="none" w:sz="0" w:space="0" w:color="auto"/>
                <w:left w:val="none" w:sz="0" w:space="0" w:color="auto"/>
                <w:bottom w:val="none" w:sz="0" w:space="0" w:color="auto"/>
                <w:right w:val="none" w:sz="0" w:space="0" w:color="auto"/>
              </w:divBdr>
            </w:div>
            <w:div w:id="604194251">
              <w:marLeft w:val="0"/>
              <w:marRight w:val="0"/>
              <w:marTop w:val="100"/>
              <w:marBottom w:val="0"/>
              <w:divBdr>
                <w:top w:val="none" w:sz="0" w:space="0" w:color="auto"/>
                <w:left w:val="none" w:sz="0" w:space="0" w:color="auto"/>
                <w:bottom w:val="none" w:sz="0" w:space="0" w:color="auto"/>
                <w:right w:val="none" w:sz="0" w:space="0" w:color="auto"/>
              </w:divBdr>
              <w:divsChild>
                <w:div w:id="1321538804">
                  <w:marLeft w:val="0"/>
                  <w:marRight w:val="0"/>
                  <w:marTop w:val="0"/>
                  <w:marBottom w:val="0"/>
                  <w:divBdr>
                    <w:top w:val="none" w:sz="0" w:space="0" w:color="auto"/>
                    <w:left w:val="none" w:sz="0" w:space="0" w:color="auto"/>
                    <w:bottom w:val="none" w:sz="0" w:space="0" w:color="auto"/>
                    <w:right w:val="none" w:sz="0" w:space="0" w:color="auto"/>
                  </w:divBdr>
                </w:div>
                <w:div w:id="1858807291">
                  <w:marLeft w:val="0"/>
                  <w:marRight w:val="0"/>
                  <w:marTop w:val="0"/>
                  <w:marBottom w:val="0"/>
                  <w:divBdr>
                    <w:top w:val="none" w:sz="0" w:space="0" w:color="auto"/>
                    <w:left w:val="none" w:sz="0" w:space="0" w:color="auto"/>
                    <w:bottom w:val="none" w:sz="0" w:space="0" w:color="auto"/>
                    <w:right w:val="none" w:sz="0" w:space="0" w:color="auto"/>
                  </w:divBdr>
                </w:div>
              </w:divsChild>
            </w:div>
            <w:div w:id="1005084891">
              <w:marLeft w:val="0"/>
              <w:marRight w:val="0"/>
              <w:marTop w:val="0"/>
              <w:marBottom w:val="0"/>
              <w:divBdr>
                <w:top w:val="none" w:sz="0" w:space="0" w:color="auto"/>
                <w:left w:val="none" w:sz="0" w:space="0" w:color="auto"/>
                <w:bottom w:val="none" w:sz="0" w:space="0" w:color="auto"/>
                <w:right w:val="none" w:sz="0" w:space="0" w:color="auto"/>
              </w:divBdr>
              <w:divsChild>
                <w:div w:id="6659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1156">
          <w:marLeft w:val="0"/>
          <w:marRight w:val="0"/>
          <w:marTop w:val="0"/>
          <w:marBottom w:val="0"/>
          <w:divBdr>
            <w:top w:val="none" w:sz="0" w:space="0" w:color="auto"/>
            <w:left w:val="none" w:sz="0" w:space="0" w:color="auto"/>
            <w:bottom w:val="none" w:sz="0" w:space="0" w:color="auto"/>
            <w:right w:val="none" w:sz="0" w:space="0" w:color="auto"/>
          </w:divBdr>
          <w:divsChild>
            <w:div w:id="1126655848">
              <w:marLeft w:val="0"/>
              <w:marRight w:val="0"/>
              <w:marTop w:val="0"/>
              <w:marBottom w:val="0"/>
              <w:divBdr>
                <w:top w:val="none" w:sz="0" w:space="0" w:color="auto"/>
                <w:left w:val="none" w:sz="0" w:space="0" w:color="auto"/>
                <w:bottom w:val="none" w:sz="0" w:space="0" w:color="auto"/>
                <w:right w:val="none" w:sz="0" w:space="0" w:color="auto"/>
              </w:divBdr>
              <w:divsChild>
                <w:div w:id="1569922609">
                  <w:marLeft w:val="0"/>
                  <w:marRight w:val="0"/>
                  <w:marTop w:val="0"/>
                  <w:marBottom w:val="0"/>
                  <w:divBdr>
                    <w:top w:val="none" w:sz="0" w:space="0" w:color="auto"/>
                    <w:left w:val="none" w:sz="0" w:space="0" w:color="auto"/>
                    <w:bottom w:val="none" w:sz="0" w:space="0" w:color="auto"/>
                    <w:right w:val="none" w:sz="0" w:space="0" w:color="auto"/>
                  </w:divBdr>
                  <w:divsChild>
                    <w:div w:id="568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73970">
      <w:bodyDiv w:val="1"/>
      <w:marLeft w:val="0"/>
      <w:marRight w:val="0"/>
      <w:marTop w:val="0"/>
      <w:marBottom w:val="0"/>
      <w:divBdr>
        <w:top w:val="none" w:sz="0" w:space="0" w:color="auto"/>
        <w:left w:val="none" w:sz="0" w:space="0" w:color="auto"/>
        <w:bottom w:val="none" w:sz="0" w:space="0" w:color="auto"/>
        <w:right w:val="none" w:sz="0" w:space="0" w:color="auto"/>
      </w:divBdr>
    </w:div>
    <w:div w:id="708988807">
      <w:bodyDiv w:val="1"/>
      <w:marLeft w:val="0"/>
      <w:marRight w:val="0"/>
      <w:marTop w:val="0"/>
      <w:marBottom w:val="0"/>
      <w:divBdr>
        <w:top w:val="none" w:sz="0" w:space="0" w:color="auto"/>
        <w:left w:val="none" w:sz="0" w:space="0" w:color="auto"/>
        <w:bottom w:val="none" w:sz="0" w:space="0" w:color="auto"/>
        <w:right w:val="none" w:sz="0" w:space="0" w:color="auto"/>
      </w:divBdr>
    </w:div>
    <w:div w:id="745764194">
      <w:bodyDiv w:val="1"/>
      <w:marLeft w:val="0"/>
      <w:marRight w:val="0"/>
      <w:marTop w:val="0"/>
      <w:marBottom w:val="0"/>
      <w:divBdr>
        <w:top w:val="none" w:sz="0" w:space="0" w:color="auto"/>
        <w:left w:val="none" w:sz="0" w:space="0" w:color="auto"/>
        <w:bottom w:val="none" w:sz="0" w:space="0" w:color="auto"/>
        <w:right w:val="none" w:sz="0" w:space="0" w:color="auto"/>
      </w:divBdr>
      <w:divsChild>
        <w:div w:id="1696032112">
          <w:marLeft w:val="0"/>
          <w:marRight w:val="0"/>
          <w:marTop w:val="0"/>
          <w:marBottom w:val="0"/>
          <w:divBdr>
            <w:top w:val="none" w:sz="0" w:space="0" w:color="auto"/>
            <w:left w:val="none" w:sz="0" w:space="0" w:color="auto"/>
            <w:bottom w:val="none" w:sz="0" w:space="0" w:color="auto"/>
            <w:right w:val="none" w:sz="0" w:space="0" w:color="auto"/>
          </w:divBdr>
          <w:divsChild>
            <w:div w:id="984317476">
              <w:marLeft w:val="0"/>
              <w:marRight w:val="0"/>
              <w:marTop w:val="0"/>
              <w:marBottom w:val="0"/>
              <w:divBdr>
                <w:top w:val="none" w:sz="0" w:space="0" w:color="auto"/>
                <w:left w:val="none" w:sz="0" w:space="0" w:color="auto"/>
                <w:bottom w:val="none" w:sz="0" w:space="0" w:color="auto"/>
                <w:right w:val="none" w:sz="0" w:space="0" w:color="auto"/>
              </w:divBdr>
              <w:divsChild>
                <w:div w:id="3621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97511">
      <w:bodyDiv w:val="1"/>
      <w:marLeft w:val="0"/>
      <w:marRight w:val="0"/>
      <w:marTop w:val="0"/>
      <w:marBottom w:val="0"/>
      <w:divBdr>
        <w:top w:val="none" w:sz="0" w:space="0" w:color="auto"/>
        <w:left w:val="none" w:sz="0" w:space="0" w:color="auto"/>
        <w:bottom w:val="none" w:sz="0" w:space="0" w:color="auto"/>
        <w:right w:val="none" w:sz="0" w:space="0" w:color="auto"/>
      </w:divBdr>
    </w:div>
    <w:div w:id="1000739045">
      <w:bodyDiv w:val="1"/>
      <w:marLeft w:val="0"/>
      <w:marRight w:val="0"/>
      <w:marTop w:val="0"/>
      <w:marBottom w:val="0"/>
      <w:divBdr>
        <w:top w:val="none" w:sz="0" w:space="0" w:color="auto"/>
        <w:left w:val="none" w:sz="0" w:space="0" w:color="auto"/>
        <w:bottom w:val="none" w:sz="0" w:space="0" w:color="auto"/>
        <w:right w:val="none" w:sz="0" w:space="0" w:color="auto"/>
      </w:divBdr>
    </w:div>
    <w:div w:id="1037897611">
      <w:bodyDiv w:val="1"/>
      <w:marLeft w:val="0"/>
      <w:marRight w:val="0"/>
      <w:marTop w:val="0"/>
      <w:marBottom w:val="0"/>
      <w:divBdr>
        <w:top w:val="none" w:sz="0" w:space="0" w:color="auto"/>
        <w:left w:val="none" w:sz="0" w:space="0" w:color="auto"/>
        <w:bottom w:val="none" w:sz="0" w:space="0" w:color="auto"/>
        <w:right w:val="none" w:sz="0" w:space="0" w:color="auto"/>
      </w:divBdr>
    </w:div>
    <w:div w:id="1075124218">
      <w:bodyDiv w:val="1"/>
      <w:marLeft w:val="0"/>
      <w:marRight w:val="0"/>
      <w:marTop w:val="0"/>
      <w:marBottom w:val="0"/>
      <w:divBdr>
        <w:top w:val="none" w:sz="0" w:space="0" w:color="auto"/>
        <w:left w:val="none" w:sz="0" w:space="0" w:color="auto"/>
        <w:bottom w:val="none" w:sz="0" w:space="0" w:color="auto"/>
        <w:right w:val="none" w:sz="0" w:space="0" w:color="auto"/>
      </w:divBdr>
      <w:divsChild>
        <w:div w:id="1574006430">
          <w:marLeft w:val="0"/>
          <w:marRight w:val="0"/>
          <w:marTop w:val="0"/>
          <w:marBottom w:val="0"/>
          <w:divBdr>
            <w:top w:val="none" w:sz="0" w:space="0" w:color="auto"/>
            <w:left w:val="none" w:sz="0" w:space="0" w:color="auto"/>
            <w:bottom w:val="none" w:sz="0" w:space="0" w:color="auto"/>
            <w:right w:val="none" w:sz="0" w:space="0" w:color="auto"/>
          </w:divBdr>
          <w:divsChild>
            <w:div w:id="1546478221">
              <w:marLeft w:val="0"/>
              <w:marRight w:val="0"/>
              <w:marTop w:val="0"/>
              <w:marBottom w:val="0"/>
              <w:divBdr>
                <w:top w:val="none" w:sz="0" w:space="0" w:color="auto"/>
                <w:left w:val="none" w:sz="0" w:space="0" w:color="auto"/>
                <w:bottom w:val="none" w:sz="0" w:space="0" w:color="auto"/>
                <w:right w:val="none" w:sz="0" w:space="0" w:color="auto"/>
              </w:divBdr>
              <w:divsChild>
                <w:div w:id="6440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87974">
      <w:bodyDiv w:val="1"/>
      <w:marLeft w:val="0"/>
      <w:marRight w:val="0"/>
      <w:marTop w:val="0"/>
      <w:marBottom w:val="0"/>
      <w:divBdr>
        <w:top w:val="none" w:sz="0" w:space="0" w:color="auto"/>
        <w:left w:val="none" w:sz="0" w:space="0" w:color="auto"/>
        <w:bottom w:val="none" w:sz="0" w:space="0" w:color="auto"/>
        <w:right w:val="none" w:sz="0" w:space="0" w:color="auto"/>
      </w:divBdr>
    </w:div>
    <w:div w:id="1128281224">
      <w:bodyDiv w:val="1"/>
      <w:marLeft w:val="0"/>
      <w:marRight w:val="0"/>
      <w:marTop w:val="0"/>
      <w:marBottom w:val="0"/>
      <w:divBdr>
        <w:top w:val="none" w:sz="0" w:space="0" w:color="auto"/>
        <w:left w:val="none" w:sz="0" w:space="0" w:color="auto"/>
        <w:bottom w:val="none" w:sz="0" w:space="0" w:color="auto"/>
        <w:right w:val="none" w:sz="0" w:space="0" w:color="auto"/>
      </w:divBdr>
    </w:div>
    <w:div w:id="1216894197">
      <w:bodyDiv w:val="1"/>
      <w:marLeft w:val="0"/>
      <w:marRight w:val="0"/>
      <w:marTop w:val="0"/>
      <w:marBottom w:val="0"/>
      <w:divBdr>
        <w:top w:val="none" w:sz="0" w:space="0" w:color="auto"/>
        <w:left w:val="none" w:sz="0" w:space="0" w:color="auto"/>
        <w:bottom w:val="none" w:sz="0" w:space="0" w:color="auto"/>
        <w:right w:val="none" w:sz="0" w:space="0" w:color="auto"/>
      </w:divBdr>
    </w:div>
    <w:div w:id="1229801859">
      <w:bodyDiv w:val="1"/>
      <w:marLeft w:val="0"/>
      <w:marRight w:val="0"/>
      <w:marTop w:val="0"/>
      <w:marBottom w:val="0"/>
      <w:divBdr>
        <w:top w:val="none" w:sz="0" w:space="0" w:color="auto"/>
        <w:left w:val="none" w:sz="0" w:space="0" w:color="auto"/>
        <w:bottom w:val="none" w:sz="0" w:space="0" w:color="auto"/>
        <w:right w:val="none" w:sz="0" w:space="0" w:color="auto"/>
      </w:divBdr>
      <w:divsChild>
        <w:div w:id="1884051747">
          <w:marLeft w:val="0"/>
          <w:marRight w:val="0"/>
          <w:marTop w:val="0"/>
          <w:marBottom w:val="0"/>
          <w:divBdr>
            <w:top w:val="none" w:sz="0" w:space="0" w:color="auto"/>
            <w:left w:val="none" w:sz="0" w:space="0" w:color="auto"/>
            <w:bottom w:val="none" w:sz="0" w:space="0" w:color="auto"/>
            <w:right w:val="none" w:sz="0" w:space="0" w:color="auto"/>
          </w:divBdr>
          <w:divsChild>
            <w:div w:id="668868660">
              <w:marLeft w:val="0"/>
              <w:marRight w:val="0"/>
              <w:marTop w:val="0"/>
              <w:marBottom w:val="0"/>
              <w:divBdr>
                <w:top w:val="none" w:sz="0" w:space="0" w:color="auto"/>
                <w:left w:val="none" w:sz="0" w:space="0" w:color="auto"/>
                <w:bottom w:val="none" w:sz="0" w:space="0" w:color="auto"/>
                <w:right w:val="none" w:sz="0" w:space="0" w:color="auto"/>
              </w:divBdr>
              <w:divsChild>
                <w:div w:id="10136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22074">
      <w:bodyDiv w:val="1"/>
      <w:marLeft w:val="0"/>
      <w:marRight w:val="0"/>
      <w:marTop w:val="0"/>
      <w:marBottom w:val="0"/>
      <w:divBdr>
        <w:top w:val="none" w:sz="0" w:space="0" w:color="auto"/>
        <w:left w:val="none" w:sz="0" w:space="0" w:color="auto"/>
        <w:bottom w:val="none" w:sz="0" w:space="0" w:color="auto"/>
        <w:right w:val="none" w:sz="0" w:space="0" w:color="auto"/>
      </w:divBdr>
    </w:div>
    <w:div w:id="1294560074">
      <w:bodyDiv w:val="1"/>
      <w:marLeft w:val="0"/>
      <w:marRight w:val="0"/>
      <w:marTop w:val="0"/>
      <w:marBottom w:val="0"/>
      <w:divBdr>
        <w:top w:val="none" w:sz="0" w:space="0" w:color="auto"/>
        <w:left w:val="none" w:sz="0" w:space="0" w:color="auto"/>
        <w:bottom w:val="none" w:sz="0" w:space="0" w:color="auto"/>
        <w:right w:val="none" w:sz="0" w:space="0" w:color="auto"/>
      </w:divBdr>
    </w:div>
    <w:div w:id="1309479123">
      <w:bodyDiv w:val="1"/>
      <w:marLeft w:val="0"/>
      <w:marRight w:val="0"/>
      <w:marTop w:val="0"/>
      <w:marBottom w:val="0"/>
      <w:divBdr>
        <w:top w:val="none" w:sz="0" w:space="0" w:color="auto"/>
        <w:left w:val="none" w:sz="0" w:space="0" w:color="auto"/>
        <w:bottom w:val="none" w:sz="0" w:space="0" w:color="auto"/>
        <w:right w:val="none" w:sz="0" w:space="0" w:color="auto"/>
      </w:divBdr>
      <w:divsChild>
        <w:div w:id="970671414">
          <w:marLeft w:val="0"/>
          <w:marRight w:val="0"/>
          <w:marTop w:val="0"/>
          <w:marBottom w:val="0"/>
          <w:divBdr>
            <w:top w:val="none" w:sz="0" w:space="0" w:color="auto"/>
            <w:left w:val="none" w:sz="0" w:space="0" w:color="auto"/>
            <w:bottom w:val="none" w:sz="0" w:space="0" w:color="auto"/>
            <w:right w:val="none" w:sz="0" w:space="0" w:color="auto"/>
          </w:divBdr>
          <w:divsChild>
            <w:div w:id="1341202954">
              <w:marLeft w:val="0"/>
              <w:marRight w:val="0"/>
              <w:marTop w:val="0"/>
              <w:marBottom w:val="0"/>
              <w:divBdr>
                <w:top w:val="none" w:sz="0" w:space="0" w:color="auto"/>
                <w:left w:val="none" w:sz="0" w:space="0" w:color="auto"/>
                <w:bottom w:val="none" w:sz="0" w:space="0" w:color="auto"/>
                <w:right w:val="none" w:sz="0" w:space="0" w:color="auto"/>
              </w:divBdr>
              <w:divsChild>
                <w:div w:id="794055464">
                  <w:marLeft w:val="0"/>
                  <w:marRight w:val="0"/>
                  <w:marTop w:val="0"/>
                  <w:marBottom w:val="0"/>
                  <w:divBdr>
                    <w:top w:val="none" w:sz="0" w:space="0" w:color="auto"/>
                    <w:left w:val="none" w:sz="0" w:space="0" w:color="auto"/>
                    <w:bottom w:val="none" w:sz="0" w:space="0" w:color="auto"/>
                    <w:right w:val="none" w:sz="0" w:space="0" w:color="auto"/>
                  </w:divBdr>
                </w:div>
              </w:divsChild>
            </w:div>
            <w:div w:id="1362590630">
              <w:marLeft w:val="0"/>
              <w:marRight w:val="0"/>
              <w:marTop w:val="0"/>
              <w:marBottom w:val="0"/>
              <w:divBdr>
                <w:top w:val="none" w:sz="0" w:space="0" w:color="auto"/>
                <w:left w:val="none" w:sz="0" w:space="0" w:color="auto"/>
                <w:bottom w:val="none" w:sz="0" w:space="0" w:color="auto"/>
                <w:right w:val="none" w:sz="0" w:space="0" w:color="auto"/>
              </w:divBdr>
              <w:divsChild>
                <w:div w:id="1828936549">
                  <w:marLeft w:val="0"/>
                  <w:marRight w:val="0"/>
                  <w:marTop w:val="0"/>
                  <w:marBottom w:val="0"/>
                  <w:divBdr>
                    <w:top w:val="none" w:sz="0" w:space="0" w:color="auto"/>
                    <w:left w:val="none" w:sz="0" w:space="0" w:color="auto"/>
                    <w:bottom w:val="none" w:sz="0" w:space="0" w:color="auto"/>
                    <w:right w:val="none" w:sz="0" w:space="0" w:color="auto"/>
                  </w:divBdr>
                </w:div>
              </w:divsChild>
            </w:div>
            <w:div w:id="2099398078">
              <w:marLeft w:val="0"/>
              <w:marRight w:val="0"/>
              <w:marTop w:val="0"/>
              <w:marBottom w:val="0"/>
              <w:divBdr>
                <w:top w:val="none" w:sz="0" w:space="0" w:color="auto"/>
                <w:left w:val="none" w:sz="0" w:space="0" w:color="auto"/>
                <w:bottom w:val="none" w:sz="0" w:space="0" w:color="auto"/>
                <w:right w:val="none" w:sz="0" w:space="0" w:color="auto"/>
              </w:divBdr>
              <w:divsChild>
                <w:div w:id="9911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6517">
      <w:bodyDiv w:val="1"/>
      <w:marLeft w:val="0"/>
      <w:marRight w:val="0"/>
      <w:marTop w:val="0"/>
      <w:marBottom w:val="0"/>
      <w:divBdr>
        <w:top w:val="none" w:sz="0" w:space="0" w:color="auto"/>
        <w:left w:val="none" w:sz="0" w:space="0" w:color="auto"/>
        <w:bottom w:val="none" w:sz="0" w:space="0" w:color="auto"/>
        <w:right w:val="none" w:sz="0" w:space="0" w:color="auto"/>
      </w:divBdr>
      <w:divsChild>
        <w:div w:id="999306165">
          <w:marLeft w:val="0"/>
          <w:marRight w:val="0"/>
          <w:marTop w:val="0"/>
          <w:marBottom w:val="0"/>
          <w:divBdr>
            <w:top w:val="none" w:sz="0" w:space="0" w:color="auto"/>
            <w:left w:val="none" w:sz="0" w:space="0" w:color="auto"/>
            <w:bottom w:val="none" w:sz="0" w:space="0" w:color="auto"/>
            <w:right w:val="none" w:sz="0" w:space="0" w:color="auto"/>
          </w:divBdr>
          <w:divsChild>
            <w:div w:id="175703799">
              <w:marLeft w:val="0"/>
              <w:marRight w:val="0"/>
              <w:marTop w:val="0"/>
              <w:marBottom w:val="0"/>
              <w:divBdr>
                <w:top w:val="none" w:sz="0" w:space="0" w:color="auto"/>
                <w:left w:val="none" w:sz="0" w:space="0" w:color="auto"/>
                <w:bottom w:val="none" w:sz="0" w:space="0" w:color="auto"/>
                <w:right w:val="none" w:sz="0" w:space="0" w:color="auto"/>
              </w:divBdr>
              <w:divsChild>
                <w:div w:id="739597505">
                  <w:marLeft w:val="0"/>
                  <w:marRight w:val="0"/>
                  <w:marTop w:val="0"/>
                  <w:marBottom w:val="0"/>
                  <w:divBdr>
                    <w:top w:val="none" w:sz="0" w:space="0" w:color="auto"/>
                    <w:left w:val="none" w:sz="0" w:space="0" w:color="auto"/>
                    <w:bottom w:val="none" w:sz="0" w:space="0" w:color="auto"/>
                    <w:right w:val="none" w:sz="0" w:space="0" w:color="auto"/>
                  </w:divBdr>
                  <w:divsChild>
                    <w:div w:id="20821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562547">
      <w:bodyDiv w:val="1"/>
      <w:marLeft w:val="0"/>
      <w:marRight w:val="0"/>
      <w:marTop w:val="0"/>
      <w:marBottom w:val="0"/>
      <w:divBdr>
        <w:top w:val="none" w:sz="0" w:space="0" w:color="auto"/>
        <w:left w:val="none" w:sz="0" w:space="0" w:color="auto"/>
        <w:bottom w:val="none" w:sz="0" w:space="0" w:color="auto"/>
        <w:right w:val="none" w:sz="0" w:space="0" w:color="auto"/>
      </w:divBdr>
    </w:div>
    <w:div w:id="1395810598">
      <w:bodyDiv w:val="1"/>
      <w:marLeft w:val="0"/>
      <w:marRight w:val="0"/>
      <w:marTop w:val="0"/>
      <w:marBottom w:val="0"/>
      <w:divBdr>
        <w:top w:val="none" w:sz="0" w:space="0" w:color="auto"/>
        <w:left w:val="none" w:sz="0" w:space="0" w:color="auto"/>
        <w:bottom w:val="none" w:sz="0" w:space="0" w:color="auto"/>
        <w:right w:val="none" w:sz="0" w:space="0" w:color="auto"/>
      </w:divBdr>
    </w:div>
    <w:div w:id="1397892832">
      <w:bodyDiv w:val="1"/>
      <w:marLeft w:val="0"/>
      <w:marRight w:val="0"/>
      <w:marTop w:val="0"/>
      <w:marBottom w:val="0"/>
      <w:divBdr>
        <w:top w:val="none" w:sz="0" w:space="0" w:color="auto"/>
        <w:left w:val="none" w:sz="0" w:space="0" w:color="auto"/>
        <w:bottom w:val="none" w:sz="0" w:space="0" w:color="auto"/>
        <w:right w:val="none" w:sz="0" w:space="0" w:color="auto"/>
      </w:divBdr>
    </w:div>
    <w:div w:id="1410271322">
      <w:bodyDiv w:val="1"/>
      <w:marLeft w:val="0"/>
      <w:marRight w:val="0"/>
      <w:marTop w:val="0"/>
      <w:marBottom w:val="0"/>
      <w:divBdr>
        <w:top w:val="none" w:sz="0" w:space="0" w:color="auto"/>
        <w:left w:val="none" w:sz="0" w:space="0" w:color="auto"/>
        <w:bottom w:val="none" w:sz="0" w:space="0" w:color="auto"/>
        <w:right w:val="none" w:sz="0" w:space="0" w:color="auto"/>
      </w:divBdr>
      <w:divsChild>
        <w:div w:id="1507818413">
          <w:marLeft w:val="0"/>
          <w:marRight w:val="0"/>
          <w:marTop w:val="0"/>
          <w:marBottom w:val="0"/>
          <w:divBdr>
            <w:top w:val="none" w:sz="0" w:space="0" w:color="auto"/>
            <w:left w:val="none" w:sz="0" w:space="0" w:color="auto"/>
            <w:bottom w:val="none" w:sz="0" w:space="0" w:color="auto"/>
            <w:right w:val="none" w:sz="0" w:space="0" w:color="auto"/>
          </w:divBdr>
          <w:divsChild>
            <w:div w:id="1101532957">
              <w:marLeft w:val="0"/>
              <w:marRight w:val="0"/>
              <w:marTop w:val="0"/>
              <w:marBottom w:val="0"/>
              <w:divBdr>
                <w:top w:val="none" w:sz="0" w:space="0" w:color="auto"/>
                <w:left w:val="none" w:sz="0" w:space="0" w:color="auto"/>
                <w:bottom w:val="none" w:sz="0" w:space="0" w:color="auto"/>
                <w:right w:val="none" w:sz="0" w:space="0" w:color="auto"/>
              </w:divBdr>
              <w:divsChild>
                <w:div w:id="14133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83797">
      <w:bodyDiv w:val="1"/>
      <w:marLeft w:val="0"/>
      <w:marRight w:val="0"/>
      <w:marTop w:val="0"/>
      <w:marBottom w:val="0"/>
      <w:divBdr>
        <w:top w:val="none" w:sz="0" w:space="0" w:color="auto"/>
        <w:left w:val="none" w:sz="0" w:space="0" w:color="auto"/>
        <w:bottom w:val="none" w:sz="0" w:space="0" w:color="auto"/>
        <w:right w:val="none" w:sz="0" w:space="0" w:color="auto"/>
      </w:divBdr>
      <w:divsChild>
        <w:div w:id="287782384">
          <w:marLeft w:val="0"/>
          <w:marRight w:val="0"/>
          <w:marTop w:val="0"/>
          <w:marBottom w:val="0"/>
          <w:divBdr>
            <w:top w:val="none" w:sz="0" w:space="0" w:color="auto"/>
            <w:left w:val="none" w:sz="0" w:space="0" w:color="auto"/>
            <w:bottom w:val="none" w:sz="0" w:space="0" w:color="auto"/>
            <w:right w:val="none" w:sz="0" w:space="0" w:color="auto"/>
          </w:divBdr>
          <w:divsChild>
            <w:div w:id="1999187658">
              <w:marLeft w:val="0"/>
              <w:marRight w:val="0"/>
              <w:marTop w:val="0"/>
              <w:marBottom w:val="0"/>
              <w:divBdr>
                <w:top w:val="none" w:sz="0" w:space="0" w:color="auto"/>
                <w:left w:val="none" w:sz="0" w:space="0" w:color="auto"/>
                <w:bottom w:val="none" w:sz="0" w:space="0" w:color="auto"/>
                <w:right w:val="none" w:sz="0" w:space="0" w:color="auto"/>
              </w:divBdr>
              <w:divsChild>
                <w:div w:id="988171836">
                  <w:marLeft w:val="0"/>
                  <w:marRight w:val="0"/>
                  <w:marTop w:val="0"/>
                  <w:marBottom w:val="0"/>
                  <w:divBdr>
                    <w:top w:val="none" w:sz="0" w:space="0" w:color="auto"/>
                    <w:left w:val="none" w:sz="0" w:space="0" w:color="auto"/>
                    <w:bottom w:val="none" w:sz="0" w:space="0" w:color="auto"/>
                    <w:right w:val="none" w:sz="0" w:space="0" w:color="auto"/>
                  </w:divBdr>
                  <w:divsChild>
                    <w:div w:id="4212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640403">
      <w:bodyDiv w:val="1"/>
      <w:marLeft w:val="0"/>
      <w:marRight w:val="0"/>
      <w:marTop w:val="0"/>
      <w:marBottom w:val="0"/>
      <w:divBdr>
        <w:top w:val="none" w:sz="0" w:space="0" w:color="auto"/>
        <w:left w:val="none" w:sz="0" w:space="0" w:color="auto"/>
        <w:bottom w:val="none" w:sz="0" w:space="0" w:color="auto"/>
        <w:right w:val="none" w:sz="0" w:space="0" w:color="auto"/>
      </w:divBdr>
    </w:div>
    <w:div w:id="1609045420">
      <w:bodyDiv w:val="1"/>
      <w:marLeft w:val="0"/>
      <w:marRight w:val="0"/>
      <w:marTop w:val="0"/>
      <w:marBottom w:val="0"/>
      <w:divBdr>
        <w:top w:val="none" w:sz="0" w:space="0" w:color="auto"/>
        <w:left w:val="none" w:sz="0" w:space="0" w:color="auto"/>
        <w:bottom w:val="none" w:sz="0" w:space="0" w:color="auto"/>
        <w:right w:val="none" w:sz="0" w:space="0" w:color="auto"/>
      </w:divBdr>
    </w:div>
    <w:div w:id="1655064648">
      <w:bodyDiv w:val="1"/>
      <w:marLeft w:val="0"/>
      <w:marRight w:val="0"/>
      <w:marTop w:val="0"/>
      <w:marBottom w:val="0"/>
      <w:divBdr>
        <w:top w:val="none" w:sz="0" w:space="0" w:color="auto"/>
        <w:left w:val="none" w:sz="0" w:space="0" w:color="auto"/>
        <w:bottom w:val="none" w:sz="0" w:space="0" w:color="auto"/>
        <w:right w:val="none" w:sz="0" w:space="0" w:color="auto"/>
      </w:divBdr>
      <w:divsChild>
        <w:div w:id="607934186">
          <w:marLeft w:val="0"/>
          <w:marRight w:val="0"/>
          <w:marTop w:val="0"/>
          <w:marBottom w:val="0"/>
          <w:divBdr>
            <w:top w:val="none" w:sz="0" w:space="0" w:color="auto"/>
            <w:left w:val="none" w:sz="0" w:space="0" w:color="auto"/>
            <w:bottom w:val="none" w:sz="0" w:space="0" w:color="auto"/>
            <w:right w:val="none" w:sz="0" w:space="0" w:color="auto"/>
          </w:divBdr>
          <w:divsChild>
            <w:div w:id="1505316307">
              <w:marLeft w:val="0"/>
              <w:marRight w:val="0"/>
              <w:marTop w:val="0"/>
              <w:marBottom w:val="0"/>
              <w:divBdr>
                <w:top w:val="none" w:sz="0" w:space="0" w:color="auto"/>
                <w:left w:val="none" w:sz="0" w:space="0" w:color="auto"/>
                <w:bottom w:val="none" w:sz="0" w:space="0" w:color="auto"/>
                <w:right w:val="none" w:sz="0" w:space="0" w:color="auto"/>
              </w:divBdr>
              <w:divsChild>
                <w:div w:id="9164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932673">
      <w:bodyDiv w:val="1"/>
      <w:marLeft w:val="0"/>
      <w:marRight w:val="0"/>
      <w:marTop w:val="0"/>
      <w:marBottom w:val="0"/>
      <w:divBdr>
        <w:top w:val="none" w:sz="0" w:space="0" w:color="auto"/>
        <w:left w:val="none" w:sz="0" w:space="0" w:color="auto"/>
        <w:bottom w:val="none" w:sz="0" w:space="0" w:color="auto"/>
        <w:right w:val="none" w:sz="0" w:space="0" w:color="auto"/>
      </w:divBdr>
      <w:divsChild>
        <w:div w:id="1398897035">
          <w:marLeft w:val="0"/>
          <w:marRight w:val="0"/>
          <w:marTop w:val="0"/>
          <w:marBottom w:val="0"/>
          <w:divBdr>
            <w:top w:val="none" w:sz="0" w:space="0" w:color="auto"/>
            <w:left w:val="none" w:sz="0" w:space="0" w:color="auto"/>
            <w:bottom w:val="none" w:sz="0" w:space="0" w:color="auto"/>
            <w:right w:val="none" w:sz="0" w:space="0" w:color="auto"/>
          </w:divBdr>
          <w:divsChild>
            <w:div w:id="1360551181">
              <w:marLeft w:val="0"/>
              <w:marRight w:val="0"/>
              <w:marTop w:val="0"/>
              <w:marBottom w:val="0"/>
              <w:divBdr>
                <w:top w:val="none" w:sz="0" w:space="0" w:color="auto"/>
                <w:left w:val="none" w:sz="0" w:space="0" w:color="auto"/>
                <w:bottom w:val="none" w:sz="0" w:space="0" w:color="auto"/>
                <w:right w:val="none" w:sz="0" w:space="0" w:color="auto"/>
              </w:divBdr>
              <w:divsChild>
                <w:div w:id="2857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11608">
      <w:bodyDiv w:val="1"/>
      <w:marLeft w:val="0"/>
      <w:marRight w:val="0"/>
      <w:marTop w:val="0"/>
      <w:marBottom w:val="0"/>
      <w:divBdr>
        <w:top w:val="none" w:sz="0" w:space="0" w:color="auto"/>
        <w:left w:val="none" w:sz="0" w:space="0" w:color="auto"/>
        <w:bottom w:val="none" w:sz="0" w:space="0" w:color="auto"/>
        <w:right w:val="none" w:sz="0" w:space="0" w:color="auto"/>
      </w:divBdr>
    </w:div>
    <w:div w:id="1802728463">
      <w:bodyDiv w:val="1"/>
      <w:marLeft w:val="0"/>
      <w:marRight w:val="0"/>
      <w:marTop w:val="0"/>
      <w:marBottom w:val="0"/>
      <w:divBdr>
        <w:top w:val="none" w:sz="0" w:space="0" w:color="auto"/>
        <w:left w:val="none" w:sz="0" w:space="0" w:color="auto"/>
        <w:bottom w:val="none" w:sz="0" w:space="0" w:color="auto"/>
        <w:right w:val="none" w:sz="0" w:space="0" w:color="auto"/>
      </w:divBdr>
    </w:div>
    <w:div w:id="1832794931">
      <w:bodyDiv w:val="1"/>
      <w:marLeft w:val="0"/>
      <w:marRight w:val="0"/>
      <w:marTop w:val="0"/>
      <w:marBottom w:val="0"/>
      <w:divBdr>
        <w:top w:val="none" w:sz="0" w:space="0" w:color="auto"/>
        <w:left w:val="none" w:sz="0" w:space="0" w:color="auto"/>
        <w:bottom w:val="none" w:sz="0" w:space="0" w:color="auto"/>
        <w:right w:val="none" w:sz="0" w:space="0" w:color="auto"/>
      </w:divBdr>
    </w:div>
    <w:div w:id="1835411501">
      <w:bodyDiv w:val="1"/>
      <w:marLeft w:val="0"/>
      <w:marRight w:val="0"/>
      <w:marTop w:val="0"/>
      <w:marBottom w:val="0"/>
      <w:divBdr>
        <w:top w:val="none" w:sz="0" w:space="0" w:color="auto"/>
        <w:left w:val="none" w:sz="0" w:space="0" w:color="auto"/>
        <w:bottom w:val="none" w:sz="0" w:space="0" w:color="auto"/>
        <w:right w:val="none" w:sz="0" w:space="0" w:color="auto"/>
      </w:divBdr>
    </w:div>
    <w:div w:id="1863590497">
      <w:bodyDiv w:val="1"/>
      <w:marLeft w:val="0"/>
      <w:marRight w:val="0"/>
      <w:marTop w:val="0"/>
      <w:marBottom w:val="0"/>
      <w:divBdr>
        <w:top w:val="none" w:sz="0" w:space="0" w:color="auto"/>
        <w:left w:val="none" w:sz="0" w:space="0" w:color="auto"/>
        <w:bottom w:val="none" w:sz="0" w:space="0" w:color="auto"/>
        <w:right w:val="none" w:sz="0" w:space="0" w:color="auto"/>
      </w:divBdr>
      <w:divsChild>
        <w:div w:id="513618777">
          <w:marLeft w:val="0"/>
          <w:marRight w:val="0"/>
          <w:marTop w:val="0"/>
          <w:marBottom w:val="0"/>
          <w:divBdr>
            <w:top w:val="none" w:sz="0" w:space="0" w:color="auto"/>
            <w:left w:val="none" w:sz="0" w:space="0" w:color="auto"/>
            <w:bottom w:val="none" w:sz="0" w:space="0" w:color="auto"/>
            <w:right w:val="none" w:sz="0" w:space="0" w:color="auto"/>
          </w:divBdr>
          <w:divsChild>
            <w:div w:id="1732656813">
              <w:marLeft w:val="0"/>
              <w:marRight w:val="0"/>
              <w:marTop w:val="0"/>
              <w:marBottom w:val="0"/>
              <w:divBdr>
                <w:top w:val="none" w:sz="0" w:space="0" w:color="auto"/>
                <w:left w:val="none" w:sz="0" w:space="0" w:color="auto"/>
                <w:bottom w:val="none" w:sz="0" w:space="0" w:color="auto"/>
                <w:right w:val="none" w:sz="0" w:space="0" w:color="auto"/>
              </w:divBdr>
              <w:divsChild>
                <w:div w:id="465899894">
                  <w:marLeft w:val="0"/>
                  <w:marRight w:val="0"/>
                  <w:marTop w:val="0"/>
                  <w:marBottom w:val="0"/>
                  <w:divBdr>
                    <w:top w:val="none" w:sz="0" w:space="0" w:color="auto"/>
                    <w:left w:val="none" w:sz="0" w:space="0" w:color="auto"/>
                    <w:bottom w:val="none" w:sz="0" w:space="0" w:color="auto"/>
                    <w:right w:val="none" w:sz="0" w:space="0" w:color="auto"/>
                  </w:divBdr>
                  <w:divsChild>
                    <w:div w:id="1405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18007">
      <w:bodyDiv w:val="1"/>
      <w:marLeft w:val="0"/>
      <w:marRight w:val="0"/>
      <w:marTop w:val="0"/>
      <w:marBottom w:val="0"/>
      <w:divBdr>
        <w:top w:val="none" w:sz="0" w:space="0" w:color="auto"/>
        <w:left w:val="none" w:sz="0" w:space="0" w:color="auto"/>
        <w:bottom w:val="none" w:sz="0" w:space="0" w:color="auto"/>
        <w:right w:val="none" w:sz="0" w:space="0" w:color="auto"/>
      </w:divBdr>
    </w:div>
    <w:div w:id="1916891253">
      <w:bodyDiv w:val="1"/>
      <w:marLeft w:val="0"/>
      <w:marRight w:val="0"/>
      <w:marTop w:val="0"/>
      <w:marBottom w:val="0"/>
      <w:divBdr>
        <w:top w:val="none" w:sz="0" w:space="0" w:color="auto"/>
        <w:left w:val="none" w:sz="0" w:space="0" w:color="auto"/>
        <w:bottom w:val="none" w:sz="0" w:space="0" w:color="auto"/>
        <w:right w:val="none" w:sz="0" w:space="0" w:color="auto"/>
      </w:divBdr>
    </w:div>
    <w:div w:id="200161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557F-4E22-994D-293408C97850}"/>
              </c:ext>
            </c:extLst>
          </c:dPt>
          <c:dPt>
            <c:idx val="1"/>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557F-4E22-994D-293408C97850}"/>
              </c:ext>
            </c:extLst>
          </c:dPt>
          <c:dPt>
            <c:idx val="2"/>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557F-4E22-994D-293408C97850}"/>
              </c:ext>
            </c:extLst>
          </c:dPt>
          <c:dPt>
            <c:idx val="3"/>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557F-4E22-994D-293408C9785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330" b="1" i="0" u="none" strike="noStrike" kern="1200" baseline="0">
                    <a:solidFill>
                      <a:schemeClr val="lt1"/>
                    </a:solidFill>
                    <a:latin typeface="+mn-lt"/>
                    <a:ea typeface="+mn-ea"/>
                    <a:cs typeface="+mn-cs"/>
                  </a:defRPr>
                </a:pPr>
                <a:endParaRPr lang="ru-RU"/>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Кражи</c:v>
                </c:pt>
                <c:pt idx="1">
                  <c:v>Хулиганства</c:v>
                </c:pt>
                <c:pt idx="2">
                  <c:v>Скотокрадство</c:v>
                </c:pt>
                <c:pt idx="3">
                  <c:v>преступления небольшой тяжести</c:v>
                </c:pt>
              </c:strCache>
            </c:strRef>
          </c:cat>
          <c:val>
            <c:numRef>
              <c:f>Лист1!$B$2:$B$5</c:f>
              <c:numCache>
                <c:formatCode>0.00%</c:formatCode>
                <c:ptCount val="4"/>
                <c:pt idx="0">
                  <c:v>-0.2930000000000002</c:v>
                </c:pt>
                <c:pt idx="1">
                  <c:v>-0.32600000000000023</c:v>
                </c:pt>
                <c:pt idx="2">
                  <c:v>-0.27600000000000002</c:v>
                </c:pt>
                <c:pt idx="3">
                  <c:v>-0.11899999999999998</c:v>
                </c:pt>
              </c:numCache>
            </c:numRef>
          </c:val>
          <c:extLst xmlns:c16r2="http://schemas.microsoft.com/office/drawing/2015/06/chart">
            <c:ext xmlns:c16="http://schemas.microsoft.com/office/drawing/2014/chart" uri="{C3380CC4-5D6E-409C-BE32-E72D297353CC}">
              <c16:uniqueId val="{00000008-557F-4E22-994D-293408C97850}"/>
            </c:ext>
          </c:extLst>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814-4848-BE63-57D580C51AE0}"/>
              </c:ext>
            </c:extLst>
          </c:dPt>
          <c:dPt>
            <c:idx val="1"/>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814-4848-BE63-57D580C51AE0}"/>
              </c:ext>
            </c:extLst>
          </c:dPt>
          <c:dPt>
            <c:idx val="2"/>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814-4848-BE63-57D580C51AE0}"/>
              </c:ext>
            </c:extLst>
          </c:dPt>
          <c:dPt>
            <c:idx val="3"/>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814-4848-BE63-57D580C51AE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330" b="1" i="0" u="none" strike="noStrike" kern="1200" baseline="0">
                    <a:solidFill>
                      <a:schemeClr val="lt1"/>
                    </a:solidFill>
                    <a:latin typeface="+mn-lt"/>
                    <a:ea typeface="+mn-ea"/>
                    <a:cs typeface="+mn-cs"/>
                  </a:defRPr>
                </a:pPr>
                <a:endParaRPr lang="ru-RU"/>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Большие уголовные сроки</c:v>
                </c:pt>
                <c:pt idx="1">
                  <c:v>Запрет на въезд в города и выселение за 101-й километр</c:v>
                </c:pt>
                <c:pt idx="2">
                  <c:v>Пусть молодёжь продолжает развлекаться</c:v>
                </c:pt>
                <c:pt idx="3">
                  <c:v>мне всё равно</c:v>
                </c:pt>
              </c:strCache>
            </c:strRef>
          </c:cat>
          <c:val>
            <c:numRef>
              <c:f>Лист1!$B$2:$B$5</c:f>
              <c:numCache>
                <c:formatCode>0.00%</c:formatCode>
                <c:ptCount val="4"/>
                <c:pt idx="0">
                  <c:v>0.71000000000000041</c:v>
                </c:pt>
                <c:pt idx="1">
                  <c:v>0.23</c:v>
                </c:pt>
                <c:pt idx="2">
                  <c:v>0.05</c:v>
                </c:pt>
                <c:pt idx="3">
                  <c:v>1.0000000000000005E-2</c:v>
                </c:pt>
              </c:numCache>
            </c:numRef>
          </c:val>
          <c:extLst xmlns:c16r2="http://schemas.microsoft.com/office/drawing/2015/06/chart">
            <c:ext xmlns:c16="http://schemas.microsoft.com/office/drawing/2014/chart" uri="{C3380CC4-5D6E-409C-BE32-E72D297353CC}">
              <c16:uniqueId val="{00000008-3814-4848-BE63-57D580C51AE0}"/>
            </c:ext>
          </c:extLst>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Кур20</b:Tag>
    <b:SourceType>JournalArticle</b:SourceType>
    <b:Guid>{F3CCE2FB-23BC-2B47-A667-1626671ABAEE}</b:Guid>
    <b:Author>
      <b:Author>
        <b:NameList>
          <b:Person>
            <b:Last>Курбанова К.</b:Last>
            <b:First>Мухаметжанова</b:First>
            <b:Middle>Ж., Сапарбаев А., Супугалиева Г.</b:Middle>
          </b:Person>
        </b:NameList>
      </b:Author>
    </b:Author>
    <b:Title>Analysis of the financial stability of the Kazakhstan’s economy</b:Title>
    <b:JournalName>E3S Web of Conferences</b:JournalName>
    <b:Year>2020</b:Year>
    <b:Pages>7</b:Pages>
    <b:LCID>en-US</b:LCID>
    <b:City>Алматы</b:City>
    <b:Month>Март</b:Month>
    <b:Day>24</b:Day>
    <b:RefOrder>1</b:RefOrder>
  </b:Source>
  <b:Source>
    <b:Tag>АМи22</b:Tag>
    <b:SourceType>JournalArticle</b:SourceType>
    <b:Guid>{75610C83-5589-8E4C-B2BF-D90FA451BC25}</b:Guid>
    <b:Author>
      <b:Author>
        <b:NameList>
          <b:Person>
            <b:Last>Мигранян А. А.</b:Last>
          </b:Person>
        </b:NameList>
      </b:Author>
    </b:Author>
    <b:Title>Экономика Казахстана: потенциал и риски развития в условиях турбулентности</b:Title>
    <b:JournalName>Научная электронная библиотека «КиберЛенинка»</b:JournalName>
    <b:Year>2021</b:Year>
    <b:Pages>17</b:Pages>
    <b:City>Москва</b:City>
    <b:Month>09</b:Month>
    <b:Day>12</b:Day>
    <b:RefOrder>2</b:RefOrder>
  </b:Source>
  <b:Source>
    <b:Tag>НШA20</b:Tag>
    <b:SourceType>JournalArticle</b:SourceType>
    <b:Guid>{F28CC24C-C417-204A-887E-EC175CB94E64}</b:Guid>
    <b:Author>
      <b:Author>
        <b:NameList>
          <b:Person>
            <b:Last>Н. Ш. Aльжанова</b:Last>
          </b:Person>
        </b:NameList>
      </b:Author>
    </b:Author>
    <b:Title>Проблемы развития системы риск - менеджмента на казахстанских предприятиях</b:Title>
    <b:JournalName>JOURNAL.KAZNU.KZ</b:JournalName>
    <b:Year>2020</b:Year>
    <b:Pages>5</b:Pages>
    <b:RefOrder>3</b:RefOrder>
  </b:Source>
  <b:Source>
    <b:Tag>АВМ22</b:Tag>
    <b:SourceType>JournalArticle</b:SourceType>
    <b:Guid>{5C40747D-A787-064B-9861-92806E2312F2}</b:Guid>
    <b:Author>
      <b:Author>
        <b:NameList>
          <b:Person>
            <b:Last>А.В. Миронова</b:Last>
          </b:Person>
        </b:NameList>
      </b:Author>
    </b:Author>
    <b:Title>Основы управления рисками в условиях неопределенности и стратегическое развитие организации на примере торговых компаний</b:Title>
    <b:JournalName>Научная электронная библиотека «КиберЛенинка»</b:JournalName>
    <b:Year>2022</b:Year>
    <b:Pages>6</b:Pages>
    <b:RefOrder>4</b:RefOrder>
  </b:Source>
</b:Sources>
</file>

<file path=customXml/itemProps1.xml><?xml version="1.0" encoding="utf-8"?>
<ds:datastoreItem xmlns:ds="http://schemas.openxmlformats.org/officeDocument/2006/customXml" ds:itemID="{1DC95078-A7C6-41A9-A27C-0C2ECF5B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2212</Words>
  <Characters>12612</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Жумадилова Толкын Рымбековна</dc:creator>
  <cp:lastModifiedBy>СВЯЗЬ</cp:lastModifiedBy>
  <cp:revision>2</cp:revision>
  <dcterms:created xsi:type="dcterms:W3CDTF">2025-05-27T16:19:00Z</dcterms:created>
  <dcterms:modified xsi:type="dcterms:W3CDTF">2025-05-27T16:19:00Z</dcterms:modified>
</cp:coreProperties>
</file>