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DD2" w:rsidRPr="00134FC2" w:rsidRDefault="00845DD2" w:rsidP="00845DD2">
      <w:pPr>
        <w:contextualSpacing/>
        <w:jc w:val="center"/>
        <w:rPr>
          <w:rFonts w:ascii="Times New Roman" w:hAnsi="Times New Roman" w:cs="Times New Roman"/>
          <w:color w:val="000000" w:themeColor="text1"/>
          <w:sz w:val="28"/>
          <w:szCs w:val="28"/>
        </w:rPr>
      </w:pPr>
      <w:r w:rsidRPr="00134FC2">
        <w:rPr>
          <w:rFonts w:ascii="Times New Roman" w:hAnsi="Times New Roman" w:cs="Times New Roman"/>
          <w:color w:val="000000" w:themeColor="text1"/>
          <w:sz w:val="28"/>
          <w:szCs w:val="28"/>
        </w:rPr>
        <w:t>Государственное бюджетное профессиональное  образовательное учреждение</w:t>
      </w:r>
    </w:p>
    <w:p w:rsidR="00845DD2" w:rsidRPr="00134FC2" w:rsidRDefault="00845DD2" w:rsidP="00845DD2">
      <w:pPr>
        <w:contextualSpacing/>
        <w:jc w:val="center"/>
        <w:rPr>
          <w:rFonts w:ascii="Times New Roman" w:hAnsi="Times New Roman" w:cs="Times New Roman"/>
          <w:b/>
          <w:color w:val="000000" w:themeColor="text1"/>
          <w:sz w:val="28"/>
          <w:szCs w:val="28"/>
        </w:rPr>
      </w:pPr>
      <w:r w:rsidRPr="00134FC2">
        <w:rPr>
          <w:rFonts w:ascii="Times New Roman" w:hAnsi="Times New Roman" w:cs="Times New Roman"/>
          <w:b/>
          <w:color w:val="000000" w:themeColor="text1"/>
          <w:sz w:val="28"/>
          <w:szCs w:val="28"/>
        </w:rPr>
        <w:t>«Соликамский социально - педагогический колледж</w:t>
      </w:r>
    </w:p>
    <w:p w:rsidR="00845DD2" w:rsidRPr="00134FC2" w:rsidRDefault="00845DD2" w:rsidP="00845DD2">
      <w:pPr>
        <w:contextualSpacing/>
        <w:jc w:val="center"/>
        <w:rPr>
          <w:rFonts w:ascii="Times New Roman" w:hAnsi="Times New Roman" w:cs="Times New Roman"/>
          <w:b/>
          <w:color w:val="000000" w:themeColor="text1"/>
          <w:sz w:val="28"/>
          <w:szCs w:val="28"/>
        </w:rPr>
      </w:pPr>
      <w:r w:rsidRPr="00134FC2">
        <w:rPr>
          <w:rFonts w:ascii="Times New Roman" w:hAnsi="Times New Roman" w:cs="Times New Roman"/>
          <w:b/>
          <w:color w:val="000000" w:themeColor="text1"/>
          <w:sz w:val="28"/>
          <w:szCs w:val="28"/>
        </w:rPr>
        <w:t>имени А.П. Раменского»</w:t>
      </w:r>
    </w:p>
    <w:p w:rsidR="00845DD2" w:rsidRPr="00134FC2" w:rsidRDefault="00845DD2" w:rsidP="00845DD2">
      <w:pPr>
        <w:spacing w:line="360" w:lineRule="auto"/>
        <w:contextualSpacing/>
        <w:jc w:val="center"/>
        <w:rPr>
          <w:rFonts w:ascii="Times New Roman" w:hAnsi="Times New Roman" w:cs="Times New Roman"/>
          <w:b/>
          <w:color w:val="000000" w:themeColor="text1"/>
          <w:sz w:val="28"/>
          <w:szCs w:val="28"/>
        </w:rPr>
      </w:pPr>
    </w:p>
    <w:p w:rsidR="00845DD2" w:rsidRPr="00F3460E" w:rsidRDefault="00845DD2" w:rsidP="00845DD2">
      <w:pPr>
        <w:spacing w:line="360" w:lineRule="auto"/>
        <w:contextualSpacing/>
        <w:jc w:val="center"/>
        <w:rPr>
          <w:rFonts w:ascii="Times New Roman" w:hAnsi="Times New Roman" w:cs="Times New Roman"/>
          <w:b/>
          <w:color w:val="000000" w:themeColor="text1"/>
          <w:sz w:val="28"/>
          <w:szCs w:val="28"/>
        </w:rPr>
      </w:pPr>
      <w:r w:rsidRPr="00F3460E">
        <w:rPr>
          <w:rFonts w:ascii="Times New Roman" w:hAnsi="Times New Roman" w:cs="Times New Roman"/>
          <w:b/>
          <w:color w:val="000000" w:themeColor="text1"/>
          <w:sz w:val="28"/>
          <w:szCs w:val="28"/>
        </w:rPr>
        <w:t>ВЫПУСКНАЯ КВАЛИФИКАЦИОННАЯ РАБОТА</w:t>
      </w:r>
    </w:p>
    <w:p w:rsidR="00845DD2" w:rsidRPr="00F3460E" w:rsidRDefault="00845DD2" w:rsidP="00845DD2">
      <w:pPr>
        <w:shd w:val="clear" w:color="auto" w:fill="FFFFFF"/>
        <w:spacing w:line="240" w:lineRule="atLeast"/>
        <w:jc w:val="both"/>
        <w:rPr>
          <w:rFonts w:ascii="Times New Roman" w:hAnsi="Times New Roman" w:cs="Times New Roman"/>
          <w:color w:val="000000" w:themeColor="text1"/>
          <w:sz w:val="28"/>
          <w:szCs w:val="28"/>
        </w:rPr>
      </w:pPr>
      <w:r w:rsidRPr="00F3460E">
        <w:rPr>
          <w:rFonts w:ascii="Times New Roman" w:hAnsi="Times New Roman" w:cs="Times New Roman"/>
          <w:color w:val="000000" w:themeColor="text1"/>
          <w:sz w:val="28"/>
          <w:szCs w:val="28"/>
        </w:rPr>
        <w:t>по ПМ.02 Организация различных видов деятельности и общения детей</w:t>
      </w:r>
    </w:p>
    <w:p w:rsidR="00845DD2" w:rsidRPr="00F3460E" w:rsidRDefault="00845DD2" w:rsidP="00472636">
      <w:pPr>
        <w:spacing w:line="360" w:lineRule="auto"/>
        <w:contextualSpacing/>
        <w:jc w:val="center"/>
        <w:rPr>
          <w:rFonts w:ascii="Times New Roman" w:hAnsi="Times New Roman" w:cs="Times New Roman"/>
          <w:color w:val="000000" w:themeColor="text1"/>
          <w:sz w:val="28"/>
          <w:szCs w:val="28"/>
        </w:rPr>
      </w:pPr>
      <w:r w:rsidRPr="00F3460E">
        <w:rPr>
          <w:rFonts w:ascii="Times New Roman" w:hAnsi="Times New Roman" w:cs="Times New Roman"/>
          <w:color w:val="000000" w:themeColor="text1"/>
          <w:sz w:val="28"/>
          <w:szCs w:val="28"/>
        </w:rPr>
        <w:t>ПМ</w:t>
      </w:r>
      <w:r w:rsidR="00837A1B">
        <w:rPr>
          <w:rFonts w:ascii="Times New Roman" w:hAnsi="Times New Roman" w:cs="Times New Roman"/>
          <w:color w:val="000000" w:themeColor="text1"/>
          <w:sz w:val="28"/>
          <w:szCs w:val="28"/>
        </w:rPr>
        <w:t>. 03</w:t>
      </w:r>
      <w:r>
        <w:rPr>
          <w:rFonts w:ascii="Times New Roman" w:hAnsi="Times New Roman" w:cs="Times New Roman"/>
          <w:color w:val="000000" w:themeColor="text1"/>
          <w:sz w:val="28"/>
          <w:szCs w:val="28"/>
        </w:rPr>
        <w:t>О</w:t>
      </w:r>
      <w:r w:rsidRPr="00F3460E">
        <w:rPr>
          <w:rFonts w:ascii="Times New Roman" w:hAnsi="Times New Roman" w:cs="Times New Roman"/>
          <w:color w:val="000000" w:themeColor="text1"/>
          <w:sz w:val="28"/>
          <w:szCs w:val="28"/>
        </w:rPr>
        <w:t>рганизация занятий по основам общеобразовательный программ дошкольного образования</w:t>
      </w:r>
    </w:p>
    <w:p w:rsidR="00845DD2" w:rsidRPr="00134FC2" w:rsidRDefault="00845DD2" w:rsidP="00845DD2">
      <w:pPr>
        <w:spacing w:line="360" w:lineRule="auto"/>
        <w:contextualSpacing/>
        <w:rPr>
          <w:rFonts w:ascii="Times New Roman" w:hAnsi="Times New Roman" w:cs="Times New Roman"/>
          <w:b/>
          <w:color w:val="000000" w:themeColor="text1"/>
          <w:sz w:val="32"/>
          <w:szCs w:val="32"/>
        </w:rPr>
      </w:pPr>
    </w:p>
    <w:p w:rsidR="00845DD2" w:rsidRPr="00134FC2" w:rsidRDefault="00845DD2" w:rsidP="00845DD2">
      <w:pPr>
        <w:spacing w:line="360" w:lineRule="auto"/>
        <w:contextualSpacing/>
        <w:jc w:val="center"/>
        <w:rPr>
          <w:rFonts w:ascii="Times New Roman" w:hAnsi="Times New Roman" w:cs="Times New Roman"/>
          <w:color w:val="000000" w:themeColor="text1"/>
          <w:sz w:val="28"/>
          <w:szCs w:val="28"/>
        </w:rPr>
      </w:pPr>
    </w:p>
    <w:tbl>
      <w:tblPr>
        <w:tblW w:w="17394" w:type="dxa"/>
        <w:tblLook w:val="04A0" w:firstRow="1" w:lastRow="0" w:firstColumn="1" w:lastColumn="0" w:noHBand="0" w:noVBand="1"/>
      </w:tblPr>
      <w:tblGrid>
        <w:gridCol w:w="1310"/>
        <w:gridCol w:w="775"/>
        <w:gridCol w:w="4734"/>
        <w:gridCol w:w="2533"/>
        <w:gridCol w:w="8042"/>
      </w:tblGrid>
      <w:tr w:rsidR="007B35C2" w:rsidRPr="00134FC2" w:rsidTr="007B35C2">
        <w:trPr>
          <w:trHeight w:val="326"/>
        </w:trPr>
        <w:tc>
          <w:tcPr>
            <w:tcW w:w="1310" w:type="dxa"/>
            <w:shd w:val="clear" w:color="auto" w:fill="auto"/>
            <w:hideMark/>
          </w:tcPr>
          <w:p w:rsidR="007B35C2" w:rsidRPr="00134FC2" w:rsidRDefault="007B35C2" w:rsidP="001340A4">
            <w:pPr>
              <w:contextualSpacing/>
              <w:jc w:val="center"/>
              <w:rPr>
                <w:rFonts w:ascii="Times New Roman" w:hAnsi="Times New Roman" w:cs="Times New Roman"/>
                <w:b/>
                <w:color w:val="000000" w:themeColor="text1"/>
                <w:sz w:val="28"/>
                <w:szCs w:val="28"/>
              </w:rPr>
            </w:pPr>
            <w:r w:rsidRPr="00134FC2">
              <w:rPr>
                <w:rFonts w:ascii="Times New Roman" w:hAnsi="Times New Roman" w:cs="Times New Roman"/>
                <w:b/>
                <w:color w:val="000000" w:themeColor="text1"/>
                <w:sz w:val="28"/>
                <w:szCs w:val="28"/>
              </w:rPr>
              <w:t>Тема:</w:t>
            </w:r>
          </w:p>
        </w:tc>
        <w:tc>
          <w:tcPr>
            <w:tcW w:w="8042" w:type="dxa"/>
            <w:gridSpan w:val="3"/>
            <w:shd w:val="clear" w:color="auto" w:fill="auto"/>
            <w:hideMark/>
          </w:tcPr>
          <w:p w:rsidR="007B35C2" w:rsidRPr="00134FC2" w:rsidRDefault="007B35C2" w:rsidP="001340A4">
            <w:pPr>
              <w:pStyle w:val="a3"/>
              <w:spacing w:line="276"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Использование народной куклы как средства организации театрализованных игр со старшими дошкольниками</w:t>
            </w:r>
            <w:r w:rsidRPr="00134FC2">
              <w:rPr>
                <w:rFonts w:ascii="Times New Roman" w:hAnsi="Times New Roman" w:cs="Times New Roman"/>
                <w:color w:val="000000" w:themeColor="text1"/>
                <w:sz w:val="28"/>
                <w:szCs w:val="28"/>
              </w:rPr>
              <w:t>»</w:t>
            </w:r>
          </w:p>
        </w:tc>
        <w:tc>
          <w:tcPr>
            <w:tcW w:w="8042" w:type="dxa"/>
          </w:tcPr>
          <w:p w:rsidR="007B35C2" w:rsidRDefault="007B35C2" w:rsidP="001340A4">
            <w:pPr>
              <w:pStyle w:val="a3"/>
              <w:spacing w:line="276" w:lineRule="auto"/>
              <w:contextualSpacing/>
              <w:jc w:val="center"/>
              <w:rPr>
                <w:rFonts w:ascii="Times New Roman" w:hAnsi="Times New Roman" w:cs="Times New Roman"/>
                <w:color w:val="000000" w:themeColor="text1"/>
                <w:sz w:val="28"/>
                <w:szCs w:val="28"/>
              </w:rPr>
            </w:pPr>
          </w:p>
        </w:tc>
      </w:tr>
      <w:tr w:rsidR="007B35C2" w:rsidRPr="00134FC2" w:rsidTr="007B35C2">
        <w:trPr>
          <w:trHeight w:val="728"/>
        </w:trPr>
        <w:tc>
          <w:tcPr>
            <w:tcW w:w="2085" w:type="dxa"/>
            <w:gridSpan w:val="2"/>
            <w:shd w:val="clear" w:color="auto" w:fill="auto"/>
          </w:tcPr>
          <w:p w:rsidR="007B35C2" w:rsidRPr="00134FC2" w:rsidRDefault="007B35C2" w:rsidP="001340A4">
            <w:pPr>
              <w:spacing w:line="360" w:lineRule="auto"/>
              <w:contextualSpacing/>
              <w:jc w:val="center"/>
              <w:rPr>
                <w:rFonts w:ascii="Times New Roman" w:hAnsi="Times New Roman" w:cs="Times New Roman"/>
                <w:b/>
                <w:color w:val="000000" w:themeColor="text1"/>
                <w:sz w:val="28"/>
                <w:szCs w:val="28"/>
              </w:rPr>
            </w:pPr>
          </w:p>
          <w:p w:rsidR="007B35C2" w:rsidRPr="00134FC2" w:rsidRDefault="007B35C2" w:rsidP="001340A4">
            <w:pPr>
              <w:spacing w:line="360" w:lineRule="auto"/>
              <w:contextualSpacing/>
              <w:jc w:val="center"/>
              <w:rPr>
                <w:rFonts w:ascii="Times New Roman" w:hAnsi="Times New Roman" w:cs="Times New Roman"/>
                <w:b/>
                <w:color w:val="000000" w:themeColor="text1"/>
                <w:sz w:val="28"/>
                <w:szCs w:val="28"/>
              </w:rPr>
            </w:pPr>
          </w:p>
          <w:p w:rsidR="007B35C2" w:rsidRPr="00134FC2" w:rsidRDefault="007B35C2" w:rsidP="001340A4">
            <w:pPr>
              <w:spacing w:line="360" w:lineRule="auto"/>
              <w:contextualSpacing/>
              <w:jc w:val="center"/>
              <w:rPr>
                <w:rFonts w:ascii="Times New Roman" w:hAnsi="Times New Roman" w:cs="Times New Roman"/>
                <w:b/>
                <w:color w:val="000000" w:themeColor="text1"/>
                <w:sz w:val="28"/>
                <w:szCs w:val="28"/>
              </w:rPr>
            </w:pPr>
            <w:r w:rsidRPr="00134FC2">
              <w:rPr>
                <w:rFonts w:ascii="Times New Roman" w:hAnsi="Times New Roman" w:cs="Times New Roman"/>
                <w:b/>
                <w:color w:val="000000" w:themeColor="text1"/>
                <w:sz w:val="28"/>
                <w:szCs w:val="28"/>
              </w:rPr>
              <w:t>Выполнила:</w:t>
            </w:r>
          </w:p>
        </w:tc>
        <w:tc>
          <w:tcPr>
            <w:tcW w:w="4734" w:type="dxa"/>
            <w:tcBorders>
              <w:top w:val="nil"/>
              <w:left w:val="nil"/>
              <w:bottom w:val="single" w:sz="4" w:space="0" w:color="auto"/>
              <w:right w:val="nil"/>
            </w:tcBorders>
            <w:shd w:val="clear" w:color="auto" w:fill="auto"/>
          </w:tcPr>
          <w:p w:rsidR="007B35C2" w:rsidRPr="00134FC2" w:rsidRDefault="007B35C2" w:rsidP="001340A4">
            <w:pPr>
              <w:spacing w:line="360" w:lineRule="auto"/>
              <w:contextualSpacing/>
              <w:jc w:val="center"/>
              <w:rPr>
                <w:rFonts w:ascii="Times New Roman" w:hAnsi="Times New Roman" w:cs="Times New Roman"/>
                <w:color w:val="000000" w:themeColor="text1"/>
                <w:sz w:val="28"/>
                <w:szCs w:val="28"/>
              </w:rPr>
            </w:pPr>
          </w:p>
          <w:p w:rsidR="007B35C2" w:rsidRPr="00134FC2" w:rsidRDefault="007B35C2" w:rsidP="001340A4">
            <w:pPr>
              <w:spacing w:line="36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Егорова Мария Алексеевна</w:t>
            </w:r>
          </w:p>
        </w:tc>
        <w:tc>
          <w:tcPr>
            <w:tcW w:w="2533" w:type="dxa"/>
            <w:tcBorders>
              <w:top w:val="nil"/>
              <w:left w:val="nil"/>
              <w:bottom w:val="single" w:sz="4" w:space="0" w:color="auto"/>
              <w:right w:val="nil"/>
            </w:tcBorders>
            <w:shd w:val="clear" w:color="auto" w:fill="auto"/>
          </w:tcPr>
          <w:p w:rsidR="007B35C2" w:rsidRPr="00134FC2" w:rsidRDefault="007B35C2" w:rsidP="001340A4">
            <w:pPr>
              <w:spacing w:line="360" w:lineRule="auto"/>
              <w:contextualSpacing/>
              <w:jc w:val="center"/>
              <w:rPr>
                <w:rFonts w:ascii="Times New Roman" w:hAnsi="Times New Roman" w:cs="Times New Roman"/>
                <w:b/>
                <w:color w:val="000000" w:themeColor="text1"/>
                <w:sz w:val="28"/>
                <w:szCs w:val="28"/>
              </w:rPr>
            </w:pPr>
          </w:p>
          <w:p w:rsidR="007B35C2" w:rsidRPr="00134FC2" w:rsidRDefault="007B35C2" w:rsidP="001340A4">
            <w:pPr>
              <w:spacing w:line="360" w:lineRule="auto"/>
              <w:contextualSpacing/>
              <w:jc w:val="center"/>
              <w:rPr>
                <w:rFonts w:ascii="Times New Roman" w:hAnsi="Times New Roman" w:cs="Times New Roman"/>
                <w:b/>
                <w:color w:val="000000" w:themeColor="text1"/>
                <w:sz w:val="28"/>
                <w:szCs w:val="28"/>
              </w:rPr>
            </w:pPr>
            <w:r w:rsidRPr="00134FC2">
              <w:rPr>
                <w:rFonts w:ascii="Times New Roman" w:hAnsi="Times New Roman" w:cs="Times New Roman"/>
                <w:b/>
                <w:color w:val="000000" w:themeColor="text1"/>
                <w:sz w:val="28"/>
                <w:szCs w:val="28"/>
              </w:rPr>
              <w:t>В-4</w:t>
            </w:r>
            <w:r>
              <w:rPr>
                <w:rFonts w:ascii="Times New Roman" w:hAnsi="Times New Roman" w:cs="Times New Roman"/>
                <w:b/>
                <w:color w:val="000000" w:themeColor="text1"/>
                <w:sz w:val="28"/>
                <w:szCs w:val="28"/>
              </w:rPr>
              <w:t>2</w:t>
            </w:r>
          </w:p>
        </w:tc>
        <w:tc>
          <w:tcPr>
            <w:tcW w:w="8042" w:type="dxa"/>
            <w:tcBorders>
              <w:top w:val="nil"/>
              <w:left w:val="nil"/>
              <w:bottom w:val="single" w:sz="4" w:space="0" w:color="auto"/>
              <w:right w:val="nil"/>
            </w:tcBorders>
          </w:tcPr>
          <w:p w:rsidR="007B35C2" w:rsidRPr="00134FC2" w:rsidRDefault="007B35C2" w:rsidP="001340A4">
            <w:pPr>
              <w:spacing w:line="360" w:lineRule="auto"/>
              <w:contextualSpacing/>
              <w:jc w:val="center"/>
              <w:rPr>
                <w:rFonts w:ascii="Times New Roman" w:hAnsi="Times New Roman" w:cs="Times New Roman"/>
                <w:b/>
                <w:color w:val="000000" w:themeColor="text1"/>
                <w:sz w:val="28"/>
                <w:szCs w:val="28"/>
              </w:rPr>
            </w:pPr>
          </w:p>
        </w:tc>
      </w:tr>
      <w:tr w:rsidR="007B35C2" w:rsidRPr="00134FC2" w:rsidTr="007B35C2">
        <w:trPr>
          <w:trHeight w:val="637"/>
        </w:trPr>
        <w:tc>
          <w:tcPr>
            <w:tcW w:w="2085" w:type="dxa"/>
            <w:gridSpan w:val="2"/>
            <w:shd w:val="clear" w:color="auto" w:fill="auto"/>
          </w:tcPr>
          <w:p w:rsidR="007B35C2" w:rsidRPr="00134FC2" w:rsidRDefault="007B35C2" w:rsidP="001340A4">
            <w:pPr>
              <w:spacing w:line="360" w:lineRule="auto"/>
              <w:contextualSpacing/>
              <w:jc w:val="center"/>
              <w:rPr>
                <w:rFonts w:ascii="Times New Roman" w:hAnsi="Times New Roman" w:cs="Times New Roman"/>
                <w:color w:val="000000" w:themeColor="text1"/>
                <w:sz w:val="28"/>
                <w:szCs w:val="28"/>
              </w:rPr>
            </w:pPr>
          </w:p>
        </w:tc>
        <w:tc>
          <w:tcPr>
            <w:tcW w:w="4734" w:type="dxa"/>
            <w:shd w:val="clear" w:color="auto" w:fill="auto"/>
            <w:hideMark/>
          </w:tcPr>
          <w:p w:rsidR="007B35C2" w:rsidRPr="00134FC2" w:rsidRDefault="007B35C2" w:rsidP="001340A4">
            <w:pPr>
              <w:spacing w:line="360" w:lineRule="auto"/>
              <w:contextualSpacing/>
              <w:jc w:val="center"/>
              <w:rPr>
                <w:rFonts w:ascii="Times New Roman" w:hAnsi="Times New Roman" w:cs="Times New Roman"/>
                <w:color w:val="000000" w:themeColor="text1"/>
                <w:sz w:val="28"/>
                <w:szCs w:val="28"/>
              </w:rPr>
            </w:pPr>
            <w:r w:rsidRPr="00134FC2">
              <w:rPr>
                <w:rFonts w:ascii="Times New Roman" w:hAnsi="Times New Roman" w:cs="Times New Roman"/>
                <w:color w:val="000000" w:themeColor="text1"/>
                <w:sz w:val="28"/>
                <w:szCs w:val="28"/>
              </w:rPr>
              <w:t>(фамилия имя отчество)</w:t>
            </w:r>
          </w:p>
        </w:tc>
        <w:tc>
          <w:tcPr>
            <w:tcW w:w="2533" w:type="dxa"/>
            <w:shd w:val="clear" w:color="auto" w:fill="auto"/>
            <w:hideMark/>
          </w:tcPr>
          <w:p w:rsidR="007B35C2" w:rsidRPr="00134FC2" w:rsidRDefault="007B35C2" w:rsidP="001340A4">
            <w:pPr>
              <w:spacing w:line="360" w:lineRule="auto"/>
              <w:contextualSpacing/>
              <w:jc w:val="center"/>
              <w:rPr>
                <w:rFonts w:ascii="Times New Roman" w:hAnsi="Times New Roman" w:cs="Times New Roman"/>
                <w:b/>
                <w:color w:val="000000" w:themeColor="text1"/>
                <w:sz w:val="28"/>
                <w:szCs w:val="28"/>
              </w:rPr>
            </w:pPr>
            <w:r w:rsidRPr="00134FC2">
              <w:rPr>
                <w:rFonts w:ascii="Times New Roman" w:hAnsi="Times New Roman" w:cs="Times New Roman"/>
                <w:b/>
                <w:color w:val="000000" w:themeColor="text1"/>
                <w:sz w:val="28"/>
                <w:szCs w:val="28"/>
              </w:rPr>
              <w:t>(группа)</w:t>
            </w:r>
          </w:p>
        </w:tc>
        <w:tc>
          <w:tcPr>
            <w:tcW w:w="8042" w:type="dxa"/>
          </w:tcPr>
          <w:p w:rsidR="007B35C2" w:rsidRPr="00134FC2" w:rsidRDefault="007B35C2" w:rsidP="001340A4">
            <w:pPr>
              <w:spacing w:line="360" w:lineRule="auto"/>
              <w:contextualSpacing/>
              <w:jc w:val="center"/>
              <w:rPr>
                <w:rFonts w:ascii="Times New Roman" w:hAnsi="Times New Roman" w:cs="Times New Roman"/>
                <w:b/>
                <w:color w:val="000000" w:themeColor="text1"/>
                <w:sz w:val="28"/>
                <w:szCs w:val="28"/>
              </w:rPr>
            </w:pPr>
          </w:p>
        </w:tc>
      </w:tr>
      <w:tr w:rsidR="007B35C2" w:rsidRPr="00134FC2" w:rsidTr="007B35C2">
        <w:trPr>
          <w:trHeight w:val="637"/>
        </w:trPr>
        <w:tc>
          <w:tcPr>
            <w:tcW w:w="2085" w:type="dxa"/>
            <w:gridSpan w:val="2"/>
            <w:shd w:val="clear" w:color="auto" w:fill="auto"/>
          </w:tcPr>
          <w:p w:rsidR="007B35C2" w:rsidRPr="00134FC2" w:rsidRDefault="007B35C2" w:rsidP="001340A4">
            <w:pPr>
              <w:spacing w:line="360" w:lineRule="auto"/>
              <w:contextualSpacing/>
              <w:jc w:val="center"/>
              <w:rPr>
                <w:rFonts w:ascii="Times New Roman" w:hAnsi="Times New Roman" w:cs="Times New Roman"/>
                <w:color w:val="000000" w:themeColor="text1"/>
                <w:sz w:val="28"/>
                <w:szCs w:val="28"/>
              </w:rPr>
            </w:pPr>
          </w:p>
        </w:tc>
        <w:tc>
          <w:tcPr>
            <w:tcW w:w="7267" w:type="dxa"/>
            <w:gridSpan w:val="2"/>
            <w:tcBorders>
              <w:top w:val="nil"/>
              <w:left w:val="nil"/>
              <w:bottom w:val="single" w:sz="4" w:space="0" w:color="auto"/>
              <w:right w:val="nil"/>
            </w:tcBorders>
            <w:shd w:val="clear" w:color="auto" w:fill="auto"/>
            <w:hideMark/>
          </w:tcPr>
          <w:p w:rsidR="007B35C2" w:rsidRPr="00134FC2" w:rsidRDefault="007B35C2" w:rsidP="001340A4">
            <w:pPr>
              <w:spacing w:line="360" w:lineRule="auto"/>
              <w:contextualSpacing/>
              <w:jc w:val="center"/>
              <w:rPr>
                <w:rFonts w:ascii="Times New Roman" w:hAnsi="Times New Roman" w:cs="Times New Roman"/>
                <w:b/>
                <w:color w:val="000000" w:themeColor="text1"/>
                <w:sz w:val="28"/>
                <w:szCs w:val="28"/>
              </w:rPr>
            </w:pPr>
            <w:r w:rsidRPr="00134FC2">
              <w:rPr>
                <w:rFonts w:ascii="Times New Roman" w:hAnsi="Times New Roman" w:cs="Times New Roman"/>
                <w:b/>
                <w:color w:val="000000" w:themeColor="text1"/>
                <w:sz w:val="28"/>
                <w:szCs w:val="28"/>
              </w:rPr>
              <w:t>44.02.01 Дошкольное образование</w:t>
            </w:r>
          </w:p>
        </w:tc>
        <w:tc>
          <w:tcPr>
            <w:tcW w:w="8042" w:type="dxa"/>
            <w:tcBorders>
              <w:top w:val="nil"/>
              <w:left w:val="nil"/>
              <w:bottom w:val="single" w:sz="4" w:space="0" w:color="auto"/>
              <w:right w:val="nil"/>
            </w:tcBorders>
          </w:tcPr>
          <w:p w:rsidR="007B35C2" w:rsidRPr="00134FC2" w:rsidRDefault="007B35C2" w:rsidP="001340A4">
            <w:pPr>
              <w:spacing w:line="360" w:lineRule="auto"/>
              <w:contextualSpacing/>
              <w:jc w:val="center"/>
              <w:rPr>
                <w:rFonts w:ascii="Times New Roman" w:hAnsi="Times New Roman" w:cs="Times New Roman"/>
                <w:b/>
                <w:color w:val="000000" w:themeColor="text1"/>
                <w:sz w:val="28"/>
                <w:szCs w:val="28"/>
              </w:rPr>
            </w:pPr>
          </w:p>
        </w:tc>
      </w:tr>
      <w:tr w:rsidR="007B35C2" w:rsidRPr="00134FC2" w:rsidTr="007B35C2">
        <w:trPr>
          <w:trHeight w:val="311"/>
        </w:trPr>
        <w:tc>
          <w:tcPr>
            <w:tcW w:w="2085" w:type="dxa"/>
            <w:gridSpan w:val="2"/>
            <w:shd w:val="clear" w:color="auto" w:fill="auto"/>
          </w:tcPr>
          <w:p w:rsidR="007B35C2" w:rsidRPr="00134FC2" w:rsidRDefault="007B35C2" w:rsidP="001340A4">
            <w:pPr>
              <w:spacing w:line="360" w:lineRule="auto"/>
              <w:contextualSpacing/>
              <w:jc w:val="center"/>
              <w:rPr>
                <w:rFonts w:ascii="Times New Roman" w:hAnsi="Times New Roman" w:cs="Times New Roman"/>
                <w:color w:val="000000" w:themeColor="text1"/>
                <w:sz w:val="28"/>
                <w:szCs w:val="28"/>
              </w:rPr>
            </w:pPr>
          </w:p>
        </w:tc>
        <w:tc>
          <w:tcPr>
            <w:tcW w:w="7267" w:type="dxa"/>
            <w:gridSpan w:val="2"/>
            <w:tcBorders>
              <w:top w:val="single" w:sz="4" w:space="0" w:color="auto"/>
              <w:left w:val="nil"/>
              <w:bottom w:val="nil"/>
              <w:right w:val="nil"/>
            </w:tcBorders>
            <w:shd w:val="clear" w:color="auto" w:fill="auto"/>
            <w:hideMark/>
          </w:tcPr>
          <w:p w:rsidR="007B35C2" w:rsidRPr="00134FC2" w:rsidRDefault="007B35C2" w:rsidP="001340A4">
            <w:pPr>
              <w:spacing w:line="360" w:lineRule="auto"/>
              <w:contextualSpacing/>
              <w:jc w:val="center"/>
              <w:rPr>
                <w:rFonts w:ascii="Times New Roman" w:hAnsi="Times New Roman" w:cs="Times New Roman"/>
                <w:b/>
                <w:color w:val="000000" w:themeColor="text1"/>
                <w:sz w:val="28"/>
                <w:szCs w:val="28"/>
              </w:rPr>
            </w:pPr>
            <w:r w:rsidRPr="00134FC2">
              <w:rPr>
                <w:rFonts w:ascii="Times New Roman" w:hAnsi="Times New Roman" w:cs="Times New Roman"/>
                <w:b/>
                <w:color w:val="000000" w:themeColor="text1"/>
                <w:sz w:val="28"/>
                <w:szCs w:val="28"/>
              </w:rPr>
              <w:t>(наименование специальности)</w:t>
            </w:r>
          </w:p>
        </w:tc>
        <w:tc>
          <w:tcPr>
            <w:tcW w:w="8042" w:type="dxa"/>
            <w:tcBorders>
              <w:top w:val="single" w:sz="4" w:space="0" w:color="auto"/>
              <w:left w:val="nil"/>
              <w:bottom w:val="nil"/>
              <w:right w:val="nil"/>
            </w:tcBorders>
          </w:tcPr>
          <w:p w:rsidR="007B35C2" w:rsidRPr="00134FC2" w:rsidRDefault="007B35C2" w:rsidP="001340A4">
            <w:pPr>
              <w:spacing w:line="360" w:lineRule="auto"/>
              <w:contextualSpacing/>
              <w:jc w:val="center"/>
              <w:rPr>
                <w:rFonts w:ascii="Times New Roman" w:hAnsi="Times New Roman" w:cs="Times New Roman"/>
                <w:b/>
                <w:color w:val="000000" w:themeColor="text1"/>
                <w:sz w:val="28"/>
                <w:szCs w:val="28"/>
              </w:rPr>
            </w:pPr>
          </w:p>
        </w:tc>
      </w:tr>
    </w:tbl>
    <w:p w:rsidR="00845DD2" w:rsidRPr="00134FC2" w:rsidRDefault="00845DD2" w:rsidP="00845DD2">
      <w:pPr>
        <w:spacing w:line="360" w:lineRule="auto"/>
        <w:contextualSpacing/>
        <w:jc w:val="center"/>
        <w:rPr>
          <w:rFonts w:ascii="Times New Roman" w:hAnsi="Times New Roman" w:cs="Times New Roman"/>
          <w:color w:val="000000" w:themeColor="text1"/>
          <w:szCs w:val="28"/>
        </w:rPr>
      </w:pPr>
    </w:p>
    <w:p w:rsidR="00845DD2" w:rsidRPr="00134FC2" w:rsidRDefault="00845DD2" w:rsidP="00845DD2">
      <w:pPr>
        <w:spacing w:line="360" w:lineRule="auto"/>
        <w:contextualSpacing/>
        <w:jc w:val="center"/>
        <w:rPr>
          <w:rFonts w:ascii="Times New Roman" w:hAnsi="Times New Roman" w:cs="Times New Roman"/>
          <w:color w:val="000000" w:themeColor="text1"/>
          <w:szCs w:val="28"/>
        </w:rPr>
      </w:pPr>
    </w:p>
    <w:tbl>
      <w:tblPr>
        <w:tblW w:w="0" w:type="auto"/>
        <w:tblLook w:val="04A0" w:firstRow="1" w:lastRow="0" w:firstColumn="1" w:lastColumn="0" w:noHBand="0" w:noVBand="1"/>
      </w:tblPr>
      <w:tblGrid>
        <w:gridCol w:w="2083"/>
        <w:gridCol w:w="5279"/>
      </w:tblGrid>
      <w:tr w:rsidR="00845DD2" w:rsidRPr="00134FC2" w:rsidTr="001340A4">
        <w:tc>
          <w:tcPr>
            <w:tcW w:w="1451" w:type="dxa"/>
            <w:shd w:val="clear" w:color="auto" w:fill="auto"/>
            <w:hideMark/>
          </w:tcPr>
          <w:p w:rsidR="00845DD2" w:rsidRPr="00134FC2" w:rsidRDefault="00845DD2" w:rsidP="001340A4">
            <w:pPr>
              <w:spacing w:line="360" w:lineRule="auto"/>
              <w:contextualSpacing/>
              <w:jc w:val="center"/>
              <w:rPr>
                <w:rFonts w:ascii="Times New Roman" w:hAnsi="Times New Roman" w:cs="Times New Roman"/>
                <w:b/>
                <w:color w:val="000000" w:themeColor="text1"/>
                <w:sz w:val="28"/>
                <w:szCs w:val="28"/>
              </w:rPr>
            </w:pPr>
            <w:r w:rsidRPr="00134FC2">
              <w:rPr>
                <w:rFonts w:ascii="Times New Roman" w:hAnsi="Times New Roman" w:cs="Times New Roman"/>
                <w:b/>
                <w:color w:val="000000" w:themeColor="text1"/>
                <w:sz w:val="28"/>
                <w:szCs w:val="28"/>
              </w:rPr>
              <w:t>Руководитель:</w:t>
            </w:r>
          </w:p>
        </w:tc>
        <w:tc>
          <w:tcPr>
            <w:tcW w:w="5279" w:type="dxa"/>
            <w:tcBorders>
              <w:top w:val="nil"/>
              <w:left w:val="nil"/>
              <w:bottom w:val="single" w:sz="4" w:space="0" w:color="auto"/>
              <w:right w:val="nil"/>
            </w:tcBorders>
            <w:shd w:val="clear" w:color="auto" w:fill="auto"/>
            <w:hideMark/>
          </w:tcPr>
          <w:p w:rsidR="00845DD2" w:rsidRPr="00134FC2" w:rsidRDefault="00845DD2" w:rsidP="001340A4">
            <w:pPr>
              <w:spacing w:line="360" w:lineRule="auto"/>
              <w:contextualSpacing/>
              <w:jc w:val="center"/>
              <w:rPr>
                <w:rFonts w:ascii="Times New Roman" w:hAnsi="Times New Roman" w:cs="Times New Roman"/>
                <w:color w:val="000000" w:themeColor="text1"/>
                <w:sz w:val="28"/>
                <w:szCs w:val="28"/>
              </w:rPr>
            </w:pPr>
            <w:r w:rsidRPr="00134FC2">
              <w:rPr>
                <w:rFonts w:ascii="Times New Roman" w:hAnsi="Times New Roman" w:cs="Times New Roman"/>
                <w:color w:val="000000" w:themeColor="text1"/>
                <w:sz w:val="28"/>
                <w:szCs w:val="28"/>
              </w:rPr>
              <w:t>Якушева Галина Ивановна, преподаватель колледжа</w:t>
            </w:r>
          </w:p>
        </w:tc>
      </w:tr>
      <w:tr w:rsidR="00845DD2" w:rsidRPr="00134FC2" w:rsidTr="001340A4">
        <w:tc>
          <w:tcPr>
            <w:tcW w:w="1451" w:type="dxa"/>
            <w:shd w:val="clear" w:color="auto" w:fill="auto"/>
          </w:tcPr>
          <w:p w:rsidR="00845DD2" w:rsidRPr="00134FC2" w:rsidRDefault="00845DD2" w:rsidP="001340A4">
            <w:pPr>
              <w:spacing w:line="360" w:lineRule="auto"/>
              <w:contextualSpacing/>
              <w:jc w:val="center"/>
              <w:rPr>
                <w:rFonts w:ascii="Times New Roman" w:hAnsi="Times New Roman" w:cs="Times New Roman"/>
                <w:color w:val="000000" w:themeColor="text1"/>
                <w:sz w:val="28"/>
                <w:szCs w:val="28"/>
              </w:rPr>
            </w:pPr>
          </w:p>
        </w:tc>
        <w:tc>
          <w:tcPr>
            <w:tcW w:w="5279" w:type="dxa"/>
            <w:tcBorders>
              <w:top w:val="single" w:sz="4" w:space="0" w:color="auto"/>
              <w:left w:val="nil"/>
              <w:bottom w:val="nil"/>
              <w:right w:val="nil"/>
            </w:tcBorders>
            <w:shd w:val="clear" w:color="auto" w:fill="auto"/>
            <w:hideMark/>
          </w:tcPr>
          <w:p w:rsidR="00845DD2" w:rsidRPr="00134FC2" w:rsidRDefault="00845DD2" w:rsidP="001340A4">
            <w:pPr>
              <w:spacing w:line="360" w:lineRule="auto"/>
              <w:contextualSpacing/>
              <w:jc w:val="center"/>
              <w:rPr>
                <w:rFonts w:ascii="Times New Roman" w:hAnsi="Times New Roman" w:cs="Times New Roman"/>
                <w:color w:val="000000" w:themeColor="text1"/>
                <w:sz w:val="28"/>
                <w:szCs w:val="28"/>
              </w:rPr>
            </w:pPr>
            <w:r w:rsidRPr="00134FC2">
              <w:rPr>
                <w:rFonts w:ascii="Times New Roman" w:hAnsi="Times New Roman" w:cs="Times New Roman"/>
                <w:color w:val="000000" w:themeColor="text1"/>
                <w:sz w:val="28"/>
                <w:szCs w:val="28"/>
              </w:rPr>
              <w:t>(Фамилия имя отчество, должность)</w:t>
            </w:r>
          </w:p>
        </w:tc>
      </w:tr>
    </w:tbl>
    <w:p w:rsidR="00845DD2" w:rsidRPr="00134FC2" w:rsidRDefault="00845DD2" w:rsidP="00845DD2">
      <w:pPr>
        <w:spacing w:line="360" w:lineRule="auto"/>
        <w:contextualSpacing/>
        <w:jc w:val="center"/>
        <w:rPr>
          <w:rFonts w:ascii="Times New Roman" w:hAnsi="Times New Roman" w:cs="Times New Roman"/>
          <w:color w:val="000000" w:themeColor="text1"/>
          <w:sz w:val="28"/>
          <w:szCs w:val="28"/>
        </w:rPr>
      </w:pPr>
    </w:p>
    <w:p w:rsidR="00845DD2" w:rsidRPr="00134FC2" w:rsidRDefault="00845DD2" w:rsidP="00845DD2">
      <w:pPr>
        <w:spacing w:line="360" w:lineRule="auto"/>
        <w:contextualSpacing/>
        <w:jc w:val="center"/>
        <w:rPr>
          <w:rFonts w:ascii="Times New Roman" w:hAnsi="Times New Roman" w:cs="Times New Roman"/>
          <w:color w:val="000000" w:themeColor="text1"/>
          <w:sz w:val="28"/>
          <w:szCs w:val="28"/>
        </w:rPr>
      </w:pPr>
      <w:r w:rsidRPr="00134FC2">
        <w:rPr>
          <w:rFonts w:ascii="Times New Roman" w:hAnsi="Times New Roman" w:cs="Times New Roman"/>
          <w:color w:val="000000" w:themeColor="text1"/>
          <w:sz w:val="28"/>
          <w:szCs w:val="28"/>
        </w:rPr>
        <w:t xml:space="preserve">Защита состоялась  </w:t>
      </w:r>
      <w:r>
        <w:rPr>
          <w:rFonts w:ascii="Times New Roman" w:hAnsi="Times New Roman" w:cs="Times New Roman"/>
          <w:color w:val="000000" w:themeColor="text1"/>
          <w:sz w:val="28"/>
          <w:szCs w:val="28"/>
        </w:rPr>
        <w:t>«___»____________2025</w:t>
      </w:r>
      <w:r w:rsidRPr="00134FC2">
        <w:rPr>
          <w:rFonts w:ascii="Times New Roman" w:hAnsi="Times New Roman" w:cs="Times New Roman"/>
          <w:color w:val="000000" w:themeColor="text1"/>
          <w:sz w:val="28"/>
          <w:szCs w:val="28"/>
        </w:rPr>
        <w:t xml:space="preserve"> г.</w:t>
      </w:r>
    </w:p>
    <w:p w:rsidR="00845DD2" w:rsidRPr="00134FC2" w:rsidRDefault="00845DD2" w:rsidP="00845DD2">
      <w:pPr>
        <w:spacing w:line="360" w:lineRule="auto"/>
        <w:contextualSpacing/>
        <w:jc w:val="center"/>
        <w:rPr>
          <w:rFonts w:ascii="Times New Roman" w:hAnsi="Times New Roman" w:cs="Times New Roman"/>
          <w:color w:val="000000" w:themeColor="text1"/>
          <w:sz w:val="28"/>
          <w:szCs w:val="28"/>
        </w:rPr>
      </w:pPr>
      <w:r w:rsidRPr="00134FC2">
        <w:rPr>
          <w:rFonts w:ascii="Times New Roman" w:hAnsi="Times New Roman" w:cs="Times New Roman"/>
          <w:color w:val="000000" w:themeColor="text1"/>
          <w:sz w:val="28"/>
          <w:szCs w:val="28"/>
        </w:rPr>
        <w:t>Оце</w:t>
      </w:r>
      <w:r>
        <w:rPr>
          <w:rFonts w:ascii="Times New Roman" w:hAnsi="Times New Roman" w:cs="Times New Roman"/>
          <w:color w:val="000000" w:themeColor="text1"/>
          <w:sz w:val="28"/>
          <w:szCs w:val="28"/>
        </w:rPr>
        <w:t>нка</w:t>
      </w:r>
      <w:proofErr w:type="gramStart"/>
      <w:r>
        <w:rPr>
          <w:rFonts w:ascii="Times New Roman" w:hAnsi="Times New Roman" w:cs="Times New Roman"/>
          <w:color w:val="000000" w:themeColor="text1"/>
          <w:sz w:val="28"/>
          <w:szCs w:val="28"/>
        </w:rPr>
        <w:t xml:space="preserve">     ____ (________________)</w:t>
      </w:r>
      <w:proofErr w:type="gramEnd"/>
    </w:p>
    <w:p w:rsidR="00845DD2" w:rsidRDefault="00845DD2" w:rsidP="00845DD2">
      <w:pPr>
        <w:tabs>
          <w:tab w:val="left" w:pos="9071"/>
        </w:tabs>
        <w:spacing w:line="360" w:lineRule="auto"/>
        <w:ind w:right="-1"/>
        <w:contextualSpacing/>
        <w:rPr>
          <w:rFonts w:ascii="Times New Roman" w:hAnsi="Times New Roman" w:cs="Times New Roman"/>
          <w:color w:val="000000" w:themeColor="text1"/>
          <w:sz w:val="28"/>
          <w:szCs w:val="28"/>
        </w:rPr>
      </w:pPr>
    </w:p>
    <w:p w:rsidR="00845DD2" w:rsidRPr="00134FC2" w:rsidRDefault="00845DD2" w:rsidP="00845DD2">
      <w:pPr>
        <w:tabs>
          <w:tab w:val="left" w:pos="9071"/>
        </w:tabs>
        <w:spacing w:line="360" w:lineRule="auto"/>
        <w:ind w:right="-1"/>
        <w:contextualSpacing/>
        <w:jc w:val="center"/>
        <w:rPr>
          <w:rFonts w:ascii="Times New Roman" w:hAnsi="Times New Roman" w:cs="Times New Roman"/>
          <w:color w:val="000000" w:themeColor="text1"/>
          <w:sz w:val="28"/>
          <w:szCs w:val="28"/>
        </w:rPr>
      </w:pPr>
    </w:p>
    <w:p w:rsidR="00845DD2" w:rsidRDefault="00845DD2" w:rsidP="00845DD2">
      <w:pPr>
        <w:tabs>
          <w:tab w:val="left" w:pos="9071"/>
        </w:tabs>
        <w:spacing w:line="360" w:lineRule="auto"/>
        <w:ind w:right="-1"/>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Соликамск, 2025</w:t>
      </w:r>
    </w:p>
    <w:p w:rsidR="00472636" w:rsidRDefault="00472636" w:rsidP="00845DD2">
      <w:pPr>
        <w:tabs>
          <w:tab w:val="left" w:pos="9071"/>
        </w:tabs>
        <w:spacing w:line="360" w:lineRule="auto"/>
        <w:ind w:right="-1"/>
        <w:contextualSpacing/>
        <w:jc w:val="center"/>
        <w:rPr>
          <w:rFonts w:ascii="Times New Roman" w:hAnsi="Times New Roman" w:cs="Times New Roman"/>
          <w:color w:val="000000" w:themeColor="text1"/>
          <w:sz w:val="28"/>
          <w:szCs w:val="28"/>
        </w:rPr>
      </w:pPr>
    </w:p>
    <w:p w:rsidR="00472636" w:rsidRPr="00C55098" w:rsidRDefault="00C55098" w:rsidP="00845DD2">
      <w:pPr>
        <w:tabs>
          <w:tab w:val="left" w:pos="9071"/>
        </w:tabs>
        <w:spacing w:line="360" w:lineRule="auto"/>
        <w:ind w:right="-1"/>
        <w:contextualSpacing/>
        <w:jc w:val="center"/>
        <w:rPr>
          <w:rFonts w:ascii="Times New Roman" w:hAnsi="Times New Roman" w:cs="Times New Roman"/>
          <w:b/>
          <w:color w:val="000000" w:themeColor="text1"/>
          <w:sz w:val="28"/>
          <w:szCs w:val="28"/>
        </w:rPr>
      </w:pPr>
      <w:r w:rsidRPr="00C55098">
        <w:rPr>
          <w:rFonts w:ascii="Times New Roman" w:hAnsi="Times New Roman" w:cs="Times New Roman"/>
          <w:b/>
          <w:color w:val="000000" w:themeColor="text1"/>
          <w:sz w:val="28"/>
          <w:szCs w:val="28"/>
        </w:rPr>
        <w:lastRenderedPageBreak/>
        <w:t>Содержание</w:t>
      </w:r>
    </w:p>
    <w:p w:rsidR="00C55098" w:rsidRPr="00EC4C0E" w:rsidRDefault="00C55098" w:rsidP="00C55098">
      <w:pPr>
        <w:spacing w:after="240" w:line="360" w:lineRule="auto"/>
        <w:contextualSpacing/>
        <w:rPr>
          <w:rFonts w:ascii="Times New Roman" w:hAnsi="Times New Roman" w:cs="Times New Roman"/>
          <w:sz w:val="28"/>
          <w:szCs w:val="28"/>
        </w:rPr>
      </w:pPr>
      <w:r w:rsidRPr="002A12D4">
        <w:rPr>
          <w:rFonts w:ascii="Times New Roman" w:hAnsi="Times New Roman" w:cs="Times New Roman"/>
          <w:b/>
          <w:sz w:val="28"/>
          <w:szCs w:val="28"/>
        </w:rPr>
        <w:t>Введение</w:t>
      </w:r>
      <w:r w:rsidRPr="002A12D4">
        <w:rPr>
          <w:rFonts w:ascii="Times New Roman" w:hAnsi="Times New Roman" w:cs="Times New Roman"/>
          <w:sz w:val="28"/>
          <w:szCs w:val="28"/>
        </w:rPr>
        <w:t>…</w:t>
      </w:r>
      <w:r>
        <w:rPr>
          <w:rFonts w:ascii="Times New Roman" w:hAnsi="Times New Roman" w:cs="Times New Roman"/>
          <w:sz w:val="28"/>
          <w:szCs w:val="28"/>
        </w:rPr>
        <w:t>…………………………………………………..…………...….</w:t>
      </w:r>
    </w:p>
    <w:p w:rsidR="00C55098" w:rsidRPr="00C55098" w:rsidRDefault="00C55098" w:rsidP="00C55098">
      <w:pPr>
        <w:spacing w:after="240" w:line="360" w:lineRule="auto"/>
        <w:contextualSpacing/>
        <w:jc w:val="both"/>
        <w:rPr>
          <w:rFonts w:ascii="Times New Roman" w:hAnsi="Times New Roman" w:cs="Times New Roman"/>
          <w:sz w:val="28"/>
          <w:szCs w:val="28"/>
        </w:rPr>
      </w:pPr>
      <w:bookmarkStart w:id="0" w:name="_Hlk89272664"/>
      <w:r w:rsidRPr="00C55098">
        <w:rPr>
          <w:rFonts w:ascii="Times New Roman" w:hAnsi="Times New Roman" w:cs="Times New Roman"/>
          <w:b/>
          <w:sz w:val="28"/>
          <w:szCs w:val="28"/>
        </w:rPr>
        <w:t>Глава 1.</w:t>
      </w:r>
      <w:r w:rsidRPr="00C55098">
        <w:rPr>
          <w:rFonts w:ascii="Times New Roman" w:hAnsi="Times New Roman" w:cs="Times New Roman"/>
          <w:sz w:val="28"/>
          <w:szCs w:val="28"/>
        </w:rPr>
        <w:t xml:space="preserve"> Теоретические аспекты организации театрализованных игр со старшими дошкольниками с использованием народной куклы……………</w:t>
      </w:r>
    </w:p>
    <w:p w:rsidR="00C55098" w:rsidRPr="00C55098" w:rsidRDefault="00C55098" w:rsidP="00C55098">
      <w:pPr>
        <w:spacing w:after="240" w:line="360" w:lineRule="auto"/>
        <w:contextualSpacing/>
        <w:jc w:val="both"/>
        <w:rPr>
          <w:rFonts w:ascii="Times New Roman" w:hAnsi="Times New Roman" w:cs="Times New Roman"/>
          <w:sz w:val="28"/>
          <w:szCs w:val="28"/>
        </w:rPr>
      </w:pPr>
      <w:bookmarkStart w:id="1" w:name="_Hlk89275697"/>
      <w:bookmarkEnd w:id="0"/>
      <w:r w:rsidRPr="00C55098">
        <w:rPr>
          <w:rFonts w:ascii="Times New Roman" w:hAnsi="Times New Roman" w:cs="Times New Roman"/>
          <w:b/>
          <w:sz w:val="28"/>
          <w:szCs w:val="28"/>
        </w:rPr>
        <w:t>1.1.</w:t>
      </w:r>
      <w:r w:rsidRPr="00C55098">
        <w:rPr>
          <w:rFonts w:ascii="Times New Roman" w:hAnsi="Times New Roman" w:cs="Times New Roman"/>
          <w:sz w:val="28"/>
          <w:szCs w:val="28"/>
        </w:rPr>
        <w:t xml:space="preserve"> Особенности организация театрализованных игр со старшими дошкольниками </w:t>
      </w:r>
      <w:bookmarkEnd w:id="1"/>
      <w:r w:rsidRPr="00C55098">
        <w:rPr>
          <w:rFonts w:ascii="Times New Roman" w:hAnsi="Times New Roman" w:cs="Times New Roman"/>
          <w:sz w:val="28"/>
          <w:szCs w:val="28"/>
        </w:rPr>
        <w:t>……………………………………………………………….</w:t>
      </w:r>
    </w:p>
    <w:p w:rsidR="00C55098" w:rsidRPr="00C55098" w:rsidRDefault="00C55098" w:rsidP="00C55098">
      <w:pPr>
        <w:spacing w:after="240" w:line="360" w:lineRule="auto"/>
        <w:contextualSpacing/>
        <w:jc w:val="both"/>
        <w:rPr>
          <w:rFonts w:ascii="Times New Roman" w:hAnsi="Times New Roman" w:cs="Times New Roman"/>
          <w:sz w:val="28"/>
          <w:szCs w:val="28"/>
        </w:rPr>
      </w:pPr>
      <w:bookmarkStart w:id="2" w:name="_Hlk89276072"/>
      <w:r w:rsidRPr="00C55098">
        <w:rPr>
          <w:rFonts w:ascii="Times New Roman" w:hAnsi="Times New Roman" w:cs="Times New Roman"/>
          <w:b/>
          <w:sz w:val="28"/>
          <w:szCs w:val="28"/>
        </w:rPr>
        <w:t>1.2.</w:t>
      </w:r>
      <w:r w:rsidRPr="00C55098">
        <w:rPr>
          <w:rFonts w:ascii="Times New Roman" w:hAnsi="Times New Roman" w:cs="Times New Roman"/>
          <w:sz w:val="28"/>
          <w:szCs w:val="28"/>
        </w:rPr>
        <w:t xml:space="preserve">  </w:t>
      </w:r>
      <w:r w:rsidRPr="00C92BF4">
        <w:rPr>
          <w:rFonts w:ascii="Times New Roman" w:hAnsi="Times New Roman" w:cs="Times New Roman"/>
          <w:sz w:val="28"/>
          <w:szCs w:val="28"/>
        </w:rPr>
        <w:t xml:space="preserve">Народная кукла </w:t>
      </w:r>
      <w:r w:rsidR="00327FB5" w:rsidRPr="00C92BF4">
        <w:rPr>
          <w:rFonts w:ascii="Times New Roman" w:hAnsi="Times New Roman" w:cs="Times New Roman"/>
          <w:sz w:val="28"/>
          <w:szCs w:val="28"/>
        </w:rPr>
        <w:t>и ее виды</w:t>
      </w:r>
      <w:r w:rsidR="00327FB5" w:rsidRPr="00327FB5">
        <w:rPr>
          <w:rFonts w:ascii="Times New Roman" w:hAnsi="Times New Roman" w:cs="Times New Roman"/>
          <w:color w:val="7030A0"/>
          <w:sz w:val="28"/>
          <w:szCs w:val="28"/>
        </w:rPr>
        <w:t>……………………………</w:t>
      </w:r>
      <w:r w:rsidRPr="00327FB5">
        <w:rPr>
          <w:rFonts w:ascii="Times New Roman" w:hAnsi="Times New Roman" w:cs="Times New Roman"/>
          <w:color w:val="7030A0"/>
          <w:sz w:val="28"/>
          <w:szCs w:val="28"/>
        </w:rPr>
        <w:t>………….............</w:t>
      </w:r>
    </w:p>
    <w:p w:rsidR="00C55098" w:rsidRPr="00C55098" w:rsidRDefault="00C55098" w:rsidP="00C55098">
      <w:pPr>
        <w:spacing w:after="240" w:line="360" w:lineRule="auto"/>
        <w:contextualSpacing/>
        <w:jc w:val="both"/>
        <w:rPr>
          <w:rFonts w:ascii="Times New Roman" w:hAnsi="Times New Roman" w:cs="Times New Roman"/>
          <w:sz w:val="28"/>
          <w:szCs w:val="28"/>
        </w:rPr>
      </w:pPr>
      <w:r w:rsidRPr="00C55098">
        <w:rPr>
          <w:rFonts w:ascii="Times New Roman" w:hAnsi="Times New Roman" w:cs="Times New Roman"/>
          <w:b/>
          <w:sz w:val="28"/>
          <w:szCs w:val="28"/>
        </w:rPr>
        <w:t>1.3.</w:t>
      </w:r>
      <w:r w:rsidRPr="00C55098">
        <w:rPr>
          <w:rFonts w:ascii="Times New Roman" w:hAnsi="Times New Roman" w:cs="Times New Roman"/>
          <w:sz w:val="28"/>
          <w:szCs w:val="28"/>
        </w:rPr>
        <w:t xml:space="preserve"> Театрализованные игры с</w:t>
      </w:r>
      <w:r>
        <w:rPr>
          <w:rFonts w:ascii="Times New Roman" w:hAnsi="Times New Roman" w:cs="Times New Roman"/>
          <w:sz w:val="28"/>
          <w:szCs w:val="28"/>
        </w:rPr>
        <w:t>о стар</w:t>
      </w:r>
      <w:r w:rsidRPr="00C55098">
        <w:rPr>
          <w:rFonts w:ascii="Times New Roman" w:hAnsi="Times New Roman" w:cs="Times New Roman"/>
          <w:sz w:val="28"/>
          <w:szCs w:val="28"/>
        </w:rPr>
        <w:t xml:space="preserve">шими </w:t>
      </w:r>
      <w:r>
        <w:rPr>
          <w:rFonts w:ascii="Times New Roman" w:hAnsi="Times New Roman" w:cs="Times New Roman"/>
          <w:sz w:val="28"/>
          <w:szCs w:val="28"/>
        </w:rPr>
        <w:t>до</w:t>
      </w:r>
      <w:r w:rsidRPr="00C55098">
        <w:rPr>
          <w:rFonts w:ascii="Times New Roman" w:hAnsi="Times New Roman" w:cs="Times New Roman"/>
          <w:sz w:val="28"/>
          <w:szCs w:val="28"/>
        </w:rPr>
        <w:t>школьниками  с использованием народной куклы</w:t>
      </w:r>
      <w:bookmarkEnd w:id="2"/>
      <w:r w:rsidRPr="00C55098">
        <w:rPr>
          <w:rFonts w:ascii="Times New Roman" w:hAnsi="Times New Roman" w:cs="Times New Roman"/>
          <w:sz w:val="28"/>
          <w:szCs w:val="28"/>
        </w:rPr>
        <w:t>…………………….....…</w:t>
      </w:r>
      <w:r>
        <w:rPr>
          <w:rFonts w:ascii="Times New Roman" w:hAnsi="Times New Roman" w:cs="Times New Roman"/>
          <w:sz w:val="28"/>
          <w:szCs w:val="28"/>
        </w:rPr>
        <w:t>…………………</w:t>
      </w:r>
    </w:p>
    <w:p w:rsidR="00C55098" w:rsidRPr="002A12D4" w:rsidRDefault="00C55098" w:rsidP="00C55098">
      <w:pPr>
        <w:shd w:val="clear" w:color="auto" w:fill="FFFFFF"/>
        <w:spacing w:after="240" w:line="360" w:lineRule="auto"/>
        <w:contextualSpacing/>
        <w:jc w:val="both"/>
        <w:rPr>
          <w:rFonts w:ascii="Times New Roman" w:hAnsi="Times New Roman" w:cs="Times New Roman"/>
          <w:sz w:val="28"/>
          <w:szCs w:val="28"/>
        </w:rPr>
      </w:pPr>
      <w:r w:rsidRPr="00C55098">
        <w:rPr>
          <w:rFonts w:ascii="Times New Roman" w:hAnsi="Times New Roman" w:cs="Times New Roman"/>
          <w:sz w:val="28"/>
          <w:szCs w:val="28"/>
        </w:rPr>
        <w:t>Вывод по первой главе</w:t>
      </w:r>
      <w:r w:rsidRPr="002A12D4">
        <w:rPr>
          <w:rFonts w:ascii="Times New Roman" w:hAnsi="Times New Roman" w:cs="Times New Roman"/>
          <w:sz w:val="28"/>
          <w:szCs w:val="28"/>
        </w:rPr>
        <w:t>………………………………………………</w:t>
      </w:r>
      <w:r>
        <w:rPr>
          <w:rFonts w:ascii="Times New Roman" w:hAnsi="Times New Roman" w:cs="Times New Roman"/>
          <w:sz w:val="28"/>
          <w:szCs w:val="28"/>
        </w:rPr>
        <w:t>..………</w:t>
      </w:r>
    </w:p>
    <w:p w:rsidR="00C55098" w:rsidRPr="00C55098" w:rsidRDefault="00C55098" w:rsidP="00C55098">
      <w:pPr>
        <w:pStyle w:val="a5"/>
        <w:spacing w:after="0" w:line="360" w:lineRule="auto"/>
        <w:ind w:left="0" w:right="-92"/>
        <w:jc w:val="both"/>
        <w:rPr>
          <w:rFonts w:ascii="Times New Roman" w:hAnsi="Times New Roman" w:cs="Times New Roman"/>
          <w:sz w:val="28"/>
          <w:szCs w:val="28"/>
        </w:rPr>
      </w:pPr>
      <w:r w:rsidRPr="00C55098">
        <w:rPr>
          <w:rFonts w:ascii="Times New Roman" w:hAnsi="Times New Roman" w:cs="Times New Roman"/>
          <w:b/>
          <w:sz w:val="28"/>
          <w:szCs w:val="28"/>
        </w:rPr>
        <w:t xml:space="preserve">Глава 2. </w:t>
      </w:r>
      <w:r w:rsidRPr="00C55098">
        <w:rPr>
          <w:rFonts w:ascii="Times New Roman" w:hAnsi="Times New Roman" w:cs="Times New Roman"/>
          <w:sz w:val="28"/>
          <w:szCs w:val="28"/>
        </w:rPr>
        <w:t xml:space="preserve">Исследовательская работа по организации и проведению театрализованных игр со старшими дошкольниками с </w:t>
      </w:r>
      <w:r w:rsidR="00022912" w:rsidRPr="00C55098">
        <w:rPr>
          <w:rFonts w:ascii="Times New Roman" w:hAnsi="Times New Roman" w:cs="Times New Roman"/>
          <w:sz w:val="28"/>
          <w:szCs w:val="28"/>
        </w:rPr>
        <w:t>использованием</w:t>
      </w:r>
      <w:r w:rsidRPr="00C55098">
        <w:rPr>
          <w:rFonts w:ascii="Times New Roman" w:hAnsi="Times New Roman" w:cs="Times New Roman"/>
          <w:sz w:val="28"/>
          <w:szCs w:val="28"/>
        </w:rPr>
        <w:t xml:space="preserve"> народной куклы ………………………………………………………………..</w:t>
      </w:r>
    </w:p>
    <w:p w:rsidR="00C55098" w:rsidRPr="005A11F5" w:rsidRDefault="00C55098" w:rsidP="00C55098">
      <w:pPr>
        <w:pStyle w:val="a5"/>
        <w:spacing w:after="0" w:line="360" w:lineRule="auto"/>
        <w:ind w:left="0" w:right="-92"/>
        <w:jc w:val="both"/>
        <w:rPr>
          <w:rFonts w:ascii="Times New Roman" w:hAnsi="Times New Roman" w:cs="Times New Roman"/>
          <w:color w:val="000000" w:themeColor="text1"/>
          <w:sz w:val="28"/>
          <w:szCs w:val="28"/>
        </w:rPr>
      </w:pPr>
      <w:r>
        <w:rPr>
          <w:rFonts w:ascii="Times New Roman" w:hAnsi="Times New Roman" w:cs="Times New Roman"/>
          <w:b/>
          <w:sz w:val="28"/>
          <w:szCs w:val="28"/>
        </w:rPr>
        <w:t>2</w:t>
      </w:r>
      <w:r w:rsidRPr="002A12D4">
        <w:rPr>
          <w:rFonts w:ascii="Times New Roman" w:hAnsi="Times New Roman" w:cs="Times New Roman"/>
          <w:b/>
          <w:sz w:val="28"/>
          <w:szCs w:val="28"/>
        </w:rPr>
        <w:t>.1</w:t>
      </w:r>
      <w:r w:rsidRPr="002A12D4">
        <w:rPr>
          <w:rFonts w:ascii="Times New Roman" w:hAnsi="Times New Roman" w:cs="Times New Roman"/>
          <w:sz w:val="28"/>
          <w:szCs w:val="28"/>
        </w:rPr>
        <w:t xml:space="preserve"> Анализ результатов использования </w:t>
      </w:r>
      <w:r w:rsidR="00627C4B">
        <w:rPr>
          <w:rFonts w:ascii="Times New Roman" w:hAnsi="Times New Roman" w:cs="Times New Roman"/>
          <w:sz w:val="28"/>
          <w:szCs w:val="28"/>
        </w:rPr>
        <w:t xml:space="preserve">театрализованных </w:t>
      </w:r>
      <w:proofErr w:type="spellStart"/>
      <w:r w:rsidR="00627C4B">
        <w:rPr>
          <w:rFonts w:ascii="Times New Roman" w:hAnsi="Times New Roman" w:cs="Times New Roman"/>
          <w:sz w:val="28"/>
          <w:szCs w:val="28"/>
        </w:rPr>
        <w:t>игр</w:t>
      </w:r>
      <w:r w:rsidRPr="00022912">
        <w:rPr>
          <w:rFonts w:ascii="Times New Roman" w:hAnsi="Times New Roman" w:cs="Times New Roman"/>
          <w:sz w:val="28"/>
          <w:szCs w:val="28"/>
        </w:rPr>
        <w:t>в</w:t>
      </w:r>
      <w:r w:rsidR="00022912" w:rsidRPr="005A11F5">
        <w:rPr>
          <w:rFonts w:ascii="Times New Roman" w:hAnsi="Times New Roman" w:cs="Times New Roman"/>
          <w:color w:val="000000" w:themeColor="text1"/>
          <w:sz w:val="28"/>
          <w:szCs w:val="28"/>
        </w:rPr>
        <w:t>старшей</w:t>
      </w:r>
      <w:proofErr w:type="spellEnd"/>
      <w:r w:rsidRPr="005A11F5">
        <w:rPr>
          <w:rFonts w:ascii="Times New Roman" w:hAnsi="Times New Roman" w:cs="Times New Roman"/>
          <w:color w:val="000000" w:themeColor="text1"/>
          <w:sz w:val="28"/>
          <w:szCs w:val="28"/>
        </w:rPr>
        <w:t xml:space="preserve"> группе МАОУ «</w:t>
      </w:r>
      <w:r w:rsidR="002F16B6" w:rsidRPr="005A11F5">
        <w:rPr>
          <w:rFonts w:ascii="Times New Roman" w:hAnsi="Times New Roman" w:cs="Times New Roman"/>
          <w:color w:val="000000" w:themeColor="text1"/>
          <w:sz w:val="28"/>
          <w:szCs w:val="28"/>
        </w:rPr>
        <w:t>СОШ №12</w:t>
      </w:r>
      <w:r w:rsidRPr="005A11F5">
        <w:rPr>
          <w:rFonts w:ascii="Times New Roman" w:hAnsi="Times New Roman" w:cs="Times New Roman"/>
          <w:color w:val="000000" w:themeColor="text1"/>
          <w:sz w:val="28"/>
          <w:szCs w:val="28"/>
        </w:rPr>
        <w:t>» г. Соликамс</w:t>
      </w:r>
      <w:proofErr w:type="gramStart"/>
      <w:r w:rsidRPr="005A11F5">
        <w:rPr>
          <w:rFonts w:ascii="Times New Roman" w:hAnsi="Times New Roman" w:cs="Times New Roman"/>
          <w:color w:val="000000" w:themeColor="text1"/>
          <w:sz w:val="28"/>
          <w:szCs w:val="28"/>
        </w:rPr>
        <w:t>к</w:t>
      </w:r>
      <w:r w:rsidR="00627C4B" w:rsidRPr="005A11F5">
        <w:rPr>
          <w:rFonts w:ascii="Times New Roman" w:hAnsi="Times New Roman" w:cs="Times New Roman"/>
          <w:color w:val="000000" w:themeColor="text1"/>
          <w:sz w:val="28"/>
          <w:szCs w:val="28"/>
        </w:rPr>
        <w:t>(</w:t>
      </w:r>
      <w:proofErr w:type="gramEnd"/>
      <w:r w:rsidR="00627C4B" w:rsidRPr="005A11F5">
        <w:rPr>
          <w:rFonts w:ascii="Times New Roman" w:hAnsi="Times New Roman" w:cs="Times New Roman"/>
          <w:color w:val="000000" w:themeColor="text1"/>
          <w:sz w:val="28"/>
          <w:szCs w:val="28"/>
        </w:rPr>
        <w:t>констатирующий этап)……………………………………………………….</w:t>
      </w:r>
    </w:p>
    <w:p w:rsidR="00C55098" w:rsidRDefault="00C55098" w:rsidP="00C55098">
      <w:pPr>
        <w:pStyle w:val="a5"/>
        <w:spacing w:after="0" w:line="360" w:lineRule="auto"/>
        <w:ind w:left="0" w:right="-92"/>
        <w:jc w:val="both"/>
        <w:rPr>
          <w:rFonts w:ascii="Times New Roman" w:hAnsi="Times New Roman" w:cs="Times New Roman"/>
          <w:color w:val="FF0000"/>
          <w:sz w:val="28"/>
          <w:szCs w:val="28"/>
        </w:rPr>
      </w:pPr>
      <w:r w:rsidRPr="005A11F5">
        <w:rPr>
          <w:rFonts w:ascii="Times New Roman" w:hAnsi="Times New Roman" w:cs="Times New Roman"/>
          <w:b/>
          <w:color w:val="000000" w:themeColor="text1"/>
          <w:sz w:val="28"/>
          <w:szCs w:val="28"/>
        </w:rPr>
        <w:t>2.2</w:t>
      </w:r>
      <w:r w:rsidRPr="005A11F5">
        <w:rPr>
          <w:rFonts w:ascii="Times New Roman" w:hAnsi="Times New Roman" w:cs="Times New Roman"/>
          <w:color w:val="000000" w:themeColor="text1"/>
          <w:sz w:val="28"/>
          <w:szCs w:val="28"/>
        </w:rPr>
        <w:t xml:space="preserve">  Опыт организации и проведения театрализованных игр с народной куклой   в </w:t>
      </w:r>
      <w:r w:rsidR="000B1803" w:rsidRPr="005A11F5">
        <w:rPr>
          <w:rFonts w:ascii="Times New Roman" w:hAnsi="Times New Roman" w:cs="Times New Roman"/>
          <w:color w:val="000000" w:themeColor="text1"/>
          <w:sz w:val="28"/>
          <w:szCs w:val="28"/>
        </w:rPr>
        <w:t xml:space="preserve">старшей </w:t>
      </w:r>
      <w:r w:rsidRPr="005A11F5">
        <w:rPr>
          <w:rFonts w:ascii="Times New Roman" w:hAnsi="Times New Roman" w:cs="Times New Roman"/>
          <w:color w:val="000000" w:themeColor="text1"/>
          <w:sz w:val="28"/>
          <w:szCs w:val="28"/>
        </w:rPr>
        <w:t xml:space="preserve"> группе МА</w:t>
      </w:r>
      <w:r w:rsidR="000B1803" w:rsidRPr="005A11F5">
        <w:rPr>
          <w:rFonts w:ascii="Times New Roman" w:hAnsi="Times New Roman" w:cs="Times New Roman"/>
          <w:color w:val="000000" w:themeColor="text1"/>
          <w:sz w:val="28"/>
          <w:szCs w:val="28"/>
        </w:rPr>
        <w:t>ОУ «СОШ 12</w:t>
      </w:r>
      <w:r w:rsidRPr="005A11F5">
        <w:rPr>
          <w:rFonts w:ascii="Times New Roman" w:hAnsi="Times New Roman" w:cs="Times New Roman"/>
          <w:color w:val="000000" w:themeColor="text1"/>
          <w:sz w:val="28"/>
          <w:szCs w:val="28"/>
        </w:rPr>
        <w:t xml:space="preserve"> г. Соликамс</w:t>
      </w:r>
      <w:proofErr w:type="gramStart"/>
      <w:r w:rsidRPr="005A11F5">
        <w:rPr>
          <w:rFonts w:ascii="Times New Roman" w:hAnsi="Times New Roman" w:cs="Times New Roman"/>
          <w:color w:val="000000" w:themeColor="text1"/>
          <w:sz w:val="28"/>
          <w:szCs w:val="28"/>
        </w:rPr>
        <w:t>к</w:t>
      </w:r>
      <w:r w:rsidR="00627C4B" w:rsidRPr="005A11F5">
        <w:rPr>
          <w:rFonts w:ascii="Times New Roman" w:hAnsi="Times New Roman" w:cs="Times New Roman"/>
          <w:color w:val="000000" w:themeColor="text1"/>
          <w:sz w:val="28"/>
          <w:szCs w:val="28"/>
        </w:rPr>
        <w:t>(</w:t>
      </w:r>
      <w:proofErr w:type="gramEnd"/>
      <w:r w:rsidR="00627C4B" w:rsidRPr="00627C4B">
        <w:rPr>
          <w:rFonts w:ascii="Times New Roman" w:hAnsi="Times New Roman" w:cs="Times New Roman"/>
          <w:sz w:val="28"/>
          <w:szCs w:val="28"/>
        </w:rPr>
        <w:t>формирующий этап)……………………………………………………..</w:t>
      </w:r>
      <w:r w:rsidRPr="00627C4B">
        <w:rPr>
          <w:rFonts w:ascii="Times New Roman" w:hAnsi="Times New Roman" w:cs="Times New Roman"/>
          <w:sz w:val="28"/>
          <w:szCs w:val="28"/>
        </w:rPr>
        <w:t>…….</w:t>
      </w:r>
    </w:p>
    <w:p w:rsidR="00C55098" w:rsidRPr="002A12D4" w:rsidRDefault="00C55098" w:rsidP="00C55098">
      <w:pPr>
        <w:pStyle w:val="a5"/>
        <w:spacing w:after="0" w:line="360" w:lineRule="auto"/>
        <w:ind w:left="0" w:right="-92"/>
        <w:jc w:val="both"/>
        <w:rPr>
          <w:rFonts w:ascii="Times New Roman" w:hAnsi="Times New Roman" w:cs="Times New Roman"/>
          <w:sz w:val="28"/>
          <w:szCs w:val="28"/>
        </w:rPr>
      </w:pPr>
      <w:r w:rsidRPr="002A12D4">
        <w:rPr>
          <w:rFonts w:ascii="Times New Roman" w:hAnsi="Times New Roman" w:cs="Times New Roman"/>
          <w:b/>
          <w:sz w:val="28"/>
          <w:szCs w:val="28"/>
        </w:rPr>
        <w:t>2.3.</w:t>
      </w:r>
      <w:r w:rsidRPr="002A12D4">
        <w:rPr>
          <w:rFonts w:ascii="Times New Roman" w:hAnsi="Times New Roman" w:cs="Times New Roman"/>
          <w:sz w:val="28"/>
          <w:szCs w:val="28"/>
        </w:rPr>
        <w:t>Анализ и выводы о проделанной работе</w:t>
      </w:r>
      <w:r>
        <w:rPr>
          <w:rFonts w:ascii="Times New Roman" w:hAnsi="Times New Roman" w:cs="Times New Roman"/>
          <w:sz w:val="28"/>
          <w:szCs w:val="28"/>
        </w:rPr>
        <w:t xml:space="preserve"> (контрольный этап)…………..</w:t>
      </w:r>
    </w:p>
    <w:p w:rsidR="00C55098" w:rsidRPr="00C55098" w:rsidRDefault="00C55098" w:rsidP="00C55098">
      <w:pPr>
        <w:spacing w:after="240" w:line="360" w:lineRule="auto"/>
        <w:contextualSpacing/>
        <w:jc w:val="both"/>
        <w:rPr>
          <w:rFonts w:ascii="Times New Roman" w:hAnsi="Times New Roman" w:cs="Times New Roman"/>
          <w:sz w:val="28"/>
          <w:szCs w:val="28"/>
        </w:rPr>
      </w:pPr>
      <w:r w:rsidRPr="00C55098">
        <w:rPr>
          <w:rFonts w:ascii="Times New Roman" w:hAnsi="Times New Roman" w:cs="Times New Roman"/>
          <w:sz w:val="28"/>
          <w:szCs w:val="28"/>
        </w:rPr>
        <w:t>Вывод по второй главе……………………………………………………..</w:t>
      </w:r>
    </w:p>
    <w:p w:rsidR="00C55098" w:rsidRPr="002A12D4" w:rsidRDefault="00C55098" w:rsidP="00C55098">
      <w:pPr>
        <w:spacing w:after="240" w:line="360" w:lineRule="auto"/>
        <w:contextualSpacing/>
        <w:jc w:val="both"/>
        <w:rPr>
          <w:rFonts w:ascii="Times New Roman" w:hAnsi="Times New Roman" w:cs="Times New Roman"/>
          <w:sz w:val="28"/>
          <w:szCs w:val="28"/>
        </w:rPr>
      </w:pPr>
      <w:r w:rsidRPr="002A12D4">
        <w:rPr>
          <w:rFonts w:ascii="Times New Roman" w:hAnsi="Times New Roman" w:cs="Times New Roman"/>
          <w:b/>
          <w:sz w:val="28"/>
          <w:szCs w:val="28"/>
        </w:rPr>
        <w:t>Заключение</w:t>
      </w:r>
      <w:r w:rsidRPr="002A12D4">
        <w:rPr>
          <w:rFonts w:ascii="Times New Roman" w:hAnsi="Times New Roman" w:cs="Times New Roman"/>
          <w:sz w:val="28"/>
          <w:szCs w:val="28"/>
        </w:rPr>
        <w:t>………………………………………………………………</w:t>
      </w:r>
      <w:r>
        <w:rPr>
          <w:rFonts w:ascii="Times New Roman" w:hAnsi="Times New Roman" w:cs="Times New Roman"/>
          <w:sz w:val="28"/>
          <w:szCs w:val="28"/>
        </w:rPr>
        <w:t>…..</w:t>
      </w:r>
    </w:p>
    <w:p w:rsidR="00C55098" w:rsidRPr="002A12D4" w:rsidRDefault="00C55098" w:rsidP="00C55098">
      <w:pPr>
        <w:spacing w:after="240" w:line="360" w:lineRule="auto"/>
        <w:contextualSpacing/>
        <w:jc w:val="both"/>
        <w:rPr>
          <w:rFonts w:ascii="Times New Roman" w:hAnsi="Times New Roman" w:cs="Times New Roman"/>
          <w:sz w:val="28"/>
          <w:szCs w:val="28"/>
        </w:rPr>
      </w:pPr>
      <w:r w:rsidRPr="002A12D4">
        <w:rPr>
          <w:rFonts w:ascii="Times New Roman" w:hAnsi="Times New Roman" w:cs="Times New Roman"/>
          <w:b/>
          <w:sz w:val="28"/>
          <w:szCs w:val="28"/>
        </w:rPr>
        <w:t>Список литературы</w:t>
      </w:r>
      <w:r w:rsidRPr="002A12D4">
        <w:rPr>
          <w:rFonts w:ascii="Times New Roman" w:hAnsi="Times New Roman" w:cs="Times New Roman"/>
          <w:sz w:val="28"/>
          <w:szCs w:val="28"/>
        </w:rPr>
        <w:t>…………………………………………….……………</w:t>
      </w:r>
    </w:p>
    <w:p w:rsidR="00C55098" w:rsidRPr="002A12D4" w:rsidRDefault="00C55098" w:rsidP="00C55098">
      <w:pPr>
        <w:spacing w:after="240" w:line="360" w:lineRule="auto"/>
        <w:contextualSpacing/>
        <w:rPr>
          <w:rFonts w:ascii="Times New Roman" w:hAnsi="Times New Roman" w:cs="Times New Roman"/>
          <w:sz w:val="28"/>
          <w:szCs w:val="28"/>
        </w:rPr>
      </w:pPr>
      <w:r w:rsidRPr="002A12D4">
        <w:rPr>
          <w:rFonts w:ascii="Times New Roman" w:hAnsi="Times New Roman" w:cs="Times New Roman"/>
          <w:b/>
          <w:sz w:val="28"/>
          <w:szCs w:val="28"/>
        </w:rPr>
        <w:t>Приложение</w:t>
      </w:r>
      <w:r w:rsidRPr="002A12D4">
        <w:rPr>
          <w:rFonts w:ascii="Times New Roman" w:hAnsi="Times New Roman" w:cs="Times New Roman"/>
          <w:sz w:val="28"/>
          <w:szCs w:val="28"/>
        </w:rPr>
        <w:t>…………………………………………………………</w:t>
      </w:r>
      <w:r>
        <w:rPr>
          <w:rFonts w:ascii="Times New Roman" w:hAnsi="Times New Roman" w:cs="Times New Roman"/>
          <w:sz w:val="28"/>
          <w:szCs w:val="28"/>
        </w:rPr>
        <w:t>……….</w:t>
      </w:r>
    </w:p>
    <w:p w:rsidR="00C55098" w:rsidRDefault="00C55098" w:rsidP="00C55098">
      <w:pPr>
        <w:tabs>
          <w:tab w:val="left" w:pos="9071"/>
        </w:tabs>
        <w:spacing w:after="0" w:line="360" w:lineRule="auto"/>
        <w:ind w:right="-1"/>
        <w:jc w:val="center"/>
        <w:rPr>
          <w:rFonts w:ascii="Times New Roman" w:eastAsia="Times New Roman" w:hAnsi="Times New Roman"/>
          <w:sz w:val="28"/>
          <w:szCs w:val="28"/>
        </w:rPr>
      </w:pPr>
    </w:p>
    <w:p w:rsidR="00C55098" w:rsidRDefault="00C55098" w:rsidP="00C55098">
      <w:pPr>
        <w:tabs>
          <w:tab w:val="left" w:pos="9071"/>
        </w:tabs>
        <w:spacing w:after="0" w:line="360" w:lineRule="auto"/>
        <w:ind w:right="-1"/>
        <w:jc w:val="center"/>
        <w:rPr>
          <w:rFonts w:ascii="Times New Roman" w:eastAsia="Times New Roman" w:hAnsi="Times New Roman"/>
          <w:sz w:val="28"/>
          <w:szCs w:val="28"/>
        </w:rPr>
      </w:pPr>
    </w:p>
    <w:p w:rsidR="00C55098" w:rsidRDefault="00C55098" w:rsidP="00C55098">
      <w:pPr>
        <w:tabs>
          <w:tab w:val="left" w:pos="9071"/>
        </w:tabs>
        <w:spacing w:after="0" w:line="360" w:lineRule="auto"/>
        <w:ind w:right="-1"/>
        <w:jc w:val="center"/>
        <w:rPr>
          <w:rFonts w:ascii="Times New Roman" w:eastAsia="Times New Roman" w:hAnsi="Times New Roman"/>
          <w:sz w:val="28"/>
          <w:szCs w:val="28"/>
        </w:rPr>
      </w:pPr>
    </w:p>
    <w:p w:rsidR="00173600" w:rsidRDefault="00173600" w:rsidP="002B6F40">
      <w:pPr>
        <w:tabs>
          <w:tab w:val="left" w:pos="9071"/>
        </w:tabs>
        <w:spacing w:line="360" w:lineRule="auto"/>
        <w:ind w:firstLine="709"/>
        <w:contextualSpacing/>
        <w:jc w:val="both"/>
        <w:rPr>
          <w:rFonts w:ascii="Times New Roman" w:eastAsia="Calibri" w:hAnsi="Times New Roman" w:cs="Times New Roman"/>
          <w:sz w:val="28"/>
          <w:szCs w:val="28"/>
        </w:rPr>
      </w:pPr>
    </w:p>
    <w:p w:rsidR="002949D8" w:rsidRPr="002B6F40" w:rsidRDefault="002949D8" w:rsidP="002B6F40">
      <w:pPr>
        <w:tabs>
          <w:tab w:val="left" w:pos="9071"/>
        </w:tabs>
        <w:spacing w:line="360" w:lineRule="auto"/>
        <w:ind w:firstLine="709"/>
        <w:contextualSpacing/>
        <w:jc w:val="both"/>
        <w:rPr>
          <w:rFonts w:ascii="Times New Roman" w:eastAsia="Calibri" w:hAnsi="Times New Roman" w:cs="Times New Roman"/>
          <w:sz w:val="28"/>
          <w:szCs w:val="28"/>
        </w:rPr>
      </w:pPr>
    </w:p>
    <w:p w:rsidR="007E46F6" w:rsidRDefault="007E46F6" w:rsidP="00FC1B28">
      <w:pPr>
        <w:spacing w:line="360" w:lineRule="auto"/>
        <w:ind w:right="-330"/>
        <w:jc w:val="center"/>
        <w:rPr>
          <w:rFonts w:ascii="Times New Roman" w:hAnsi="Times New Roman" w:cs="Times New Roman"/>
          <w:b/>
          <w:sz w:val="28"/>
          <w:szCs w:val="28"/>
        </w:rPr>
      </w:pPr>
    </w:p>
    <w:p w:rsidR="00FC1B28" w:rsidRPr="00FC1B28" w:rsidRDefault="00837A1B" w:rsidP="00FC1B28">
      <w:pPr>
        <w:spacing w:line="360" w:lineRule="auto"/>
        <w:ind w:right="-330"/>
        <w:jc w:val="center"/>
        <w:rPr>
          <w:rFonts w:ascii="Times New Roman" w:hAnsi="Times New Roman" w:cs="Times New Roman"/>
          <w:b/>
          <w:sz w:val="28"/>
          <w:szCs w:val="28"/>
        </w:rPr>
      </w:pPr>
      <w:r w:rsidRPr="00041BC5">
        <w:rPr>
          <w:rFonts w:ascii="Times New Roman" w:hAnsi="Times New Roman" w:cs="Times New Roman"/>
          <w:b/>
          <w:sz w:val="28"/>
          <w:szCs w:val="28"/>
        </w:rPr>
        <w:t>Введение</w:t>
      </w:r>
    </w:p>
    <w:p w:rsidR="00FF169D" w:rsidRPr="002B6F40" w:rsidRDefault="00FF169D" w:rsidP="00FF169D">
      <w:pPr>
        <w:shd w:val="clear" w:color="auto" w:fill="FFFFFF"/>
        <w:spacing w:after="135" w:line="360" w:lineRule="auto"/>
        <w:ind w:right="-330" w:firstLine="708"/>
        <w:contextualSpacing/>
        <w:jc w:val="both"/>
        <w:rPr>
          <w:rFonts w:ascii="Times New Roman" w:eastAsia="Times New Roman" w:hAnsi="Times New Roman" w:cs="Times New Roman"/>
          <w:sz w:val="28"/>
          <w:szCs w:val="28"/>
          <w:lang w:eastAsia="en-US"/>
        </w:rPr>
      </w:pPr>
      <w:r w:rsidRPr="00FF169D">
        <w:rPr>
          <w:rFonts w:ascii="Times New Roman" w:eastAsia="Times New Roman" w:hAnsi="Times New Roman" w:cs="Times New Roman"/>
          <w:sz w:val="28"/>
          <w:szCs w:val="28"/>
          <w:lang w:eastAsia="en-US"/>
        </w:rPr>
        <w:t>В современном дошкольном образовании, согласно требованиям Федерального государственного образовательного стандарта дошк</w:t>
      </w:r>
      <w:r w:rsidR="002B6F40">
        <w:rPr>
          <w:rFonts w:ascii="Times New Roman" w:eastAsia="Times New Roman" w:hAnsi="Times New Roman" w:cs="Times New Roman"/>
          <w:sz w:val="28"/>
          <w:szCs w:val="28"/>
          <w:lang w:eastAsia="en-US"/>
        </w:rPr>
        <w:t>ольного образования</w:t>
      </w:r>
      <w:r w:rsidRPr="00FF169D">
        <w:rPr>
          <w:rFonts w:ascii="Times New Roman" w:eastAsia="Times New Roman" w:hAnsi="Times New Roman" w:cs="Times New Roman"/>
          <w:sz w:val="28"/>
          <w:szCs w:val="28"/>
          <w:lang w:eastAsia="en-US"/>
        </w:rPr>
        <w:t xml:space="preserve">, основное внимание уделяется всестороннему развитию личности ребёнка, его инициативности, </w:t>
      </w:r>
      <w:proofErr w:type="spellStart"/>
      <w:r w:rsidRPr="00FF169D">
        <w:rPr>
          <w:rFonts w:ascii="Times New Roman" w:eastAsia="Times New Roman" w:hAnsi="Times New Roman" w:cs="Times New Roman"/>
          <w:sz w:val="28"/>
          <w:szCs w:val="28"/>
          <w:lang w:eastAsia="en-US"/>
        </w:rPr>
        <w:t>коммуникативности</w:t>
      </w:r>
      <w:proofErr w:type="spellEnd"/>
      <w:r w:rsidRPr="00FF169D">
        <w:rPr>
          <w:rFonts w:ascii="Times New Roman" w:eastAsia="Times New Roman" w:hAnsi="Times New Roman" w:cs="Times New Roman"/>
          <w:sz w:val="28"/>
          <w:szCs w:val="28"/>
          <w:lang w:eastAsia="en-US"/>
        </w:rPr>
        <w:t>, способности к творчеству и самовыражению. Одним из наиболее эффективных средств достижения этих целей является организация театрализованных игр, в процессе которых дети развивают речь, воображение, эмоциональную</w:t>
      </w:r>
      <w:r>
        <w:rPr>
          <w:rFonts w:ascii="Times New Roman" w:eastAsia="Times New Roman" w:hAnsi="Times New Roman" w:cs="Times New Roman"/>
          <w:sz w:val="28"/>
          <w:szCs w:val="28"/>
          <w:lang w:eastAsia="en-US"/>
        </w:rPr>
        <w:t xml:space="preserve"> сферу и навыки взаимодействия.</w:t>
      </w:r>
      <w:r w:rsidR="002B6F40" w:rsidRPr="002B6F40">
        <w:rPr>
          <w:rFonts w:ascii="Times New Roman" w:eastAsia="Times New Roman" w:hAnsi="Times New Roman" w:cs="Times New Roman"/>
          <w:sz w:val="28"/>
          <w:szCs w:val="28"/>
          <w:lang w:eastAsia="en-US"/>
        </w:rPr>
        <w:t>[1]</w:t>
      </w:r>
    </w:p>
    <w:p w:rsidR="00FF169D" w:rsidRPr="00FF169D" w:rsidRDefault="00FF169D" w:rsidP="00FF169D">
      <w:pPr>
        <w:shd w:val="clear" w:color="auto" w:fill="FFFFFF"/>
        <w:spacing w:after="135" w:line="360" w:lineRule="auto"/>
        <w:ind w:right="-330" w:firstLine="708"/>
        <w:contextualSpacing/>
        <w:jc w:val="both"/>
        <w:rPr>
          <w:rFonts w:ascii="Times New Roman" w:eastAsia="Times New Roman" w:hAnsi="Times New Roman" w:cs="Times New Roman"/>
          <w:sz w:val="28"/>
          <w:szCs w:val="28"/>
          <w:lang w:eastAsia="en-US"/>
        </w:rPr>
      </w:pPr>
      <w:r w:rsidRPr="00FF169D">
        <w:rPr>
          <w:rFonts w:ascii="Times New Roman" w:eastAsia="Times New Roman" w:hAnsi="Times New Roman" w:cs="Times New Roman"/>
          <w:sz w:val="28"/>
          <w:szCs w:val="28"/>
          <w:lang w:eastAsia="en-US"/>
        </w:rPr>
        <w:t>Особую ценность в организации театрализованной деятельности приобретает народная кукла, котор</w:t>
      </w:r>
      <w:r>
        <w:rPr>
          <w:rFonts w:ascii="Times New Roman" w:eastAsia="Times New Roman" w:hAnsi="Times New Roman" w:cs="Times New Roman"/>
          <w:sz w:val="28"/>
          <w:szCs w:val="28"/>
          <w:lang w:eastAsia="en-US"/>
        </w:rPr>
        <w:t>ая выполняет несколько функций:</w:t>
      </w:r>
    </w:p>
    <w:p w:rsidR="00FF169D" w:rsidRPr="005A11F5" w:rsidRDefault="00FF169D" w:rsidP="005A11F5">
      <w:pPr>
        <w:pStyle w:val="a5"/>
        <w:numPr>
          <w:ilvl w:val="0"/>
          <w:numId w:val="14"/>
        </w:numPr>
        <w:shd w:val="clear" w:color="auto" w:fill="FFFFFF"/>
        <w:spacing w:after="135" w:line="360" w:lineRule="auto"/>
        <w:ind w:right="-330"/>
        <w:jc w:val="both"/>
        <w:rPr>
          <w:rFonts w:ascii="Times New Roman" w:eastAsia="Times New Roman" w:hAnsi="Times New Roman" w:cs="Times New Roman"/>
          <w:sz w:val="28"/>
          <w:szCs w:val="28"/>
        </w:rPr>
      </w:pPr>
      <w:r w:rsidRPr="005A11F5">
        <w:rPr>
          <w:rFonts w:ascii="Times New Roman" w:eastAsia="Times New Roman" w:hAnsi="Times New Roman" w:cs="Times New Roman"/>
          <w:sz w:val="28"/>
          <w:szCs w:val="28"/>
        </w:rPr>
        <w:t>служит объектом культурного наследия, обеспечивая преемственность поколений;</w:t>
      </w:r>
    </w:p>
    <w:p w:rsidR="00FF169D" w:rsidRPr="005A11F5" w:rsidRDefault="00FF169D" w:rsidP="005A11F5">
      <w:pPr>
        <w:pStyle w:val="a5"/>
        <w:numPr>
          <w:ilvl w:val="0"/>
          <w:numId w:val="14"/>
        </w:numPr>
        <w:shd w:val="clear" w:color="auto" w:fill="FFFFFF"/>
        <w:spacing w:after="135" w:line="360" w:lineRule="auto"/>
        <w:ind w:right="-330"/>
        <w:jc w:val="both"/>
        <w:rPr>
          <w:rFonts w:ascii="Times New Roman" w:eastAsia="Times New Roman" w:hAnsi="Times New Roman" w:cs="Times New Roman"/>
          <w:sz w:val="28"/>
          <w:szCs w:val="28"/>
        </w:rPr>
      </w:pPr>
      <w:r w:rsidRPr="005A11F5">
        <w:rPr>
          <w:rFonts w:ascii="Times New Roman" w:eastAsia="Times New Roman" w:hAnsi="Times New Roman" w:cs="Times New Roman"/>
          <w:sz w:val="28"/>
          <w:szCs w:val="28"/>
        </w:rPr>
        <w:t>стимулирует творческое воображение детей;</w:t>
      </w:r>
    </w:p>
    <w:p w:rsidR="00FF169D" w:rsidRPr="005A11F5" w:rsidRDefault="00FF169D" w:rsidP="005A11F5">
      <w:pPr>
        <w:pStyle w:val="a5"/>
        <w:numPr>
          <w:ilvl w:val="0"/>
          <w:numId w:val="14"/>
        </w:numPr>
        <w:shd w:val="clear" w:color="auto" w:fill="FFFFFF"/>
        <w:spacing w:after="135" w:line="360" w:lineRule="auto"/>
        <w:ind w:right="-330"/>
        <w:jc w:val="both"/>
        <w:rPr>
          <w:rFonts w:ascii="Times New Roman" w:eastAsia="Times New Roman" w:hAnsi="Times New Roman" w:cs="Times New Roman"/>
          <w:sz w:val="28"/>
          <w:szCs w:val="28"/>
        </w:rPr>
      </w:pPr>
      <w:r w:rsidRPr="005A11F5">
        <w:rPr>
          <w:rFonts w:ascii="Times New Roman" w:eastAsia="Times New Roman" w:hAnsi="Times New Roman" w:cs="Times New Roman"/>
          <w:sz w:val="28"/>
          <w:szCs w:val="28"/>
        </w:rPr>
        <w:t>помогает формировать навыки общения и эмоциональной отзывчивости.</w:t>
      </w:r>
    </w:p>
    <w:p w:rsidR="00FF169D" w:rsidRPr="00FF169D" w:rsidRDefault="00FF169D" w:rsidP="00FF169D">
      <w:pPr>
        <w:shd w:val="clear" w:color="auto" w:fill="FFFFFF"/>
        <w:spacing w:after="135" w:line="360" w:lineRule="auto"/>
        <w:ind w:right="-330" w:firstLine="708"/>
        <w:contextualSpacing/>
        <w:jc w:val="both"/>
        <w:rPr>
          <w:rFonts w:ascii="Times New Roman" w:eastAsia="Times New Roman" w:hAnsi="Times New Roman" w:cs="Times New Roman"/>
          <w:sz w:val="28"/>
          <w:szCs w:val="28"/>
          <w:lang w:eastAsia="en-US"/>
        </w:rPr>
      </w:pPr>
      <w:r w:rsidRPr="00FF169D">
        <w:rPr>
          <w:rFonts w:ascii="Times New Roman" w:eastAsia="Times New Roman" w:hAnsi="Times New Roman" w:cs="Times New Roman"/>
          <w:sz w:val="28"/>
          <w:szCs w:val="28"/>
          <w:lang w:eastAsia="en-US"/>
        </w:rPr>
        <w:t>По мнению В.С. Мухиной, игра для дошкольников — это ведущий вид деятельности, определяющий развитие личности, а театрализованная деятельность является одним из её наиболее ярких и продуктивных видов</w:t>
      </w:r>
      <w:r w:rsidR="002B6F40" w:rsidRPr="002B6F40">
        <w:rPr>
          <w:rFonts w:ascii="Times New Roman" w:eastAsia="Times New Roman" w:hAnsi="Times New Roman" w:cs="Times New Roman"/>
          <w:sz w:val="28"/>
          <w:szCs w:val="28"/>
          <w:lang w:eastAsia="en-US"/>
        </w:rPr>
        <w:t>.[3</w:t>
      </w:r>
      <w:r w:rsidR="002B6F40">
        <w:rPr>
          <w:rFonts w:ascii="Times New Roman" w:eastAsia="Times New Roman" w:hAnsi="Times New Roman" w:cs="Times New Roman"/>
          <w:sz w:val="28"/>
          <w:szCs w:val="28"/>
          <w:lang w:eastAsia="en-US"/>
        </w:rPr>
        <w:t>;5</w:t>
      </w:r>
      <w:r w:rsidR="002B6F40" w:rsidRPr="002B6F40">
        <w:rPr>
          <w:rFonts w:ascii="Times New Roman" w:eastAsia="Times New Roman" w:hAnsi="Times New Roman" w:cs="Times New Roman"/>
          <w:sz w:val="28"/>
          <w:szCs w:val="28"/>
          <w:lang w:eastAsia="en-US"/>
        </w:rPr>
        <w:t>]</w:t>
      </w:r>
    </w:p>
    <w:p w:rsidR="00FF169D" w:rsidRPr="00FF169D" w:rsidRDefault="00FF169D" w:rsidP="00FF169D">
      <w:pPr>
        <w:shd w:val="clear" w:color="auto" w:fill="FFFFFF"/>
        <w:spacing w:after="135" w:line="360" w:lineRule="auto"/>
        <w:ind w:right="-330" w:firstLine="708"/>
        <w:contextualSpacing/>
        <w:jc w:val="both"/>
        <w:rPr>
          <w:rFonts w:ascii="Times New Roman" w:eastAsia="Times New Roman" w:hAnsi="Times New Roman" w:cs="Times New Roman"/>
          <w:sz w:val="28"/>
          <w:szCs w:val="28"/>
          <w:lang w:eastAsia="en-US"/>
        </w:rPr>
      </w:pPr>
      <w:r w:rsidRPr="00FF169D">
        <w:rPr>
          <w:rFonts w:ascii="Times New Roman" w:eastAsia="Times New Roman" w:hAnsi="Times New Roman" w:cs="Times New Roman"/>
          <w:sz w:val="28"/>
          <w:szCs w:val="28"/>
          <w:lang w:eastAsia="en-US"/>
        </w:rPr>
        <w:t xml:space="preserve">ФГОС ДО подчёркивает важность освоения воспитанниками "основных культурных ценностей" через разные виды деятельности, в том числе </w:t>
      </w:r>
      <w:proofErr w:type="gramStart"/>
      <w:r w:rsidRPr="00FF169D">
        <w:rPr>
          <w:rFonts w:ascii="Times New Roman" w:eastAsia="Times New Roman" w:hAnsi="Times New Roman" w:cs="Times New Roman"/>
          <w:sz w:val="28"/>
          <w:szCs w:val="28"/>
          <w:lang w:eastAsia="en-US"/>
        </w:rPr>
        <w:t>через</w:t>
      </w:r>
      <w:proofErr w:type="gramEnd"/>
      <w:r w:rsidRPr="00FF169D">
        <w:rPr>
          <w:rFonts w:ascii="Times New Roman" w:eastAsia="Times New Roman" w:hAnsi="Times New Roman" w:cs="Times New Roman"/>
          <w:sz w:val="28"/>
          <w:szCs w:val="28"/>
          <w:lang w:eastAsia="en-US"/>
        </w:rPr>
        <w:t xml:space="preserve"> игровую и театрализованную. Особо выделяются задачи:</w:t>
      </w:r>
    </w:p>
    <w:p w:rsidR="00FF169D" w:rsidRPr="00D8791C" w:rsidRDefault="00FF169D" w:rsidP="00D8791C">
      <w:pPr>
        <w:pStyle w:val="a5"/>
        <w:numPr>
          <w:ilvl w:val="0"/>
          <w:numId w:val="17"/>
        </w:numPr>
        <w:shd w:val="clear" w:color="auto" w:fill="FFFFFF"/>
        <w:spacing w:after="135" w:line="360" w:lineRule="auto"/>
        <w:ind w:right="-330"/>
        <w:jc w:val="both"/>
        <w:rPr>
          <w:rFonts w:ascii="Times New Roman" w:eastAsia="Times New Roman" w:hAnsi="Times New Roman" w:cs="Times New Roman"/>
          <w:sz w:val="28"/>
          <w:szCs w:val="28"/>
        </w:rPr>
      </w:pPr>
      <w:r w:rsidRPr="00D8791C">
        <w:rPr>
          <w:rFonts w:ascii="Times New Roman" w:eastAsia="Times New Roman" w:hAnsi="Times New Roman" w:cs="Times New Roman"/>
          <w:sz w:val="28"/>
          <w:szCs w:val="28"/>
        </w:rPr>
        <w:t>развитие воображения и творческой активности;</w:t>
      </w:r>
    </w:p>
    <w:p w:rsidR="00FF169D" w:rsidRPr="00D8791C" w:rsidRDefault="00FF169D" w:rsidP="00D8791C">
      <w:pPr>
        <w:pStyle w:val="a5"/>
        <w:numPr>
          <w:ilvl w:val="0"/>
          <w:numId w:val="17"/>
        </w:numPr>
        <w:shd w:val="clear" w:color="auto" w:fill="FFFFFF"/>
        <w:spacing w:after="135" w:line="360" w:lineRule="auto"/>
        <w:ind w:right="-330"/>
        <w:jc w:val="both"/>
        <w:rPr>
          <w:rFonts w:ascii="Times New Roman" w:eastAsia="Times New Roman" w:hAnsi="Times New Roman" w:cs="Times New Roman"/>
          <w:sz w:val="28"/>
          <w:szCs w:val="28"/>
        </w:rPr>
      </w:pPr>
      <w:r w:rsidRPr="00D8791C">
        <w:rPr>
          <w:rFonts w:ascii="Times New Roman" w:eastAsia="Times New Roman" w:hAnsi="Times New Roman" w:cs="Times New Roman"/>
          <w:sz w:val="28"/>
          <w:szCs w:val="28"/>
        </w:rPr>
        <w:t>формирование основ культурной идентичности ребёнка;</w:t>
      </w:r>
    </w:p>
    <w:p w:rsidR="00FF169D" w:rsidRPr="00D8791C" w:rsidRDefault="00FF169D" w:rsidP="00D8791C">
      <w:pPr>
        <w:pStyle w:val="a5"/>
        <w:numPr>
          <w:ilvl w:val="0"/>
          <w:numId w:val="17"/>
        </w:numPr>
        <w:shd w:val="clear" w:color="auto" w:fill="FFFFFF"/>
        <w:spacing w:after="135" w:line="360" w:lineRule="auto"/>
        <w:ind w:right="-330"/>
        <w:jc w:val="both"/>
        <w:rPr>
          <w:rFonts w:ascii="Times New Roman" w:eastAsia="Times New Roman" w:hAnsi="Times New Roman" w:cs="Times New Roman"/>
          <w:sz w:val="28"/>
          <w:szCs w:val="28"/>
        </w:rPr>
      </w:pPr>
      <w:r w:rsidRPr="00D8791C">
        <w:rPr>
          <w:rFonts w:ascii="Times New Roman" w:eastAsia="Times New Roman" w:hAnsi="Times New Roman" w:cs="Times New Roman"/>
          <w:sz w:val="28"/>
          <w:szCs w:val="28"/>
        </w:rPr>
        <w:t>развитие эмоциональной отзывчивости и способности к сопереживанию.</w:t>
      </w:r>
      <w:r w:rsidR="002B6F40" w:rsidRPr="00D8791C">
        <w:rPr>
          <w:rFonts w:ascii="Times New Roman" w:eastAsia="Times New Roman" w:hAnsi="Times New Roman" w:cs="Times New Roman"/>
          <w:sz w:val="28"/>
          <w:szCs w:val="28"/>
        </w:rPr>
        <w:t>[1]</w:t>
      </w:r>
    </w:p>
    <w:p w:rsidR="00FF169D" w:rsidRPr="00FF169D" w:rsidRDefault="00FF169D" w:rsidP="00FF169D">
      <w:pPr>
        <w:shd w:val="clear" w:color="auto" w:fill="FFFFFF"/>
        <w:spacing w:after="135" w:line="360" w:lineRule="auto"/>
        <w:ind w:right="-330" w:firstLine="708"/>
        <w:contextualSpacing/>
        <w:jc w:val="both"/>
        <w:rPr>
          <w:rFonts w:ascii="Times New Roman" w:eastAsia="Times New Roman" w:hAnsi="Times New Roman" w:cs="Times New Roman"/>
          <w:sz w:val="28"/>
          <w:szCs w:val="28"/>
          <w:lang w:eastAsia="en-US"/>
        </w:rPr>
      </w:pPr>
      <w:r w:rsidRPr="00FF169D">
        <w:rPr>
          <w:rFonts w:ascii="Times New Roman" w:eastAsia="Times New Roman" w:hAnsi="Times New Roman" w:cs="Times New Roman"/>
          <w:sz w:val="28"/>
          <w:szCs w:val="28"/>
          <w:lang w:eastAsia="en-US"/>
        </w:rPr>
        <w:t xml:space="preserve">Использование народной куклы в театрализованных играх позволяет </w:t>
      </w:r>
      <w:r>
        <w:rPr>
          <w:rFonts w:ascii="Times New Roman" w:eastAsia="Times New Roman" w:hAnsi="Times New Roman" w:cs="Times New Roman"/>
          <w:sz w:val="28"/>
          <w:szCs w:val="28"/>
          <w:lang w:eastAsia="en-US"/>
        </w:rPr>
        <w:t xml:space="preserve">одновременно решать эти задачи: </w:t>
      </w:r>
      <w:r w:rsidRPr="00FF169D">
        <w:rPr>
          <w:rFonts w:ascii="Times New Roman" w:eastAsia="Times New Roman" w:hAnsi="Times New Roman" w:cs="Times New Roman"/>
          <w:sz w:val="28"/>
          <w:szCs w:val="28"/>
          <w:lang w:eastAsia="en-US"/>
        </w:rPr>
        <w:t>дети знакомятся с традициями, фольклором, историей с</w:t>
      </w:r>
      <w:r>
        <w:rPr>
          <w:rFonts w:ascii="Times New Roman" w:eastAsia="Times New Roman" w:hAnsi="Times New Roman" w:cs="Times New Roman"/>
          <w:sz w:val="28"/>
          <w:szCs w:val="28"/>
          <w:lang w:eastAsia="en-US"/>
        </w:rPr>
        <w:t xml:space="preserve">воего народа через образ </w:t>
      </w:r>
      <w:r w:rsidR="00DF1575">
        <w:rPr>
          <w:rFonts w:ascii="Times New Roman" w:eastAsia="Times New Roman" w:hAnsi="Times New Roman" w:cs="Times New Roman"/>
          <w:sz w:val="28"/>
          <w:szCs w:val="28"/>
          <w:lang w:eastAsia="en-US"/>
        </w:rPr>
        <w:t>куклы;</w:t>
      </w:r>
      <w:r w:rsidR="00DF1575" w:rsidRPr="00FF169D">
        <w:rPr>
          <w:rFonts w:ascii="Times New Roman" w:eastAsia="Times New Roman" w:hAnsi="Times New Roman" w:cs="Times New Roman"/>
          <w:sz w:val="28"/>
          <w:szCs w:val="28"/>
          <w:lang w:eastAsia="en-US"/>
        </w:rPr>
        <w:t xml:space="preserve"> в</w:t>
      </w:r>
      <w:r w:rsidRPr="00FF169D">
        <w:rPr>
          <w:rFonts w:ascii="Times New Roman" w:eastAsia="Times New Roman" w:hAnsi="Times New Roman" w:cs="Times New Roman"/>
          <w:sz w:val="28"/>
          <w:szCs w:val="28"/>
          <w:lang w:eastAsia="en-US"/>
        </w:rPr>
        <w:t xml:space="preserve"> процессе взаимодействия с куклой развиваются навыки режиссёрской игры, драматизации, импровизации, что соответствует требованиям вариативного содержания образовательной </w:t>
      </w:r>
      <w:r>
        <w:rPr>
          <w:rFonts w:ascii="Times New Roman" w:eastAsia="Times New Roman" w:hAnsi="Times New Roman" w:cs="Times New Roman"/>
          <w:sz w:val="28"/>
          <w:szCs w:val="28"/>
          <w:lang w:eastAsia="en-US"/>
        </w:rPr>
        <w:t>программы.</w:t>
      </w:r>
    </w:p>
    <w:p w:rsidR="00FF169D" w:rsidRPr="002B6F40" w:rsidRDefault="00FF169D" w:rsidP="00FF169D">
      <w:pPr>
        <w:shd w:val="clear" w:color="auto" w:fill="FFFFFF"/>
        <w:spacing w:after="135" w:line="360" w:lineRule="auto"/>
        <w:ind w:right="-330" w:firstLine="708"/>
        <w:contextualSpacing/>
        <w:jc w:val="both"/>
        <w:rPr>
          <w:rFonts w:ascii="Times New Roman" w:eastAsia="Times New Roman" w:hAnsi="Times New Roman" w:cs="Times New Roman"/>
          <w:sz w:val="28"/>
          <w:szCs w:val="28"/>
          <w:lang w:eastAsia="en-US"/>
        </w:rPr>
      </w:pPr>
      <w:r w:rsidRPr="00FF169D">
        <w:rPr>
          <w:rFonts w:ascii="Times New Roman" w:eastAsia="Times New Roman" w:hAnsi="Times New Roman" w:cs="Times New Roman"/>
          <w:sz w:val="28"/>
          <w:szCs w:val="28"/>
          <w:lang w:eastAsia="en-US"/>
        </w:rPr>
        <w:t>По мнению Е.О. Смирновой ("Психология детства", 2019), кукла является мощным средством социализации дошкольника, поскольку позволяет безопасно проигрывать сложные жизненные ситуации, ра</w:t>
      </w:r>
      <w:r>
        <w:rPr>
          <w:rFonts w:ascii="Times New Roman" w:eastAsia="Times New Roman" w:hAnsi="Times New Roman" w:cs="Times New Roman"/>
          <w:sz w:val="28"/>
          <w:szCs w:val="28"/>
          <w:lang w:eastAsia="en-US"/>
        </w:rPr>
        <w:t>звивая эмоциональный интеллект.</w:t>
      </w:r>
      <w:r w:rsidR="002B6F40" w:rsidRPr="002B6F40">
        <w:rPr>
          <w:rFonts w:ascii="Times New Roman" w:eastAsia="Times New Roman" w:hAnsi="Times New Roman" w:cs="Times New Roman"/>
          <w:sz w:val="28"/>
          <w:szCs w:val="28"/>
          <w:lang w:eastAsia="en-US"/>
        </w:rPr>
        <w:t>[20]</w:t>
      </w:r>
    </w:p>
    <w:p w:rsidR="00FF169D" w:rsidRPr="002B6F40" w:rsidRDefault="00FF169D" w:rsidP="00FF169D">
      <w:pPr>
        <w:shd w:val="clear" w:color="auto" w:fill="FFFFFF"/>
        <w:spacing w:after="135" w:line="360" w:lineRule="auto"/>
        <w:ind w:right="-330" w:firstLine="708"/>
        <w:contextualSpacing/>
        <w:jc w:val="both"/>
        <w:rPr>
          <w:rFonts w:ascii="Times New Roman" w:eastAsia="Times New Roman" w:hAnsi="Times New Roman" w:cs="Times New Roman"/>
          <w:sz w:val="28"/>
          <w:szCs w:val="28"/>
          <w:lang w:eastAsia="en-US"/>
        </w:rPr>
      </w:pPr>
      <w:r w:rsidRPr="00FF169D">
        <w:rPr>
          <w:rFonts w:ascii="Times New Roman" w:eastAsia="Times New Roman" w:hAnsi="Times New Roman" w:cs="Times New Roman"/>
          <w:sz w:val="28"/>
          <w:szCs w:val="28"/>
          <w:lang w:eastAsia="en-US"/>
        </w:rPr>
        <w:t>В работах Т.С. Комаровой ("Изобразительная деятельность в детском саду", 2017) подчеркивается, что театрализованная деятельность с использованием кукол способствует активизации речи, развитию моторики, воображения, а также создает благоприятные условия для художественно-эстетическо</w:t>
      </w:r>
      <w:r>
        <w:rPr>
          <w:rFonts w:ascii="Times New Roman" w:eastAsia="Times New Roman" w:hAnsi="Times New Roman" w:cs="Times New Roman"/>
          <w:sz w:val="28"/>
          <w:szCs w:val="28"/>
          <w:lang w:eastAsia="en-US"/>
        </w:rPr>
        <w:t>го развития детей.</w:t>
      </w:r>
      <w:r w:rsidR="00C92BF4">
        <w:rPr>
          <w:rFonts w:ascii="Times New Roman" w:eastAsia="Times New Roman" w:hAnsi="Times New Roman" w:cs="Times New Roman"/>
          <w:sz w:val="28"/>
          <w:szCs w:val="28"/>
          <w:lang w:eastAsia="en-US"/>
        </w:rPr>
        <w:t>[12;</w:t>
      </w:r>
      <w:r w:rsidR="002B6F40" w:rsidRPr="002B6F40">
        <w:rPr>
          <w:rFonts w:ascii="Times New Roman" w:eastAsia="Times New Roman" w:hAnsi="Times New Roman" w:cs="Times New Roman"/>
          <w:sz w:val="28"/>
          <w:szCs w:val="28"/>
          <w:lang w:eastAsia="en-US"/>
        </w:rPr>
        <w:t>18]</w:t>
      </w:r>
    </w:p>
    <w:p w:rsidR="00FF0C8D" w:rsidRPr="00FF0C8D" w:rsidRDefault="00FF0C8D" w:rsidP="00FF169D">
      <w:pPr>
        <w:shd w:val="clear" w:color="auto" w:fill="FFFFFF"/>
        <w:spacing w:after="135" w:line="360" w:lineRule="auto"/>
        <w:ind w:right="-330" w:firstLine="708"/>
        <w:contextualSpacing/>
        <w:jc w:val="both"/>
        <w:rPr>
          <w:rFonts w:ascii="Times New Roman" w:eastAsia="Times New Roman" w:hAnsi="Times New Roman" w:cs="Times New Roman"/>
          <w:sz w:val="28"/>
          <w:szCs w:val="28"/>
          <w:lang w:eastAsia="en-US"/>
        </w:rPr>
      </w:pPr>
      <w:r w:rsidRPr="00FF0C8D">
        <w:rPr>
          <w:rFonts w:ascii="Times New Roman" w:eastAsia="Times New Roman" w:hAnsi="Times New Roman" w:cs="Times New Roman"/>
          <w:sz w:val="28"/>
          <w:szCs w:val="28"/>
          <w:lang w:eastAsia="en-US"/>
        </w:rPr>
        <w:t>Все это находит свое отражение в ряде но</w:t>
      </w:r>
      <w:r>
        <w:rPr>
          <w:rFonts w:ascii="Times New Roman" w:eastAsia="Times New Roman" w:hAnsi="Times New Roman" w:cs="Times New Roman"/>
          <w:sz w:val="28"/>
          <w:szCs w:val="28"/>
          <w:lang w:eastAsia="en-US"/>
        </w:rPr>
        <w:t>рмативно – правовых документов:</w:t>
      </w:r>
    </w:p>
    <w:p w:rsidR="00FF0C8D" w:rsidRPr="00B16DCD" w:rsidRDefault="00FF0C8D" w:rsidP="00F4700C">
      <w:pPr>
        <w:shd w:val="clear" w:color="auto" w:fill="FFFFFF"/>
        <w:spacing w:after="135" w:line="360" w:lineRule="auto"/>
        <w:ind w:right="-330" w:firstLine="708"/>
        <w:contextualSpacing/>
        <w:jc w:val="both"/>
        <w:rPr>
          <w:rFonts w:ascii="Times New Roman" w:eastAsia="Times New Roman" w:hAnsi="Times New Roman" w:cs="Times New Roman"/>
          <w:sz w:val="28"/>
          <w:szCs w:val="28"/>
          <w:lang w:eastAsia="en-US"/>
        </w:rPr>
      </w:pPr>
      <w:r w:rsidRPr="00FF0C8D">
        <w:rPr>
          <w:rFonts w:ascii="Times New Roman" w:eastAsia="Times New Roman" w:hAnsi="Times New Roman" w:cs="Times New Roman"/>
          <w:sz w:val="28"/>
          <w:szCs w:val="28"/>
          <w:lang w:eastAsia="en-US"/>
        </w:rPr>
        <w:t>Статья 64 «Закона об  Образовании РФ» указывает на то, что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w:t>
      </w:r>
      <w:r w:rsidR="00B16DCD" w:rsidRPr="00B16DCD">
        <w:rPr>
          <w:rFonts w:ascii="Times New Roman" w:eastAsia="Times New Roman" w:hAnsi="Times New Roman" w:cs="Times New Roman"/>
          <w:sz w:val="28"/>
          <w:szCs w:val="28"/>
          <w:lang w:eastAsia="en-US"/>
        </w:rPr>
        <w:t>[2]</w:t>
      </w:r>
    </w:p>
    <w:p w:rsidR="00FF0C8D" w:rsidRPr="00FF0C8D" w:rsidRDefault="00FF0C8D" w:rsidP="00F4700C">
      <w:pPr>
        <w:shd w:val="clear" w:color="auto" w:fill="FFFFFF"/>
        <w:spacing w:after="135" w:line="360" w:lineRule="auto"/>
        <w:ind w:right="-330" w:firstLine="708"/>
        <w:contextualSpacing/>
        <w:jc w:val="both"/>
        <w:rPr>
          <w:rFonts w:ascii="Times New Roman" w:eastAsia="Times New Roman" w:hAnsi="Times New Roman" w:cs="Times New Roman"/>
          <w:sz w:val="28"/>
          <w:szCs w:val="28"/>
          <w:lang w:eastAsia="en-US"/>
        </w:rPr>
      </w:pPr>
      <w:r w:rsidRPr="00FF0C8D">
        <w:rPr>
          <w:rFonts w:ascii="Times New Roman" w:eastAsia="Times New Roman" w:hAnsi="Times New Roman" w:cs="Times New Roman"/>
          <w:sz w:val="28"/>
          <w:szCs w:val="28"/>
          <w:lang w:eastAsia="en-US"/>
        </w:rPr>
        <w:t>Одной из задач ФГОС дошкольного образования   является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F0C8D" w:rsidRPr="00B16DCD" w:rsidRDefault="00FF0C8D" w:rsidP="00F4700C">
      <w:pPr>
        <w:shd w:val="clear" w:color="auto" w:fill="FFFFFF"/>
        <w:spacing w:after="135" w:line="360" w:lineRule="auto"/>
        <w:ind w:right="-330" w:firstLine="708"/>
        <w:contextualSpacing/>
        <w:jc w:val="both"/>
        <w:rPr>
          <w:rFonts w:ascii="Times New Roman" w:eastAsia="Times New Roman" w:hAnsi="Times New Roman" w:cs="Times New Roman"/>
          <w:sz w:val="28"/>
          <w:szCs w:val="28"/>
          <w:lang w:eastAsia="en-US"/>
        </w:rPr>
      </w:pPr>
      <w:r w:rsidRPr="00FF0C8D">
        <w:rPr>
          <w:rFonts w:ascii="Times New Roman" w:eastAsia="Times New Roman" w:hAnsi="Times New Roman" w:cs="Times New Roman"/>
          <w:sz w:val="28"/>
          <w:szCs w:val="28"/>
          <w:lang w:eastAsia="en-US"/>
        </w:rPr>
        <w:t>Основной целью Государственной  «Программы патриотического воспитания детей  на 2011-2015 годы»  является формирование  у детей патриотического сознания,  гендерной и гражданской принадлежности.</w:t>
      </w:r>
      <w:r w:rsidR="00B16DCD" w:rsidRPr="00B16DCD">
        <w:rPr>
          <w:rFonts w:ascii="Times New Roman" w:eastAsia="Times New Roman" w:hAnsi="Times New Roman" w:cs="Times New Roman"/>
          <w:sz w:val="28"/>
          <w:szCs w:val="28"/>
          <w:lang w:eastAsia="en-US"/>
        </w:rPr>
        <w:t>[8,10]</w:t>
      </w:r>
    </w:p>
    <w:p w:rsidR="00AC4508" w:rsidRDefault="00AC4508" w:rsidP="00F4700C">
      <w:pPr>
        <w:shd w:val="clear" w:color="auto" w:fill="FFFFFF"/>
        <w:spacing w:after="135" w:line="360" w:lineRule="auto"/>
        <w:ind w:right="-330" w:firstLine="708"/>
        <w:contextualSpacing/>
        <w:jc w:val="both"/>
        <w:rPr>
          <w:rFonts w:ascii="Times New Roman" w:eastAsia="Times New Roman" w:hAnsi="Times New Roman" w:cs="Times New Roman"/>
          <w:sz w:val="28"/>
          <w:szCs w:val="28"/>
          <w:lang w:eastAsia="en-US"/>
        </w:rPr>
      </w:pPr>
      <w:r w:rsidRPr="00AC4508">
        <w:rPr>
          <w:rFonts w:ascii="Times New Roman" w:eastAsia="Times New Roman" w:hAnsi="Times New Roman" w:cs="Times New Roman"/>
          <w:sz w:val="28"/>
          <w:szCs w:val="28"/>
          <w:lang w:eastAsia="en-US"/>
        </w:rPr>
        <w:t>В настоящее время важнейшим приоритетом современного образования является духовно-нравственное воспитание детей, подростков и молодежи. Народна культура – это богатый материал для воспитания любви к Родине, к традициям своего народа, средство обогащения представ</w:t>
      </w:r>
      <w:r>
        <w:rPr>
          <w:rFonts w:ascii="Times New Roman" w:eastAsia="Times New Roman" w:hAnsi="Times New Roman" w:cs="Times New Roman"/>
          <w:sz w:val="28"/>
          <w:szCs w:val="28"/>
          <w:lang w:eastAsia="en-US"/>
        </w:rPr>
        <w:t>лений детей об окружающем мире.</w:t>
      </w:r>
    </w:p>
    <w:p w:rsidR="00FF0C8D" w:rsidRPr="00B16DCD" w:rsidRDefault="00FF0C8D" w:rsidP="00F4700C">
      <w:pPr>
        <w:shd w:val="clear" w:color="auto" w:fill="FFFFFF"/>
        <w:spacing w:after="135" w:line="360" w:lineRule="auto"/>
        <w:ind w:right="-330" w:firstLine="708"/>
        <w:contextualSpacing/>
        <w:jc w:val="both"/>
        <w:rPr>
          <w:rFonts w:ascii="Times New Roman" w:eastAsia="Times New Roman" w:hAnsi="Times New Roman" w:cs="Times New Roman"/>
          <w:sz w:val="28"/>
          <w:szCs w:val="28"/>
          <w:lang w:eastAsia="en-US"/>
        </w:rPr>
      </w:pPr>
      <w:r w:rsidRPr="00FF0C8D">
        <w:rPr>
          <w:rFonts w:ascii="Times New Roman" w:eastAsia="Times New Roman" w:hAnsi="Times New Roman" w:cs="Times New Roman"/>
          <w:sz w:val="28"/>
          <w:szCs w:val="28"/>
          <w:lang w:eastAsia="en-US"/>
        </w:rPr>
        <w:t>Куклы – это объект, который сопровождал детей на протяжении многих поколений. В играх с куклами дети развивают фантазию, учатся взаимодействовать в группе, проявляя заботу и милосердие. Народная кукла, в отличие от современных изделий, избавляет от сенсорной агрессии и помогает избежать формирования негативных установок у детей.</w:t>
      </w:r>
      <w:r w:rsidR="00B16DCD" w:rsidRPr="00B16DCD">
        <w:rPr>
          <w:rFonts w:ascii="Times New Roman" w:eastAsia="Times New Roman" w:hAnsi="Times New Roman" w:cs="Times New Roman"/>
          <w:sz w:val="28"/>
          <w:szCs w:val="28"/>
          <w:lang w:eastAsia="en-US"/>
        </w:rPr>
        <w:t>[19]</w:t>
      </w:r>
    </w:p>
    <w:p w:rsidR="00AC4508" w:rsidRPr="0030754D" w:rsidRDefault="00AC4508" w:rsidP="00F4700C">
      <w:pPr>
        <w:shd w:val="clear" w:color="auto" w:fill="FFFFFF"/>
        <w:spacing w:after="135" w:line="360" w:lineRule="auto"/>
        <w:ind w:right="-330" w:firstLine="708"/>
        <w:contextualSpacing/>
        <w:jc w:val="both"/>
        <w:rPr>
          <w:rFonts w:ascii="Times New Roman" w:eastAsia="Times New Roman" w:hAnsi="Times New Roman" w:cs="Times New Roman"/>
          <w:sz w:val="28"/>
          <w:szCs w:val="28"/>
          <w:lang w:eastAsia="en-US"/>
        </w:rPr>
      </w:pPr>
      <w:r w:rsidRPr="00AC4508">
        <w:rPr>
          <w:rFonts w:ascii="Times New Roman" w:eastAsia="Times New Roman" w:hAnsi="Times New Roman" w:cs="Times New Roman"/>
          <w:sz w:val="28"/>
          <w:szCs w:val="28"/>
          <w:lang w:eastAsia="en-US"/>
        </w:rPr>
        <w:t>Традиционная тряпичная кукла ярко и глубоко несет память народной культуры. Мир народной куклы чрезвычайно интересен и разнообразен. Нам сейчас сложно представить все богатство русской кукольной традиции, ведь она почти полностью исчезла из повседневного быта</w:t>
      </w:r>
      <w:r w:rsidR="00B16DCD" w:rsidRPr="00B16DCD">
        <w:rPr>
          <w:rFonts w:ascii="Times New Roman" w:eastAsia="Times New Roman" w:hAnsi="Times New Roman" w:cs="Times New Roman"/>
          <w:sz w:val="28"/>
          <w:szCs w:val="28"/>
          <w:lang w:eastAsia="en-US"/>
        </w:rPr>
        <w:t>.[</w:t>
      </w:r>
      <w:r w:rsidR="0030754D" w:rsidRPr="0030754D">
        <w:rPr>
          <w:rFonts w:ascii="Times New Roman" w:eastAsia="Times New Roman" w:hAnsi="Times New Roman" w:cs="Times New Roman"/>
          <w:sz w:val="28"/>
          <w:szCs w:val="28"/>
          <w:lang w:eastAsia="en-US"/>
        </w:rPr>
        <w:t>4</w:t>
      </w:r>
      <w:r w:rsidR="0030754D">
        <w:rPr>
          <w:rFonts w:ascii="Times New Roman" w:eastAsia="Times New Roman" w:hAnsi="Times New Roman" w:cs="Times New Roman"/>
          <w:sz w:val="28"/>
          <w:szCs w:val="28"/>
          <w:lang w:eastAsia="en-US"/>
        </w:rPr>
        <w:t>;8</w:t>
      </w:r>
      <w:r w:rsidR="0030754D" w:rsidRPr="0030754D">
        <w:rPr>
          <w:rFonts w:ascii="Times New Roman" w:eastAsia="Times New Roman" w:hAnsi="Times New Roman" w:cs="Times New Roman"/>
          <w:sz w:val="28"/>
          <w:szCs w:val="28"/>
          <w:lang w:eastAsia="en-US"/>
        </w:rPr>
        <w:t>]</w:t>
      </w:r>
    </w:p>
    <w:p w:rsidR="00FF0C8D" w:rsidRPr="00FF0C8D" w:rsidRDefault="00FF0C8D" w:rsidP="00674B2D">
      <w:pPr>
        <w:shd w:val="clear" w:color="auto" w:fill="FFFFFF"/>
        <w:spacing w:after="135" w:line="360" w:lineRule="auto"/>
        <w:ind w:right="-329" w:firstLine="709"/>
        <w:contextualSpacing/>
        <w:jc w:val="both"/>
        <w:rPr>
          <w:rFonts w:ascii="Times New Roman" w:eastAsia="Times New Roman" w:hAnsi="Times New Roman" w:cs="Times New Roman"/>
          <w:sz w:val="28"/>
          <w:szCs w:val="28"/>
          <w:lang w:eastAsia="en-US"/>
        </w:rPr>
      </w:pPr>
      <w:r w:rsidRPr="00FF0C8D">
        <w:rPr>
          <w:rFonts w:ascii="Times New Roman" w:eastAsia="Times New Roman" w:hAnsi="Times New Roman" w:cs="Times New Roman"/>
          <w:sz w:val="28"/>
          <w:szCs w:val="28"/>
          <w:lang w:eastAsia="en-US"/>
        </w:rPr>
        <w:t xml:space="preserve">  Кукла  - одна из интереснейших страниц в истории культуры. Человек соединён с куклой куда более прочно, чем мы сегодня можем представить. Кукла, повторяя человека и отталкиваясь от него, связана с ним физическими, психологическим</w:t>
      </w:r>
      <w:r>
        <w:rPr>
          <w:rFonts w:ascii="Times New Roman" w:eastAsia="Times New Roman" w:hAnsi="Times New Roman" w:cs="Times New Roman"/>
          <w:sz w:val="28"/>
          <w:szCs w:val="28"/>
          <w:lang w:eastAsia="en-US"/>
        </w:rPr>
        <w:t>и и мировоззренческими связями.</w:t>
      </w:r>
    </w:p>
    <w:p w:rsidR="00FF0C8D" w:rsidRPr="00FF0C8D" w:rsidRDefault="00FF0C8D" w:rsidP="00674B2D">
      <w:pPr>
        <w:shd w:val="clear" w:color="auto" w:fill="FFFFFF"/>
        <w:spacing w:after="135" w:line="360" w:lineRule="auto"/>
        <w:ind w:right="-329" w:firstLine="340"/>
        <w:contextualSpacing/>
        <w:jc w:val="both"/>
        <w:rPr>
          <w:rFonts w:ascii="Times New Roman" w:eastAsia="Times New Roman" w:hAnsi="Times New Roman" w:cs="Times New Roman"/>
          <w:sz w:val="28"/>
          <w:szCs w:val="28"/>
          <w:lang w:eastAsia="en-US"/>
        </w:rPr>
      </w:pPr>
      <w:r w:rsidRPr="00FF0C8D">
        <w:rPr>
          <w:rFonts w:ascii="Times New Roman" w:eastAsia="Times New Roman" w:hAnsi="Times New Roman" w:cs="Times New Roman"/>
          <w:sz w:val="28"/>
          <w:szCs w:val="28"/>
          <w:lang w:eastAsia="en-US"/>
        </w:rPr>
        <w:t xml:space="preserve">       Тряпичные куклы, выполненные в народных традициях, это куклы, которых делали с использованием</w:t>
      </w:r>
      <w:r>
        <w:rPr>
          <w:rFonts w:ascii="Times New Roman" w:eastAsia="Times New Roman" w:hAnsi="Times New Roman" w:cs="Times New Roman"/>
          <w:sz w:val="28"/>
          <w:szCs w:val="28"/>
          <w:lang w:eastAsia="en-US"/>
        </w:rPr>
        <w:t xml:space="preserve"> старинных техник и технологий.</w:t>
      </w:r>
    </w:p>
    <w:p w:rsidR="00FF0C8D" w:rsidRPr="00FF0C8D" w:rsidRDefault="00FF0C8D" w:rsidP="00674B2D">
      <w:pPr>
        <w:shd w:val="clear" w:color="auto" w:fill="FFFFFF"/>
        <w:spacing w:after="135" w:line="360" w:lineRule="auto"/>
        <w:ind w:right="-329" w:firstLine="340"/>
        <w:contextualSpacing/>
        <w:jc w:val="both"/>
        <w:rPr>
          <w:rFonts w:ascii="Times New Roman" w:eastAsia="Times New Roman" w:hAnsi="Times New Roman" w:cs="Times New Roman"/>
          <w:sz w:val="28"/>
          <w:szCs w:val="28"/>
          <w:lang w:eastAsia="en-US"/>
        </w:rPr>
      </w:pPr>
      <w:r w:rsidRPr="00FF0C8D">
        <w:rPr>
          <w:rFonts w:ascii="Times New Roman" w:eastAsia="Times New Roman" w:hAnsi="Times New Roman" w:cs="Times New Roman"/>
          <w:sz w:val="28"/>
          <w:szCs w:val="28"/>
          <w:lang w:eastAsia="en-US"/>
        </w:rPr>
        <w:t xml:space="preserve">       С давних времён кукол делали из травы, веточек и лоскутков, и они символизировали то тайное, волшебное</w:t>
      </w:r>
      <w:r>
        <w:rPr>
          <w:rFonts w:ascii="Times New Roman" w:eastAsia="Times New Roman" w:hAnsi="Times New Roman" w:cs="Times New Roman"/>
          <w:sz w:val="28"/>
          <w:szCs w:val="28"/>
          <w:lang w:eastAsia="en-US"/>
        </w:rPr>
        <w:t>, что есть в человеческой душе.</w:t>
      </w:r>
    </w:p>
    <w:p w:rsidR="00FF0C8D" w:rsidRPr="00FF0C8D" w:rsidRDefault="00FF0C8D" w:rsidP="00674B2D">
      <w:pPr>
        <w:shd w:val="clear" w:color="auto" w:fill="FFFFFF"/>
        <w:spacing w:after="135" w:line="360" w:lineRule="auto"/>
        <w:ind w:right="-329" w:firstLine="340"/>
        <w:contextualSpacing/>
        <w:jc w:val="both"/>
        <w:rPr>
          <w:rFonts w:ascii="Times New Roman" w:eastAsia="Times New Roman" w:hAnsi="Times New Roman" w:cs="Times New Roman"/>
          <w:sz w:val="28"/>
          <w:szCs w:val="28"/>
          <w:lang w:eastAsia="en-US"/>
        </w:rPr>
      </w:pPr>
      <w:r w:rsidRPr="00FF0C8D">
        <w:rPr>
          <w:rFonts w:ascii="Times New Roman" w:eastAsia="Times New Roman" w:hAnsi="Times New Roman" w:cs="Times New Roman"/>
          <w:sz w:val="28"/>
          <w:szCs w:val="28"/>
          <w:lang w:eastAsia="en-US"/>
        </w:rPr>
        <w:t xml:space="preserve">       Сегодня рукотворная тряпичная кукла выполняет новую коммуникативную функцию: она стала живым средством общения и приобщения к народному культурному опыту,</w:t>
      </w:r>
      <w:r>
        <w:rPr>
          <w:rFonts w:ascii="Times New Roman" w:eastAsia="Times New Roman" w:hAnsi="Times New Roman" w:cs="Times New Roman"/>
          <w:sz w:val="28"/>
          <w:szCs w:val="28"/>
          <w:lang w:eastAsia="en-US"/>
        </w:rPr>
        <w:t xml:space="preserve"> в котором нам многое созвучно.</w:t>
      </w:r>
    </w:p>
    <w:p w:rsidR="00FF0C8D" w:rsidRPr="00FF0C8D" w:rsidRDefault="00FF0C8D" w:rsidP="00674B2D">
      <w:pPr>
        <w:shd w:val="clear" w:color="auto" w:fill="FFFFFF"/>
        <w:spacing w:after="135" w:line="360" w:lineRule="auto"/>
        <w:ind w:right="-329" w:firstLine="340"/>
        <w:contextualSpacing/>
        <w:jc w:val="both"/>
        <w:rPr>
          <w:rFonts w:ascii="Times New Roman" w:eastAsia="Times New Roman" w:hAnsi="Times New Roman" w:cs="Times New Roman"/>
          <w:sz w:val="28"/>
          <w:szCs w:val="28"/>
          <w:lang w:eastAsia="en-US"/>
        </w:rPr>
      </w:pPr>
      <w:r w:rsidRPr="00FF0C8D">
        <w:rPr>
          <w:rFonts w:ascii="Times New Roman" w:eastAsia="Times New Roman" w:hAnsi="Times New Roman" w:cs="Times New Roman"/>
          <w:sz w:val="28"/>
          <w:szCs w:val="28"/>
          <w:lang w:eastAsia="en-US"/>
        </w:rPr>
        <w:t xml:space="preserve">       Традиционная матерчатая кукла – это простейшее изображение женской фигуры. В ней нет ничего лишнего, она почти символ. Кусок ткани, свёрнутый «в скалку», лицо из льняного лоскутка, грудь из туго набитых шариков, коса – волосяная либо кудельная, наряд из пёстрых лоскутков – вот такая была кукла. В тряпичной куколке причудливо сплелись отголоски древних верований и народный идеал красоты.</w:t>
      </w:r>
    </w:p>
    <w:p w:rsidR="00FF0C8D" w:rsidRPr="00FF0C8D" w:rsidRDefault="00FF0C8D" w:rsidP="00C92BF4">
      <w:pPr>
        <w:shd w:val="clear" w:color="auto" w:fill="FFFFFF"/>
        <w:spacing w:after="135" w:line="360" w:lineRule="auto"/>
        <w:ind w:right="-329"/>
        <w:contextualSpacing/>
        <w:jc w:val="both"/>
        <w:rPr>
          <w:rFonts w:ascii="Times New Roman" w:eastAsia="Times New Roman" w:hAnsi="Times New Roman" w:cs="Times New Roman"/>
          <w:sz w:val="28"/>
          <w:szCs w:val="28"/>
          <w:lang w:eastAsia="en-US"/>
        </w:rPr>
      </w:pPr>
      <w:r w:rsidRPr="00FF0C8D">
        <w:rPr>
          <w:rFonts w:ascii="Times New Roman" w:eastAsia="Times New Roman" w:hAnsi="Times New Roman" w:cs="Times New Roman"/>
          <w:sz w:val="28"/>
          <w:szCs w:val="28"/>
          <w:lang w:eastAsia="en-US"/>
        </w:rPr>
        <w:t xml:space="preserve">         </w:t>
      </w:r>
      <w:r w:rsidR="00C92BF4">
        <w:rPr>
          <w:rFonts w:ascii="Times New Roman" w:eastAsia="Times New Roman" w:hAnsi="Times New Roman" w:cs="Times New Roman"/>
          <w:sz w:val="28"/>
          <w:szCs w:val="28"/>
          <w:lang w:eastAsia="en-US"/>
        </w:rPr>
        <w:tab/>
        <w:t xml:space="preserve">  </w:t>
      </w:r>
      <w:r w:rsidRPr="00FF0C8D">
        <w:rPr>
          <w:rFonts w:ascii="Times New Roman" w:eastAsia="Times New Roman" w:hAnsi="Times New Roman" w:cs="Times New Roman"/>
          <w:sz w:val="28"/>
          <w:szCs w:val="28"/>
          <w:lang w:eastAsia="en-US"/>
        </w:rPr>
        <w:t>Народная кукла была многофункциональной: в одном и том же обличье она могла выполнять разные роли. Детская забава, средство воспитания, предмет магии, праздничный подарок, свадебный атрибут, украшение – все эти значение сплетались воедино, в одну самую главную функцию – духовную функцию общения. Насквозь пропитанная житейским духом, кукла тянула живую ниточку связи с народным культурным наследием, с прошлым – далёким и всё равно близким. Потешная копилка народной памяти – в этом заключена основная духовная цен</w:t>
      </w:r>
      <w:r>
        <w:rPr>
          <w:rFonts w:ascii="Times New Roman" w:eastAsia="Times New Roman" w:hAnsi="Times New Roman" w:cs="Times New Roman"/>
          <w:sz w:val="28"/>
          <w:szCs w:val="28"/>
          <w:lang w:eastAsia="en-US"/>
        </w:rPr>
        <w:t>ность народной тряпичной куклы.</w:t>
      </w:r>
    </w:p>
    <w:p w:rsidR="00FF0C8D" w:rsidRPr="0030754D" w:rsidRDefault="00FF0C8D" w:rsidP="00674B2D">
      <w:pPr>
        <w:shd w:val="clear" w:color="auto" w:fill="FFFFFF"/>
        <w:spacing w:after="135" w:line="360" w:lineRule="auto"/>
        <w:ind w:right="-329" w:firstLine="709"/>
        <w:contextualSpacing/>
        <w:jc w:val="both"/>
        <w:rPr>
          <w:rFonts w:ascii="Times New Roman" w:eastAsia="Times New Roman" w:hAnsi="Times New Roman" w:cs="Times New Roman"/>
          <w:sz w:val="28"/>
          <w:szCs w:val="28"/>
          <w:lang w:eastAsia="en-US"/>
        </w:rPr>
      </w:pPr>
      <w:r w:rsidRPr="00FF0C8D">
        <w:rPr>
          <w:rFonts w:ascii="Times New Roman" w:eastAsia="Times New Roman" w:hAnsi="Times New Roman" w:cs="Times New Roman"/>
          <w:sz w:val="28"/>
          <w:szCs w:val="28"/>
          <w:lang w:eastAsia="en-US"/>
        </w:rPr>
        <w:t xml:space="preserve">   В традиционных текстильных куклах концентрируется весь предыдущий практический художественный и философский опыт народа. Сам процесс изготовления текстильной куклы символизирует выделение объекта из мира природы. В замкнутом цикле ткань приобретает новые вещественные качества, подчиняясь общим законам народного искусства. Из ношенной бесформенной ткани «рождается» кукла, и таким образом ткани придаётся новое качество. Изношенные вещи рвутся на аккуратные полоски</w:t>
      </w:r>
      <w:proofErr w:type="gramStart"/>
      <w:r w:rsidRPr="00FF0C8D">
        <w:rPr>
          <w:rFonts w:ascii="Times New Roman" w:eastAsia="Times New Roman" w:hAnsi="Times New Roman" w:cs="Times New Roman"/>
          <w:sz w:val="28"/>
          <w:szCs w:val="28"/>
          <w:lang w:eastAsia="en-US"/>
        </w:rPr>
        <w:t xml:space="preserve"> ,</w:t>
      </w:r>
      <w:proofErr w:type="gramEnd"/>
      <w:r w:rsidRPr="00FF0C8D">
        <w:rPr>
          <w:rFonts w:ascii="Times New Roman" w:eastAsia="Times New Roman" w:hAnsi="Times New Roman" w:cs="Times New Roman"/>
          <w:sz w:val="28"/>
          <w:szCs w:val="28"/>
          <w:lang w:eastAsia="en-US"/>
        </w:rPr>
        <w:t xml:space="preserve"> квадраты, что символизирует переход от хаоса к порядку.</w:t>
      </w:r>
      <w:r w:rsidR="0030754D" w:rsidRPr="0030754D">
        <w:rPr>
          <w:rFonts w:ascii="Times New Roman" w:eastAsia="Times New Roman" w:hAnsi="Times New Roman" w:cs="Times New Roman"/>
          <w:sz w:val="28"/>
          <w:szCs w:val="28"/>
          <w:lang w:eastAsia="en-US"/>
        </w:rPr>
        <w:t>[17</w:t>
      </w:r>
      <w:r w:rsidR="0030754D">
        <w:rPr>
          <w:rFonts w:ascii="Times New Roman" w:eastAsia="Times New Roman" w:hAnsi="Times New Roman" w:cs="Times New Roman"/>
          <w:sz w:val="28"/>
          <w:szCs w:val="28"/>
          <w:lang w:eastAsia="en-US"/>
        </w:rPr>
        <w:t>;3</w:t>
      </w:r>
      <w:r w:rsidR="0030754D" w:rsidRPr="0030754D">
        <w:rPr>
          <w:rFonts w:ascii="Times New Roman" w:eastAsia="Times New Roman" w:hAnsi="Times New Roman" w:cs="Times New Roman"/>
          <w:sz w:val="28"/>
          <w:szCs w:val="28"/>
          <w:lang w:eastAsia="en-US"/>
        </w:rPr>
        <w:t>]</w:t>
      </w:r>
    </w:p>
    <w:p w:rsidR="00FF0C8D" w:rsidRPr="00FF0C8D" w:rsidRDefault="00FF0C8D" w:rsidP="00674B2D">
      <w:pPr>
        <w:shd w:val="clear" w:color="auto" w:fill="FFFFFF"/>
        <w:spacing w:after="135" w:line="360" w:lineRule="auto"/>
        <w:ind w:right="-329" w:firstLine="709"/>
        <w:contextualSpacing/>
        <w:jc w:val="both"/>
        <w:rPr>
          <w:rFonts w:ascii="Times New Roman" w:eastAsia="Times New Roman" w:hAnsi="Times New Roman" w:cs="Times New Roman"/>
          <w:sz w:val="28"/>
          <w:szCs w:val="28"/>
          <w:lang w:eastAsia="en-US"/>
        </w:rPr>
      </w:pPr>
      <w:r w:rsidRPr="00FF0C8D">
        <w:rPr>
          <w:rFonts w:ascii="Times New Roman" w:eastAsia="Times New Roman" w:hAnsi="Times New Roman" w:cs="Times New Roman"/>
          <w:sz w:val="28"/>
          <w:szCs w:val="28"/>
          <w:lang w:eastAsia="en-US"/>
        </w:rPr>
        <w:t xml:space="preserve">     В конструкциях русских тряпичных кукол чаще всего используется скрутка или обмотка куском (лентой) ткани. Технология скручивания в рулончик полосок ткани выбрана не случайно: скручивание передаёт образ слоистого устройства так называемых тонких тел человека, образ постепенного воплощения в Срединном мире. Важна роль </w:t>
      </w:r>
      <w:proofErr w:type="gramStart"/>
      <w:r w:rsidRPr="00FF0C8D">
        <w:rPr>
          <w:rFonts w:ascii="Times New Roman" w:eastAsia="Times New Roman" w:hAnsi="Times New Roman" w:cs="Times New Roman"/>
          <w:sz w:val="28"/>
          <w:szCs w:val="28"/>
          <w:lang w:eastAsia="en-US"/>
        </w:rPr>
        <w:t>материала</w:t>
      </w:r>
      <w:proofErr w:type="gramEnd"/>
      <w:r w:rsidRPr="00FF0C8D">
        <w:rPr>
          <w:rFonts w:ascii="Times New Roman" w:eastAsia="Times New Roman" w:hAnsi="Times New Roman" w:cs="Times New Roman"/>
          <w:sz w:val="28"/>
          <w:szCs w:val="28"/>
          <w:lang w:eastAsia="en-US"/>
        </w:rPr>
        <w:t xml:space="preserve"> из которого создавалась каждая из таких кукол. Материал должен быть «своим» - из своего дома и уже бывший в употреблении, старый.</w:t>
      </w:r>
    </w:p>
    <w:p w:rsidR="00FF0C8D" w:rsidRPr="00FF0C8D" w:rsidRDefault="00FF0C8D" w:rsidP="00674B2D">
      <w:pPr>
        <w:shd w:val="clear" w:color="auto" w:fill="FFFFFF"/>
        <w:spacing w:after="135" w:line="360" w:lineRule="auto"/>
        <w:ind w:right="-329" w:firstLine="709"/>
        <w:contextualSpacing/>
        <w:jc w:val="both"/>
        <w:rPr>
          <w:rFonts w:ascii="Times New Roman" w:eastAsia="Times New Roman" w:hAnsi="Times New Roman" w:cs="Times New Roman"/>
          <w:sz w:val="28"/>
          <w:szCs w:val="28"/>
          <w:lang w:eastAsia="en-US"/>
        </w:rPr>
      </w:pPr>
      <w:r w:rsidRPr="00FF0C8D">
        <w:rPr>
          <w:rFonts w:ascii="Times New Roman" w:eastAsia="Times New Roman" w:hAnsi="Times New Roman" w:cs="Times New Roman"/>
          <w:sz w:val="28"/>
          <w:szCs w:val="28"/>
          <w:lang w:eastAsia="en-US"/>
        </w:rPr>
        <w:t xml:space="preserve">      Кукла рассматривалась как эталон рукоделия – по ним судили о мастерстве и вкусе их владелицы. В кукольных играх дети непроизвольно учились шить, вышивать, прясть, постигали традиционное искусство одевания.</w:t>
      </w:r>
    </w:p>
    <w:p w:rsidR="00FF0C8D" w:rsidRPr="0030754D" w:rsidRDefault="00D34E65" w:rsidP="00674B2D">
      <w:pPr>
        <w:shd w:val="clear" w:color="auto" w:fill="FFFFFF"/>
        <w:spacing w:after="135" w:line="360" w:lineRule="auto"/>
        <w:ind w:right="-329"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FF0C8D" w:rsidRPr="00FF0C8D">
        <w:rPr>
          <w:rFonts w:ascii="Times New Roman" w:eastAsia="Times New Roman" w:hAnsi="Times New Roman" w:cs="Times New Roman"/>
          <w:sz w:val="28"/>
          <w:szCs w:val="28"/>
          <w:lang w:eastAsia="en-US"/>
        </w:rPr>
        <w:t xml:space="preserve"> Тряпичная кукла – игрушка с ценными воспитательными качествами, которые признаны и культивируются в </w:t>
      </w:r>
      <w:proofErr w:type="spellStart"/>
      <w:r w:rsidR="00FF0C8D" w:rsidRPr="00FF0C8D">
        <w:rPr>
          <w:rFonts w:ascii="Times New Roman" w:eastAsia="Times New Roman" w:hAnsi="Times New Roman" w:cs="Times New Roman"/>
          <w:sz w:val="28"/>
          <w:szCs w:val="28"/>
          <w:lang w:eastAsia="en-US"/>
        </w:rPr>
        <w:t>этнопедагогике</w:t>
      </w:r>
      <w:proofErr w:type="spellEnd"/>
      <w:r w:rsidR="00FF0C8D" w:rsidRPr="00FF0C8D">
        <w:rPr>
          <w:rFonts w:ascii="Times New Roman" w:eastAsia="Times New Roman" w:hAnsi="Times New Roman" w:cs="Times New Roman"/>
          <w:sz w:val="28"/>
          <w:szCs w:val="28"/>
          <w:lang w:eastAsia="en-US"/>
        </w:rPr>
        <w:t>, в практической работе с детьми. Это великолепный образец для занятий по рукоделию, художественному труду и творчеству, декоративно-прик</w:t>
      </w:r>
      <w:r w:rsidR="00FF0C8D">
        <w:rPr>
          <w:rFonts w:ascii="Times New Roman" w:eastAsia="Times New Roman" w:hAnsi="Times New Roman" w:cs="Times New Roman"/>
          <w:sz w:val="28"/>
          <w:szCs w:val="28"/>
          <w:lang w:eastAsia="en-US"/>
        </w:rPr>
        <w:t>ладному и текстильному дизайну</w:t>
      </w:r>
      <w:r w:rsidR="00D8791C">
        <w:rPr>
          <w:rFonts w:ascii="Times New Roman" w:eastAsia="Times New Roman" w:hAnsi="Times New Roman" w:cs="Times New Roman"/>
          <w:sz w:val="28"/>
          <w:szCs w:val="28"/>
          <w:lang w:eastAsia="en-US"/>
        </w:rPr>
        <w:t>.</w:t>
      </w:r>
      <w:r w:rsidR="00D8791C" w:rsidRPr="00FF0C8D">
        <w:rPr>
          <w:rFonts w:ascii="Times New Roman" w:eastAsia="Times New Roman" w:hAnsi="Times New Roman" w:cs="Times New Roman"/>
          <w:sz w:val="28"/>
          <w:szCs w:val="28"/>
          <w:lang w:eastAsia="en-US"/>
        </w:rPr>
        <w:t xml:space="preserve"> В</w:t>
      </w:r>
      <w:r w:rsidR="00FF0C8D" w:rsidRPr="00FF0C8D">
        <w:rPr>
          <w:rFonts w:ascii="Times New Roman" w:eastAsia="Times New Roman" w:hAnsi="Times New Roman" w:cs="Times New Roman"/>
          <w:sz w:val="28"/>
          <w:szCs w:val="28"/>
          <w:lang w:eastAsia="en-US"/>
        </w:rPr>
        <w:t>озрождение рукотворной тряпичной куклы следует оценить как вклад в сохранение и развитие отечественной культуры. Начинать знакомить с традиционной тряпичной куклой можно со старшего дошкольного возраста.</w:t>
      </w:r>
      <w:r w:rsidR="0030754D" w:rsidRPr="0030754D">
        <w:rPr>
          <w:rFonts w:ascii="Times New Roman" w:eastAsia="Times New Roman" w:hAnsi="Times New Roman" w:cs="Times New Roman"/>
          <w:sz w:val="28"/>
          <w:szCs w:val="28"/>
          <w:lang w:eastAsia="en-US"/>
        </w:rPr>
        <w:t>[7]</w:t>
      </w:r>
    </w:p>
    <w:p w:rsidR="00173600" w:rsidRPr="00EC4C0E" w:rsidRDefault="00173600" w:rsidP="00173600">
      <w:pPr>
        <w:tabs>
          <w:tab w:val="left" w:pos="9071"/>
        </w:tabs>
        <w:spacing w:line="360" w:lineRule="auto"/>
        <w:ind w:firstLine="709"/>
        <w:jc w:val="both"/>
        <w:rPr>
          <w:rFonts w:ascii="Times New Roman" w:hAnsi="Times New Roman" w:cs="Times New Roman"/>
          <w:sz w:val="28"/>
          <w:szCs w:val="28"/>
        </w:rPr>
      </w:pPr>
      <w:r w:rsidRPr="00EC4C0E">
        <w:rPr>
          <w:rFonts w:ascii="Times New Roman" w:hAnsi="Times New Roman" w:cs="Times New Roman"/>
          <w:b/>
          <w:sz w:val="28"/>
          <w:szCs w:val="28"/>
        </w:rPr>
        <w:t xml:space="preserve">Проблема </w:t>
      </w:r>
      <w:proofErr w:type="gramStart"/>
      <w:r w:rsidR="00D8791C">
        <w:rPr>
          <w:rFonts w:ascii="Times New Roman" w:hAnsi="Times New Roman" w:cs="Times New Roman"/>
          <w:b/>
          <w:sz w:val="28"/>
          <w:szCs w:val="28"/>
        </w:rPr>
        <w:t>исследования</w:t>
      </w:r>
      <w:proofErr w:type="gramEnd"/>
      <w:r w:rsidRPr="00EC4C0E">
        <w:rPr>
          <w:rFonts w:ascii="Times New Roman" w:hAnsi="Times New Roman" w:cs="Times New Roman"/>
          <w:b/>
          <w:sz w:val="28"/>
          <w:szCs w:val="28"/>
        </w:rPr>
        <w:t>:</w:t>
      </w:r>
      <w:r>
        <w:rPr>
          <w:rFonts w:ascii="Times New Roman" w:hAnsi="Times New Roman" w:cs="Times New Roman"/>
          <w:sz w:val="28"/>
          <w:szCs w:val="28"/>
        </w:rPr>
        <w:t xml:space="preserve"> каким образом необходимо организовать театрализованные игры с младшими школьниками, чтобы главным объектом действия была народная кукла</w:t>
      </w:r>
      <w:r w:rsidRPr="00EC4C0E">
        <w:rPr>
          <w:rFonts w:ascii="Times New Roman" w:hAnsi="Times New Roman" w:cs="Times New Roman"/>
          <w:sz w:val="28"/>
          <w:szCs w:val="28"/>
        </w:rPr>
        <w:t xml:space="preserve">? </w:t>
      </w:r>
    </w:p>
    <w:p w:rsidR="00173600" w:rsidRPr="00EC4C0E" w:rsidRDefault="00173600" w:rsidP="00173600">
      <w:pPr>
        <w:tabs>
          <w:tab w:val="left" w:pos="9071"/>
        </w:tabs>
        <w:spacing w:line="360" w:lineRule="auto"/>
        <w:ind w:firstLine="709"/>
        <w:jc w:val="both"/>
        <w:rPr>
          <w:rFonts w:ascii="Times New Roman" w:hAnsi="Times New Roman" w:cs="Times New Roman"/>
          <w:sz w:val="28"/>
          <w:szCs w:val="28"/>
        </w:rPr>
      </w:pPr>
      <w:r w:rsidRPr="00EC4C0E">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процесс организации театрализованных игр со старшими дошкольниками. </w:t>
      </w:r>
    </w:p>
    <w:p w:rsidR="00173600" w:rsidRPr="00EC4C0E" w:rsidRDefault="00173600" w:rsidP="00173600">
      <w:pPr>
        <w:tabs>
          <w:tab w:val="left" w:pos="9071"/>
        </w:tabs>
        <w:spacing w:line="360" w:lineRule="auto"/>
        <w:ind w:firstLine="709"/>
        <w:jc w:val="both"/>
        <w:rPr>
          <w:rFonts w:ascii="Times New Roman" w:hAnsi="Times New Roman" w:cs="Times New Roman"/>
          <w:sz w:val="28"/>
          <w:szCs w:val="28"/>
        </w:rPr>
      </w:pPr>
      <w:r w:rsidRPr="00EC4C0E">
        <w:rPr>
          <w:rFonts w:ascii="Times New Roman" w:hAnsi="Times New Roman" w:cs="Times New Roman"/>
          <w:b/>
          <w:sz w:val="28"/>
          <w:szCs w:val="28"/>
        </w:rPr>
        <w:t>Предмет исследования:</w:t>
      </w:r>
      <w:r>
        <w:rPr>
          <w:rFonts w:ascii="Times New Roman" w:hAnsi="Times New Roman" w:cs="Times New Roman"/>
          <w:sz w:val="28"/>
          <w:szCs w:val="28"/>
        </w:rPr>
        <w:t xml:space="preserve"> народная кукла как </w:t>
      </w:r>
      <w:r w:rsidRPr="00480C1E">
        <w:rPr>
          <w:rFonts w:ascii="Times New Roman" w:hAnsi="Times New Roman" w:cs="Times New Roman"/>
          <w:sz w:val="28"/>
          <w:szCs w:val="28"/>
        </w:rPr>
        <w:t xml:space="preserve">средство </w:t>
      </w:r>
      <w:r>
        <w:rPr>
          <w:rFonts w:ascii="Times New Roman" w:hAnsi="Times New Roman" w:cs="Times New Roman"/>
          <w:sz w:val="28"/>
          <w:szCs w:val="28"/>
        </w:rPr>
        <w:t>театрализованных игр у старших дошкольников.</w:t>
      </w:r>
    </w:p>
    <w:p w:rsidR="00173600" w:rsidRPr="00EC4C0E" w:rsidRDefault="00173600" w:rsidP="00173600">
      <w:pPr>
        <w:tabs>
          <w:tab w:val="left" w:pos="9071"/>
        </w:tabs>
        <w:spacing w:line="360" w:lineRule="auto"/>
        <w:ind w:firstLine="709"/>
        <w:contextualSpacing/>
        <w:jc w:val="both"/>
        <w:rPr>
          <w:rFonts w:ascii="Times New Roman" w:hAnsi="Times New Roman" w:cs="Times New Roman"/>
          <w:sz w:val="28"/>
          <w:szCs w:val="28"/>
        </w:rPr>
      </w:pPr>
      <w:r w:rsidRPr="00EC4C0E">
        <w:rPr>
          <w:rFonts w:ascii="Times New Roman" w:hAnsi="Times New Roman" w:cs="Times New Roman"/>
          <w:b/>
          <w:sz w:val="28"/>
          <w:szCs w:val="28"/>
        </w:rPr>
        <w:t>Цель исследования:</w:t>
      </w:r>
      <w:r w:rsidRPr="00EC4C0E">
        <w:rPr>
          <w:rFonts w:ascii="Times New Roman" w:hAnsi="Times New Roman" w:cs="Times New Roman"/>
          <w:sz w:val="28"/>
          <w:szCs w:val="28"/>
        </w:rPr>
        <w:t xml:space="preserve"> теоретическое изучение и практическое подтверждение </w:t>
      </w:r>
      <w:r>
        <w:rPr>
          <w:rFonts w:ascii="Times New Roman" w:hAnsi="Times New Roman" w:cs="Times New Roman"/>
          <w:sz w:val="28"/>
          <w:szCs w:val="28"/>
        </w:rPr>
        <w:t>возможности использования народной куклы в организации театрализованных игр со старшими дошкольниками.</w:t>
      </w:r>
    </w:p>
    <w:p w:rsidR="00173600" w:rsidRPr="00C92BF4" w:rsidRDefault="00173600" w:rsidP="00173600">
      <w:pPr>
        <w:tabs>
          <w:tab w:val="left" w:pos="9071"/>
        </w:tabs>
        <w:spacing w:line="360" w:lineRule="auto"/>
        <w:ind w:firstLine="709"/>
        <w:contextualSpacing/>
        <w:jc w:val="both"/>
        <w:rPr>
          <w:rFonts w:ascii="Times New Roman" w:hAnsi="Times New Roman" w:cs="Times New Roman"/>
          <w:sz w:val="28"/>
          <w:szCs w:val="28"/>
        </w:rPr>
      </w:pPr>
      <w:r w:rsidRPr="00C92BF4">
        <w:rPr>
          <w:rFonts w:ascii="Times New Roman" w:hAnsi="Times New Roman" w:cs="Times New Roman"/>
          <w:b/>
          <w:sz w:val="28"/>
          <w:szCs w:val="28"/>
        </w:rPr>
        <w:t>Гипотеза исследования:</w:t>
      </w:r>
      <w:r w:rsidRPr="00C92BF4">
        <w:rPr>
          <w:rFonts w:ascii="Times New Roman" w:hAnsi="Times New Roman" w:cs="Times New Roman"/>
          <w:sz w:val="28"/>
          <w:szCs w:val="28"/>
        </w:rPr>
        <w:t xml:space="preserve"> послужило предположение о том, что организация театрализованных игр со старшими дошкольниками с использованием народной куклы будет наиболее успешной, если:</w:t>
      </w:r>
    </w:p>
    <w:p w:rsidR="00173600" w:rsidRPr="00C92BF4" w:rsidRDefault="00173600" w:rsidP="00173600">
      <w:pPr>
        <w:tabs>
          <w:tab w:val="left" w:pos="9071"/>
        </w:tabs>
        <w:spacing w:line="360" w:lineRule="auto"/>
        <w:ind w:firstLine="709"/>
        <w:contextualSpacing/>
        <w:jc w:val="both"/>
        <w:rPr>
          <w:rFonts w:ascii="Times New Roman" w:hAnsi="Times New Roman" w:cs="Times New Roman"/>
          <w:sz w:val="28"/>
          <w:szCs w:val="28"/>
        </w:rPr>
      </w:pPr>
      <w:r w:rsidRPr="00C92BF4">
        <w:rPr>
          <w:rFonts w:ascii="Times New Roman" w:hAnsi="Times New Roman" w:cs="Times New Roman"/>
          <w:sz w:val="28"/>
          <w:szCs w:val="28"/>
        </w:rPr>
        <w:t>-  игры проводить  систематически (не реже 2 раз в неделю);</w:t>
      </w:r>
    </w:p>
    <w:p w:rsidR="00173600" w:rsidRPr="00C92BF4" w:rsidRDefault="00173600" w:rsidP="00173600">
      <w:pPr>
        <w:tabs>
          <w:tab w:val="left" w:pos="9071"/>
        </w:tabs>
        <w:spacing w:line="360" w:lineRule="auto"/>
        <w:ind w:firstLine="709"/>
        <w:contextualSpacing/>
        <w:jc w:val="both"/>
        <w:rPr>
          <w:rFonts w:ascii="Times New Roman" w:hAnsi="Times New Roman" w:cs="Times New Roman"/>
          <w:sz w:val="28"/>
          <w:szCs w:val="28"/>
        </w:rPr>
      </w:pPr>
      <w:r w:rsidRPr="00C92BF4">
        <w:rPr>
          <w:rFonts w:ascii="Times New Roman" w:hAnsi="Times New Roman" w:cs="Times New Roman"/>
          <w:sz w:val="28"/>
          <w:szCs w:val="28"/>
        </w:rPr>
        <w:t>- содержание игр соответствует возрастным и индивидуальным особенностям детей;</w:t>
      </w:r>
    </w:p>
    <w:p w:rsidR="00173600" w:rsidRPr="00C92BF4" w:rsidRDefault="00173600" w:rsidP="00173600">
      <w:pPr>
        <w:tabs>
          <w:tab w:val="left" w:pos="9071"/>
        </w:tabs>
        <w:spacing w:line="360" w:lineRule="auto"/>
        <w:ind w:firstLine="709"/>
        <w:contextualSpacing/>
        <w:jc w:val="both"/>
        <w:rPr>
          <w:rFonts w:ascii="Times New Roman" w:hAnsi="Times New Roman" w:cs="Times New Roman"/>
          <w:sz w:val="28"/>
          <w:szCs w:val="28"/>
        </w:rPr>
      </w:pPr>
      <w:r w:rsidRPr="00C92BF4">
        <w:rPr>
          <w:rFonts w:ascii="Times New Roman" w:hAnsi="Times New Roman" w:cs="Times New Roman"/>
          <w:sz w:val="28"/>
          <w:szCs w:val="28"/>
        </w:rPr>
        <w:t>- взрослый (педагог) активно вовлечён в процесс, поддерживает инициативу детей;</w:t>
      </w:r>
    </w:p>
    <w:p w:rsidR="00173600" w:rsidRDefault="00173600" w:rsidP="00173600">
      <w:pPr>
        <w:tabs>
          <w:tab w:val="left" w:pos="9071"/>
        </w:tabs>
        <w:spacing w:line="360" w:lineRule="auto"/>
        <w:ind w:firstLine="709"/>
        <w:contextualSpacing/>
        <w:jc w:val="both"/>
        <w:rPr>
          <w:rFonts w:ascii="Times New Roman" w:hAnsi="Times New Roman" w:cs="Times New Roman"/>
          <w:b/>
          <w:sz w:val="28"/>
          <w:szCs w:val="28"/>
        </w:rPr>
      </w:pPr>
    </w:p>
    <w:p w:rsidR="00173600" w:rsidRPr="002A12D4" w:rsidRDefault="00173600" w:rsidP="00173600">
      <w:pPr>
        <w:tabs>
          <w:tab w:val="left" w:pos="9071"/>
        </w:tabs>
        <w:spacing w:line="360" w:lineRule="auto"/>
        <w:ind w:firstLine="709"/>
        <w:contextualSpacing/>
        <w:jc w:val="both"/>
        <w:rPr>
          <w:rFonts w:ascii="Times New Roman" w:hAnsi="Times New Roman" w:cs="Times New Roman"/>
          <w:b/>
          <w:sz w:val="28"/>
          <w:szCs w:val="28"/>
        </w:rPr>
      </w:pPr>
      <w:r w:rsidRPr="002A12D4">
        <w:rPr>
          <w:rFonts w:ascii="Times New Roman" w:hAnsi="Times New Roman" w:cs="Times New Roman"/>
          <w:b/>
          <w:sz w:val="28"/>
          <w:szCs w:val="28"/>
        </w:rPr>
        <w:t>Задачи исследования:</w:t>
      </w:r>
    </w:p>
    <w:p w:rsidR="00173600" w:rsidRDefault="00173600" w:rsidP="00173600">
      <w:pPr>
        <w:tabs>
          <w:tab w:val="left" w:pos="9071"/>
        </w:tabs>
        <w:spacing w:line="360" w:lineRule="auto"/>
        <w:ind w:firstLine="709"/>
        <w:contextualSpacing/>
        <w:jc w:val="both"/>
        <w:rPr>
          <w:rFonts w:ascii="Times New Roman" w:hAnsi="Times New Roman" w:cs="Times New Roman"/>
          <w:sz w:val="28"/>
          <w:szCs w:val="28"/>
        </w:rPr>
      </w:pPr>
      <w:r w:rsidRPr="002A12D4">
        <w:rPr>
          <w:rFonts w:ascii="Times New Roman" w:hAnsi="Times New Roman" w:cs="Times New Roman"/>
          <w:sz w:val="28"/>
          <w:szCs w:val="28"/>
        </w:rPr>
        <w:t>1. Изучить психолого-педагогическую литературу по данной проблеме.</w:t>
      </w:r>
    </w:p>
    <w:p w:rsidR="00173600" w:rsidRPr="00C92BF4" w:rsidRDefault="00173600" w:rsidP="00173600">
      <w:pPr>
        <w:tabs>
          <w:tab w:val="left" w:pos="9071"/>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C92BF4">
        <w:rPr>
          <w:rFonts w:ascii="Times New Roman" w:hAnsi="Times New Roman" w:cs="Times New Roman"/>
          <w:sz w:val="28"/>
          <w:szCs w:val="28"/>
        </w:rPr>
        <w:t>Изучить особенности организации театрализованных игр со старшими дошкольниками и виды народных кукол.</w:t>
      </w:r>
    </w:p>
    <w:p w:rsidR="00173600" w:rsidRPr="002A12D4" w:rsidRDefault="00173600" w:rsidP="00173600">
      <w:pPr>
        <w:tabs>
          <w:tab w:val="left" w:pos="9071"/>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2A12D4">
        <w:rPr>
          <w:rFonts w:ascii="Times New Roman" w:hAnsi="Times New Roman" w:cs="Times New Roman"/>
          <w:sz w:val="28"/>
          <w:szCs w:val="28"/>
        </w:rPr>
        <w:t>. Изучить театрализованные игры с использование</w:t>
      </w:r>
      <w:r>
        <w:rPr>
          <w:rFonts w:ascii="Times New Roman" w:hAnsi="Times New Roman" w:cs="Times New Roman"/>
          <w:sz w:val="28"/>
          <w:szCs w:val="28"/>
        </w:rPr>
        <w:t xml:space="preserve">м народной куклы  в </w:t>
      </w:r>
      <w:r w:rsidRPr="002A12D4">
        <w:rPr>
          <w:rFonts w:ascii="Times New Roman" w:hAnsi="Times New Roman" w:cs="Times New Roman"/>
          <w:sz w:val="28"/>
          <w:szCs w:val="28"/>
        </w:rPr>
        <w:t xml:space="preserve">деятельности </w:t>
      </w:r>
      <w:r>
        <w:rPr>
          <w:rFonts w:ascii="Times New Roman" w:hAnsi="Times New Roman" w:cs="Times New Roman"/>
          <w:sz w:val="28"/>
          <w:szCs w:val="28"/>
        </w:rPr>
        <w:t>старших до</w:t>
      </w:r>
      <w:r w:rsidRPr="002A12D4">
        <w:rPr>
          <w:rFonts w:ascii="Times New Roman" w:hAnsi="Times New Roman" w:cs="Times New Roman"/>
          <w:sz w:val="28"/>
          <w:szCs w:val="28"/>
        </w:rPr>
        <w:t xml:space="preserve">школьников. </w:t>
      </w:r>
    </w:p>
    <w:p w:rsidR="00173600" w:rsidRPr="00480C1E" w:rsidRDefault="00173600" w:rsidP="00173600">
      <w:pPr>
        <w:tabs>
          <w:tab w:val="left" w:pos="9071"/>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2A12D4">
        <w:rPr>
          <w:rFonts w:ascii="Times New Roman" w:hAnsi="Times New Roman" w:cs="Times New Roman"/>
          <w:sz w:val="28"/>
          <w:szCs w:val="28"/>
        </w:rPr>
        <w:t>. Разработать план работы по организации театрализованных игр с</w:t>
      </w:r>
      <w:r>
        <w:rPr>
          <w:rFonts w:ascii="Times New Roman" w:hAnsi="Times New Roman" w:cs="Times New Roman"/>
          <w:sz w:val="28"/>
          <w:szCs w:val="28"/>
        </w:rPr>
        <w:t>о старшими до</w:t>
      </w:r>
      <w:r w:rsidRPr="002A12D4">
        <w:rPr>
          <w:rFonts w:ascii="Times New Roman" w:hAnsi="Times New Roman" w:cs="Times New Roman"/>
          <w:sz w:val="28"/>
          <w:szCs w:val="28"/>
        </w:rPr>
        <w:t xml:space="preserve">школьниками </w:t>
      </w:r>
      <w:r w:rsidRPr="00480C1E">
        <w:rPr>
          <w:rFonts w:ascii="Times New Roman" w:hAnsi="Times New Roman" w:cs="Times New Roman"/>
          <w:sz w:val="28"/>
          <w:szCs w:val="28"/>
        </w:rPr>
        <w:t>с использованием народной куклы.</w:t>
      </w:r>
    </w:p>
    <w:p w:rsidR="00173600" w:rsidRPr="005A11F5" w:rsidRDefault="00173600" w:rsidP="00173600">
      <w:pPr>
        <w:tabs>
          <w:tab w:val="left" w:pos="9071"/>
        </w:tabs>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4</w:t>
      </w:r>
      <w:r w:rsidRPr="002A12D4">
        <w:rPr>
          <w:rFonts w:ascii="Times New Roman" w:hAnsi="Times New Roman" w:cs="Times New Roman"/>
          <w:sz w:val="28"/>
          <w:szCs w:val="28"/>
        </w:rPr>
        <w:t>. Провести опытно-исследовательскую работу по организации театрализованных игр с</w:t>
      </w:r>
      <w:r>
        <w:rPr>
          <w:rFonts w:ascii="Times New Roman" w:hAnsi="Times New Roman" w:cs="Times New Roman"/>
          <w:sz w:val="28"/>
          <w:szCs w:val="28"/>
        </w:rPr>
        <w:t>о старшими до</w:t>
      </w:r>
      <w:r w:rsidRPr="002A12D4">
        <w:rPr>
          <w:rFonts w:ascii="Times New Roman" w:hAnsi="Times New Roman" w:cs="Times New Roman"/>
          <w:sz w:val="28"/>
          <w:szCs w:val="28"/>
        </w:rPr>
        <w:t xml:space="preserve">школьниками </w:t>
      </w:r>
      <w:r w:rsidRPr="00480C1E">
        <w:rPr>
          <w:rFonts w:ascii="Times New Roman" w:hAnsi="Times New Roman" w:cs="Times New Roman"/>
          <w:sz w:val="28"/>
          <w:szCs w:val="28"/>
        </w:rPr>
        <w:t xml:space="preserve">с использованием народной куклы в </w:t>
      </w:r>
      <w:r w:rsidRPr="005A11F5">
        <w:rPr>
          <w:rFonts w:ascii="Times New Roman" w:hAnsi="Times New Roman" w:cs="Times New Roman"/>
          <w:color w:val="000000" w:themeColor="text1"/>
          <w:sz w:val="28"/>
          <w:szCs w:val="28"/>
        </w:rPr>
        <w:t>МАОУ «СОШ № 12» г. Соликамск.</w:t>
      </w:r>
    </w:p>
    <w:p w:rsidR="00173600" w:rsidRPr="002A12D4" w:rsidRDefault="00173600" w:rsidP="00173600">
      <w:pPr>
        <w:tabs>
          <w:tab w:val="left" w:pos="9071"/>
        </w:tabs>
        <w:spacing w:line="360" w:lineRule="auto"/>
        <w:ind w:firstLine="709"/>
        <w:contextualSpacing/>
        <w:jc w:val="both"/>
        <w:rPr>
          <w:rFonts w:ascii="Times New Roman" w:hAnsi="Times New Roman" w:cs="Times New Roman"/>
          <w:b/>
          <w:sz w:val="28"/>
          <w:szCs w:val="28"/>
        </w:rPr>
      </w:pPr>
      <w:r w:rsidRPr="002A12D4">
        <w:rPr>
          <w:rFonts w:ascii="Times New Roman" w:hAnsi="Times New Roman" w:cs="Times New Roman"/>
          <w:b/>
          <w:sz w:val="28"/>
          <w:szCs w:val="28"/>
        </w:rPr>
        <w:t>Методы исследования:</w:t>
      </w:r>
    </w:p>
    <w:p w:rsidR="00173600" w:rsidRPr="00C92BF4" w:rsidRDefault="00173600" w:rsidP="00173600">
      <w:pPr>
        <w:pStyle w:val="a5"/>
        <w:numPr>
          <w:ilvl w:val="0"/>
          <w:numId w:val="4"/>
        </w:numPr>
        <w:spacing w:line="360" w:lineRule="auto"/>
        <w:ind w:left="0" w:right="-164" w:firstLine="851"/>
        <w:jc w:val="both"/>
        <w:rPr>
          <w:rFonts w:ascii="Times New Roman" w:hAnsi="Times New Roman"/>
          <w:sz w:val="28"/>
          <w:szCs w:val="28"/>
        </w:rPr>
      </w:pPr>
      <w:r w:rsidRPr="00C92BF4">
        <w:rPr>
          <w:rFonts w:ascii="Times New Roman" w:hAnsi="Times New Roman"/>
          <w:i/>
          <w:sz w:val="28"/>
          <w:szCs w:val="28"/>
        </w:rPr>
        <w:t>Теоретические:</w:t>
      </w:r>
      <w:r w:rsidRPr="00C92BF4">
        <w:rPr>
          <w:rFonts w:ascii="Times New Roman" w:hAnsi="Times New Roman"/>
          <w:sz w:val="28"/>
          <w:szCs w:val="28"/>
        </w:rPr>
        <w:t xml:space="preserve"> изучение и анализ литературы по теме исследования, обобщение и систематизация материала;</w:t>
      </w:r>
    </w:p>
    <w:p w:rsidR="00173600" w:rsidRPr="00C92BF4" w:rsidRDefault="00173600" w:rsidP="00173600">
      <w:pPr>
        <w:pStyle w:val="a5"/>
        <w:numPr>
          <w:ilvl w:val="0"/>
          <w:numId w:val="4"/>
        </w:numPr>
        <w:spacing w:line="360" w:lineRule="auto"/>
        <w:ind w:left="0" w:right="-164" w:firstLine="851"/>
        <w:jc w:val="both"/>
        <w:rPr>
          <w:rFonts w:ascii="Times New Roman" w:hAnsi="Times New Roman"/>
          <w:sz w:val="28"/>
          <w:szCs w:val="28"/>
        </w:rPr>
      </w:pPr>
      <w:r w:rsidRPr="00C92BF4">
        <w:rPr>
          <w:rFonts w:ascii="Times New Roman" w:hAnsi="Times New Roman"/>
          <w:i/>
          <w:sz w:val="28"/>
          <w:szCs w:val="28"/>
        </w:rPr>
        <w:t>Эмпирические:</w:t>
      </w:r>
      <w:r w:rsidRPr="00C92BF4">
        <w:rPr>
          <w:rFonts w:ascii="Times New Roman" w:hAnsi="Times New Roman"/>
          <w:sz w:val="28"/>
          <w:szCs w:val="28"/>
        </w:rPr>
        <w:t xml:space="preserve"> диагностические материалы по организации театрализованных игр с использованием народной куклы, наблюдение за детьми в процессе театрализованных игр, анализ продуктов деятельности детей;</w:t>
      </w:r>
    </w:p>
    <w:p w:rsidR="00173600" w:rsidRPr="00C92BF4" w:rsidRDefault="00173600" w:rsidP="00173600">
      <w:pPr>
        <w:pStyle w:val="a5"/>
        <w:numPr>
          <w:ilvl w:val="0"/>
          <w:numId w:val="4"/>
        </w:numPr>
        <w:spacing w:line="360" w:lineRule="auto"/>
        <w:ind w:left="0" w:right="-164" w:firstLine="851"/>
        <w:jc w:val="both"/>
        <w:rPr>
          <w:rFonts w:ascii="Times New Roman" w:hAnsi="Times New Roman"/>
          <w:sz w:val="28"/>
          <w:szCs w:val="28"/>
        </w:rPr>
      </w:pPr>
      <w:proofErr w:type="spellStart"/>
      <w:r w:rsidRPr="00C92BF4">
        <w:rPr>
          <w:rFonts w:ascii="Times New Roman" w:hAnsi="Times New Roman"/>
          <w:i/>
          <w:sz w:val="28"/>
          <w:szCs w:val="28"/>
        </w:rPr>
        <w:t>Математико</w:t>
      </w:r>
      <w:proofErr w:type="spellEnd"/>
      <w:r w:rsidRPr="00C92BF4">
        <w:rPr>
          <w:rFonts w:ascii="Times New Roman" w:hAnsi="Times New Roman"/>
          <w:i/>
          <w:sz w:val="28"/>
          <w:szCs w:val="28"/>
        </w:rPr>
        <w:t xml:space="preserve"> – </w:t>
      </w:r>
      <w:proofErr w:type="spellStart"/>
      <w:r w:rsidRPr="00C92BF4">
        <w:rPr>
          <w:rFonts w:ascii="Times New Roman" w:hAnsi="Times New Roman"/>
          <w:i/>
          <w:sz w:val="28"/>
          <w:szCs w:val="28"/>
        </w:rPr>
        <w:t>статичическая</w:t>
      </w:r>
      <w:proofErr w:type="spellEnd"/>
      <w:r w:rsidRPr="00C92BF4">
        <w:rPr>
          <w:rFonts w:ascii="Times New Roman" w:hAnsi="Times New Roman"/>
          <w:i/>
          <w:sz w:val="28"/>
          <w:szCs w:val="28"/>
        </w:rPr>
        <w:t xml:space="preserve">  обработка данных:</w:t>
      </w:r>
      <w:r w:rsidRPr="00C92BF4">
        <w:rPr>
          <w:rFonts w:ascii="Times New Roman" w:hAnsi="Times New Roman"/>
          <w:sz w:val="28"/>
          <w:szCs w:val="28"/>
        </w:rPr>
        <w:t xml:space="preserve"> качественный и количественный анализ результатов исследования, подсчет процентного соотношения.</w:t>
      </w:r>
    </w:p>
    <w:p w:rsidR="00D8791C" w:rsidRDefault="00D8791C" w:rsidP="00173600">
      <w:pPr>
        <w:tabs>
          <w:tab w:val="left" w:pos="9071"/>
        </w:tabs>
        <w:spacing w:line="360" w:lineRule="auto"/>
        <w:ind w:firstLine="709"/>
        <w:contextualSpacing/>
        <w:jc w:val="both"/>
        <w:rPr>
          <w:rFonts w:ascii="Times New Roman" w:hAnsi="Times New Roman" w:cs="Times New Roman"/>
          <w:b/>
          <w:color w:val="FF0000"/>
          <w:sz w:val="28"/>
          <w:szCs w:val="28"/>
        </w:rPr>
      </w:pPr>
      <w:r w:rsidRPr="00D8791C">
        <w:rPr>
          <w:rFonts w:ascii="Times New Roman" w:hAnsi="Times New Roman" w:cs="Times New Roman"/>
          <w:b/>
          <w:sz w:val="28"/>
          <w:szCs w:val="28"/>
        </w:rPr>
        <w:t>Теоретическая значимость</w:t>
      </w:r>
      <w:r>
        <w:rPr>
          <w:rFonts w:ascii="Times New Roman" w:hAnsi="Times New Roman" w:cs="Times New Roman"/>
          <w:sz w:val="28"/>
          <w:szCs w:val="28"/>
        </w:rPr>
        <w:t>:</w:t>
      </w:r>
      <w:r w:rsidRPr="00D8791C">
        <w:rPr>
          <w:rFonts w:ascii="Times New Roman" w:hAnsi="Times New Roman" w:cs="Times New Roman"/>
          <w:sz w:val="28"/>
          <w:szCs w:val="28"/>
        </w:rPr>
        <w:t xml:space="preserve"> заключается в уточнении роли народной куклы как средства организации театрализованных игр со старшими дошкольниками. Раскрыты педагогические возможности различных видов народных кукол в приобщении детей к народной культуре, развитии воображения, речи и коммуникативных навыков. Результаты исследования расширяют представления о театрализованной деятельности в дошкольном образовании и могут служить основой для разработки педагогических методик.</w:t>
      </w:r>
      <w:r w:rsidRPr="00D8791C">
        <w:rPr>
          <w:rFonts w:ascii="Times New Roman" w:hAnsi="Times New Roman" w:cs="Times New Roman"/>
          <w:b/>
          <w:color w:val="FF0000"/>
          <w:sz w:val="28"/>
          <w:szCs w:val="28"/>
        </w:rPr>
        <w:t xml:space="preserve"> </w:t>
      </w:r>
    </w:p>
    <w:p w:rsidR="00173600" w:rsidRPr="00EC4C0E" w:rsidRDefault="00173600" w:rsidP="00173600">
      <w:pPr>
        <w:tabs>
          <w:tab w:val="left" w:pos="9071"/>
        </w:tabs>
        <w:spacing w:line="360" w:lineRule="auto"/>
        <w:ind w:firstLine="709"/>
        <w:contextualSpacing/>
        <w:jc w:val="both"/>
        <w:rPr>
          <w:rFonts w:ascii="Times New Roman" w:hAnsi="Times New Roman" w:cs="Times New Roman"/>
          <w:sz w:val="28"/>
          <w:szCs w:val="28"/>
        </w:rPr>
      </w:pPr>
      <w:r w:rsidRPr="002A12D4">
        <w:rPr>
          <w:rFonts w:ascii="Times New Roman" w:hAnsi="Times New Roman" w:cs="Times New Roman"/>
          <w:b/>
          <w:sz w:val="28"/>
          <w:szCs w:val="28"/>
        </w:rPr>
        <w:t xml:space="preserve">Практическая значимость: </w:t>
      </w:r>
      <w:r w:rsidRPr="002A12D4">
        <w:rPr>
          <w:rFonts w:ascii="Times New Roman" w:hAnsi="Times New Roman" w:cs="Times New Roman"/>
          <w:sz w:val="28"/>
          <w:szCs w:val="28"/>
        </w:rPr>
        <w:t>Полученные</w:t>
      </w:r>
      <w:r w:rsidRPr="00EC4C0E">
        <w:rPr>
          <w:rFonts w:ascii="Times New Roman" w:hAnsi="Times New Roman" w:cs="Times New Roman"/>
          <w:sz w:val="28"/>
          <w:szCs w:val="28"/>
        </w:rPr>
        <w:t xml:space="preserve"> результаты исследования могут быть использованы </w:t>
      </w:r>
      <w:r>
        <w:rPr>
          <w:rFonts w:ascii="Times New Roman" w:hAnsi="Times New Roman" w:cs="Times New Roman"/>
          <w:sz w:val="28"/>
          <w:szCs w:val="28"/>
        </w:rPr>
        <w:t xml:space="preserve">воспитателями дошкольных учреждений, </w:t>
      </w:r>
      <w:r w:rsidRPr="00EC4C0E">
        <w:rPr>
          <w:rFonts w:ascii="Times New Roman" w:hAnsi="Times New Roman" w:cs="Times New Roman"/>
          <w:sz w:val="28"/>
          <w:szCs w:val="28"/>
        </w:rPr>
        <w:t>студентами и преподавателями колледжа педагогических специальностей для дальнейшего совершенствования учебных программ</w:t>
      </w:r>
      <w:r>
        <w:rPr>
          <w:rFonts w:ascii="Times New Roman" w:hAnsi="Times New Roman" w:cs="Times New Roman"/>
          <w:sz w:val="28"/>
          <w:szCs w:val="28"/>
        </w:rPr>
        <w:t xml:space="preserve"> по дополнительному образованию</w:t>
      </w:r>
      <w:r w:rsidRPr="00EC4C0E">
        <w:rPr>
          <w:rFonts w:ascii="Times New Roman" w:hAnsi="Times New Roman" w:cs="Times New Roman"/>
          <w:sz w:val="28"/>
          <w:szCs w:val="28"/>
        </w:rPr>
        <w:t>, при разработке учебных и методических пособ</w:t>
      </w:r>
      <w:r>
        <w:rPr>
          <w:rFonts w:ascii="Times New Roman" w:hAnsi="Times New Roman" w:cs="Times New Roman"/>
          <w:sz w:val="28"/>
          <w:szCs w:val="28"/>
        </w:rPr>
        <w:t>ий по продуктивным видам деятельности</w:t>
      </w:r>
      <w:r w:rsidRPr="00EC4C0E">
        <w:rPr>
          <w:rFonts w:ascii="Times New Roman" w:hAnsi="Times New Roman" w:cs="Times New Roman"/>
          <w:sz w:val="28"/>
          <w:szCs w:val="28"/>
        </w:rPr>
        <w:t>.</w:t>
      </w:r>
    </w:p>
    <w:p w:rsidR="00173600" w:rsidRPr="005A11F5" w:rsidRDefault="00173600" w:rsidP="00173600">
      <w:pPr>
        <w:tabs>
          <w:tab w:val="left" w:pos="9071"/>
        </w:tabs>
        <w:spacing w:line="360" w:lineRule="auto"/>
        <w:ind w:firstLine="709"/>
        <w:contextualSpacing/>
        <w:jc w:val="both"/>
        <w:rPr>
          <w:rFonts w:ascii="Times New Roman" w:hAnsi="Times New Roman" w:cs="Times New Roman"/>
          <w:color w:val="000000" w:themeColor="text1"/>
          <w:sz w:val="28"/>
          <w:szCs w:val="28"/>
        </w:rPr>
      </w:pPr>
      <w:r w:rsidRPr="00EC4C0E">
        <w:rPr>
          <w:rFonts w:ascii="Times New Roman" w:eastAsia="Calibri" w:hAnsi="Times New Roman" w:cs="Times New Roman"/>
          <w:b/>
          <w:sz w:val="28"/>
          <w:szCs w:val="28"/>
        </w:rPr>
        <w:t>База исследования</w:t>
      </w:r>
      <w:r w:rsidRPr="00EC4C0E">
        <w:rPr>
          <w:rFonts w:ascii="Times New Roman" w:eastAsia="Calibri" w:hAnsi="Times New Roman" w:cs="Times New Roman"/>
          <w:sz w:val="28"/>
          <w:szCs w:val="28"/>
        </w:rPr>
        <w:t xml:space="preserve">: </w:t>
      </w:r>
      <w:r w:rsidRPr="005A11F5">
        <w:rPr>
          <w:rFonts w:ascii="Times New Roman" w:hAnsi="Times New Roman" w:cs="Times New Roman"/>
          <w:color w:val="000000" w:themeColor="text1"/>
          <w:sz w:val="28"/>
          <w:szCs w:val="28"/>
        </w:rPr>
        <w:t>МАОУ «СОШ 12» г. Соликамск.</w:t>
      </w:r>
    </w:p>
    <w:p w:rsidR="00173600" w:rsidRDefault="00173600" w:rsidP="00173600">
      <w:pPr>
        <w:tabs>
          <w:tab w:val="left" w:pos="9071"/>
        </w:tabs>
        <w:spacing w:line="360" w:lineRule="auto"/>
        <w:ind w:firstLine="709"/>
        <w:contextualSpacing/>
        <w:jc w:val="both"/>
        <w:rPr>
          <w:rFonts w:ascii="Times New Roman" w:eastAsia="Calibri" w:hAnsi="Times New Roman" w:cs="Times New Roman"/>
          <w:sz w:val="28"/>
          <w:szCs w:val="28"/>
        </w:rPr>
      </w:pPr>
      <w:r w:rsidRPr="00EC4C0E">
        <w:rPr>
          <w:rFonts w:ascii="Times New Roman" w:eastAsia="Calibri" w:hAnsi="Times New Roman" w:cs="Times New Roman"/>
          <w:b/>
          <w:sz w:val="28"/>
          <w:szCs w:val="28"/>
        </w:rPr>
        <w:t>Структура ВКР:</w:t>
      </w:r>
      <w:r w:rsidRPr="00EC4C0E">
        <w:rPr>
          <w:rFonts w:ascii="Times New Roman" w:eastAsia="Calibri" w:hAnsi="Times New Roman" w:cs="Times New Roman"/>
          <w:sz w:val="28"/>
          <w:szCs w:val="28"/>
        </w:rPr>
        <w:t xml:space="preserve">  работа состоит из введения, двух глав, выводов, заключения, </w:t>
      </w:r>
      <w:r>
        <w:rPr>
          <w:rFonts w:ascii="Times New Roman" w:eastAsia="Calibri" w:hAnsi="Times New Roman" w:cs="Times New Roman"/>
          <w:sz w:val="28"/>
          <w:szCs w:val="28"/>
        </w:rPr>
        <w:t>списка литературы и приложения.</w:t>
      </w:r>
    </w:p>
    <w:p w:rsidR="0030754D" w:rsidRPr="005A11F5" w:rsidRDefault="0030754D" w:rsidP="00F4700C">
      <w:pPr>
        <w:spacing w:after="0" w:line="360" w:lineRule="auto"/>
        <w:ind w:right="-330"/>
        <w:contextualSpacing/>
        <w:jc w:val="both"/>
      </w:pPr>
    </w:p>
    <w:p w:rsidR="009200B1" w:rsidRDefault="009200B1"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674B2D" w:rsidRDefault="00674B2D" w:rsidP="00F4700C">
      <w:pPr>
        <w:spacing w:after="0" w:line="360" w:lineRule="auto"/>
        <w:ind w:right="-330"/>
        <w:contextualSpacing/>
        <w:jc w:val="both"/>
      </w:pPr>
    </w:p>
    <w:p w:rsidR="00FF0C8D" w:rsidRDefault="00FF0C8D" w:rsidP="00F4700C">
      <w:pPr>
        <w:spacing w:after="0" w:line="360" w:lineRule="auto"/>
        <w:ind w:right="-330"/>
        <w:contextualSpacing/>
        <w:jc w:val="both"/>
      </w:pPr>
    </w:p>
    <w:p w:rsidR="00FF0C8D" w:rsidRDefault="00FF0C8D" w:rsidP="00523BF5">
      <w:pPr>
        <w:spacing w:after="0" w:line="360" w:lineRule="auto"/>
        <w:ind w:right="-330" w:firstLine="709"/>
        <w:contextualSpacing/>
        <w:jc w:val="both"/>
        <w:rPr>
          <w:rFonts w:ascii="Times New Roman" w:hAnsi="Times New Roman" w:cs="Times New Roman"/>
          <w:b/>
          <w:sz w:val="28"/>
        </w:rPr>
      </w:pPr>
      <w:r w:rsidRPr="00FC1B28">
        <w:rPr>
          <w:rFonts w:ascii="Times New Roman" w:hAnsi="Times New Roman" w:cs="Times New Roman"/>
          <w:b/>
          <w:sz w:val="28"/>
        </w:rPr>
        <w:t>Глава 1. Теоретические аспекты организации театрализованных игр со старшими дошкольниками с использованием народной куклы</w:t>
      </w:r>
    </w:p>
    <w:p w:rsidR="00173600" w:rsidRDefault="00173600" w:rsidP="00523BF5">
      <w:pPr>
        <w:spacing w:after="0" w:line="360" w:lineRule="auto"/>
        <w:ind w:right="-330" w:firstLine="709"/>
        <w:contextualSpacing/>
        <w:jc w:val="both"/>
        <w:rPr>
          <w:rFonts w:ascii="Times New Roman" w:hAnsi="Times New Roman" w:cs="Times New Roman"/>
          <w:b/>
          <w:sz w:val="28"/>
        </w:rPr>
      </w:pPr>
    </w:p>
    <w:p w:rsidR="00FC1B28" w:rsidRDefault="00B16DCD" w:rsidP="00B16DCD">
      <w:pPr>
        <w:spacing w:after="0" w:line="360" w:lineRule="auto"/>
        <w:ind w:right="-330"/>
        <w:rPr>
          <w:rFonts w:ascii="Times New Roman" w:hAnsi="Times New Roman" w:cs="Times New Roman"/>
          <w:b/>
          <w:sz w:val="28"/>
        </w:rPr>
      </w:pPr>
      <w:r>
        <w:rPr>
          <w:rFonts w:ascii="Times New Roman" w:hAnsi="Times New Roman" w:cs="Times New Roman"/>
          <w:b/>
          <w:sz w:val="28"/>
        </w:rPr>
        <w:t xml:space="preserve">1.1 </w:t>
      </w:r>
      <w:r w:rsidR="00FF0C8D" w:rsidRPr="00B16DCD">
        <w:rPr>
          <w:rFonts w:ascii="Times New Roman" w:hAnsi="Times New Roman" w:cs="Times New Roman"/>
          <w:b/>
          <w:sz w:val="28"/>
        </w:rPr>
        <w:t>Особенности организация театрализованных игр со старшими дошкольниками</w:t>
      </w:r>
    </w:p>
    <w:p w:rsidR="00173600" w:rsidRPr="00B16DCD" w:rsidRDefault="00173600" w:rsidP="00B16DCD">
      <w:pPr>
        <w:spacing w:after="0" w:line="360" w:lineRule="auto"/>
        <w:ind w:right="-330"/>
        <w:rPr>
          <w:rFonts w:ascii="Times New Roman" w:hAnsi="Times New Roman" w:cs="Times New Roman"/>
          <w:b/>
          <w:sz w:val="28"/>
        </w:rPr>
      </w:pPr>
    </w:p>
    <w:p w:rsidR="006574F8" w:rsidRPr="0030754D" w:rsidRDefault="00523BF5" w:rsidP="00674B2D">
      <w:pPr>
        <w:spacing w:after="0" w:line="360" w:lineRule="auto"/>
        <w:ind w:right="-330" w:firstLine="709"/>
        <w:contextualSpacing/>
        <w:jc w:val="both"/>
        <w:rPr>
          <w:rFonts w:ascii="Times New Roman" w:hAnsi="Times New Roman" w:cs="Times New Roman"/>
          <w:sz w:val="28"/>
        </w:rPr>
      </w:pPr>
      <w:r w:rsidRPr="00523BF5">
        <w:rPr>
          <w:rFonts w:ascii="Times New Roman" w:hAnsi="Times New Roman" w:cs="Times New Roman"/>
          <w:sz w:val="28"/>
        </w:rPr>
        <w:t xml:space="preserve">Дошкольное детство — это уникальный период в жизни ребёнка, характеризующийся активной перестройкой психической деятельности и развитием отношения к окружающему миру. В этом возрасте ребёнок не является пассивным </w:t>
      </w:r>
      <w:proofErr w:type="spellStart"/>
      <w:r w:rsidRPr="00523BF5">
        <w:rPr>
          <w:rFonts w:ascii="Times New Roman" w:hAnsi="Times New Roman" w:cs="Times New Roman"/>
          <w:sz w:val="28"/>
        </w:rPr>
        <w:t>воспринимателем</w:t>
      </w:r>
      <w:proofErr w:type="spellEnd"/>
      <w:r w:rsidRPr="00523BF5">
        <w:rPr>
          <w:rFonts w:ascii="Times New Roman" w:hAnsi="Times New Roman" w:cs="Times New Roman"/>
          <w:sz w:val="28"/>
        </w:rPr>
        <w:t xml:space="preserve"> обучающих воздействий взрослого: он активно проявляет собственные желания, интересы и переживания через различные виды деятельности.</w:t>
      </w:r>
      <w:r w:rsidR="0030754D" w:rsidRPr="0030754D">
        <w:rPr>
          <w:rFonts w:ascii="Times New Roman" w:hAnsi="Times New Roman" w:cs="Times New Roman"/>
          <w:sz w:val="28"/>
        </w:rPr>
        <w:t>[15]</w:t>
      </w:r>
    </w:p>
    <w:p w:rsidR="00EF64A1" w:rsidRPr="0030754D" w:rsidRDefault="00523BF5" w:rsidP="00674B2D">
      <w:pPr>
        <w:spacing w:after="0" w:line="360" w:lineRule="auto"/>
        <w:ind w:right="-330" w:firstLine="709"/>
        <w:contextualSpacing/>
        <w:jc w:val="both"/>
        <w:rPr>
          <w:rFonts w:ascii="Times New Roman" w:hAnsi="Times New Roman" w:cs="Times New Roman"/>
          <w:sz w:val="28"/>
        </w:rPr>
      </w:pPr>
      <w:r w:rsidRPr="00523BF5">
        <w:rPr>
          <w:rFonts w:ascii="Times New Roman" w:hAnsi="Times New Roman" w:cs="Times New Roman"/>
          <w:sz w:val="28"/>
        </w:rPr>
        <w:t xml:space="preserve">Одним из ведущих видов деятельности в дошкольном возрасте является игра. Именно игра способствует формированию личностных качеств ребёнка, определяет его интересы, особенности взаимодействия с окружающими людьми и отношение к действительности. Игра удовлетворяет стремление ребёнка к самостоятельности и позволяет компенсировать ограничения, связанные с возрастными особенностями развития. </w:t>
      </w:r>
      <w:r w:rsidR="0030754D" w:rsidRPr="0030754D">
        <w:rPr>
          <w:rFonts w:ascii="Times New Roman" w:hAnsi="Times New Roman" w:cs="Times New Roman"/>
          <w:sz w:val="28"/>
        </w:rPr>
        <w:t>[7</w:t>
      </w:r>
      <w:r w:rsidR="0030754D">
        <w:rPr>
          <w:rFonts w:ascii="Times New Roman" w:hAnsi="Times New Roman" w:cs="Times New Roman"/>
          <w:sz w:val="28"/>
        </w:rPr>
        <w:t>;10</w:t>
      </w:r>
      <w:r w:rsidR="0030754D" w:rsidRPr="0030754D">
        <w:rPr>
          <w:rFonts w:ascii="Times New Roman" w:hAnsi="Times New Roman" w:cs="Times New Roman"/>
          <w:sz w:val="28"/>
        </w:rPr>
        <w:t>]</w:t>
      </w:r>
    </w:p>
    <w:p w:rsidR="006574F8" w:rsidRPr="0030754D" w:rsidRDefault="00523BF5" w:rsidP="00674B2D">
      <w:pPr>
        <w:spacing w:line="360" w:lineRule="auto"/>
        <w:ind w:firstLine="709"/>
        <w:contextualSpacing/>
        <w:jc w:val="both"/>
        <w:rPr>
          <w:rFonts w:ascii="Times New Roman" w:hAnsi="Times New Roman" w:cs="Times New Roman"/>
          <w:sz w:val="28"/>
        </w:rPr>
      </w:pPr>
      <w:r w:rsidRPr="00523BF5">
        <w:rPr>
          <w:rFonts w:ascii="Times New Roman" w:hAnsi="Times New Roman" w:cs="Times New Roman"/>
          <w:sz w:val="28"/>
        </w:rPr>
        <w:t>Сегодня роль дошкольного образования возрастает, поскольку оно выполняет важные социальные функции, имеющие государственное значение. К моменту поступления в школу дети достигают высокого уровня физического, интеллектуального, нравственного, трудового и эстетического развития. Игра, как особый вид деятельности, активно используется взрослыми для воспитания дошкольников, при этом необходимо учитывать, что освоение общественного опыта происходит только при условии собственной активности ребёнка. Если воспитатель игнорирует эту активность, даже самые эффективные методические приёмы теряют свою практическую ценность.</w:t>
      </w:r>
      <w:r w:rsidR="0030754D" w:rsidRPr="0030754D">
        <w:rPr>
          <w:rFonts w:ascii="Times New Roman" w:hAnsi="Times New Roman" w:cs="Times New Roman"/>
          <w:sz w:val="28"/>
        </w:rPr>
        <w:t>[9]</w:t>
      </w:r>
    </w:p>
    <w:p w:rsidR="00523BF5" w:rsidRPr="00523BF5" w:rsidRDefault="006574F8" w:rsidP="00674B2D">
      <w:pPr>
        <w:spacing w:line="360" w:lineRule="auto"/>
        <w:ind w:firstLine="709"/>
        <w:contextualSpacing/>
        <w:jc w:val="both"/>
        <w:rPr>
          <w:rFonts w:ascii="Times New Roman" w:hAnsi="Times New Roman" w:cs="Times New Roman"/>
          <w:sz w:val="28"/>
        </w:rPr>
      </w:pPr>
      <w:r w:rsidRPr="006574F8">
        <w:rPr>
          <w:rFonts w:ascii="Times New Roman" w:hAnsi="Times New Roman" w:cs="Times New Roman"/>
          <w:sz w:val="28"/>
        </w:rPr>
        <w:t>Театрализованная деятельность является источником развития чувств, глубоких переживаний и открытий ребенка, приобщает его к духовным, ценностям, являясь конкретным, зримым результатом; развивает эмоциональную сферу ребенка, заставляет его сочувствовать персонажам, сопереживать разыгрываемые события</w:t>
      </w:r>
      <w:r>
        <w:rPr>
          <w:rFonts w:ascii="Times New Roman" w:hAnsi="Times New Roman" w:cs="Times New Roman"/>
          <w:sz w:val="28"/>
        </w:rPr>
        <w:t>.</w:t>
      </w:r>
      <w:r w:rsidR="0030754D" w:rsidRPr="0030754D">
        <w:rPr>
          <w:rFonts w:ascii="Times New Roman" w:hAnsi="Times New Roman" w:cs="Times New Roman"/>
          <w:sz w:val="28"/>
        </w:rPr>
        <w:t>[12</w:t>
      </w:r>
      <w:r w:rsidR="0030754D">
        <w:rPr>
          <w:rFonts w:ascii="Times New Roman" w:hAnsi="Times New Roman" w:cs="Times New Roman"/>
          <w:sz w:val="28"/>
        </w:rPr>
        <w:t>;17</w:t>
      </w:r>
      <w:r w:rsidR="0030754D" w:rsidRPr="0030754D">
        <w:rPr>
          <w:rFonts w:ascii="Times New Roman" w:hAnsi="Times New Roman" w:cs="Times New Roman"/>
          <w:sz w:val="28"/>
        </w:rPr>
        <w:t xml:space="preserve">] </w:t>
      </w:r>
      <w:r w:rsidR="00523BF5" w:rsidRPr="00523BF5">
        <w:rPr>
          <w:rFonts w:ascii="Times New Roman" w:hAnsi="Times New Roman" w:cs="Times New Roman"/>
          <w:sz w:val="28"/>
        </w:rPr>
        <w:t xml:space="preserve">В старшей группе театрализованная деятельность приобретает новые особенности. Усложняются исполнительские навыки, возрастает самостоятельность детей в выборе средств выразительности. Наблюдение за окружающим миром становится осознанным, что помогает детям точнее воспроизводить характерные черты персонажей через мимику, движения и интонацию. Развитие артистических данных поддерживается с </w:t>
      </w:r>
      <w:r w:rsidR="00952AF6">
        <w:rPr>
          <w:rFonts w:ascii="Times New Roman" w:hAnsi="Times New Roman" w:cs="Times New Roman"/>
          <w:sz w:val="28"/>
        </w:rPr>
        <w:t>помощью специальных упражнений.</w:t>
      </w:r>
    </w:p>
    <w:p w:rsidR="00523BF5" w:rsidRPr="00523BF5" w:rsidRDefault="00523BF5" w:rsidP="00674B2D">
      <w:pPr>
        <w:spacing w:line="360" w:lineRule="auto"/>
        <w:ind w:firstLine="709"/>
        <w:contextualSpacing/>
        <w:jc w:val="both"/>
        <w:rPr>
          <w:rFonts w:ascii="Times New Roman" w:hAnsi="Times New Roman" w:cs="Times New Roman"/>
          <w:sz w:val="28"/>
        </w:rPr>
      </w:pPr>
      <w:r w:rsidRPr="00523BF5">
        <w:rPr>
          <w:rFonts w:ascii="Times New Roman" w:hAnsi="Times New Roman" w:cs="Times New Roman"/>
          <w:sz w:val="28"/>
        </w:rPr>
        <w:t xml:space="preserve">Цель театрализованных игр для старших дошкольников, согласно требованиям ФГОС </w:t>
      </w:r>
      <w:proofErr w:type="gramStart"/>
      <w:r w:rsidRPr="00523BF5">
        <w:rPr>
          <w:rFonts w:ascii="Times New Roman" w:hAnsi="Times New Roman" w:cs="Times New Roman"/>
          <w:sz w:val="28"/>
        </w:rPr>
        <w:t>ДО</w:t>
      </w:r>
      <w:proofErr w:type="gramEnd"/>
      <w:r w:rsidRPr="00523BF5">
        <w:rPr>
          <w:rFonts w:ascii="Times New Roman" w:hAnsi="Times New Roman" w:cs="Times New Roman"/>
          <w:sz w:val="28"/>
        </w:rPr>
        <w:t xml:space="preserve">, заключается </w:t>
      </w:r>
      <w:proofErr w:type="gramStart"/>
      <w:r w:rsidRPr="00523BF5">
        <w:rPr>
          <w:rFonts w:ascii="Times New Roman" w:hAnsi="Times New Roman" w:cs="Times New Roman"/>
          <w:sz w:val="28"/>
        </w:rPr>
        <w:t>в</w:t>
      </w:r>
      <w:proofErr w:type="gramEnd"/>
      <w:r w:rsidRPr="00523BF5">
        <w:rPr>
          <w:rFonts w:ascii="Times New Roman" w:hAnsi="Times New Roman" w:cs="Times New Roman"/>
          <w:sz w:val="28"/>
        </w:rPr>
        <w:t xml:space="preserve"> развитии творческих способностей, инициативности, коммуникативных навыков с учётом возрастных, индивидуальных и психофизиологичес</w:t>
      </w:r>
      <w:r w:rsidR="00952AF6">
        <w:rPr>
          <w:rFonts w:ascii="Times New Roman" w:hAnsi="Times New Roman" w:cs="Times New Roman"/>
          <w:sz w:val="28"/>
        </w:rPr>
        <w:t>ких особенностей детей 5–7 лет.</w:t>
      </w:r>
    </w:p>
    <w:p w:rsidR="00523BF5" w:rsidRPr="005A11F5" w:rsidRDefault="00523BF5" w:rsidP="00674B2D">
      <w:pPr>
        <w:spacing w:line="360" w:lineRule="auto"/>
        <w:ind w:firstLine="709"/>
        <w:contextualSpacing/>
        <w:jc w:val="both"/>
        <w:rPr>
          <w:rFonts w:ascii="Times New Roman" w:hAnsi="Times New Roman" w:cs="Times New Roman"/>
          <w:sz w:val="28"/>
        </w:rPr>
      </w:pPr>
      <w:r w:rsidRPr="00523BF5">
        <w:rPr>
          <w:rFonts w:ascii="Times New Roman" w:hAnsi="Times New Roman" w:cs="Times New Roman"/>
          <w:sz w:val="28"/>
        </w:rPr>
        <w:t>Задачи театрализованных игр в соответствии с обра</w:t>
      </w:r>
      <w:r w:rsidR="0030754D">
        <w:rPr>
          <w:rFonts w:ascii="Times New Roman" w:hAnsi="Times New Roman" w:cs="Times New Roman"/>
          <w:sz w:val="28"/>
        </w:rPr>
        <w:t xml:space="preserve">зовательными областями ФГОС </w:t>
      </w:r>
      <w:proofErr w:type="gramStart"/>
      <w:r w:rsidR="0030754D">
        <w:rPr>
          <w:rFonts w:ascii="Times New Roman" w:hAnsi="Times New Roman" w:cs="Times New Roman"/>
          <w:sz w:val="28"/>
        </w:rPr>
        <w:t>ДО</w:t>
      </w:r>
      <w:proofErr w:type="gramEnd"/>
      <w:r w:rsidR="0030754D">
        <w:rPr>
          <w:rFonts w:ascii="Times New Roman" w:hAnsi="Times New Roman" w:cs="Times New Roman"/>
          <w:sz w:val="28"/>
        </w:rPr>
        <w:t>:</w:t>
      </w:r>
    </w:p>
    <w:p w:rsidR="00523BF5" w:rsidRPr="00523BF5" w:rsidRDefault="00523BF5" w:rsidP="00674B2D">
      <w:pPr>
        <w:pStyle w:val="a5"/>
        <w:numPr>
          <w:ilvl w:val="0"/>
          <w:numId w:val="9"/>
        </w:numPr>
        <w:spacing w:line="360" w:lineRule="auto"/>
        <w:ind w:firstLine="709"/>
        <w:jc w:val="both"/>
        <w:rPr>
          <w:rFonts w:ascii="Times New Roman" w:hAnsi="Times New Roman" w:cs="Times New Roman"/>
          <w:sz w:val="28"/>
        </w:rPr>
      </w:pPr>
      <w:r w:rsidRPr="00523BF5">
        <w:rPr>
          <w:rFonts w:ascii="Times New Roman" w:hAnsi="Times New Roman" w:cs="Times New Roman"/>
          <w:sz w:val="28"/>
        </w:rPr>
        <w:t>Социально-коммуникативное развитие: формирование позитивных взаимоотношений между детьми, развитие культуры общения и эмоциональной сферы.</w:t>
      </w:r>
    </w:p>
    <w:p w:rsidR="00523BF5" w:rsidRPr="00523BF5" w:rsidRDefault="00523BF5" w:rsidP="00674B2D">
      <w:pPr>
        <w:pStyle w:val="a5"/>
        <w:numPr>
          <w:ilvl w:val="0"/>
          <w:numId w:val="9"/>
        </w:numPr>
        <w:spacing w:line="360" w:lineRule="auto"/>
        <w:ind w:firstLine="709"/>
        <w:jc w:val="both"/>
        <w:rPr>
          <w:rFonts w:ascii="Times New Roman" w:hAnsi="Times New Roman" w:cs="Times New Roman"/>
          <w:sz w:val="28"/>
        </w:rPr>
      </w:pPr>
      <w:r w:rsidRPr="00523BF5">
        <w:rPr>
          <w:rFonts w:ascii="Times New Roman" w:hAnsi="Times New Roman" w:cs="Times New Roman"/>
          <w:sz w:val="28"/>
        </w:rPr>
        <w:t>Познавательное развитие: расширение представлений о природе, обществе, формирование навыков планирования и анализа действий.</w:t>
      </w:r>
    </w:p>
    <w:p w:rsidR="00523BF5" w:rsidRPr="00523BF5" w:rsidRDefault="00523BF5" w:rsidP="00674B2D">
      <w:pPr>
        <w:pStyle w:val="a5"/>
        <w:numPr>
          <w:ilvl w:val="0"/>
          <w:numId w:val="9"/>
        </w:numPr>
        <w:spacing w:line="360" w:lineRule="auto"/>
        <w:ind w:firstLine="709"/>
        <w:jc w:val="both"/>
        <w:rPr>
          <w:rFonts w:ascii="Times New Roman" w:hAnsi="Times New Roman" w:cs="Times New Roman"/>
          <w:sz w:val="28"/>
        </w:rPr>
      </w:pPr>
      <w:r w:rsidRPr="00523BF5">
        <w:rPr>
          <w:rFonts w:ascii="Times New Roman" w:hAnsi="Times New Roman" w:cs="Times New Roman"/>
          <w:sz w:val="28"/>
        </w:rPr>
        <w:t>Речевое развитие: обогащение словаря, развитие монологической и диалогической речи, совершенствование интонационной выразительности.</w:t>
      </w:r>
    </w:p>
    <w:p w:rsidR="0030754D" w:rsidRPr="0030754D" w:rsidRDefault="00523BF5" w:rsidP="00674B2D">
      <w:pPr>
        <w:pStyle w:val="a5"/>
        <w:numPr>
          <w:ilvl w:val="0"/>
          <w:numId w:val="9"/>
        </w:numPr>
        <w:spacing w:line="360" w:lineRule="auto"/>
        <w:ind w:firstLine="709"/>
        <w:jc w:val="both"/>
        <w:rPr>
          <w:rFonts w:ascii="Times New Roman" w:hAnsi="Times New Roman" w:cs="Times New Roman"/>
          <w:sz w:val="28"/>
        </w:rPr>
      </w:pPr>
      <w:r w:rsidRPr="00523BF5">
        <w:rPr>
          <w:rFonts w:ascii="Times New Roman" w:hAnsi="Times New Roman" w:cs="Times New Roman"/>
          <w:sz w:val="28"/>
        </w:rPr>
        <w:t xml:space="preserve">Художественно-эстетическое развитие: приобщение к литературе, музыке, фольклору; формирование художественного вкуса и </w:t>
      </w:r>
      <w:r w:rsidRPr="0030754D">
        <w:rPr>
          <w:rFonts w:ascii="Times New Roman" w:hAnsi="Times New Roman" w:cs="Times New Roman"/>
          <w:sz w:val="28"/>
        </w:rPr>
        <w:t>воображения.</w:t>
      </w:r>
    </w:p>
    <w:p w:rsidR="00EF64A1" w:rsidRPr="0030754D" w:rsidRDefault="00523BF5" w:rsidP="00674B2D">
      <w:pPr>
        <w:pStyle w:val="a5"/>
        <w:numPr>
          <w:ilvl w:val="0"/>
          <w:numId w:val="9"/>
        </w:numPr>
        <w:spacing w:line="360" w:lineRule="auto"/>
        <w:ind w:firstLine="709"/>
        <w:jc w:val="both"/>
        <w:rPr>
          <w:rFonts w:ascii="Times New Roman" w:hAnsi="Times New Roman" w:cs="Times New Roman"/>
          <w:sz w:val="28"/>
        </w:rPr>
      </w:pPr>
      <w:r w:rsidRPr="0030754D">
        <w:rPr>
          <w:rFonts w:ascii="Times New Roman" w:hAnsi="Times New Roman" w:cs="Times New Roman"/>
          <w:sz w:val="28"/>
        </w:rPr>
        <w:t>Физическое развитие: координация речи и движений, развитие общей и мелкой моторики, выразительности движений.</w:t>
      </w:r>
      <w:r w:rsidR="0030754D" w:rsidRPr="00BA45FD">
        <w:rPr>
          <w:rFonts w:ascii="Times New Roman" w:hAnsi="Times New Roman" w:cs="Times New Roman"/>
          <w:sz w:val="28"/>
        </w:rPr>
        <w:t>[1]</w:t>
      </w:r>
    </w:p>
    <w:p w:rsidR="00EF64A1" w:rsidRDefault="00EF64A1" w:rsidP="00674B2D">
      <w:pPr>
        <w:spacing w:line="360" w:lineRule="auto"/>
        <w:ind w:firstLine="709"/>
        <w:contextualSpacing/>
        <w:jc w:val="both"/>
        <w:rPr>
          <w:rFonts w:ascii="Times New Roman" w:hAnsi="Times New Roman" w:cs="Times New Roman"/>
          <w:sz w:val="28"/>
        </w:rPr>
      </w:pPr>
      <w:r w:rsidRPr="00EF64A1">
        <w:rPr>
          <w:rFonts w:ascii="Times New Roman" w:hAnsi="Times New Roman" w:cs="Times New Roman"/>
          <w:sz w:val="28"/>
        </w:rPr>
        <w:t>Занимаясь с детьми театром, мы ставим перед собой цель – сделать жизнь наших детей интересной и содержательной, наполнить её яркими впечатлениями, интересными делами, радостью творчества.</w:t>
      </w:r>
    </w:p>
    <w:p w:rsidR="00D8791C" w:rsidRDefault="00EF64A1" w:rsidP="00674B2D">
      <w:pPr>
        <w:spacing w:line="360" w:lineRule="auto"/>
        <w:ind w:firstLine="709"/>
        <w:contextualSpacing/>
        <w:jc w:val="both"/>
        <w:rPr>
          <w:rFonts w:ascii="Times New Roman" w:hAnsi="Times New Roman" w:cs="Times New Roman"/>
          <w:sz w:val="28"/>
        </w:rPr>
      </w:pPr>
      <w:r w:rsidRPr="00EF64A1">
        <w:rPr>
          <w:rFonts w:ascii="Times New Roman" w:hAnsi="Times New Roman" w:cs="Times New Roman"/>
          <w:sz w:val="28"/>
        </w:rPr>
        <w:t>Некоторые формы организации театрали</w:t>
      </w:r>
      <w:r w:rsidR="00D8791C">
        <w:rPr>
          <w:rFonts w:ascii="Times New Roman" w:hAnsi="Times New Roman" w:cs="Times New Roman"/>
          <w:sz w:val="28"/>
        </w:rPr>
        <w:t xml:space="preserve">зованной деятельности в детском </w:t>
      </w:r>
      <w:r w:rsidRPr="00EF64A1">
        <w:rPr>
          <w:rFonts w:ascii="Times New Roman" w:hAnsi="Times New Roman" w:cs="Times New Roman"/>
          <w:sz w:val="28"/>
        </w:rPr>
        <w:t>саду:</w:t>
      </w:r>
    </w:p>
    <w:p w:rsidR="00D8791C" w:rsidRDefault="00D8791C" w:rsidP="00674B2D">
      <w:pPr>
        <w:spacing w:line="360" w:lineRule="auto"/>
        <w:ind w:firstLine="709"/>
        <w:contextualSpacing/>
        <w:jc w:val="both"/>
        <w:rPr>
          <w:rFonts w:ascii="Times New Roman" w:hAnsi="Times New Roman" w:cs="Times New Roman"/>
          <w:sz w:val="28"/>
        </w:rPr>
      </w:pPr>
    </w:p>
    <w:p w:rsidR="00D8791C" w:rsidRDefault="00EF64A1" w:rsidP="00674B2D">
      <w:pPr>
        <w:spacing w:line="360" w:lineRule="auto"/>
        <w:ind w:firstLine="709"/>
        <w:contextualSpacing/>
        <w:jc w:val="both"/>
        <w:rPr>
          <w:rFonts w:ascii="Times New Roman" w:hAnsi="Times New Roman" w:cs="Times New Roman"/>
          <w:i/>
          <w:sz w:val="24"/>
        </w:rPr>
      </w:pPr>
      <w:r>
        <w:rPr>
          <w:rFonts w:ascii="Times New Roman" w:hAnsi="Times New Roman" w:cs="Times New Roman"/>
          <w:noProof/>
          <w:sz w:val="28"/>
        </w:rPr>
        <w:drawing>
          <wp:inline distT="0" distB="0" distL="0" distR="0" wp14:anchorId="545881EF" wp14:editId="627DA02A">
            <wp:extent cx="5486400" cy="3200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B5B7F" w:rsidRDefault="005B5B7F" w:rsidP="00674B2D">
      <w:pPr>
        <w:spacing w:line="360" w:lineRule="auto"/>
        <w:ind w:firstLine="709"/>
        <w:contextualSpacing/>
        <w:jc w:val="both"/>
        <w:rPr>
          <w:rFonts w:ascii="Times New Roman" w:hAnsi="Times New Roman" w:cs="Times New Roman"/>
          <w:sz w:val="28"/>
        </w:rPr>
      </w:pPr>
      <w:r w:rsidRPr="005B5B7F">
        <w:rPr>
          <w:rFonts w:ascii="Times New Roman" w:hAnsi="Times New Roman" w:cs="Times New Roman"/>
          <w:i/>
          <w:sz w:val="24"/>
        </w:rPr>
        <w:t>Рис.1 формы организации театрализованной деятельности в детском саду</w:t>
      </w:r>
    </w:p>
    <w:p w:rsidR="00EF64A1" w:rsidRPr="0030754D" w:rsidRDefault="005B5B7F" w:rsidP="00674B2D">
      <w:pPr>
        <w:spacing w:line="360" w:lineRule="auto"/>
        <w:ind w:firstLine="709"/>
        <w:contextualSpacing/>
        <w:jc w:val="both"/>
        <w:rPr>
          <w:rFonts w:ascii="Times New Roman" w:hAnsi="Times New Roman" w:cs="Times New Roman"/>
          <w:sz w:val="28"/>
        </w:rPr>
      </w:pPr>
      <w:r w:rsidRPr="005B5B7F">
        <w:rPr>
          <w:rFonts w:ascii="Times New Roman" w:hAnsi="Times New Roman" w:cs="Times New Roman"/>
          <w:sz w:val="28"/>
        </w:rPr>
        <w:t>Театрализованные игры – эффективное ср</w:t>
      </w:r>
      <w:r>
        <w:rPr>
          <w:rFonts w:ascii="Times New Roman" w:hAnsi="Times New Roman" w:cs="Times New Roman"/>
          <w:sz w:val="28"/>
        </w:rPr>
        <w:t xml:space="preserve">едство социализации дошкольника </w:t>
      </w:r>
      <w:r w:rsidRPr="005B5B7F">
        <w:rPr>
          <w:rFonts w:ascii="Times New Roman" w:hAnsi="Times New Roman" w:cs="Times New Roman"/>
          <w:sz w:val="28"/>
        </w:rPr>
        <w:t>в процессе осмысления им нравственного подтек</w:t>
      </w:r>
      <w:r>
        <w:rPr>
          <w:rFonts w:ascii="Times New Roman" w:hAnsi="Times New Roman" w:cs="Times New Roman"/>
          <w:sz w:val="28"/>
        </w:rPr>
        <w:t xml:space="preserve">ста литературного произведения, </w:t>
      </w:r>
      <w:r w:rsidRPr="005B5B7F">
        <w:rPr>
          <w:rFonts w:ascii="Times New Roman" w:hAnsi="Times New Roman" w:cs="Times New Roman"/>
          <w:sz w:val="28"/>
        </w:rPr>
        <w:t>благоприятное условие дл</w:t>
      </w:r>
      <w:r>
        <w:rPr>
          <w:rFonts w:ascii="Times New Roman" w:hAnsi="Times New Roman" w:cs="Times New Roman"/>
          <w:sz w:val="28"/>
        </w:rPr>
        <w:t xml:space="preserve">я развития чувства партнерства, </w:t>
      </w:r>
      <w:r w:rsidRPr="005B5B7F">
        <w:rPr>
          <w:rFonts w:ascii="Times New Roman" w:hAnsi="Times New Roman" w:cs="Times New Roman"/>
          <w:sz w:val="28"/>
        </w:rPr>
        <w:t>освоения спосо</w:t>
      </w:r>
      <w:r>
        <w:rPr>
          <w:rFonts w:ascii="Times New Roman" w:hAnsi="Times New Roman" w:cs="Times New Roman"/>
          <w:sz w:val="28"/>
        </w:rPr>
        <w:t xml:space="preserve">бов позитивного взаимодействия. </w:t>
      </w:r>
      <w:r w:rsidRPr="005B5B7F">
        <w:rPr>
          <w:rFonts w:ascii="Times New Roman" w:hAnsi="Times New Roman" w:cs="Times New Roman"/>
          <w:sz w:val="28"/>
        </w:rPr>
        <w:t xml:space="preserve">В театрализованной игре дети знакомятся с </w:t>
      </w:r>
      <w:r>
        <w:rPr>
          <w:rFonts w:ascii="Times New Roman" w:hAnsi="Times New Roman" w:cs="Times New Roman"/>
          <w:sz w:val="28"/>
        </w:rPr>
        <w:t xml:space="preserve">чувствами, настроениями героев, </w:t>
      </w:r>
      <w:r w:rsidRPr="005B5B7F">
        <w:rPr>
          <w:rFonts w:ascii="Times New Roman" w:hAnsi="Times New Roman" w:cs="Times New Roman"/>
          <w:sz w:val="28"/>
        </w:rPr>
        <w:t>осваивают способы эмоциональн</w:t>
      </w:r>
      <w:r>
        <w:rPr>
          <w:rFonts w:ascii="Times New Roman" w:hAnsi="Times New Roman" w:cs="Times New Roman"/>
          <w:sz w:val="28"/>
        </w:rPr>
        <w:t xml:space="preserve">ого выражения, </w:t>
      </w:r>
      <w:proofErr w:type="spellStart"/>
      <w:r>
        <w:rPr>
          <w:rFonts w:ascii="Times New Roman" w:hAnsi="Times New Roman" w:cs="Times New Roman"/>
          <w:sz w:val="28"/>
        </w:rPr>
        <w:t>самореализуются</w:t>
      </w:r>
      <w:proofErr w:type="spellEnd"/>
      <w:r>
        <w:rPr>
          <w:rFonts w:ascii="Times New Roman" w:hAnsi="Times New Roman" w:cs="Times New Roman"/>
          <w:sz w:val="28"/>
        </w:rPr>
        <w:t xml:space="preserve">, </w:t>
      </w:r>
      <w:proofErr w:type="spellStart"/>
      <w:r w:rsidRPr="005B5B7F">
        <w:rPr>
          <w:rFonts w:ascii="Times New Roman" w:hAnsi="Times New Roman" w:cs="Times New Roman"/>
          <w:sz w:val="28"/>
        </w:rPr>
        <w:t>самовыражаются</w:t>
      </w:r>
      <w:proofErr w:type="spellEnd"/>
      <w:r w:rsidRPr="005B5B7F">
        <w:rPr>
          <w:rFonts w:ascii="Times New Roman" w:hAnsi="Times New Roman" w:cs="Times New Roman"/>
          <w:sz w:val="28"/>
        </w:rPr>
        <w:t>, знакомятся с окружающим мир</w:t>
      </w:r>
      <w:r>
        <w:rPr>
          <w:rFonts w:ascii="Times New Roman" w:hAnsi="Times New Roman" w:cs="Times New Roman"/>
          <w:sz w:val="28"/>
        </w:rPr>
        <w:t xml:space="preserve">ом через образы, краски, звуки, </w:t>
      </w:r>
      <w:r w:rsidRPr="005B5B7F">
        <w:rPr>
          <w:rFonts w:ascii="Times New Roman" w:hAnsi="Times New Roman" w:cs="Times New Roman"/>
          <w:sz w:val="28"/>
        </w:rPr>
        <w:t>которые способствуют развитию психическ</w:t>
      </w:r>
      <w:r>
        <w:rPr>
          <w:rFonts w:ascii="Times New Roman" w:hAnsi="Times New Roman" w:cs="Times New Roman"/>
          <w:sz w:val="28"/>
        </w:rPr>
        <w:t xml:space="preserve">их процессов, качеств и свойств </w:t>
      </w:r>
      <w:r w:rsidRPr="005B5B7F">
        <w:rPr>
          <w:rFonts w:ascii="Times New Roman" w:hAnsi="Times New Roman" w:cs="Times New Roman"/>
          <w:sz w:val="28"/>
        </w:rPr>
        <w:t>личности – воображения, самостоятельности, инициативн</w:t>
      </w:r>
      <w:r>
        <w:rPr>
          <w:rFonts w:ascii="Times New Roman" w:hAnsi="Times New Roman" w:cs="Times New Roman"/>
          <w:sz w:val="28"/>
        </w:rPr>
        <w:t xml:space="preserve">ости, </w:t>
      </w:r>
      <w:r w:rsidRPr="005B5B7F">
        <w:rPr>
          <w:rFonts w:ascii="Times New Roman" w:hAnsi="Times New Roman" w:cs="Times New Roman"/>
          <w:sz w:val="28"/>
        </w:rPr>
        <w:t>эмоциональной отзывчивости. Малыши см</w:t>
      </w:r>
      <w:r>
        <w:rPr>
          <w:rFonts w:ascii="Times New Roman" w:hAnsi="Times New Roman" w:cs="Times New Roman"/>
          <w:sz w:val="28"/>
        </w:rPr>
        <w:t xml:space="preserve">еются, когда смеются персонажи, </w:t>
      </w:r>
      <w:r w:rsidRPr="005B5B7F">
        <w:rPr>
          <w:rFonts w:ascii="Times New Roman" w:hAnsi="Times New Roman" w:cs="Times New Roman"/>
          <w:sz w:val="28"/>
        </w:rPr>
        <w:t xml:space="preserve">грустят, огорчаются вместе с ними, могут плакать над неудачами любимого </w:t>
      </w:r>
      <w:proofErr w:type="spellStart"/>
      <w:r w:rsidRPr="005B5B7F">
        <w:rPr>
          <w:rFonts w:ascii="Times New Roman" w:hAnsi="Times New Roman" w:cs="Times New Roman"/>
          <w:sz w:val="28"/>
        </w:rPr>
        <w:t>героя</w:t>
      </w:r>
      <w:proofErr w:type="gramStart"/>
      <w:r w:rsidRPr="005B5B7F">
        <w:rPr>
          <w:rFonts w:ascii="Times New Roman" w:hAnsi="Times New Roman" w:cs="Times New Roman"/>
          <w:sz w:val="28"/>
        </w:rPr>
        <w:t>,в</w:t>
      </w:r>
      <w:proofErr w:type="gramEnd"/>
      <w:r w:rsidRPr="005B5B7F">
        <w:rPr>
          <w:rFonts w:ascii="Times New Roman" w:hAnsi="Times New Roman" w:cs="Times New Roman"/>
          <w:sz w:val="28"/>
        </w:rPr>
        <w:t>сегда</w:t>
      </w:r>
      <w:proofErr w:type="spellEnd"/>
      <w:r w:rsidRPr="005B5B7F">
        <w:rPr>
          <w:rFonts w:ascii="Times New Roman" w:hAnsi="Times New Roman" w:cs="Times New Roman"/>
          <w:sz w:val="28"/>
        </w:rPr>
        <w:t xml:space="preserve"> прийти к нему на помощь</w:t>
      </w:r>
      <w:r>
        <w:rPr>
          <w:rFonts w:ascii="Times New Roman" w:hAnsi="Times New Roman" w:cs="Times New Roman"/>
          <w:sz w:val="28"/>
        </w:rPr>
        <w:t xml:space="preserve">. </w:t>
      </w:r>
      <w:r w:rsidR="0030754D" w:rsidRPr="0030754D">
        <w:rPr>
          <w:rFonts w:ascii="Times New Roman" w:hAnsi="Times New Roman" w:cs="Times New Roman"/>
          <w:sz w:val="28"/>
        </w:rPr>
        <w:t>[20</w:t>
      </w:r>
      <w:r w:rsidR="0030754D">
        <w:rPr>
          <w:rFonts w:ascii="Times New Roman" w:hAnsi="Times New Roman" w:cs="Times New Roman"/>
          <w:sz w:val="28"/>
        </w:rPr>
        <w:t>;15</w:t>
      </w:r>
      <w:r w:rsidR="0030754D" w:rsidRPr="0030754D">
        <w:rPr>
          <w:rFonts w:ascii="Times New Roman" w:hAnsi="Times New Roman" w:cs="Times New Roman"/>
          <w:sz w:val="28"/>
        </w:rPr>
        <w:t>]</w:t>
      </w:r>
    </w:p>
    <w:p w:rsidR="00C46126" w:rsidRDefault="00C46126" w:rsidP="00674B2D">
      <w:pPr>
        <w:spacing w:line="360" w:lineRule="auto"/>
        <w:ind w:firstLine="709"/>
        <w:contextualSpacing/>
        <w:jc w:val="both"/>
        <w:rPr>
          <w:rFonts w:ascii="Times New Roman" w:hAnsi="Times New Roman" w:cs="Times New Roman"/>
          <w:sz w:val="28"/>
        </w:rPr>
      </w:pPr>
      <w:r w:rsidRPr="00C46126">
        <w:rPr>
          <w:rFonts w:ascii="Times New Roman" w:hAnsi="Times New Roman" w:cs="Times New Roman"/>
          <w:sz w:val="28"/>
        </w:rPr>
        <w:t>Игры-драматизации — простейшие формы театрализованной деятельности, которые основаны на импровизации и спонтанности. Дети сами придумывают сюжеты и роли, что способствует развитию творческого мышления и воображения.</w:t>
      </w:r>
    </w:p>
    <w:p w:rsidR="00C46126" w:rsidRDefault="00C46126" w:rsidP="00674B2D">
      <w:pPr>
        <w:spacing w:line="360" w:lineRule="auto"/>
        <w:ind w:firstLine="709"/>
        <w:contextualSpacing/>
        <w:jc w:val="both"/>
        <w:rPr>
          <w:rFonts w:ascii="Times New Roman" w:hAnsi="Times New Roman" w:cs="Times New Roman"/>
          <w:sz w:val="28"/>
        </w:rPr>
      </w:pPr>
      <w:r w:rsidRPr="00C46126">
        <w:rPr>
          <w:rFonts w:ascii="Times New Roman" w:hAnsi="Times New Roman" w:cs="Times New Roman"/>
          <w:sz w:val="28"/>
        </w:rPr>
        <w:t>Инсценировки — это более сложные формы театрализованной деятельности, требующие предварительной подготовки. Дети разучивают роли, диалоги, подбирают костюмы и декорации. Такая деятельность способствует развитию памяти, внимательности и дисциплинированности.</w:t>
      </w:r>
    </w:p>
    <w:p w:rsidR="00C46126" w:rsidRPr="00C46126" w:rsidRDefault="00C46126" w:rsidP="00674B2D">
      <w:pPr>
        <w:spacing w:line="360" w:lineRule="auto"/>
        <w:ind w:firstLine="709"/>
        <w:contextualSpacing/>
        <w:jc w:val="both"/>
        <w:rPr>
          <w:rFonts w:ascii="Times New Roman" w:hAnsi="Times New Roman" w:cs="Times New Roman"/>
          <w:sz w:val="28"/>
        </w:rPr>
      </w:pPr>
      <w:r w:rsidRPr="00C46126">
        <w:rPr>
          <w:rFonts w:ascii="Times New Roman" w:hAnsi="Times New Roman" w:cs="Times New Roman"/>
          <w:sz w:val="28"/>
        </w:rPr>
        <w:t>Кукольный театр — одна из популярных форм театрализованной деятельности. Дети осваивают управление куклами, учатся выражать эмоции через кукольных персонажей, что помогает развитию мелкой м</w:t>
      </w:r>
      <w:r>
        <w:rPr>
          <w:rFonts w:ascii="Times New Roman" w:hAnsi="Times New Roman" w:cs="Times New Roman"/>
          <w:sz w:val="28"/>
        </w:rPr>
        <w:t>оторики и координации движений.</w:t>
      </w:r>
    </w:p>
    <w:p w:rsidR="00C46126" w:rsidRPr="0030754D" w:rsidRDefault="00C46126" w:rsidP="00674B2D">
      <w:pPr>
        <w:spacing w:line="360" w:lineRule="auto"/>
        <w:ind w:firstLine="709"/>
        <w:contextualSpacing/>
        <w:jc w:val="both"/>
        <w:rPr>
          <w:rFonts w:ascii="Times New Roman" w:hAnsi="Times New Roman" w:cs="Times New Roman"/>
          <w:sz w:val="28"/>
        </w:rPr>
      </w:pPr>
      <w:r w:rsidRPr="00C46126">
        <w:rPr>
          <w:rFonts w:ascii="Times New Roman" w:hAnsi="Times New Roman" w:cs="Times New Roman"/>
          <w:sz w:val="28"/>
        </w:rPr>
        <w:t>Мюзиклы и музыкальные спектакли — интеграция театрального искусства с музыкой. Дети исполняют роли, поют, танцуют, что способствует развитию музыкальных и двигательных навыков.</w:t>
      </w:r>
      <w:r w:rsidR="0030754D" w:rsidRPr="0030754D">
        <w:rPr>
          <w:rFonts w:ascii="Times New Roman" w:hAnsi="Times New Roman" w:cs="Times New Roman"/>
          <w:sz w:val="28"/>
        </w:rPr>
        <w:t>[22</w:t>
      </w:r>
      <w:r w:rsidR="0030754D">
        <w:rPr>
          <w:rFonts w:ascii="Times New Roman" w:hAnsi="Times New Roman" w:cs="Times New Roman"/>
          <w:sz w:val="28"/>
        </w:rPr>
        <w:t>;8</w:t>
      </w:r>
      <w:r w:rsidR="0030754D" w:rsidRPr="0030754D">
        <w:rPr>
          <w:rFonts w:ascii="Times New Roman" w:hAnsi="Times New Roman" w:cs="Times New Roman"/>
          <w:sz w:val="28"/>
        </w:rPr>
        <w:t>]</w:t>
      </w:r>
    </w:p>
    <w:p w:rsidR="00C46126" w:rsidRPr="0030754D" w:rsidRDefault="00C46126" w:rsidP="00674B2D">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Костюмированные представлени</w:t>
      </w:r>
      <w:proofErr w:type="gramStart"/>
      <w:r>
        <w:rPr>
          <w:rFonts w:ascii="Times New Roman" w:hAnsi="Times New Roman" w:cs="Times New Roman"/>
          <w:sz w:val="28"/>
        </w:rPr>
        <w:t>я-</w:t>
      </w:r>
      <w:proofErr w:type="gramEnd"/>
      <w:r>
        <w:rPr>
          <w:rFonts w:ascii="Times New Roman" w:hAnsi="Times New Roman" w:cs="Times New Roman"/>
          <w:sz w:val="28"/>
        </w:rPr>
        <w:t xml:space="preserve"> э</w:t>
      </w:r>
      <w:r w:rsidRPr="00C46126">
        <w:rPr>
          <w:rFonts w:ascii="Times New Roman" w:hAnsi="Times New Roman" w:cs="Times New Roman"/>
          <w:sz w:val="28"/>
        </w:rPr>
        <w:t xml:space="preserve">то инсценировки, которые предполагают наличие у детей костюмов. Малыши перевоплощаются в образ с помощью текста, а также жестами и мимикой показывают своего персонажа. Такие представления требуют тщательной подготовки. Обычно используются только для особых поводов: утренников, открытых занятий. Кроме того, костюмированные представления являются точками </w:t>
      </w:r>
      <w:r w:rsidRPr="0030754D">
        <w:rPr>
          <w:rFonts w:ascii="Times New Roman" w:hAnsi="Times New Roman" w:cs="Times New Roman"/>
          <w:sz w:val="28"/>
        </w:rPr>
        <w:t xml:space="preserve">контроля работы театральной студии. </w:t>
      </w:r>
      <w:r w:rsidR="0030754D" w:rsidRPr="0030754D">
        <w:rPr>
          <w:rFonts w:ascii="Times New Roman" w:hAnsi="Times New Roman" w:cs="Times New Roman"/>
          <w:sz w:val="28"/>
        </w:rPr>
        <w:t>[19</w:t>
      </w:r>
      <w:r w:rsidR="0030754D">
        <w:rPr>
          <w:rFonts w:ascii="Times New Roman" w:hAnsi="Times New Roman" w:cs="Times New Roman"/>
          <w:sz w:val="28"/>
        </w:rPr>
        <w:t>;10</w:t>
      </w:r>
      <w:r w:rsidR="0030754D" w:rsidRPr="0030754D">
        <w:rPr>
          <w:rFonts w:ascii="Times New Roman" w:hAnsi="Times New Roman" w:cs="Times New Roman"/>
          <w:sz w:val="28"/>
        </w:rPr>
        <w:t>]</w:t>
      </w:r>
    </w:p>
    <w:p w:rsidR="002B444E" w:rsidRPr="0030754D" w:rsidRDefault="002B444E" w:rsidP="00674B2D">
      <w:pPr>
        <w:spacing w:line="360" w:lineRule="auto"/>
        <w:ind w:firstLine="709"/>
        <w:contextualSpacing/>
        <w:jc w:val="both"/>
        <w:rPr>
          <w:rFonts w:ascii="Times New Roman" w:hAnsi="Times New Roman" w:cs="Times New Roman"/>
          <w:sz w:val="28"/>
        </w:rPr>
      </w:pPr>
      <w:r w:rsidRPr="002B444E">
        <w:rPr>
          <w:rFonts w:ascii="Times New Roman" w:hAnsi="Times New Roman" w:cs="Times New Roman"/>
          <w:sz w:val="28"/>
        </w:rPr>
        <w:t>Влияние театрализованной деятельности на развитие творческих</w:t>
      </w:r>
      <w:r w:rsidR="00C92BF4">
        <w:rPr>
          <w:rFonts w:ascii="Times New Roman" w:hAnsi="Times New Roman" w:cs="Times New Roman"/>
          <w:sz w:val="28"/>
        </w:rPr>
        <w:t xml:space="preserve"> </w:t>
      </w:r>
      <w:r w:rsidRPr="002B444E">
        <w:rPr>
          <w:rFonts w:ascii="Times New Roman" w:hAnsi="Times New Roman" w:cs="Times New Roman"/>
          <w:sz w:val="28"/>
        </w:rPr>
        <w:t>способностей исследовал Л. С. Выготск</w:t>
      </w:r>
      <w:r>
        <w:rPr>
          <w:rFonts w:ascii="Times New Roman" w:hAnsi="Times New Roman" w:cs="Times New Roman"/>
          <w:sz w:val="28"/>
        </w:rPr>
        <w:t xml:space="preserve">ий. Этой проблеме посвящена его </w:t>
      </w:r>
      <w:r w:rsidRPr="002B444E">
        <w:rPr>
          <w:rFonts w:ascii="Times New Roman" w:hAnsi="Times New Roman" w:cs="Times New Roman"/>
          <w:sz w:val="28"/>
        </w:rPr>
        <w:t xml:space="preserve">книга «Воображение и творчество </w:t>
      </w:r>
      <w:r>
        <w:rPr>
          <w:rFonts w:ascii="Times New Roman" w:hAnsi="Times New Roman" w:cs="Times New Roman"/>
          <w:sz w:val="28"/>
        </w:rPr>
        <w:t xml:space="preserve">в детском возрасте». Творческой </w:t>
      </w:r>
      <w:r w:rsidRPr="002B444E">
        <w:rPr>
          <w:rFonts w:ascii="Times New Roman" w:hAnsi="Times New Roman" w:cs="Times New Roman"/>
          <w:sz w:val="28"/>
        </w:rPr>
        <w:t>деятельностью Л. С. Выготский называ</w:t>
      </w:r>
      <w:r>
        <w:rPr>
          <w:rFonts w:ascii="Times New Roman" w:hAnsi="Times New Roman" w:cs="Times New Roman"/>
          <w:sz w:val="28"/>
        </w:rPr>
        <w:t xml:space="preserve">ет такую деятельность человека, </w:t>
      </w:r>
      <w:r w:rsidRPr="002B444E">
        <w:rPr>
          <w:rFonts w:ascii="Times New Roman" w:hAnsi="Times New Roman" w:cs="Times New Roman"/>
          <w:sz w:val="28"/>
        </w:rPr>
        <w:t>которая создает нечто новое, все равно бу</w:t>
      </w:r>
      <w:r>
        <w:rPr>
          <w:rFonts w:ascii="Times New Roman" w:hAnsi="Times New Roman" w:cs="Times New Roman"/>
          <w:sz w:val="28"/>
        </w:rPr>
        <w:t xml:space="preserve">дет ли это созданное творческой </w:t>
      </w:r>
      <w:r w:rsidRPr="002B444E">
        <w:rPr>
          <w:rFonts w:ascii="Times New Roman" w:hAnsi="Times New Roman" w:cs="Times New Roman"/>
          <w:sz w:val="28"/>
        </w:rPr>
        <w:t>деятельностью какой-нибудь ве</w:t>
      </w:r>
      <w:r>
        <w:rPr>
          <w:rFonts w:ascii="Times New Roman" w:hAnsi="Times New Roman" w:cs="Times New Roman"/>
          <w:sz w:val="28"/>
        </w:rPr>
        <w:t xml:space="preserve">щью внешнего мира или известным </w:t>
      </w:r>
      <w:r w:rsidRPr="002B444E">
        <w:rPr>
          <w:rFonts w:ascii="Times New Roman" w:hAnsi="Times New Roman" w:cs="Times New Roman"/>
          <w:sz w:val="28"/>
        </w:rPr>
        <w:t>построением ума или чувства, живущим или обнаруживающи</w:t>
      </w:r>
      <w:r>
        <w:rPr>
          <w:rFonts w:ascii="Times New Roman" w:hAnsi="Times New Roman" w:cs="Times New Roman"/>
          <w:sz w:val="28"/>
        </w:rPr>
        <w:t xml:space="preserve">мся только в </w:t>
      </w:r>
      <w:r w:rsidRPr="002B444E">
        <w:rPr>
          <w:rFonts w:ascii="Times New Roman" w:hAnsi="Times New Roman" w:cs="Times New Roman"/>
          <w:sz w:val="28"/>
        </w:rPr>
        <w:t>самом человеке. Всякая такая деятельност</w:t>
      </w:r>
      <w:r>
        <w:rPr>
          <w:rFonts w:ascii="Times New Roman" w:hAnsi="Times New Roman" w:cs="Times New Roman"/>
          <w:sz w:val="28"/>
        </w:rPr>
        <w:t xml:space="preserve">ь человека, результатом которой </w:t>
      </w:r>
      <w:r w:rsidRPr="002B444E">
        <w:rPr>
          <w:rFonts w:ascii="Times New Roman" w:hAnsi="Times New Roman" w:cs="Times New Roman"/>
          <w:sz w:val="28"/>
        </w:rPr>
        <w:t xml:space="preserve">является не воспроизведение бывших в его </w:t>
      </w:r>
      <w:r>
        <w:rPr>
          <w:rFonts w:ascii="Times New Roman" w:hAnsi="Times New Roman" w:cs="Times New Roman"/>
          <w:sz w:val="28"/>
        </w:rPr>
        <w:t xml:space="preserve">опыте впечатлений или действий, </w:t>
      </w:r>
      <w:r w:rsidRPr="002B444E">
        <w:rPr>
          <w:rFonts w:ascii="Times New Roman" w:hAnsi="Times New Roman" w:cs="Times New Roman"/>
          <w:sz w:val="28"/>
        </w:rPr>
        <w:t>а создание новых образов и действ</w:t>
      </w:r>
      <w:r>
        <w:rPr>
          <w:rFonts w:ascii="Times New Roman" w:hAnsi="Times New Roman" w:cs="Times New Roman"/>
          <w:sz w:val="28"/>
        </w:rPr>
        <w:t xml:space="preserve">ий, и будет принадлежать к раду </w:t>
      </w:r>
      <w:r w:rsidRPr="002B444E">
        <w:rPr>
          <w:rFonts w:ascii="Times New Roman" w:hAnsi="Times New Roman" w:cs="Times New Roman"/>
          <w:sz w:val="28"/>
        </w:rPr>
        <w:t>творческого или комбинирующего поведени</w:t>
      </w:r>
      <w:r>
        <w:rPr>
          <w:rFonts w:ascii="Times New Roman" w:hAnsi="Times New Roman" w:cs="Times New Roman"/>
          <w:sz w:val="28"/>
        </w:rPr>
        <w:t xml:space="preserve">я. Эту творческую деятельность, </w:t>
      </w:r>
      <w:r w:rsidRPr="002B444E">
        <w:rPr>
          <w:rFonts w:ascii="Times New Roman" w:hAnsi="Times New Roman" w:cs="Times New Roman"/>
          <w:sz w:val="28"/>
        </w:rPr>
        <w:t>основанную на комбинирующей спосо</w:t>
      </w:r>
      <w:r>
        <w:rPr>
          <w:rFonts w:ascii="Times New Roman" w:hAnsi="Times New Roman" w:cs="Times New Roman"/>
          <w:sz w:val="28"/>
        </w:rPr>
        <w:t xml:space="preserve">бности нашего мозга, психология </w:t>
      </w:r>
      <w:r w:rsidRPr="002B444E">
        <w:rPr>
          <w:rFonts w:ascii="Times New Roman" w:hAnsi="Times New Roman" w:cs="Times New Roman"/>
          <w:sz w:val="28"/>
        </w:rPr>
        <w:t>называет воображением или фантазией.</w:t>
      </w:r>
      <w:r w:rsidR="0030754D" w:rsidRPr="0030754D">
        <w:rPr>
          <w:rFonts w:ascii="Times New Roman" w:hAnsi="Times New Roman" w:cs="Times New Roman"/>
          <w:sz w:val="28"/>
        </w:rPr>
        <w:t>[21</w:t>
      </w:r>
      <w:r w:rsidR="0030754D">
        <w:rPr>
          <w:rFonts w:ascii="Times New Roman" w:hAnsi="Times New Roman" w:cs="Times New Roman"/>
          <w:sz w:val="28"/>
        </w:rPr>
        <w:t>;5</w:t>
      </w:r>
      <w:r w:rsidR="0030754D" w:rsidRPr="0030754D">
        <w:rPr>
          <w:rFonts w:ascii="Times New Roman" w:hAnsi="Times New Roman" w:cs="Times New Roman"/>
          <w:sz w:val="28"/>
        </w:rPr>
        <w:t>]</w:t>
      </w:r>
    </w:p>
    <w:p w:rsidR="003724CF" w:rsidRPr="0030754D" w:rsidRDefault="00A55DE8" w:rsidP="00674B2D">
      <w:pPr>
        <w:spacing w:line="360" w:lineRule="auto"/>
        <w:ind w:firstLine="709"/>
        <w:contextualSpacing/>
        <w:jc w:val="both"/>
        <w:rPr>
          <w:rFonts w:ascii="Times New Roman" w:hAnsi="Times New Roman" w:cs="Times New Roman"/>
          <w:sz w:val="28"/>
        </w:rPr>
      </w:pPr>
      <w:r w:rsidRPr="00A55DE8">
        <w:rPr>
          <w:rFonts w:ascii="Times New Roman" w:hAnsi="Times New Roman" w:cs="Times New Roman"/>
          <w:sz w:val="28"/>
        </w:rPr>
        <w:t>В настоящий момент существуе</w:t>
      </w:r>
      <w:r>
        <w:rPr>
          <w:rFonts w:ascii="Times New Roman" w:hAnsi="Times New Roman" w:cs="Times New Roman"/>
          <w:sz w:val="28"/>
        </w:rPr>
        <w:t xml:space="preserve">т множество программ и методик, </w:t>
      </w:r>
      <w:r w:rsidRPr="00A55DE8">
        <w:rPr>
          <w:rFonts w:ascii="Times New Roman" w:hAnsi="Times New Roman" w:cs="Times New Roman"/>
          <w:sz w:val="28"/>
        </w:rPr>
        <w:t>направленных на развитие творческих</w:t>
      </w:r>
      <w:r>
        <w:rPr>
          <w:rFonts w:ascii="Times New Roman" w:hAnsi="Times New Roman" w:cs="Times New Roman"/>
          <w:sz w:val="28"/>
        </w:rPr>
        <w:t xml:space="preserve"> способностей детей дошкольного </w:t>
      </w:r>
      <w:r w:rsidRPr="00A55DE8">
        <w:rPr>
          <w:rFonts w:ascii="Times New Roman" w:hAnsi="Times New Roman" w:cs="Times New Roman"/>
          <w:sz w:val="28"/>
        </w:rPr>
        <w:t xml:space="preserve">возраста. Многие программы – результат </w:t>
      </w:r>
      <w:r>
        <w:rPr>
          <w:rFonts w:ascii="Times New Roman" w:hAnsi="Times New Roman" w:cs="Times New Roman"/>
          <w:sz w:val="28"/>
        </w:rPr>
        <w:t xml:space="preserve">долгих и упорных исследований в </w:t>
      </w:r>
      <w:r w:rsidRPr="00A55DE8">
        <w:rPr>
          <w:rFonts w:ascii="Times New Roman" w:hAnsi="Times New Roman" w:cs="Times New Roman"/>
          <w:sz w:val="28"/>
        </w:rPr>
        <w:t>данной области и имеют под со</w:t>
      </w:r>
      <w:r>
        <w:rPr>
          <w:rFonts w:ascii="Times New Roman" w:hAnsi="Times New Roman" w:cs="Times New Roman"/>
          <w:sz w:val="28"/>
        </w:rPr>
        <w:t xml:space="preserve">бой научную основу и положения, </w:t>
      </w:r>
      <w:r w:rsidRPr="00A55DE8">
        <w:rPr>
          <w:rFonts w:ascii="Times New Roman" w:hAnsi="Times New Roman" w:cs="Times New Roman"/>
          <w:sz w:val="28"/>
        </w:rPr>
        <w:t>разработанные видными отеч</w:t>
      </w:r>
      <w:r>
        <w:rPr>
          <w:rFonts w:ascii="Times New Roman" w:hAnsi="Times New Roman" w:cs="Times New Roman"/>
          <w:sz w:val="28"/>
        </w:rPr>
        <w:t xml:space="preserve">ественными ученными, такими как </w:t>
      </w:r>
      <w:r w:rsidRPr="00A55DE8">
        <w:rPr>
          <w:rFonts w:ascii="Times New Roman" w:hAnsi="Times New Roman" w:cs="Times New Roman"/>
          <w:sz w:val="28"/>
        </w:rPr>
        <w:t xml:space="preserve">Л.С. Выготский, Д.Б. </w:t>
      </w:r>
      <w:proofErr w:type="spellStart"/>
      <w:r w:rsidRPr="00A55DE8">
        <w:rPr>
          <w:rFonts w:ascii="Times New Roman" w:hAnsi="Times New Roman" w:cs="Times New Roman"/>
          <w:sz w:val="28"/>
        </w:rPr>
        <w:t>Эльконин</w:t>
      </w:r>
      <w:proofErr w:type="spellEnd"/>
      <w:r w:rsidRPr="00A55DE8">
        <w:rPr>
          <w:rFonts w:ascii="Times New Roman" w:hAnsi="Times New Roman" w:cs="Times New Roman"/>
          <w:sz w:val="28"/>
        </w:rPr>
        <w:t xml:space="preserve">, Е.Е. Кравцова и многих </w:t>
      </w:r>
      <w:proofErr w:type="gramStart"/>
      <w:r w:rsidRPr="00A55DE8">
        <w:rPr>
          <w:rFonts w:ascii="Times New Roman" w:hAnsi="Times New Roman" w:cs="Times New Roman"/>
          <w:sz w:val="28"/>
        </w:rPr>
        <w:t>других</w:t>
      </w:r>
      <w:proofErr w:type="gramEnd"/>
      <w:r w:rsidR="00C92BF4">
        <w:rPr>
          <w:rFonts w:ascii="Times New Roman" w:hAnsi="Times New Roman" w:cs="Times New Roman"/>
          <w:sz w:val="28"/>
        </w:rPr>
        <w:t xml:space="preserve"> </w:t>
      </w:r>
      <w:r w:rsidRPr="00A55DE8">
        <w:rPr>
          <w:rFonts w:ascii="Times New Roman" w:hAnsi="Times New Roman" w:cs="Times New Roman"/>
          <w:sz w:val="28"/>
        </w:rPr>
        <w:t>Например, в программе «Радуга», ра</w:t>
      </w:r>
      <w:r>
        <w:rPr>
          <w:rFonts w:ascii="Times New Roman" w:hAnsi="Times New Roman" w:cs="Times New Roman"/>
          <w:sz w:val="28"/>
        </w:rPr>
        <w:t xml:space="preserve">зработанной в 1989 г. Авторским </w:t>
      </w:r>
      <w:r w:rsidRPr="00A55DE8">
        <w:rPr>
          <w:rFonts w:ascii="Times New Roman" w:hAnsi="Times New Roman" w:cs="Times New Roman"/>
          <w:sz w:val="28"/>
        </w:rPr>
        <w:t xml:space="preserve">коллективом Т.Н. </w:t>
      </w:r>
      <w:proofErr w:type="spellStart"/>
      <w:r w:rsidRPr="00A55DE8">
        <w:rPr>
          <w:rFonts w:ascii="Times New Roman" w:hAnsi="Times New Roman" w:cs="Times New Roman"/>
          <w:sz w:val="28"/>
        </w:rPr>
        <w:t>Доронова</w:t>
      </w:r>
      <w:proofErr w:type="spellEnd"/>
      <w:r w:rsidRPr="00A55DE8">
        <w:rPr>
          <w:rFonts w:ascii="Times New Roman" w:hAnsi="Times New Roman" w:cs="Times New Roman"/>
          <w:sz w:val="28"/>
        </w:rPr>
        <w:t xml:space="preserve">, Т.И. </w:t>
      </w:r>
      <w:proofErr w:type="spellStart"/>
      <w:r w:rsidRPr="00A55DE8">
        <w:rPr>
          <w:rFonts w:ascii="Times New Roman" w:hAnsi="Times New Roman" w:cs="Times New Roman"/>
          <w:sz w:val="28"/>
        </w:rPr>
        <w:t>Г</w:t>
      </w:r>
      <w:r>
        <w:rPr>
          <w:rFonts w:ascii="Times New Roman" w:hAnsi="Times New Roman" w:cs="Times New Roman"/>
          <w:sz w:val="28"/>
        </w:rPr>
        <w:t>ризик</w:t>
      </w:r>
      <w:proofErr w:type="spellEnd"/>
      <w:r>
        <w:rPr>
          <w:rFonts w:ascii="Times New Roman" w:hAnsi="Times New Roman" w:cs="Times New Roman"/>
          <w:sz w:val="28"/>
        </w:rPr>
        <w:t xml:space="preserve"> и др., уделяется внимание </w:t>
      </w:r>
      <w:r w:rsidRPr="00A55DE8">
        <w:rPr>
          <w:rFonts w:ascii="Times New Roman" w:hAnsi="Times New Roman" w:cs="Times New Roman"/>
          <w:sz w:val="28"/>
        </w:rPr>
        <w:t>изобразительной деятельности (рисование) и</w:t>
      </w:r>
      <w:r>
        <w:rPr>
          <w:rFonts w:ascii="Times New Roman" w:hAnsi="Times New Roman" w:cs="Times New Roman"/>
          <w:sz w:val="28"/>
        </w:rPr>
        <w:t xml:space="preserve"> художественному труду (лепка). </w:t>
      </w:r>
      <w:r w:rsidRPr="00A55DE8">
        <w:rPr>
          <w:rFonts w:ascii="Times New Roman" w:hAnsi="Times New Roman" w:cs="Times New Roman"/>
          <w:sz w:val="28"/>
        </w:rPr>
        <w:t xml:space="preserve">Даются рекомендации по развитию </w:t>
      </w:r>
      <w:r>
        <w:rPr>
          <w:rFonts w:ascii="Times New Roman" w:hAnsi="Times New Roman" w:cs="Times New Roman"/>
          <w:sz w:val="28"/>
        </w:rPr>
        <w:t xml:space="preserve">творческих способностей у детей </w:t>
      </w:r>
      <w:proofErr w:type="spellStart"/>
      <w:r w:rsidRPr="00A55DE8">
        <w:rPr>
          <w:rFonts w:ascii="Times New Roman" w:hAnsi="Times New Roman" w:cs="Times New Roman"/>
          <w:sz w:val="28"/>
        </w:rPr>
        <w:t>дошкольноговозраста</w:t>
      </w:r>
      <w:proofErr w:type="spellEnd"/>
      <w:r w:rsidR="0030754D" w:rsidRPr="0030754D">
        <w:rPr>
          <w:rFonts w:ascii="Times New Roman" w:hAnsi="Times New Roman" w:cs="Times New Roman"/>
          <w:sz w:val="28"/>
        </w:rPr>
        <w:t xml:space="preserve"> [2]</w:t>
      </w:r>
    </w:p>
    <w:p w:rsidR="002B444E" w:rsidRPr="002B444E" w:rsidRDefault="002B444E" w:rsidP="00674B2D">
      <w:pPr>
        <w:spacing w:line="360" w:lineRule="auto"/>
        <w:ind w:firstLine="709"/>
        <w:contextualSpacing/>
        <w:jc w:val="both"/>
        <w:rPr>
          <w:rFonts w:ascii="Times New Roman" w:hAnsi="Times New Roman" w:cs="Times New Roman"/>
          <w:sz w:val="28"/>
        </w:rPr>
      </w:pPr>
      <w:r w:rsidRPr="002B444E">
        <w:rPr>
          <w:rFonts w:ascii="Times New Roman" w:hAnsi="Times New Roman" w:cs="Times New Roman"/>
          <w:sz w:val="28"/>
        </w:rPr>
        <w:t>Методы развития творчес</w:t>
      </w:r>
      <w:r w:rsidR="0030754D">
        <w:rPr>
          <w:rFonts w:ascii="Times New Roman" w:hAnsi="Times New Roman" w:cs="Times New Roman"/>
          <w:sz w:val="28"/>
        </w:rPr>
        <w:t xml:space="preserve">ких способностей дошкольников </w:t>
      </w:r>
      <w:proofErr w:type="spellStart"/>
      <w:r w:rsidR="0030754D">
        <w:rPr>
          <w:rFonts w:ascii="Times New Roman" w:hAnsi="Times New Roman" w:cs="Times New Roman"/>
          <w:sz w:val="28"/>
        </w:rPr>
        <w:t>в</w:t>
      </w:r>
      <w:r w:rsidRPr="002B444E">
        <w:rPr>
          <w:rFonts w:ascii="Times New Roman" w:hAnsi="Times New Roman" w:cs="Times New Roman"/>
          <w:sz w:val="28"/>
        </w:rPr>
        <w:t>театрализованной</w:t>
      </w:r>
      <w:proofErr w:type="spellEnd"/>
      <w:r w:rsidRPr="002B444E">
        <w:rPr>
          <w:rFonts w:ascii="Times New Roman" w:hAnsi="Times New Roman" w:cs="Times New Roman"/>
          <w:sz w:val="28"/>
        </w:rPr>
        <w:t xml:space="preserve"> деятельности делятся на три вида:</w:t>
      </w:r>
    </w:p>
    <w:p w:rsidR="002B444E" w:rsidRDefault="00A55DE8" w:rsidP="00674B2D">
      <w:pPr>
        <w:spacing w:line="360" w:lineRule="auto"/>
        <w:ind w:firstLine="709"/>
        <w:contextualSpacing/>
        <w:jc w:val="both"/>
        <w:rPr>
          <w:rFonts w:ascii="Times New Roman" w:hAnsi="Times New Roman" w:cs="Times New Roman"/>
          <w:sz w:val="28"/>
        </w:rPr>
      </w:pPr>
      <w:r>
        <w:rPr>
          <w:rFonts w:ascii="Times New Roman" w:hAnsi="Times New Roman" w:cs="Times New Roman"/>
          <w:noProof/>
          <w:sz w:val="28"/>
        </w:rPr>
        <w:drawing>
          <wp:inline distT="0" distB="0" distL="0" distR="0" wp14:anchorId="08764C25" wp14:editId="3D53D599">
            <wp:extent cx="4352925" cy="2657475"/>
            <wp:effectExtent l="0" t="0" r="9525"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B444E" w:rsidRPr="002B444E" w:rsidRDefault="002B444E" w:rsidP="00674B2D">
      <w:pPr>
        <w:tabs>
          <w:tab w:val="left" w:pos="1608"/>
        </w:tabs>
        <w:spacing w:line="360" w:lineRule="auto"/>
        <w:ind w:firstLine="709"/>
        <w:contextualSpacing/>
        <w:jc w:val="both"/>
        <w:rPr>
          <w:rFonts w:ascii="Times New Roman" w:hAnsi="Times New Roman" w:cs="Times New Roman"/>
          <w:i/>
          <w:sz w:val="28"/>
        </w:rPr>
      </w:pPr>
      <w:r w:rsidRPr="002B444E">
        <w:rPr>
          <w:rFonts w:ascii="Times New Roman" w:hAnsi="Times New Roman" w:cs="Times New Roman"/>
          <w:i/>
          <w:sz w:val="24"/>
        </w:rPr>
        <w:t>Рис.4 Методы развития творческих способностей детей</w:t>
      </w:r>
    </w:p>
    <w:p w:rsidR="002B444E" w:rsidRPr="002B444E" w:rsidRDefault="002B444E" w:rsidP="00674B2D">
      <w:pPr>
        <w:spacing w:line="360" w:lineRule="auto"/>
        <w:ind w:firstLine="709"/>
        <w:contextualSpacing/>
        <w:jc w:val="both"/>
        <w:rPr>
          <w:rFonts w:ascii="Times New Roman" w:hAnsi="Times New Roman" w:cs="Times New Roman"/>
          <w:sz w:val="28"/>
        </w:rPr>
      </w:pPr>
      <w:r w:rsidRPr="002B444E">
        <w:rPr>
          <w:rFonts w:ascii="Times New Roman" w:hAnsi="Times New Roman" w:cs="Times New Roman"/>
          <w:sz w:val="28"/>
        </w:rPr>
        <w:t>Наглядные методы развития творческих способностей дошкольников в театрализованной деятельности помогают воспитать культурного зрителя, способного к глубокому вос</w:t>
      </w:r>
      <w:r>
        <w:rPr>
          <w:rFonts w:ascii="Times New Roman" w:hAnsi="Times New Roman" w:cs="Times New Roman"/>
          <w:sz w:val="28"/>
        </w:rPr>
        <w:t xml:space="preserve">приятию эстетических явлений.  </w:t>
      </w:r>
      <w:r w:rsidRPr="002B444E">
        <w:rPr>
          <w:rFonts w:ascii="Times New Roman" w:hAnsi="Times New Roman" w:cs="Times New Roman"/>
          <w:sz w:val="28"/>
        </w:rPr>
        <w:t>Наглядные методы и приемы помогают воспитать культурного зрителя, способного к глубокому восприятию эстетических явлений.</w:t>
      </w:r>
    </w:p>
    <w:p w:rsidR="00A55DE8" w:rsidRPr="0030754D" w:rsidRDefault="002B444E" w:rsidP="00674B2D">
      <w:pPr>
        <w:spacing w:line="360" w:lineRule="auto"/>
        <w:ind w:firstLine="709"/>
        <w:contextualSpacing/>
        <w:jc w:val="both"/>
        <w:rPr>
          <w:rFonts w:ascii="Times New Roman" w:hAnsi="Times New Roman" w:cs="Times New Roman"/>
          <w:sz w:val="28"/>
        </w:rPr>
      </w:pPr>
      <w:r w:rsidRPr="002B444E">
        <w:rPr>
          <w:rFonts w:ascii="Times New Roman" w:hAnsi="Times New Roman" w:cs="Times New Roman"/>
          <w:sz w:val="28"/>
        </w:rPr>
        <w:t xml:space="preserve">Обычно очень эффективным бывает метод наглядно-зрительный, когда педагогом продумывается художественный образ персонажа, включающий в себя костюм, музыкальное сопровождение, хореографию, а также выбор момента появления персонажа на празднике или занятии. Визуальный эффект помогает привлечь внимание дошкольника, а также сформировать соответствующее настроение. Показ информации или образа на экране вызывает у ребёнка (даже и у взрослого) огромный интерес. Движение, звук, мультипликация помогают активизировать как эмоциональную сферу, так и рациональную, стимулируют познавательную активность. В качестве одного из наглядных приемов может использоваться традиционный макияж для создания игрового образа, костюм, игрушка, маска и </w:t>
      </w:r>
      <w:proofErr w:type="spellStart"/>
      <w:r w:rsidRPr="002B444E">
        <w:rPr>
          <w:rFonts w:ascii="Times New Roman" w:hAnsi="Times New Roman" w:cs="Times New Roman"/>
          <w:sz w:val="28"/>
        </w:rPr>
        <w:t>др</w:t>
      </w:r>
      <w:proofErr w:type="gramStart"/>
      <w:r w:rsidRPr="002B444E">
        <w:rPr>
          <w:rFonts w:ascii="Times New Roman" w:hAnsi="Times New Roman" w:cs="Times New Roman"/>
          <w:sz w:val="28"/>
        </w:rPr>
        <w:t>.П</w:t>
      </w:r>
      <w:proofErr w:type="gramEnd"/>
      <w:r w:rsidRPr="002B444E">
        <w:rPr>
          <w:rFonts w:ascii="Times New Roman" w:hAnsi="Times New Roman" w:cs="Times New Roman"/>
          <w:sz w:val="28"/>
        </w:rPr>
        <w:t>ри</w:t>
      </w:r>
      <w:proofErr w:type="spellEnd"/>
      <w:r w:rsidRPr="002B444E">
        <w:rPr>
          <w:rFonts w:ascii="Times New Roman" w:hAnsi="Times New Roman" w:cs="Times New Roman"/>
          <w:sz w:val="28"/>
        </w:rPr>
        <w:t xml:space="preserve"> использовании словесных методов работы следует обращать особое внимание на речевую культуру педагога. Большое значение имеют коммуникативные качества речи, такие как грамотность и выразительность, поскольку известно, что ребёнку свойственно подсознательное стремление копировать взрослого. Имеет смысл тщательно следить также за тоном речи, манерой общения с детьми. Так, тон речи педагога или персонажа может усилить впечатление необычности, сказочности ситуации мероприятия. Меняя окраску речи, правильно интонируя фразу, педагог переключает внимание детей, регулирует их эмоциональные реакции, усиливая или ослабляя их.</w:t>
      </w:r>
      <w:r w:rsidR="0030754D" w:rsidRPr="0030754D">
        <w:rPr>
          <w:rFonts w:ascii="Times New Roman" w:hAnsi="Times New Roman" w:cs="Times New Roman"/>
          <w:sz w:val="28"/>
        </w:rPr>
        <w:t>[15</w:t>
      </w:r>
      <w:r w:rsidR="0030754D">
        <w:rPr>
          <w:rFonts w:ascii="Times New Roman" w:hAnsi="Times New Roman" w:cs="Times New Roman"/>
          <w:sz w:val="28"/>
        </w:rPr>
        <w:t>;</w:t>
      </w:r>
      <w:r w:rsidR="0030754D">
        <w:rPr>
          <w:rFonts w:ascii="Times New Roman" w:hAnsi="Times New Roman" w:cs="Times New Roman"/>
          <w:sz w:val="28"/>
        </w:rPr>
        <w:tab/>
        <w:t>17</w:t>
      </w:r>
      <w:r w:rsidR="0030754D" w:rsidRPr="0030754D">
        <w:rPr>
          <w:rFonts w:ascii="Times New Roman" w:hAnsi="Times New Roman" w:cs="Times New Roman"/>
          <w:sz w:val="28"/>
        </w:rPr>
        <w:t>]</w:t>
      </w:r>
    </w:p>
    <w:p w:rsidR="002B444E" w:rsidRPr="0030754D" w:rsidRDefault="002B444E" w:rsidP="00674B2D">
      <w:pPr>
        <w:spacing w:line="360" w:lineRule="auto"/>
        <w:ind w:firstLine="709"/>
        <w:contextualSpacing/>
        <w:jc w:val="both"/>
        <w:rPr>
          <w:rFonts w:ascii="Times New Roman" w:hAnsi="Times New Roman" w:cs="Times New Roman"/>
          <w:sz w:val="28"/>
        </w:rPr>
      </w:pPr>
      <w:r w:rsidRPr="002B444E">
        <w:rPr>
          <w:rFonts w:ascii="Times New Roman" w:hAnsi="Times New Roman" w:cs="Times New Roman"/>
          <w:sz w:val="28"/>
        </w:rPr>
        <w:t xml:space="preserve">Словесные методы в детском саду используются реже, чем в школе. В детском саду применяются в основном те словесные методы, которые связаны с художественным словом.  Воспитатель  читает  детям  художественные произведения, предусмотренные программой. Используются и более сложные методы </w:t>
      </w:r>
      <w:proofErr w:type="gramStart"/>
      <w:r>
        <w:rPr>
          <w:rFonts w:ascii="Times New Roman" w:hAnsi="Times New Roman" w:cs="Times New Roman"/>
          <w:sz w:val="28"/>
        </w:rPr>
        <w:t>–з</w:t>
      </w:r>
      <w:proofErr w:type="gramEnd"/>
      <w:r>
        <w:rPr>
          <w:rFonts w:ascii="Times New Roman" w:hAnsi="Times New Roman" w:cs="Times New Roman"/>
          <w:sz w:val="28"/>
        </w:rPr>
        <w:t xml:space="preserve">аучивание наизусть, пересказ. </w:t>
      </w:r>
      <w:r w:rsidRPr="002B444E">
        <w:rPr>
          <w:rFonts w:ascii="Times New Roman" w:hAnsi="Times New Roman" w:cs="Times New Roman"/>
          <w:sz w:val="28"/>
        </w:rPr>
        <w:t>Меньше  распространен  в  дошкольных  учреждениях  метод  рассказа воспитателя, хотя он должен иметь место и в группах раннего возраста (рассказ без  показа),  и  в  дошкольных  группах  (рассказы  из  жизненного  опыта воспитателя,  рассказы  о  благородных,  героических  поступках  детей  и взрослых)</w:t>
      </w:r>
      <w:proofErr w:type="gramStart"/>
      <w:r w:rsidRPr="002B444E">
        <w:rPr>
          <w:rFonts w:ascii="Times New Roman" w:hAnsi="Times New Roman" w:cs="Times New Roman"/>
          <w:sz w:val="28"/>
        </w:rPr>
        <w:t xml:space="preserve"> .</w:t>
      </w:r>
      <w:proofErr w:type="gramEnd"/>
      <w:r w:rsidRPr="002B444E">
        <w:rPr>
          <w:rFonts w:ascii="Times New Roman" w:hAnsi="Times New Roman" w:cs="Times New Roman"/>
          <w:sz w:val="28"/>
        </w:rPr>
        <w:t>В старших группах для закрепления сообщенных ранее знаний и для приучения к коллективному разговору исп</w:t>
      </w:r>
      <w:r>
        <w:rPr>
          <w:rFonts w:ascii="Times New Roman" w:hAnsi="Times New Roman" w:cs="Times New Roman"/>
          <w:sz w:val="28"/>
        </w:rPr>
        <w:t xml:space="preserve">ользуется метод беседы. </w:t>
      </w:r>
      <w:r w:rsidRPr="002B444E">
        <w:rPr>
          <w:rFonts w:ascii="Times New Roman" w:hAnsi="Times New Roman" w:cs="Times New Roman"/>
          <w:sz w:val="28"/>
        </w:rPr>
        <w:t xml:space="preserve">Словесные  методы  в  так  называемом  чистом  виде  в  детском  саду употребляются очень редко. Возрастные особенности дошкольников требуют опоры на наглядность, поэтому во всех словесных методах применяют или наглядные  приемы  обучения  (кратковременный  показ  предмета,  игрушки, рассматривание иллюстраций), или демонстрацию наглядного объекта в целях отдыха, разрядки детей (чтение стихов кукле, появление разгадки </w:t>
      </w:r>
      <w:proofErr w:type="gramStart"/>
      <w:r w:rsidRPr="002B444E">
        <w:rPr>
          <w:rFonts w:ascii="Times New Roman" w:hAnsi="Times New Roman" w:cs="Times New Roman"/>
          <w:sz w:val="28"/>
        </w:rPr>
        <w:t>–п</w:t>
      </w:r>
      <w:proofErr w:type="gramEnd"/>
      <w:r w:rsidRPr="002B444E">
        <w:rPr>
          <w:rFonts w:ascii="Times New Roman" w:hAnsi="Times New Roman" w:cs="Times New Roman"/>
          <w:sz w:val="28"/>
        </w:rPr>
        <w:t>редмета и т. д.)</w:t>
      </w:r>
      <w:hyperlink r:id="rId19" w:history="1"/>
      <w:r w:rsidR="0030754D" w:rsidRPr="0030754D">
        <w:rPr>
          <w:rFonts w:ascii="Times New Roman" w:hAnsi="Times New Roman" w:cs="Times New Roman"/>
          <w:sz w:val="28"/>
        </w:rPr>
        <w:t xml:space="preserve"> [4</w:t>
      </w:r>
      <w:r w:rsidR="0030754D">
        <w:rPr>
          <w:rFonts w:ascii="Times New Roman" w:hAnsi="Times New Roman" w:cs="Times New Roman"/>
          <w:sz w:val="28"/>
        </w:rPr>
        <w:t>;9</w:t>
      </w:r>
      <w:r w:rsidR="0030754D" w:rsidRPr="0030754D">
        <w:rPr>
          <w:rFonts w:ascii="Times New Roman" w:hAnsi="Times New Roman" w:cs="Times New Roman"/>
          <w:sz w:val="28"/>
        </w:rPr>
        <w:t>]</w:t>
      </w:r>
    </w:p>
    <w:p w:rsidR="00D2718D" w:rsidRDefault="00173600" w:rsidP="00674B2D">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2718D" w:rsidRPr="0030754D">
        <w:rPr>
          <w:rFonts w:ascii="Times New Roman" w:hAnsi="Times New Roman" w:cs="Times New Roman"/>
          <w:sz w:val="28"/>
        </w:rPr>
        <w:t>Таким образом, т</w:t>
      </w:r>
      <w:r w:rsidR="00523BF5" w:rsidRPr="0030754D">
        <w:rPr>
          <w:rFonts w:ascii="Times New Roman" w:hAnsi="Times New Roman" w:cs="Times New Roman"/>
          <w:sz w:val="28"/>
        </w:rPr>
        <w:t>еатрализованная деятельность создаёт для детей "волшебный край", в котором, играя, они радостно познают мир, осваивают основы социального взаимодействия, искусства, нравственных ценностей и творчества. Организация театрализованных игр в старшей группе — это не только путь к развитию индивидуальности ребёнка, но и средство полноценной подготовки к школьному обучению и жизни в обществе</w:t>
      </w:r>
      <w:r w:rsidR="00D2718D" w:rsidRPr="0030754D">
        <w:rPr>
          <w:rFonts w:ascii="Times New Roman" w:hAnsi="Times New Roman" w:cs="Times New Roman"/>
          <w:sz w:val="28"/>
        </w:rPr>
        <w:t xml:space="preserve">. </w:t>
      </w:r>
    </w:p>
    <w:p w:rsidR="00173600" w:rsidRDefault="00173600" w:rsidP="0030754D">
      <w:pPr>
        <w:spacing w:line="360" w:lineRule="auto"/>
        <w:jc w:val="both"/>
      </w:pPr>
    </w:p>
    <w:p w:rsidR="00C92BF4" w:rsidRPr="006134DD" w:rsidRDefault="00C92BF4" w:rsidP="0030754D">
      <w:pPr>
        <w:spacing w:line="360" w:lineRule="auto"/>
        <w:jc w:val="both"/>
      </w:pPr>
    </w:p>
    <w:p w:rsidR="001340A4" w:rsidRPr="001340A4" w:rsidRDefault="00173600" w:rsidP="00F4700C">
      <w:pPr>
        <w:pStyle w:val="a5"/>
        <w:spacing w:line="360" w:lineRule="auto"/>
        <w:jc w:val="both"/>
        <w:rPr>
          <w:rFonts w:ascii="Times New Roman" w:hAnsi="Times New Roman" w:cs="Times New Roman"/>
          <w:b/>
          <w:sz w:val="28"/>
          <w:highlight w:val="yellow"/>
        </w:rPr>
      </w:pPr>
      <w:r>
        <w:rPr>
          <w:rFonts w:ascii="Times New Roman" w:hAnsi="Times New Roman" w:cs="Times New Roman"/>
          <w:b/>
          <w:sz w:val="28"/>
        </w:rPr>
        <w:t>1.2.  Народная кукла и ее виды</w:t>
      </w:r>
    </w:p>
    <w:p w:rsidR="001340A4" w:rsidRPr="0030754D" w:rsidRDefault="001340A4" w:rsidP="00674B2D">
      <w:pPr>
        <w:spacing w:line="360" w:lineRule="auto"/>
        <w:ind w:firstLine="709"/>
        <w:contextualSpacing/>
        <w:jc w:val="both"/>
        <w:rPr>
          <w:rFonts w:ascii="Times New Roman" w:hAnsi="Times New Roman" w:cs="Times New Roman"/>
          <w:sz w:val="28"/>
        </w:rPr>
      </w:pPr>
      <w:r w:rsidRPr="001340A4">
        <w:rPr>
          <w:rFonts w:ascii="Times New Roman" w:hAnsi="Times New Roman" w:cs="Times New Roman"/>
          <w:sz w:val="28"/>
        </w:rPr>
        <w:t>За последние десятилетия мы утрати</w:t>
      </w:r>
      <w:r w:rsidR="00DC398F">
        <w:rPr>
          <w:rFonts w:ascii="Times New Roman" w:hAnsi="Times New Roman" w:cs="Times New Roman"/>
          <w:sz w:val="28"/>
        </w:rPr>
        <w:t xml:space="preserve">ли народные традиции и вместе с </w:t>
      </w:r>
      <w:r w:rsidRPr="001340A4">
        <w:rPr>
          <w:rFonts w:ascii="Times New Roman" w:hAnsi="Times New Roman" w:cs="Times New Roman"/>
          <w:sz w:val="28"/>
        </w:rPr>
        <w:t>ними большую часть духовно-нравственных ценностей. Результаты этого не заставили себя долго ждать, их плоды – насилие, жестокость, равнодушие, грубость, невежество… мы можем наблюдать ежедневно и повсеместно. А ведь в воспитании ребенка, как полноценной развитой личности, достойного патриота и гражданина своей страны, народные</w:t>
      </w:r>
      <w:r>
        <w:rPr>
          <w:rFonts w:ascii="Times New Roman" w:hAnsi="Times New Roman" w:cs="Times New Roman"/>
          <w:sz w:val="28"/>
        </w:rPr>
        <w:t xml:space="preserve"> традиции играют огромную роль. </w:t>
      </w:r>
      <w:proofErr w:type="spellStart"/>
      <w:r w:rsidRPr="001340A4">
        <w:rPr>
          <w:rFonts w:ascii="Times New Roman" w:hAnsi="Times New Roman" w:cs="Times New Roman"/>
          <w:sz w:val="28"/>
        </w:rPr>
        <w:t>Именнов</w:t>
      </w:r>
      <w:proofErr w:type="spellEnd"/>
      <w:r w:rsidRPr="001340A4">
        <w:rPr>
          <w:rFonts w:ascii="Times New Roman" w:hAnsi="Times New Roman" w:cs="Times New Roman"/>
          <w:sz w:val="28"/>
        </w:rPr>
        <w:t xml:space="preserve"> дошкольном </w:t>
      </w:r>
      <w:proofErr w:type="gramStart"/>
      <w:r w:rsidRPr="001340A4">
        <w:rPr>
          <w:rFonts w:ascii="Times New Roman" w:hAnsi="Times New Roman" w:cs="Times New Roman"/>
          <w:sz w:val="28"/>
        </w:rPr>
        <w:t>возрасте</w:t>
      </w:r>
      <w:proofErr w:type="gramEnd"/>
      <w:r w:rsidRPr="001340A4">
        <w:rPr>
          <w:rFonts w:ascii="Times New Roman" w:hAnsi="Times New Roman" w:cs="Times New Roman"/>
          <w:sz w:val="28"/>
        </w:rPr>
        <w:t xml:space="preserve"> закладывается фундамент внутреннего мира человека, формирующийся на элементарных чувствах гражданственности. Именно в этом возрасте надо побуждать, а не навязывать эти чувства, так как в основе патриотизма лежит духовное самоопределение ребёнка.</w:t>
      </w:r>
      <w:r w:rsidR="0030754D" w:rsidRPr="0030754D">
        <w:rPr>
          <w:rFonts w:ascii="Times New Roman" w:hAnsi="Times New Roman" w:cs="Times New Roman"/>
          <w:sz w:val="28"/>
        </w:rPr>
        <w:t>[11</w:t>
      </w:r>
      <w:r w:rsidR="0030754D">
        <w:rPr>
          <w:rFonts w:ascii="Times New Roman" w:hAnsi="Times New Roman" w:cs="Times New Roman"/>
          <w:sz w:val="28"/>
        </w:rPr>
        <w:t>;18</w:t>
      </w:r>
      <w:r w:rsidR="0030754D" w:rsidRPr="0030754D">
        <w:rPr>
          <w:rFonts w:ascii="Times New Roman" w:hAnsi="Times New Roman" w:cs="Times New Roman"/>
          <w:sz w:val="28"/>
        </w:rPr>
        <w:t>]</w:t>
      </w:r>
    </w:p>
    <w:p w:rsidR="00DC398F" w:rsidRPr="00B84E64" w:rsidRDefault="00DC398F" w:rsidP="00674B2D">
      <w:pPr>
        <w:spacing w:line="360" w:lineRule="auto"/>
        <w:ind w:firstLine="709"/>
        <w:contextualSpacing/>
        <w:jc w:val="both"/>
        <w:rPr>
          <w:rFonts w:ascii="Times New Roman" w:hAnsi="Times New Roman" w:cs="Times New Roman"/>
          <w:sz w:val="28"/>
        </w:rPr>
      </w:pPr>
      <w:r w:rsidRPr="00DC398F">
        <w:rPr>
          <w:rFonts w:ascii="Times New Roman" w:hAnsi="Times New Roman" w:cs="Times New Roman"/>
          <w:sz w:val="28"/>
        </w:rPr>
        <w:t>Современные девочки и мальчики, те самые, для кого игра - жизненная необходимость и условие для развития, на самом деле «разучиваются» конструктивно играть. Это беспокоит специалистов-психологов и педагогов во всем мире. Изменились и само качество, сама суть детской игры: она стала невеселой, агрессивной, индивидуалистичной. Оказалась прерванной многовековая цепь передачи игровой традиции от одного детского поколения другому. И это привело к кризису игровой культуры. Играть стали не меньше, а хуже: качество игр стремительно падает. Все больше примитивных игровых форм - шалостей, проказ, забав, стоящих уже на последней грани игры и все чаще переходящих в озорство и даже хулиганство: забавы с огнем, взрывами, жестокое обращение с животными, бессм</w:t>
      </w:r>
      <w:r>
        <w:rPr>
          <w:rFonts w:ascii="Times New Roman" w:hAnsi="Times New Roman" w:cs="Times New Roman"/>
          <w:sz w:val="28"/>
        </w:rPr>
        <w:t xml:space="preserve">ысленное </w:t>
      </w:r>
      <w:proofErr w:type="spellStart"/>
      <w:r>
        <w:rPr>
          <w:rFonts w:ascii="Times New Roman" w:hAnsi="Times New Roman" w:cs="Times New Roman"/>
          <w:sz w:val="28"/>
        </w:rPr>
        <w:t>разрушительство</w:t>
      </w:r>
      <w:proofErr w:type="spellEnd"/>
      <w:r>
        <w:rPr>
          <w:rFonts w:ascii="Times New Roman" w:hAnsi="Times New Roman" w:cs="Times New Roman"/>
          <w:sz w:val="28"/>
        </w:rPr>
        <w:t xml:space="preserve"> и т.п. </w:t>
      </w:r>
      <w:r w:rsidRPr="00DC398F">
        <w:rPr>
          <w:rFonts w:ascii="Times New Roman" w:hAnsi="Times New Roman" w:cs="Times New Roman"/>
          <w:sz w:val="28"/>
        </w:rPr>
        <w:t>Современный ребенок живет в мире, на первый взгляд гораздо более ярком и разнообразном, чем его сверстник двести, сто и даже тридцать лет назад. Мы все и наши дети живем в мире, заполненном до отказа разнообразными и... недолговечными предметами: одноразовая посуда, белье, одежда и пр. А игрушки покупаются, к</w:t>
      </w:r>
      <w:r w:rsidR="0030754D">
        <w:rPr>
          <w:rFonts w:ascii="Times New Roman" w:hAnsi="Times New Roman" w:cs="Times New Roman"/>
          <w:sz w:val="28"/>
        </w:rPr>
        <w:t xml:space="preserve">ак сказал один папа пятерых </w:t>
      </w:r>
      <w:r w:rsidRPr="00DC398F">
        <w:rPr>
          <w:rFonts w:ascii="Times New Roman" w:hAnsi="Times New Roman" w:cs="Times New Roman"/>
          <w:sz w:val="28"/>
        </w:rPr>
        <w:t xml:space="preserve">детей, чемоданами и через месяц так же чемоданами выбрасываются. Меняются краски, формы, мелькают картинки, предметы, лица. И психика ребенка не справляется - восприятие цвета и звука, запаха и прикосновения, представление о </w:t>
      </w:r>
      <w:proofErr w:type="gramStart"/>
      <w:r w:rsidRPr="00DC398F">
        <w:rPr>
          <w:rFonts w:ascii="Times New Roman" w:hAnsi="Times New Roman" w:cs="Times New Roman"/>
          <w:sz w:val="28"/>
        </w:rPr>
        <w:t>хорошем</w:t>
      </w:r>
      <w:proofErr w:type="gramEnd"/>
      <w:r w:rsidRPr="00DC398F">
        <w:rPr>
          <w:rFonts w:ascii="Times New Roman" w:hAnsi="Times New Roman" w:cs="Times New Roman"/>
          <w:sz w:val="28"/>
        </w:rPr>
        <w:t xml:space="preserve"> и плохом, добром и злом </w:t>
      </w:r>
      <w:r w:rsidR="0030754D" w:rsidRPr="00DC398F">
        <w:rPr>
          <w:rFonts w:ascii="Times New Roman" w:hAnsi="Times New Roman" w:cs="Times New Roman"/>
          <w:sz w:val="28"/>
        </w:rPr>
        <w:t>деформируются. Сенсорная</w:t>
      </w:r>
      <w:r w:rsidRPr="00DC398F">
        <w:rPr>
          <w:rFonts w:ascii="Times New Roman" w:hAnsi="Times New Roman" w:cs="Times New Roman"/>
          <w:sz w:val="28"/>
        </w:rPr>
        <w:t xml:space="preserve"> агрессия окружающей ребенка среды нарушает стабильность и устойчивость мира, т.е. лишает маленького человека уверенности в том, что мир прочен, надежен, а значит, безопасен.</w:t>
      </w:r>
      <w:r w:rsidR="00B84E64" w:rsidRPr="00B84E64">
        <w:rPr>
          <w:rFonts w:ascii="Times New Roman" w:hAnsi="Times New Roman" w:cs="Times New Roman"/>
          <w:sz w:val="28"/>
        </w:rPr>
        <w:t>[6</w:t>
      </w:r>
      <w:r w:rsidR="00B84E64">
        <w:rPr>
          <w:rFonts w:ascii="Times New Roman" w:hAnsi="Times New Roman" w:cs="Times New Roman"/>
          <w:sz w:val="28"/>
        </w:rPr>
        <w:t>;8</w:t>
      </w:r>
      <w:r w:rsidR="00B84E64" w:rsidRPr="00B84E64">
        <w:rPr>
          <w:rFonts w:ascii="Times New Roman" w:hAnsi="Times New Roman" w:cs="Times New Roman"/>
          <w:sz w:val="28"/>
        </w:rPr>
        <w:t>]</w:t>
      </w:r>
    </w:p>
    <w:p w:rsidR="001340A4" w:rsidRPr="00B84E64" w:rsidRDefault="00DC398F" w:rsidP="00674B2D">
      <w:pPr>
        <w:spacing w:line="360" w:lineRule="auto"/>
        <w:ind w:firstLine="709"/>
        <w:contextualSpacing/>
        <w:jc w:val="both"/>
        <w:rPr>
          <w:rFonts w:ascii="Times New Roman" w:hAnsi="Times New Roman" w:cs="Times New Roman"/>
          <w:sz w:val="28"/>
        </w:rPr>
      </w:pPr>
      <w:r w:rsidRPr="00DC398F">
        <w:rPr>
          <w:rFonts w:ascii="Times New Roman" w:hAnsi="Times New Roman" w:cs="Times New Roman"/>
          <w:sz w:val="28"/>
        </w:rPr>
        <w:t>Всё это оказывает отрицательное, негативное влияние на психическое развитие и духовно-нравственное воспитание ребёнка, формированию его личности, чувства гражданственности,</w:t>
      </w:r>
      <w:r>
        <w:rPr>
          <w:rFonts w:ascii="Times New Roman" w:hAnsi="Times New Roman" w:cs="Times New Roman"/>
          <w:sz w:val="28"/>
        </w:rPr>
        <w:t xml:space="preserve"> принадлежности к своей Родине. </w:t>
      </w:r>
      <w:r w:rsidRPr="00DC398F">
        <w:rPr>
          <w:rFonts w:ascii="Times New Roman" w:hAnsi="Times New Roman" w:cs="Times New Roman"/>
          <w:sz w:val="28"/>
        </w:rPr>
        <w:t>А ведь самой известной и любимой игрушкой русско</w:t>
      </w:r>
      <w:r>
        <w:rPr>
          <w:rFonts w:ascii="Times New Roman" w:hAnsi="Times New Roman" w:cs="Times New Roman"/>
          <w:sz w:val="28"/>
        </w:rPr>
        <w:t xml:space="preserve">го народа была тряпичная кукла. </w:t>
      </w:r>
      <w:r w:rsidRPr="00DC398F">
        <w:rPr>
          <w:rFonts w:ascii="Times New Roman" w:hAnsi="Times New Roman" w:cs="Times New Roman"/>
          <w:sz w:val="28"/>
        </w:rPr>
        <w:t>Тряпичная кукла считалась самой главной среди других видов кукол, потому что она сохраняла в себе обряды и традиции русского народа. И даже через много-много лет мы можем узнать о старинных праздниках и обычаях через куклу</w:t>
      </w:r>
      <w:r>
        <w:rPr>
          <w:rFonts w:ascii="Times New Roman" w:hAnsi="Times New Roman" w:cs="Times New Roman"/>
          <w:sz w:val="28"/>
        </w:rPr>
        <w:t xml:space="preserve">. </w:t>
      </w:r>
      <w:r w:rsidR="00B84E64" w:rsidRPr="00B84E64">
        <w:rPr>
          <w:rFonts w:ascii="Times New Roman" w:hAnsi="Times New Roman" w:cs="Times New Roman"/>
          <w:sz w:val="28"/>
        </w:rPr>
        <w:t>[26]</w:t>
      </w:r>
    </w:p>
    <w:p w:rsidR="00DC398F" w:rsidRPr="00B84E64" w:rsidRDefault="00DC398F" w:rsidP="00674B2D">
      <w:pPr>
        <w:spacing w:line="360" w:lineRule="auto"/>
        <w:ind w:firstLine="709"/>
        <w:contextualSpacing/>
        <w:jc w:val="both"/>
        <w:rPr>
          <w:rFonts w:ascii="Times New Roman" w:hAnsi="Times New Roman" w:cs="Times New Roman"/>
          <w:sz w:val="28"/>
        </w:rPr>
      </w:pPr>
      <w:r w:rsidRPr="00DC398F">
        <w:rPr>
          <w:rFonts w:ascii="Times New Roman" w:hAnsi="Times New Roman" w:cs="Times New Roman"/>
          <w:sz w:val="28"/>
        </w:rPr>
        <w:t>Народная кукла для детей старшего дошкольного возраста — это игрушка, которая является частью традиционной культуры и несёт в себе определённые образы, ориентированные на представления о семье, семейном укладе, о женских и мужских ролях, о материнстве.</w:t>
      </w:r>
      <w:r w:rsidR="00B84E64" w:rsidRPr="00B84E64">
        <w:rPr>
          <w:rFonts w:ascii="Times New Roman" w:hAnsi="Times New Roman" w:cs="Times New Roman"/>
          <w:sz w:val="28"/>
        </w:rPr>
        <w:t>[8</w:t>
      </w:r>
      <w:r w:rsidR="00B84E64">
        <w:rPr>
          <w:rFonts w:ascii="Times New Roman" w:hAnsi="Times New Roman" w:cs="Times New Roman"/>
          <w:sz w:val="28"/>
        </w:rPr>
        <w:t>;4</w:t>
      </w:r>
      <w:r w:rsidR="00B84E64" w:rsidRPr="00B84E64">
        <w:rPr>
          <w:rFonts w:ascii="Times New Roman" w:hAnsi="Times New Roman" w:cs="Times New Roman"/>
          <w:sz w:val="28"/>
        </w:rPr>
        <w:t>]</w:t>
      </w:r>
    </w:p>
    <w:p w:rsidR="00763718" w:rsidRDefault="00763718" w:rsidP="00674B2D">
      <w:pPr>
        <w:spacing w:line="360" w:lineRule="auto"/>
        <w:ind w:firstLine="709"/>
        <w:contextualSpacing/>
        <w:jc w:val="both"/>
        <w:rPr>
          <w:rFonts w:ascii="Times New Roman" w:hAnsi="Times New Roman" w:cs="Times New Roman"/>
          <w:sz w:val="28"/>
        </w:rPr>
      </w:pPr>
      <w:r w:rsidRPr="00763718">
        <w:rPr>
          <w:rFonts w:ascii="Times New Roman" w:hAnsi="Times New Roman" w:cs="Times New Roman"/>
          <w:sz w:val="28"/>
        </w:rPr>
        <w:t>Народная кукла — это артефакт традиционной культуры, выполненный вручную из природных материалов, предназначенный для игры, обрядов или оберега. Она представляет собой синтез художественного, этнографического и педагогического начала, являясь одновременно игрушкой, символом и средством воспитания.</w:t>
      </w:r>
    </w:p>
    <w:p w:rsidR="00763718" w:rsidRPr="00B84E64" w:rsidRDefault="00763718" w:rsidP="00674B2D">
      <w:pPr>
        <w:spacing w:line="360" w:lineRule="auto"/>
        <w:ind w:firstLine="709"/>
        <w:contextualSpacing/>
        <w:jc w:val="both"/>
        <w:rPr>
          <w:rFonts w:ascii="Times New Roman" w:hAnsi="Times New Roman" w:cs="Times New Roman"/>
          <w:sz w:val="28"/>
        </w:rPr>
      </w:pPr>
      <w:r w:rsidRPr="00763718">
        <w:rPr>
          <w:rFonts w:ascii="Times New Roman" w:hAnsi="Times New Roman" w:cs="Times New Roman"/>
          <w:sz w:val="28"/>
        </w:rPr>
        <w:t>«Народная кукла — отражение культуры народа, его взглядов на жизнь, на мир, на человека. Это средство передачи поколениями нравственных, эстетических и духовных ценностей»</w:t>
      </w:r>
      <w:r w:rsidR="00B84E64" w:rsidRPr="00B84E64">
        <w:rPr>
          <w:rFonts w:ascii="Times New Roman" w:hAnsi="Times New Roman" w:cs="Times New Roman"/>
          <w:sz w:val="28"/>
        </w:rPr>
        <w:t>[5</w:t>
      </w:r>
      <w:r w:rsidR="00B84E64">
        <w:rPr>
          <w:rFonts w:ascii="Times New Roman" w:hAnsi="Times New Roman" w:cs="Times New Roman"/>
          <w:sz w:val="28"/>
        </w:rPr>
        <w:t>;9</w:t>
      </w:r>
      <w:r w:rsidR="00B84E64" w:rsidRPr="00B84E64">
        <w:rPr>
          <w:rFonts w:ascii="Times New Roman" w:hAnsi="Times New Roman" w:cs="Times New Roman"/>
          <w:sz w:val="28"/>
        </w:rPr>
        <w:t>]</w:t>
      </w:r>
    </w:p>
    <w:p w:rsidR="00DC398F" w:rsidRPr="00B84E64" w:rsidRDefault="00DC398F" w:rsidP="00674B2D">
      <w:pPr>
        <w:spacing w:line="360" w:lineRule="auto"/>
        <w:ind w:firstLine="709"/>
        <w:contextualSpacing/>
        <w:jc w:val="both"/>
        <w:rPr>
          <w:rFonts w:ascii="Times New Roman" w:hAnsi="Times New Roman" w:cs="Times New Roman"/>
          <w:sz w:val="28"/>
        </w:rPr>
      </w:pPr>
      <w:r w:rsidRPr="00DC398F">
        <w:rPr>
          <w:rFonts w:ascii="Times New Roman" w:hAnsi="Times New Roman" w:cs="Times New Roman"/>
          <w:sz w:val="28"/>
        </w:rPr>
        <w:t xml:space="preserve">Русская тряпичная кукла родом из </w:t>
      </w:r>
      <w:r>
        <w:rPr>
          <w:rFonts w:ascii="Times New Roman" w:hAnsi="Times New Roman" w:cs="Times New Roman"/>
          <w:sz w:val="28"/>
        </w:rPr>
        <w:t xml:space="preserve">семьи народных игрушек, история </w:t>
      </w:r>
      <w:r w:rsidRPr="00DC398F">
        <w:rPr>
          <w:rFonts w:ascii="Times New Roman" w:hAnsi="Times New Roman" w:cs="Times New Roman"/>
          <w:sz w:val="28"/>
        </w:rPr>
        <w:t>которой уходит своими корнями в глубокую древность. Куклы сопровож</w:t>
      </w:r>
      <w:r>
        <w:rPr>
          <w:rFonts w:ascii="Times New Roman" w:hAnsi="Times New Roman" w:cs="Times New Roman"/>
          <w:sz w:val="28"/>
        </w:rPr>
        <w:t xml:space="preserve">дали </w:t>
      </w:r>
      <w:r w:rsidRPr="00DC398F">
        <w:rPr>
          <w:rFonts w:ascii="Times New Roman" w:hAnsi="Times New Roman" w:cs="Times New Roman"/>
          <w:sz w:val="28"/>
        </w:rPr>
        <w:t>человека с его первых шагов по земле. Дерево</w:t>
      </w:r>
      <w:r>
        <w:rPr>
          <w:rFonts w:ascii="Times New Roman" w:hAnsi="Times New Roman" w:cs="Times New Roman"/>
          <w:sz w:val="28"/>
        </w:rPr>
        <w:t xml:space="preserve">, глина, солома, ткань и другие </w:t>
      </w:r>
      <w:r w:rsidRPr="00DC398F">
        <w:rPr>
          <w:rFonts w:ascii="Times New Roman" w:hAnsi="Times New Roman" w:cs="Times New Roman"/>
          <w:sz w:val="28"/>
        </w:rPr>
        <w:t>доступные материалы в руках мастера ст</w:t>
      </w:r>
      <w:r>
        <w:rPr>
          <w:rFonts w:ascii="Times New Roman" w:hAnsi="Times New Roman" w:cs="Times New Roman"/>
          <w:sz w:val="28"/>
        </w:rPr>
        <w:t xml:space="preserve">ановились игрушками для детей и </w:t>
      </w:r>
      <w:r w:rsidRPr="00DC398F">
        <w:rPr>
          <w:rFonts w:ascii="Times New Roman" w:hAnsi="Times New Roman" w:cs="Times New Roman"/>
          <w:sz w:val="28"/>
        </w:rPr>
        <w:t xml:space="preserve">обрядовыми фигурами для взрослых. Н.Д. </w:t>
      </w:r>
      <w:proofErr w:type="spellStart"/>
      <w:r w:rsidRPr="00DC398F">
        <w:rPr>
          <w:rFonts w:ascii="Times New Roman" w:hAnsi="Times New Roman" w:cs="Times New Roman"/>
          <w:sz w:val="28"/>
        </w:rPr>
        <w:t>Б</w:t>
      </w:r>
      <w:r>
        <w:rPr>
          <w:rFonts w:ascii="Times New Roman" w:hAnsi="Times New Roman" w:cs="Times New Roman"/>
          <w:sz w:val="28"/>
        </w:rPr>
        <w:t>артрам</w:t>
      </w:r>
      <w:proofErr w:type="spellEnd"/>
      <w:r>
        <w:rPr>
          <w:rFonts w:ascii="Times New Roman" w:hAnsi="Times New Roman" w:cs="Times New Roman"/>
          <w:sz w:val="28"/>
        </w:rPr>
        <w:t xml:space="preserve">, один из самых трепетных </w:t>
      </w:r>
      <w:r w:rsidRPr="00DC398F">
        <w:rPr>
          <w:rFonts w:ascii="Times New Roman" w:hAnsi="Times New Roman" w:cs="Times New Roman"/>
          <w:sz w:val="28"/>
        </w:rPr>
        <w:t xml:space="preserve">исследователей народной игрушки, отмечал, </w:t>
      </w:r>
      <w:r>
        <w:rPr>
          <w:rFonts w:ascii="Times New Roman" w:hAnsi="Times New Roman" w:cs="Times New Roman"/>
          <w:sz w:val="28"/>
        </w:rPr>
        <w:t xml:space="preserve">что куклы были частью обыденной </w:t>
      </w:r>
      <w:proofErr w:type="gramStart"/>
      <w:r w:rsidRPr="00DC398F">
        <w:rPr>
          <w:rFonts w:ascii="Times New Roman" w:hAnsi="Times New Roman" w:cs="Times New Roman"/>
          <w:sz w:val="28"/>
        </w:rPr>
        <w:t>ж</w:t>
      </w:r>
      <w:r>
        <w:rPr>
          <w:rFonts w:ascii="Times New Roman" w:hAnsi="Times New Roman" w:cs="Times New Roman"/>
          <w:sz w:val="28"/>
        </w:rPr>
        <w:t>изни</w:t>
      </w:r>
      <w:proofErr w:type="gramEnd"/>
      <w:r>
        <w:rPr>
          <w:rFonts w:ascii="Times New Roman" w:hAnsi="Times New Roman" w:cs="Times New Roman"/>
          <w:sz w:val="28"/>
        </w:rPr>
        <w:t xml:space="preserve"> как детей, так и взрослых. </w:t>
      </w:r>
      <w:r w:rsidRPr="00DC398F">
        <w:rPr>
          <w:rFonts w:ascii="Times New Roman" w:hAnsi="Times New Roman" w:cs="Times New Roman"/>
          <w:sz w:val="28"/>
        </w:rPr>
        <w:t xml:space="preserve">Куклы появлялись с рождением </w:t>
      </w:r>
      <w:r w:rsidR="00B84E64" w:rsidRPr="00DC398F">
        <w:rPr>
          <w:rFonts w:ascii="Times New Roman" w:hAnsi="Times New Roman" w:cs="Times New Roman"/>
          <w:sz w:val="28"/>
        </w:rPr>
        <w:t>ребёнк</w:t>
      </w:r>
      <w:r w:rsidR="00B84E64">
        <w:rPr>
          <w:rFonts w:ascii="Times New Roman" w:hAnsi="Times New Roman" w:cs="Times New Roman"/>
          <w:sz w:val="28"/>
        </w:rPr>
        <w:t>а</w:t>
      </w:r>
      <w:r>
        <w:rPr>
          <w:rFonts w:ascii="Times New Roman" w:hAnsi="Times New Roman" w:cs="Times New Roman"/>
          <w:sz w:val="28"/>
        </w:rPr>
        <w:t xml:space="preserve">, чтобы оберегать его от бед и </w:t>
      </w:r>
      <w:r w:rsidRPr="00DC398F">
        <w:rPr>
          <w:rFonts w:ascii="Times New Roman" w:hAnsi="Times New Roman" w:cs="Times New Roman"/>
          <w:sz w:val="28"/>
        </w:rPr>
        <w:t>болезни, были его первыми друзьями и ут</w:t>
      </w:r>
      <w:r>
        <w:rPr>
          <w:rFonts w:ascii="Times New Roman" w:hAnsi="Times New Roman" w:cs="Times New Roman"/>
          <w:sz w:val="28"/>
        </w:rPr>
        <w:t xml:space="preserve">ешителями. Без участия кукол не </w:t>
      </w:r>
      <w:r w:rsidRPr="00DC398F">
        <w:rPr>
          <w:rFonts w:ascii="Times New Roman" w:hAnsi="Times New Roman" w:cs="Times New Roman"/>
          <w:sz w:val="28"/>
        </w:rPr>
        <w:t>обходился ни один праздник или событие деревен</w:t>
      </w:r>
      <w:r>
        <w:rPr>
          <w:rFonts w:ascii="Times New Roman" w:hAnsi="Times New Roman" w:cs="Times New Roman"/>
          <w:sz w:val="28"/>
        </w:rPr>
        <w:t xml:space="preserve">ской жизни, будь то свадьба или </w:t>
      </w:r>
      <w:r w:rsidRPr="00DC398F">
        <w:rPr>
          <w:rFonts w:ascii="Times New Roman" w:hAnsi="Times New Roman" w:cs="Times New Roman"/>
          <w:sz w:val="28"/>
        </w:rPr>
        <w:t xml:space="preserve">сбор урожая, проводы зимы или </w:t>
      </w:r>
      <w:r w:rsidR="00B84E64" w:rsidRPr="00DC398F">
        <w:rPr>
          <w:rFonts w:ascii="Times New Roman" w:hAnsi="Times New Roman" w:cs="Times New Roman"/>
          <w:sz w:val="28"/>
        </w:rPr>
        <w:t>Пасха. Каждая</w:t>
      </w:r>
      <w:r w:rsidRPr="00DC398F">
        <w:rPr>
          <w:rFonts w:ascii="Times New Roman" w:hAnsi="Times New Roman" w:cs="Times New Roman"/>
          <w:sz w:val="28"/>
        </w:rPr>
        <w:t xml:space="preserve"> кукла имела свое предназнач</w:t>
      </w:r>
      <w:r>
        <w:rPr>
          <w:rFonts w:ascii="Times New Roman" w:hAnsi="Times New Roman" w:cs="Times New Roman"/>
          <w:sz w:val="28"/>
        </w:rPr>
        <w:t xml:space="preserve">ение. Она могла быть утешением, </w:t>
      </w:r>
      <w:r w:rsidRPr="00DC398F">
        <w:rPr>
          <w:rFonts w:ascii="Times New Roman" w:hAnsi="Times New Roman" w:cs="Times New Roman"/>
          <w:sz w:val="28"/>
        </w:rPr>
        <w:t>поучением, лекарством, развлечением. Кукла не являлась "</w:t>
      </w:r>
      <w:r w:rsidR="00B84E64" w:rsidRPr="00DC398F">
        <w:rPr>
          <w:rFonts w:ascii="Times New Roman" w:hAnsi="Times New Roman" w:cs="Times New Roman"/>
          <w:sz w:val="28"/>
        </w:rPr>
        <w:t>интерьерным решением</w:t>
      </w:r>
      <w:r w:rsidRPr="00DC398F">
        <w:rPr>
          <w:rFonts w:ascii="Times New Roman" w:hAnsi="Times New Roman" w:cs="Times New Roman"/>
          <w:sz w:val="28"/>
        </w:rPr>
        <w:t>", красота была вторичной по сра</w:t>
      </w:r>
      <w:r>
        <w:rPr>
          <w:rFonts w:ascii="Times New Roman" w:hAnsi="Times New Roman" w:cs="Times New Roman"/>
          <w:sz w:val="28"/>
        </w:rPr>
        <w:t xml:space="preserve">внению с содержанием. Даже лица </w:t>
      </w:r>
      <w:r w:rsidRPr="00DC398F">
        <w:rPr>
          <w:rFonts w:ascii="Times New Roman" w:hAnsi="Times New Roman" w:cs="Times New Roman"/>
          <w:sz w:val="28"/>
        </w:rPr>
        <w:t>долгое время у кукол не было. С о</w:t>
      </w:r>
      <w:r>
        <w:rPr>
          <w:rFonts w:ascii="Times New Roman" w:hAnsi="Times New Roman" w:cs="Times New Roman"/>
          <w:sz w:val="28"/>
        </w:rPr>
        <w:t xml:space="preserve">дной стороны так их защищали от </w:t>
      </w:r>
      <w:r w:rsidRPr="00DC398F">
        <w:rPr>
          <w:rFonts w:ascii="Times New Roman" w:hAnsi="Times New Roman" w:cs="Times New Roman"/>
          <w:sz w:val="28"/>
        </w:rPr>
        <w:t>проникновения нечистой силы, в которую верили наши предки. Но с дру</w:t>
      </w:r>
      <w:r>
        <w:rPr>
          <w:rFonts w:ascii="Times New Roman" w:hAnsi="Times New Roman" w:cs="Times New Roman"/>
          <w:sz w:val="28"/>
        </w:rPr>
        <w:t xml:space="preserve">гой </w:t>
      </w:r>
      <w:r w:rsidRPr="00DC398F">
        <w:rPr>
          <w:rFonts w:ascii="Times New Roman" w:hAnsi="Times New Roman" w:cs="Times New Roman"/>
          <w:sz w:val="28"/>
        </w:rPr>
        <w:t xml:space="preserve">стороны, это </w:t>
      </w:r>
      <w:proofErr w:type="spellStart"/>
      <w:r w:rsidR="00B84E64" w:rsidRPr="00DC398F">
        <w:rPr>
          <w:rFonts w:ascii="Times New Roman" w:hAnsi="Times New Roman" w:cs="Times New Roman"/>
          <w:sz w:val="28"/>
        </w:rPr>
        <w:t>ещё</w:t>
      </w:r>
      <w:r w:rsidRPr="00DC398F">
        <w:rPr>
          <w:rFonts w:ascii="Times New Roman" w:hAnsi="Times New Roman" w:cs="Times New Roman"/>
          <w:sz w:val="28"/>
        </w:rPr>
        <w:t>разподчеркивает</w:t>
      </w:r>
      <w:proofErr w:type="spellEnd"/>
      <w:r w:rsidRPr="00DC398F">
        <w:rPr>
          <w:rFonts w:ascii="Times New Roman" w:hAnsi="Times New Roman" w:cs="Times New Roman"/>
          <w:sz w:val="28"/>
        </w:rPr>
        <w:t xml:space="preserve">, что </w:t>
      </w:r>
      <w:proofErr w:type="gramStart"/>
      <w:r w:rsidRPr="00DC398F">
        <w:rPr>
          <w:rFonts w:ascii="Times New Roman" w:hAnsi="Times New Roman" w:cs="Times New Roman"/>
          <w:sz w:val="28"/>
        </w:rPr>
        <w:t>важным</w:t>
      </w:r>
      <w:proofErr w:type="gramEnd"/>
      <w:r>
        <w:rPr>
          <w:rFonts w:ascii="Times New Roman" w:hAnsi="Times New Roman" w:cs="Times New Roman"/>
          <w:sz w:val="28"/>
        </w:rPr>
        <w:t xml:space="preserve"> была не внешность, а смысловая </w:t>
      </w:r>
      <w:r w:rsidRPr="00DC398F">
        <w:rPr>
          <w:rFonts w:ascii="Times New Roman" w:hAnsi="Times New Roman" w:cs="Times New Roman"/>
          <w:sz w:val="28"/>
        </w:rPr>
        <w:t>нагрузка. Только позже в дань городско</w:t>
      </w:r>
      <w:r>
        <w:rPr>
          <w:rFonts w:ascii="Times New Roman" w:hAnsi="Times New Roman" w:cs="Times New Roman"/>
          <w:sz w:val="28"/>
        </w:rPr>
        <w:t xml:space="preserve">й моде стали рисовать углем или </w:t>
      </w:r>
      <w:r w:rsidRPr="00DC398F">
        <w:rPr>
          <w:rFonts w:ascii="Times New Roman" w:hAnsi="Times New Roman" w:cs="Times New Roman"/>
          <w:sz w:val="28"/>
        </w:rPr>
        <w:t>вышивать личико. Но у такой куклы настроение в</w:t>
      </w:r>
      <w:r>
        <w:rPr>
          <w:rFonts w:ascii="Times New Roman" w:hAnsi="Times New Roman" w:cs="Times New Roman"/>
          <w:sz w:val="28"/>
        </w:rPr>
        <w:t xml:space="preserve">сегда одинаковое, а куколка без </w:t>
      </w:r>
      <w:r w:rsidRPr="00DC398F">
        <w:rPr>
          <w:rFonts w:ascii="Times New Roman" w:hAnsi="Times New Roman" w:cs="Times New Roman"/>
          <w:sz w:val="28"/>
        </w:rPr>
        <w:t>лица всегда разнообразна, лицо ей рисует фантазия хозяина.</w:t>
      </w:r>
      <w:r w:rsidR="00B84E64" w:rsidRPr="00B84E64">
        <w:rPr>
          <w:rFonts w:ascii="Times New Roman" w:hAnsi="Times New Roman" w:cs="Times New Roman"/>
          <w:sz w:val="28"/>
        </w:rPr>
        <w:t>[10</w:t>
      </w:r>
      <w:r w:rsidR="00B84E64">
        <w:rPr>
          <w:rFonts w:ascii="Times New Roman" w:hAnsi="Times New Roman" w:cs="Times New Roman"/>
          <w:sz w:val="28"/>
        </w:rPr>
        <w:t>;16</w:t>
      </w:r>
      <w:r w:rsidR="00B84E64" w:rsidRPr="00B84E64">
        <w:rPr>
          <w:rFonts w:ascii="Times New Roman" w:hAnsi="Times New Roman" w:cs="Times New Roman"/>
          <w:sz w:val="28"/>
        </w:rPr>
        <w:t>]</w:t>
      </w:r>
    </w:p>
    <w:p w:rsidR="007775C3" w:rsidRPr="007775C3" w:rsidRDefault="007775C3" w:rsidP="00674B2D">
      <w:pPr>
        <w:spacing w:line="360" w:lineRule="auto"/>
        <w:ind w:firstLine="709"/>
        <w:contextualSpacing/>
        <w:jc w:val="both"/>
        <w:rPr>
          <w:rFonts w:ascii="Times New Roman" w:hAnsi="Times New Roman" w:cs="Times New Roman"/>
          <w:sz w:val="28"/>
        </w:rPr>
      </w:pPr>
      <w:r w:rsidRPr="007775C3">
        <w:rPr>
          <w:rFonts w:ascii="Times New Roman" w:hAnsi="Times New Roman" w:cs="Times New Roman"/>
          <w:sz w:val="28"/>
        </w:rPr>
        <w:t>Народная кукла – это не просто традиционная игрушка, а уникальный инструмент, способный играть важную роль в развитии личности ребенка. Особенно ярко её потенциал раскрывается в театрализованных играх, где она становится проводником в мир эмоций, фантазии, общения и культурных традиций.</w:t>
      </w:r>
    </w:p>
    <w:p w:rsidR="007775C3" w:rsidRPr="007775C3" w:rsidRDefault="007775C3" w:rsidP="00674B2D">
      <w:pPr>
        <w:spacing w:line="360" w:lineRule="auto"/>
        <w:ind w:left="360" w:firstLine="709"/>
        <w:contextualSpacing/>
        <w:jc w:val="both"/>
        <w:rPr>
          <w:rFonts w:ascii="Times New Roman" w:hAnsi="Times New Roman" w:cs="Times New Roman"/>
          <w:sz w:val="28"/>
        </w:rPr>
      </w:pPr>
    </w:p>
    <w:p w:rsidR="00D8791C" w:rsidRDefault="00D8791C" w:rsidP="00674B2D">
      <w:pPr>
        <w:spacing w:line="360" w:lineRule="auto"/>
        <w:ind w:left="360" w:firstLine="709"/>
        <w:contextualSpacing/>
        <w:jc w:val="both"/>
        <w:rPr>
          <w:rFonts w:ascii="Times New Roman" w:hAnsi="Times New Roman" w:cs="Times New Roman"/>
          <w:i/>
          <w:sz w:val="24"/>
        </w:rPr>
      </w:pPr>
    </w:p>
    <w:p w:rsidR="00D8791C" w:rsidRDefault="00DC398F" w:rsidP="00674B2D">
      <w:pPr>
        <w:spacing w:line="360" w:lineRule="auto"/>
        <w:ind w:left="360" w:firstLine="709"/>
        <w:contextualSpacing/>
        <w:jc w:val="both"/>
        <w:rPr>
          <w:rFonts w:ascii="Times New Roman" w:hAnsi="Times New Roman" w:cs="Times New Roman"/>
          <w:i/>
          <w:sz w:val="24"/>
        </w:rPr>
      </w:pPr>
      <w:r>
        <w:rPr>
          <w:rFonts w:ascii="Times New Roman" w:hAnsi="Times New Roman" w:cs="Times New Roman"/>
          <w:noProof/>
          <w:sz w:val="28"/>
        </w:rPr>
        <w:drawing>
          <wp:inline distT="0" distB="0" distL="0" distR="0" wp14:anchorId="7CD78714" wp14:editId="736615DB">
            <wp:extent cx="4610100" cy="2514600"/>
            <wp:effectExtent l="38100" t="19050" r="76200" b="3810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DC398F" w:rsidRPr="00DC398F" w:rsidRDefault="00DC398F" w:rsidP="00C92BF4">
      <w:pPr>
        <w:spacing w:line="360" w:lineRule="auto"/>
        <w:ind w:left="360" w:firstLine="709"/>
        <w:contextualSpacing/>
        <w:jc w:val="center"/>
        <w:rPr>
          <w:rFonts w:ascii="Times New Roman" w:hAnsi="Times New Roman" w:cs="Times New Roman"/>
          <w:sz w:val="28"/>
        </w:rPr>
      </w:pPr>
      <w:r w:rsidRPr="00DC398F">
        <w:rPr>
          <w:rFonts w:ascii="Times New Roman" w:hAnsi="Times New Roman" w:cs="Times New Roman"/>
          <w:i/>
          <w:sz w:val="24"/>
        </w:rPr>
        <w:t>Рис. 5 виды народных кукол</w:t>
      </w:r>
    </w:p>
    <w:p w:rsidR="006F1A35" w:rsidRPr="00B84E64" w:rsidRDefault="00DC398F" w:rsidP="00674B2D">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Обрядовые куклы из</w:t>
      </w:r>
      <w:r w:rsidRPr="00DC398F">
        <w:rPr>
          <w:rFonts w:ascii="Times New Roman" w:hAnsi="Times New Roman" w:cs="Times New Roman"/>
          <w:sz w:val="28"/>
        </w:rPr>
        <w:t xml:space="preserve">готавливались для участия в обрядах: земледельческих, свадебных, </w:t>
      </w:r>
      <w:proofErr w:type="spellStart"/>
      <w:r w:rsidRPr="00DC398F">
        <w:rPr>
          <w:rFonts w:ascii="Times New Roman" w:hAnsi="Times New Roman" w:cs="Times New Roman"/>
          <w:sz w:val="28"/>
        </w:rPr>
        <w:t>праздничных</w:t>
      </w:r>
      <w:proofErr w:type="gramStart"/>
      <w:r w:rsidRPr="00DC398F">
        <w:rPr>
          <w:rFonts w:ascii="Times New Roman" w:hAnsi="Times New Roman" w:cs="Times New Roman"/>
          <w:sz w:val="28"/>
        </w:rPr>
        <w:t>.</w:t>
      </w:r>
      <w:r w:rsidR="006F1A35" w:rsidRPr="006F1A35">
        <w:rPr>
          <w:rFonts w:ascii="Times New Roman" w:hAnsi="Times New Roman" w:cs="Times New Roman"/>
          <w:sz w:val="28"/>
        </w:rPr>
        <w:t>с</w:t>
      </w:r>
      <w:proofErr w:type="gramEnd"/>
      <w:r w:rsidR="006F1A35" w:rsidRPr="006F1A35">
        <w:rPr>
          <w:rFonts w:ascii="Times New Roman" w:hAnsi="Times New Roman" w:cs="Times New Roman"/>
          <w:sz w:val="28"/>
        </w:rPr>
        <w:t>озда</w:t>
      </w:r>
      <w:r w:rsidR="006F1A35">
        <w:rPr>
          <w:rFonts w:ascii="Times New Roman" w:hAnsi="Times New Roman" w:cs="Times New Roman"/>
          <w:sz w:val="28"/>
        </w:rPr>
        <w:t>вались</w:t>
      </w:r>
      <w:proofErr w:type="spellEnd"/>
      <w:r w:rsidR="006F1A35">
        <w:rPr>
          <w:rFonts w:ascii="Times New Roman" w:hAnsi="Times New Roman" w:cs="Times New Roman"/>
          <w:sz w:val="28"/>
        </w:rPr>
        <w:t xml:space="preserve"> для того чтобы оберегать </w:t>
      </w:r>
      <w:r w:rsidR="006F1A35" w:rsidRPr="006F1A35">
        <w:rPr>
          <w:rFonts w:ascii="Times New Roman" w:hAnsi="Times New Roman" w:cs="Times New Roman"/>
          <w:sz w:val="28"/>
        </w:rPr>
        <w:t>человека от различных напастей. Их брали с собой</w:t>
      </w:r>
      <w:r w:rsidR="006F1A35">
        <w:rPr>
          <w:rFonts w:ascii="Times New Roman" w:hAnsi="Times New Roman" w:cs="Times New Roman"/>
          <w:sz w:val="28"/>
        </w:rPr>
        <w:t xml:space="preserve"> в дорогу, укладывали в </w:t>
      </w:r>
      <w:r w:rsidR="006F1A35" w:rsidRPr="006F1A35">
        <w:rPr>
          <w:rFonts w:ascii="Times New Roman" w:hAnsi="Times New Roman" w:cs="Times New Roman"/>
          <w:sz w:val="28"/>
        </w:rPr>
        <w:t>кроватку маленьких детей и целыми гроз</w:t>
      </w:r>
      <w:r w:rsidR="006F1A35">
        <w:rPr>
          <w:rFonts w:ascii="Times New Roman" w:hAnsi="Times New Roman" w:cs="Times New Roman"/>
          <w:sz w:val="28"/>
        </w:rPr>
        <w:t xml:space="preserve">дьями развешивали в избах, чтоб </w:t>
      </w:r>
      <w:r w:rsidR="006F1A35" w:rsidRPr="006F1A35">
        <w:rPr>
          <w:rFonts w:ascii="Times New Roman" w:hAnsi="Times New Roman" w:cs="Times New Roman"/>
          <w:sz w:val="28"/>
        </w:rPr>
        <w:t>уберечься от проделок злых духов.</w:t>
      </w:r>
      <w:r w:rsidRPr="00DC398F">
        <w:rPr>
          <w:rFonts w:ascii="Times New Roman" w:hAnsi="Times New Roman" w:cs="Times New Roman"/>
          <w:sz w:val="28"/>
        </w:rPr>
        <w:t xml:space="preserve"> Некоторые из них: Кострома, Пасхальная кукла, Купавка, Веснянка, Плодороди</w:t>
      </w:r>
      <w:r w:rsidRPr="00B84E64">
        <w:rPr>
          <w:rFonts w:ascii="Times New Roman" w:hAnsi="Times New Roman" w:cs="Times New Roman"/>
          <w:sz w:val="28"/>
          <w:szCs w:val="28"/>
        </w:rPr>
        <w:t>е.</w:t>
      </w:r>
      <w:r w:rsidR="00B84E64" w:rsidRPr="00B84E64">
        <w:rPr>
          <w:rFonts w:ascii="Times New Roman" w:hAnsi="Times New Roman" w:cs="Times New Roman"/>
          <w:sz w:val="28"/>
          <w:szCs w:val="28"/>
        </w:rPr>
        <w:t>[8</w:t>
      </w:r>
      <w:r w:rsidR="00B84E64">
        <w:rPr>
          <w:rFonts w:ascii="Times New Roman" w:hAnsi="Times New Roman" w:cs="Times New Roman"/>
          <w:sz w:val="28"/>
          <w:szCs w:val="28"/>
        </w:rPr>
        <w:t>;4</w:t>
      </w:r>
      <w:r w:rsidR="00B84E64" w:rsidRPr="00B84E64">
        <w:rPr>
          <w:rFonts w:ascii="Times New Roman" w:hAnsi="Times New Roman" w:cs="Times New Roman"/>
          <w:sz w:val="28"/>
          <w:szCs w:val="28"/>
        </w:rPr>
        <w:t>]</w:t>
      </w:r>
    </w:p>
    <w:p w:rsidR="006F1A35" w:rsidRPr="005A11F5" w:rsidRDefault="006F1A35" w:rsidP="00674B2D">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Куклы-обереги д</w:t>
      </w:r>
      <w:r w:rsidRPr="006F1A35">
        <w:rPr>
          <w:rFonts w:ascii="Times New Roman" w:hAnsi="Times New Roman" w:cs="Times New Roman"/>
          <w:sz w:val="28"/>
        </w:rPr>
        <w:t xml:space="preserve">елались из золы, кусочков ткани, берёзовых веточек. Главным правилом при их изготовлении было отсутствие инструментов. Такие куклы делали для определённого человека </w:t>
      </w:r>
      <w:proofErr w:type="spellStart"/>
      <w:r w:rsidRPr="006F1A35">
        <w:rPr>
          <w:rFonts w:ascii="Times New Roman" w:hAnsi="Times New Roman" w:cs="Times New Roman"/>
          <w:sz w:val="28"/>
        </w:rPr>
        <w:t>илисемьи</w:t>
      </w:r>
      <w:proofErr w:type="spellEnd"/>
      <w:r w:rsidRPr="006F1A35">
        <w:rPr>
          <w:rFonts w:ascii="Times New Roman" w:hAnsi="Times New Roman" w:cs="Times New Roman"/>
          <w:sz w:val="28"/>
        </w:rPr>
        <w:t xml:space="preserve">, обычно без лица (считалось, что безликая кукла не может навредить людям). Для наших предков </w:t>
      </w:r>
      <w:proofErr w:type="spellStart"/>
      <w:r w:rsidRPr="006F1A35">
        <w:rPr>
          <w:rFonts w:ascii="Times New Roman" w:hAnsi="Times New Roman" w:cs="Times New Roman"/>
          <w:sz w:val="28"/>
        </w:rPr>
        <w:t>обережная</w:t>
      </w:r>
      <w:proofErr w:type="spellEnd"/>
      <w:r w:rsidRPr="006F1A35">
        <w:rPr>
          <w:rFonts w:ascii="Times New Roman" w:hAnsi="Times New Roman" w:cs="Times New Roman"/>
          <w:sz w:val="28"/>
        </w:rPr>
        <w:t xml:space="preserve"> кукла б</w:t>
      </w:r>
      <w:r>
        <w:rPr>
          <w:rFonts w:ascii="Times New Roman" w:hAnsi="Times New Roman" w:cs="Times New Roman"/>
          <w:sz w:val="28"/>
        </w:rPr>
        <w:t xml:space="preserve">ыла вместилищем сил как добрых, </w:t>
      </w:r>
      <w:r w:rsidRPr="006F1A35">
        <w:rPr>
          <w:rFonts w:ascii="Times New Roman" w:hAnsi="Times New Roman" w:cs="Times New Roman"/>
          <w:sz w:val="28"/>
        </w:rPr>
        <w:t>охраняющих от всякого зла, так и злых, темны</w:t>
      </w:r>
      <w:r>
        <w:rPr>
          <w:rFonts w:ascii="Times New Roman" w:hAnsi="Times New Roman" w:cs="Times New Roman"/>
          <w:sz w:val="28"/>
        </w:rPr>
        <w:t xml:space="preserve">х, которые в куклу заманивались </w:t>
      </w:r>
      <w:r w:rsidRPr="006F1A35">
        <w:rPr>
          <w:rFonts w:ascii="Times New Roman" w:hAnsi="Times New Roman" w:cs="Times New Roman"/>
          <w:sz w:val="28"/>
        </w:rPr>
        <w:t>специально, чтобы отвести беду от человека. Изготав</w:t>
      </w:r>
      <w:r>
        <w:rPr>
          <w:rFonts w:ascii="Times New Roman" w:hAnsi="Times New Roman" w:cs="Times New Roman"/>
          <w:sz w:val="28"/>
        </w:rPr>
        <w:t xml:space="preserve">ливали ее на Руси из подручного </w:t>
      </w:r>
      <w:r w:rsidRPr="006F1A35">
        <w:rPr>
          <w:rFonts w:ascii="Times New Roman" w:hAnsi="Times New Roman" w:cs="Times New Roman"/>
          <w:sz w:val="28"/>
        </w:rPr>
        <w:t>материала – дерева, ткани, ниток, соломы, к</w:t>
      </w:r>
      <w:r>
        <w:rPr>
          <w:rFonts w:ascii="Times New Roman" w:hAnsi="Times New Roman" w:cs="Times New Roman"/>
          <w:sz w:val="28"/>
        </w:rPr>
        <w:t xml:space="preserve">ости. Каждая куколка делалась с </w:t>
      </w:r>
      <w:r w:rsidRPr="006F1A35">
        <w:rPr>
          <w:rFonts w:ascii="Times New Roman" w:hAnsi="Times New Roman" w:cs="Times New Roman"/>
          <w:sz w:val="28"/>
        </w:rPr>
        <w:t>определенной целью, имела свое название, свой о</w:t>
      </w:r>
      <w:r>
        <w:rPr>
          <w:rFonts w:ascii="Times New Roman" w:hAnsi="Times New Roman" w:cs="Times New Roman"/>
          <w:sz w:val="28"/>
        </w:rPr>
        <w:t xml:space="preserve">бряд изготовления. Традиционная </w:t>
      </w:r>
      <w:r w:rsidRPr="006F1A35">
        <w:rPr>
          <w:rFonts w:ascii="Times New Roman" w:hAnsi="Times New Roman" w:cs="Times New Roman"/>
          <w:sz w:val="28"/>
        </w:rPr>
        <w:t xml:space="preserve">кукла имела </w:t>
      </w:r>
      <w:proofErr w:type="gramStart"/>
      <w:r w:rsidRPr="006F1A35">
        <w:rPr>
          <w:rFonts w:ascii="Times New Roman" w:hAnsi="Times New Roman" w:cs="Times New Roman"/>
          <w:sz w:val="28"/>
        </w:rPr>
        <w:t>важное значение</w:t>
      </w:r>
      <w:proofErr w:type="gramEnd"/>
      <w:r w:rsidRPr="006F1A35">
        <w:rPr>
          <w:rFonts w:ascii="Times New Roman" w:hAnsi="Times New Roman" w:cs="Times New Roman"/>
          <w:sz w:val="28"/>
        </w:rPr>
        <w:t xml:space="preserve"> в жизни наших пр</w:t>
      </w:r>
      <w:r>
        <w:rPr>
          <w:rFonts w:ascii="Times New Roman" w:hAnsi="Times New Roman" w:cs="Times New Roman"/>
          <w:sz w:val="28"/>
        </w:rPr>
        <w:t xml:space="preserve">едков. Кукол делали на рождение </w:t>
      </w:r>
      <w:r w:rsidRPr="006F1A35">
        <w:rPr>
          <w:rFonts w:ascii="Times New Roman" w:hAnsi="Times New Roman" w:cs="Times New Roman"/>
          <w:sz w:val="28"/>
        </w:rPr>
        <w:t>ребенка, на начало покосных работ, куколки помо</w:t>
      </w:r>
      <w:r>
        <w:rPr>
          <w:rFonts w:ascii="Times New Roman" w:hAnsi="Times New Roman" w:cs="Times New Roman"/>
          <w:sz w:val="28"/>
        </w:rPr>
        <w:t xml:space="preserve">гали в домашних делах, охраняли </w:t>
      </w:r>
      <w:r w:rsidRPr="006F1A35">
        <w:rPr>
          <w:rFonts w:ascii="Times New Roman" w:hAnsi="Times New Roman" w:cs="Times New Roman"/>
          <w:sz w:val="28"/>
        </w:rPr>
        <w:t xml:space="preserve">сон и берегли здоровье. Некоторые из них: Колокольчик, </w:t>
      </w:r>
      <w:proofErr w:type="gramStart"/>
      <w:r w:rsidRPr="006F1A35">
        <w:rPr>
          <w:rFonts w:ascii="Times New Roman" w:hAnsi="Times New Roman" w:cs="Times New Roman"/>
          <w:sz w:val="28"/>
        </w:rPr>
        <w:t>Девка-баба</w:t>
      </w:r>
      <w:proofErr w:type="gramEnd"/>
      <w:r w:rsidRPr="006F1A35">
        <w:rPr>
          <w:rFonts w:ascii="Times New Roman" w:hAnsi="Times New Roman" w:cs="Times New Roman"/>
          <w:sz w:val="28"/>
        </w:rPr>
        <w:t xml:space="preserve">, Неразлучники, </w:t>
      </w:r>
      <w:proofErr w:type="spellStart"/>
      <w:r w:rsidRPr="006F1A35">
        <w:rPr>
          <w:rFonts w:ascii="Times New Roman" w:hAnsi="Times New Roman" w:cs="Times New Roman"/>
          <w:sz w:val="28"/>
        </w:rPr>
        <w:t>Берегиня</w:t>
      </w:r>
      <w:proofErr w:type="spellEnd"/>
      <w:r w:rsidRPr="006F1A35">
        <w:rPr>
          <w:rFonts w:ascii="Times New Roman" w:hAnsi="Times New Roman" w:cs="Times New Roman"/>
          <w:sz w:val="28"/>
        </w:rPr>
        <w:t>.</w:t>
      </w:r>
      <w:r w:rsidR="00B84E64" w:rsidRPr="00B84E64">
        <w:rPr>
          <w:rFonts w:ascii="Times New Roman" w:hAnsi="Times New Roman" w:cs="Times New Roman"/>
          <w:sz w:val="28"/>
        </w:rPr>
        <w:t>[5</w:t>
      </w:r>
      <w:r w:rsidR="00B84E64">
        <w:rPr>
          <w:rFonts w:ascii="Times New Roman" w:hAnsi="Times New Roman" w:cs="Times New Roman"/>
          <w:sz w:val="28"/>
        </w:rPr>
        <w:t>;10</w:t>
      </w:r>
      <w:r w:rsidR="00B84E64" w:rsidRPr="00B84E64">
        <w:rPr>
          <w:rFonts w:ascii="Times New Roman" w:hAnsi="Times New Roman" w:cs="Times New Roman"/>
          <w:sz w:val="28"/>
        </w:rPr>
        <w:t>]</w:t>
      </w:r>
    </w:p>
    <w:p w:rsidR="00BA45FD" w:rsidRPr="00BA45FD" w:rsidRDefault="00BA45FD" w:rsidP="00674B2D">
      <w:pPr>
        <w:spacing w:line="360" w:lineRule="auto"/>
        <w:ind w:firstLine="709"/>
        <w:contextualSpacing/>
        <w:jc w:val="both"/>
        <w:rPr>
          <w:rFonts w:ascii="Times New Roman" w:hAnsi="Times New Roman" w:cs="Times New Roman"/>
          <w:sz w:val="28"/>
        </w:rPr>
      </w:pPr>
      <w:r w:rsidRPr="00BA45FD">
        <w:rPr>
          <w:rFonts w:ascii="Times New Roman" w:hAnsi="Times New Roman" w:cs="Times New Roman"/>
          <w:sz w:val="28"/>
        </w:rPr>
        <w:t>- Кукла – закрутка – делалась только из тряпочек и ниток, для игры</w:t>
      </w:r>
      <w:proofErr w:type="gramStart"/>
      <w:r w:rsidRPr="00BA45FD">
        <w:rPr>
          <w:rFonts w:ascii="Times New Roman" w:hAnsi="Times New Roman" w:cs="Times New Roman"/>
          <w:sz w:val="28"/>
        </w:rPr>
        <w:t xml:space="preserve"> Т</w:t>
      </w:r>
      <w:proofErr w:type="gramEnd"/>
      <w:r w:rsidRPr="00BA45FD">
        <w:rPr>
          <w:rFonts w:ascii="Times New Roman" w:hAnsi="Times New Roman" w:cs="Times New Roman"/>
          <w:sz w:val="28"/>
        </w:rPr>
        <w:t xml:space="preserve">аких кукол дети накручивали по 50-100 штук и играли в игры. </w:t>
      </w:r>
    </w:p>
    <w:p w:rsidR="00BA45FD" w:rsidRPr="00BA45FD" w:rsidRDefault="00D34E65" w:rsidP="00674B2D">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BA45FD" w:rsidRPr="00BA45FD">
        <w:rPr>
          <w:rFonts w:ascii="Times New Roman" w:hAnsi="Times New Roman" w:cs="Times New Roman"/>
          <w:sz w:val="28"/>
        </w:rPr>
        <w:t>Зольная кукла — первые детские куколки делались из золы, которую брали из домашнего очага, затем смешивали с водой и скатывали в шарик — получалась голова; такие куколки считались для ребенка сильным оберегом.</w:t>
      </w:r>
    </w:p>
    <w:p w:rsidR="00BA45FD" w:rsidRPr="00BA45FD" w:rsidRDefault="00D34E65" w:rsidP="00674B2D">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BA45FD" w:rsidRPr="00BA45FD">
        <w:rPr>
          <w:rFonts w:ascii="Times New Roman" w:hAnsi="Times New Roman" w:cs="Times New Roman"/>
          <w:sz w:val="28"/>
        </w:rPr>
        <w:t xml:space="preserve"> Кукла-</w:t>
      </w:r>
      <w:proofErr w:type="spellStart"/>
      <w:r w:rsidR="00BA45FD" w:rsidRPr="00BA45FD">
        <w:rPr>
          <w:rFonts w:ascii="Times New Roman" w:hAnsi="Times New Roman" w:cs="Times New Roman"/>
          <w:sz w:val="28"/>
        </w:rPr>
        <w:t>мотанка</w:t>
      </w:r>
      <w:proofErr w:type="spellEnd"/>
      <w:r w:rsidR="00BA45FD" w:rsidRPr="00BA45FD">
        <w:rPr>
          <w:rFonts w:ascii="Times New Roman" w:hAnsi="Times New Roman" w:cs="Times New Roman"/>
          <w:sz w:val="28"/>
        </w:rPr>
        <w:t xml:space="preserve"> — это традиционная славянская </w:t>
      </w:r>
      <w:proofErr w:type="spellStart"/>
      <w:r w:rsidR="00BA45FD" w:rsidRPr="00BA45FD">
        <w:rPr>
          <w:rFonts w:ascii="Times New Roman" w:hAnsi="Times New Roman" w:cs="Times New Roman"/>
          <w:sz w:val="28"/>
        </w:rPr>
        <w:t>обереговая</w:t>
      </w:r>
      <w:proofErr w:type="spellEnd"/>
      <w:r w:rsidR="00BA45FD" w:rsidRPr="00BA45FD">
        <w:rPr>
          <w:rFonts w:ascii="Times New Roman" w:hAnsi="Times New Roman" w:cs="Times New Roman"/>
          <w:sz w:val="28"/>
        </w:rPr>
        <w:t xml:space="preserve"> кукла, создаваемая без иглы и ножниц. Она изготавливается из ткани, ниток и других подручных материалов, символизируя здоровье, благополучие и защиту. Отсутствие лица — важная особенность, так как считается, что в противном случае кукла может привлечь злые силы. Мотанки часто создаются с определенными символами и цветами, несущими особый смысл. Это не просто игрушка, а сакральный предмет, несущий в себе частицу души создателя и предназначенный для оберегания дома и семьи</w:t>
      </w:r>
      <w:proofErr w:type="gramStart"/>
      <w:r w:rsidR="00BA45FD" w:rsidRPr="00BA45FD">
        <w:rPr>
          <w:rFonts w:ascii="Times New Roman" w:hAnsi="Times New Roman" w:cs="Times New Roman"/>
          <w:sz w:val="28"/>
        </w:rPr>
        <w:t>.</w:t>
      </w:r>
      <w:proofErr w:type="gramEnd"/>
      <w:r w:rsidR="00BA45FD" w:rsidRPr="00BA45FD">
        <w:rPr>
          <w:rFonts w:ascii="Times New Roman" w:hAnsi="Times New Roman" w:cs="Times New Roman"/>
          <w:sz w:val="28"/>
        </w:rPr>
        <w:t xml:space="preserve"> (</w:t>
      </w:r>
      <w:proofErr w:type="gramStart"/>
      <w:r w:rsidR="00BA45FD" w:rsidRPr="00BA45FD">
        <w:rPr>
          <w:rFonts w:ascii="Times New Roman" w:hAnsi="Times New Roman" w:cs="Times New Roman"/>
          <w:sz w:val="28"/>
        </w:rPr>
        <w:t>п</w:t>
      </w:r>
      <w:proofErr w:type="gramEnd"/>
      <w:r w:rsidR="00BA45FD" w:rsidRPr="00BA45FD">
        <w:rPr>
          <w:rFonts w:ascii="Times New Roman" w:hAnsi="Times New Roman" w:cs="Times New Roman"/>
          <w:sz w:val="28"/>
        </w:rPr>
        <w:t>риложение 1)</w:t>
      </w:r>
    </w:p>
    <w:p w:rsidR="00BA45FD" w:rsidRPr="00BA45FD" w:rsidRDefault="00D34E65" w:rsidP="00674B2D">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BA45FD" w:rsidRPr="00BA45FD">
        <w:rPr>
          <w:rFonts w:ascii="Times New Roman" w:hAnsi="Times New Roman" w:cs="Times New Roman"/>
          <w:sz w:val="28"/>
        </w:rPr>
        <w:t>Кукла-птичка изготавливали из куска яркой ткани в форме квадрата, придавая с помощью перевязываний нитками форму птицы. Такие птички делаются небольшими и развешиваются в углах дома или над кроваткой ребенка</w:t>
      </w:r>
      <w:proofErr w:type="gramStart"/>
      <w:r w:rsidR="00BA45FD" w:rsidRPr="00BA45FD">
        <w:rPr>
          <w:rFonts w:ascii="Times New Roman" w:hAnsi="Times New Roman" w:cs="Times New Roman"/>
          <w:sz w:val="28"/>
        </w:rPr>
        <w:t>.</w:t>
      </w:r>
      <w:r w:rsidR="00541484">
        <w:rPr>
          <w:rFonts w:ascii="Times New Roman" w:hAnsi="Times New Roman" w:cs="Times New Roman"/>
          <w:sz w:val="28"/>
        </w:rPr>
        <w:t>(</w:t>
      </w:r>
      <w:proofErr w:type="gramEnd"/>
      <w:r w:rsidR="00541484">
        <w:rPr>
          <w:rFonts w:ascii="Times New Roman" w:hAnsi="Times New Roman" w:cs="Times New Roman"/>
          <w:sz w:val="28"/>
        </w:rPr>
        <w:t>приложение 2)</w:t>
      </w:r>
    </w:p>
    <w:p w:rsidR="00BA45FD" w:rsidRPr="00BA45FD" w:rsidRDefault="00D34E65" w:rsidP="00674B2D">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proofErr w:type="spellStart"/>
      <w:r w:rsidR="00BA45FD" w:rsidRPr="00BA45FD">
        <w:rPr>
          <w:rFonts w:ascii="Times New Roman" w:hAnsi="Times New Roman" w:cs="Times New Roman"/>
          <w:sz w:val="28"/>
        </w:rPr>
        <w:t>Пеленашка</w:t>
      </w:r>
      <w:proofErr w:type="spellEnd"/>
      <w:r w:rsidR="00BA45FD" w:rsidRPr="00BA45FD">
        <w:rPr>
          <w:rFonts w:ascii="Times New Roman" w:hAnsi="Times New Roman" w:cs="Times New Roman"/>
          <w:sz w:val="28"/>
        </w:rPr>
        <w:t xml:space="preserve"> — куколка, пелёнатая тканью, клалась младенцу в колыбельку, чтобы принимать на себя все напасти от злых духов.</w:t>
      </w:r>
    </w:p>
    <w:p w:rsidR="00BA45FD" w:rsidRPr="00BA45FD" w:rsidRDefault="00D34E65" w:rsidP="00674B2D">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BA45FD" w:rsidRPr="00BA45FD">
        <w:rPr>
          <w:rFonts w:ascii="Times New Roman" w:hAnsi="Times New Roman" w:cs="Times New Roman"/>
          <w:sz w:val="28"/>
        </w:rPr>
        <w:t xml:space="preserve">Сеня-Малина — кукла с рыже-солнечной гривой, передающий образ симпатичного мужичка в яркой рубашечке, был популярен в деревнях Северного Поморья, о нем сочиняли разные сказки и называли северным </w:t>
      </w:r>
      <w:proofErr w:type="spellStart"/>
      <w:r w:rsidR="00BA45FD" w:rsidRPr="00BA45FD">
        <w:rPr>
          <w:rFonts w:ascii="Times New Roman" w:hAnsi="Times New Roman" w:cs="Times New Roman"/>
          <w:sz w:val="28"/>
        </w:rPr>
        <w:t>Мюнхаузеном</w:t>
      </w:r>
      <w:proofErr w:type="spellEnd"/>
      <w:r w:rsidR="00BA45FD" w:rsidRPr="00BA45FD">
        <w:rPr>
          <w:rFonts w:ascii="Times New Roman" w:hAnsi="Times New Roman" w:cs="Times New Roman"/>
          <w:sz w:val="28"/>
        </w:rPr>
        <w:t>.</w:t>
      </w:r>
    </w:p>
    <w:p w:rsidR="00BA45FD" w:rsidRPr="00BA45FD" w:rsidRDefault="00BA45FD" w:rsidP="00674B2D">
      <w:pPr>
        <w:spacing w:line="360" w:lineRule="auto"/>
        <w:ind w:firstLine="709"/>
        <w:contextualSpacing/>
        <w:jc w:val="both"/>
        <w:rPr>
          <w:rFonts w:ascii="Times New Roman" w:hAnsi="Times New Roman" w:cs="Times New Roman"/>
          <w:sz w:val="28"/>
        </w:rPr>
      </w:pPr>
      <w:r w:rsidRPr="00BA45FD">
        <w:rPr>
          <w:rFonts w:ascii="Times New Roman" w:hAnsi="Times New Roman" w:cs="Times New Roman"/>
          <w:sz w:val="28"/>
        </w:rPr>
        <w:t xml:space="preserve">Следующая группа, с которой хотелось бы познакомить это обрядовые </w:t>
      </w:r>
      <w:proofErr w:type="spellStart"/>
      <w:r w:rsidRPr="00BA45FD">
        <w:rPr>
          <w:rFonts w:ascii="Times New Roman" w:hAnsi="Times New Roman" w:cs="Times New Roman"/>
          <w:sz w:val="28"/>
        </w:rPr>
        <w:t>куклы</w:t>
      </w:r>
      <w:proofErr w:type="gramStart"/>
      <w:r w:rsidRPr="00BA45FD">
        <w:rPr>
          <w:rFonts w:ascii="Times New Roman" w:hAnsi="Times New Roman" w:cs="Times New Roman"/>
          <w:sz w:val="28"/>
        </w:rPr>
        <w:t>.Н</w:t>
      </w:r>
      <w:proofErr w:type="gramEnd"/>
      <w:r w:rsidRPr="00BA45FD">
        <w:rPr>
          <w:rFonts w:ascii="Times New Roman" w:hAnsi="Times New Roman" w:cs="Times New Roman"/>
          <w:sz w:val="28"/>
        </w:rPr>
        <w:t>ародные</w:t>
      </w:r>
      <w:proofErr w:type="spellEnd"/>
      <w:r w:rsidRPr="00BA45FD">
        <w:rPr>
          <w:rFonts w:ascii="Times New Roman" w:hAnsi="Times New Roman" w:cs="Times New Roman"/>
          <w:sz w:val="28"/>
        </w:rPr>
        <w:t xml:space="preserve"> обрядовые куклы выполнялись с соблюдением древних правил (без иголки и нитки) для определенного ритуала, чтобы затем сжечь (Масленица, Коляда), утопить (Купавка) или закопать в землю (Лихоманка, Кострома). Иногда куколок потом отдавали для игры детям: Кострома — делается на масленицу, ее ставили на всю праздничную неделю, а затем сжигали.</w:t>
      </w:r>
    </w:p>
    <w:p w:rsidR="00BA45FD" w:rsidRPr="00BA45FD" w:rsidRDefault="00BA45FD" w:rsidP="00674B2D">
      <w:pPr>
        <w:spacing w:line="360" w:lineRule="auto"/>
        <w:ind w:firstLine="709"/>
        <w:contextualSpacing/>
        <w:jc w:val="both"/>
        <w:rPr>
          <w:rFonts w:ascii="Times New Roman" w:hAnsi="Times New Roman" w:cs="Times New Roman"/>
          <w:sz w:val="28"/>
        </w:rPr>
      </w:pPr>
      <w:r w:rsidRPr="00BA45FD">
        <w:rPr>
          <w:rFonts w:ascii="Times New Roman" w:hAnsi="Times New Roman" w:cs="Times New Roman"/>
          <w:sz w:val="28"/>
        </w:rPr>
        <w:t>Пасхальная кукла (голова сделана из яйца) и Пасхальная голубка (обязательно ярко-красная) — использовались для украшения дома на Пасху.</w:t>
      </w:r>
    </w:p>
    <w:p w:rsidR="00BA45FD" w:rsidRPr="00BA45FD" w:rsidRDefault="00BA45FD" w:rsidP="00674B2D">
      <w:pPr>
        <w:spacing w:line="360" w:lineRule="auto"/>
        <w:ind w:firstLine="709"/>
        <w:contextualSpacing/>
        <w:jc w:val="both"/>
        <w:rPr>
          <w:rFonts w:ascii="Times New Roman" w:hAnsi="Times New Roman" w:cs="Times New Roman"/>
          <w:sz w:val="28"/>
        </w:rPr>
      </w:pPr>
      <w:r w:rsidRPr="00BA45FD">
        <w:rPr>
          <w:rFonts w:ascii="Times New Roman" w:hAnsi="Times New Roman" w:cs="Times New Roman"/>
          <w:sz w:val="28"/>
        </w:rPr>
        <w:t>Купавка — делалась на праздник Ивана Купалы, затем ее справляли по воде, а по тому, как она поплыла (уйдет в водоворот, поплывет свободно или ее прибьет к берегу), предсказывали, каким будет весь год.</w:t>
      </w:r>
    </w:p>
    <w:p w:rsidR="00BA45FD" w:rsidRPr="00BA45FD" w:rsidRDefault="00BA45FD" w:rsidP="00674B2D">
      <w:pPr>
        <w:spacing w:line="360" w:lineRule="auto"/>
        <w:ind w:firstLine="709"/>
        <w:contextualSpacing/>
        <w:jc w:val="both"/>
        <w:rPr>
          <w:rFonts w:ascii="Times New Roman" w:hAnsi="Times New Roman" w:cs="Times New Roman"/>
          <w:sz w:val="28"/>
        </w:rPr>
      </w:pPr>
      <w:r w:rsidRPr="00BA45FD">
        <w:rPr>
          <w:rFonts w:ascii="Times New Roman" w:hAnsi="Times New Roman" w:cs="Times New Roman"/>
          <w:sz w:val="28"/>
        </w:rPr>
        <w:t>Веснянка — подруги дарили друг дружке, призывая скорый приход весны. Плодородие — кукла, изображающая многодетную маму, привлекала богатство в семью, олицетворяла дружную семью</w:t>
      </w:r>
      <w:proofErr w:type="gramStart"/>
      <w:r w:rsidRPr="00BA45FD">
        <w:rPr>
          <w:rFonts w:ascii="Times New Roman" w:hAnsi="Times New Roman" w:cs="Times New Roman"/>
          <w:sz w:val="28"/>
        </w:rPr>
        <w:t>.</w:t>
      </w:r>
      <w:r w:rsidR="00541484">
        <w:rPr>
          <w:rFonts w:ascii="Times New Roman" w:hAnsi="Times New Roman" w:cs="Times New Roman"/>
          <w:sz w:val="28"/>
        </w:rPr>
        <w:t>(</w:t>
      </w:r>
      <w:proofErr w:type="gramEnd"/>
      <w:r w:rsidR="00541484">
        <w:rPr>
          <w:rFonts w:ascii="Times New Roman" w:hAnsi="Times New Roman" w:cs="Times New Roman"/>
          <w:sz w:val="28"/>
        </w:rPr>
        <w:t>приложение 3)</w:t>
      </w:r>
    </w:p>
    <w:p w:rsidR="00BA45FD" w:rsidRPr="00BA45FD" w:rsidRDefault="00BA45FD" w:rsidP="00674B2D">
      <w:pPr>
        <w:spacing w:line="360" w:lineRule="auto"/>
        <w:ind w:firstLine="709"/>
        <w:contextualSpacing/>
        <w:jc w:val="both"/>
        <w:rPr>
          <w:rFonts w:ascii="Times New Roman" w:hAnsi="Times New Roman" w:cs="Times New Roman"/>
          <w:sz w:val="28"/>
        </w:rPr>
      </w:pPr>
      <w:proofErr w:type="gramStart"/>
      <w:r w:rsidRPr="00BA45FD">
        <w:rPr>
          <w:rFonts w:ascii="Times New Roman" w:hAnsi="Times New Roman" w:cs="Times New Roman"/>
          <w:sz w:val="28"/>
        </w:rPr>
        <w:t>Куколки-лихоманки</w:t>
      </w:r>
      <w:proofErr w:type="gramEnd"/>
      <w:r w:rsidRPr="00BA45FD">
        <w:rPr>
          <w:rFonts w:ascii="Times New Roman" w:hAnsi="Times New Roman" w:cs="Times New Roman"/>
          <w:sz w:val="28"/>
        </w:rPr>
        <w:t xml:space="preserve"> — обычно делалось 13 штук для защиты ребенка от болезней, их выставляли на печке в рядок, после болезни - сжигали.</w:t>
      </w:r>
    </w:p>
    <w:p w:rsidR="00BA45FD" w:rsidRPr="00BA45FD" w:rsidRDefault="00BA45FD" w:rsidP="00674B2D">
      <w:pPr>
        <w:spacing w:line="360" w:lineRule="auto"/>
        <w:ind w:firstLine="709"/>
        <w:contextualSpacing/>
        <w:jc w:val="both"/>
        <w:rPr>
          <w:rFonts w:ascii="Times New Roman" w:hAnsi="Times New Roman" w:cs="Times New Roman"/>
          <w:sz w:val="28"/>
        </w:rPr>
      </w:pPr>
      <w:r w:rsidRPr="00BA45FD">
        <w:rPr>
          <w:rFonts w:ascii="Times New Roman" w:hAnsi="Times New Roman" w:cs="Times New Roman"/>
          <w:sz w:val="28"/>
        </w:rPr>
        <w:t xml:space="preserve">Кормилица — с большой грудью, чем больше, тем лучше. </w:t>
      </w:r>
    </w:p>
    <w:p w:rsidR="00BA45FD" w:rsidRPr="00BA45FD" w:rsidRDefault="00BA45FD" w:rsidP="00674B2D">
      <w:pPr>
        <w:spacing w:line="360" w:lineRule="auto"/>
        <w:ind w:firstLine="709"/>
        <w:contextualSpacing/>
        <w:jc w:val="both"/>
        <w:rPr>
          <w:rFonts w:ascii="Times New Roman" w:hAnsi="Times New Roman" w:cs="Times New Roman"/>
          <w:sz w:val="28"/>
        </w:rPr>
      </w:pPr>
      <w:proofErr w:type="gramStart"/>
      <w:r w:rsidRPr="00BA45FD">
        <w:rPr>
          <w:rFonts w:ascii="Times New Roman" w:hAnsi="Times New Roman" w:cs="Times New Roman"/>
          <w:sz w:val="28"/>
        </w:rPr>
        <w:t>Кубышка-травница</w:t>
      </w:r>
      <w:proofErr w:type="gramEnd"/>
      <w:r w:rsidRPr="00BA45FD">
        <w:rPr>
          <w:rFonts w:ascii="Times New Roman" w:hAnsi="Times New Roman" w:cs="Times New Roman"/>
          <w:sz w:val="28"/>
        </w:rPr>
        <w:t xml:space="preserve"> — полезная куколка, наполненная душистыми лекарственными травками, очищала воздух в избе или над колыбелькой малыша, отгоняя духов болезней (траву нужно менять каждые 2 года).</w:t>
      </w:r>
    </w:p>
    <w:p w:rsidR="00BA45FD" w:rsidRPr="005A11F5" w:rsidRDefault="00BA45FD" w:rsidP="00674B2D">
      <w:pPr>
        <w:spacing w:line="360" w:lineRule="auto"/>
        <w:ind w:firstLine="709"/>
        <w:contextualSpacing/>
        <w:jc w:val="both"/>
        <w:rPr>
          <w:rFonts w:ascii="Times New Roman" w:hAnsi="Times New Roman" w:cs="Times New Roman"/>
          <w:sz w:val="28"/>
        </w:rPr>
      </w:pPr>
      <w:r w:rsidRPr="00BA45FD">
        <w:rPr>
          <w:rFonts w:ascii="Times New Roman" w:hAnsi="Times New Roman" w:cs="Times New Roman"/>
          <w:sz w:val="28"/>
        </w:rPr>
        <w:t>Куклы-</w:t>
      </w:r>
      <w:proofErr w:type="spellStart"/>
      <w:r w:rsidRPr="00BA45FD">
        <w:rPr>
          <w:rFonts w:ascii="Times New Roman" w:hAnsi="Times New Roman" w:cs="Times New Roman"/>
          <w:sz w:val="28"/>
        </w:rPr>
        <w:t>кувадки</w:t>
      </w:r>
      <w:proofErr w:type="spellEnd"/>
      <w:r w:rsidRPr="00BA45FD">
        <w:rPr>
          <w:rFonts w:ascii="Times New Roman" w:hAnsi="Times New Roman" w:cs="Times New Roman"/>
          <w:sz w:val="28"/>
        </w:rPr>
        <w:t xml:space="preserve"> — предназначались для мужчин, они во время родов жен обеспечивали защиту с помощью магических обрядов (</w:t>
      </w:r>
      <w:proofErr w:type="spellStart"/>
      <w:r w:rsidRPr="00BA45FD">
        <w:rPr>
          <w:rFonts w:ascii="Times New Roman" w:hAnsi="Times New Roman" w:cs="Times New Roman"/>
          <w:sz w:val="28"/>
        </w:rPr>
        <w:t>кувадов</w:t>
      </w:r>
      <w:proofErr w:type="spellEnd"/>
      <w:r w:rsidRPr="00BA45FD">
        <w:rPr>
          <w:rFonts w:ascii="Times New Roman" w:hAnsi="Times New Roman" w:cs="Times New Roman"/>
          <w:sz w:val="28"/>
        </w:rPr>
        <w:t>) от нечистой силы. Непосредственно после счастливых родов куколок сжигали при очищающем обряде. Начиная с конца 19 века, народные куклы-</w:t>
      </w:r>
      <w:proofErr w:type="spellStart"/>
      <w:r w:rsidRPr="00BA45FD">
        <w:rPr>
          <w:rFonts w:ascii="Times New Roman" w:hAnsi="Times New Roman" w:cs="Times New Roman"/>
          <w:sz w:val="28"/>
        </w:rPr>
        <w:t>кувадки</w:t>
      </w:r>
      <w:proofErr w:type="spellEnd"/>
      <w:r w:rsidRPr="00BA45FD">
        <w:rPr>
          <w:rFonts w:ascii="Times New Roman" w:hAnsi="Times New Roman" w:cs="Times New Roman"/>
          <w:sz w:val="28"/>
        </w:rPr>
        <w:t xml:space="preserve"> стали использовать по-другому: их подвешивали над колыбелькой малыша как обереги либо клали прямо в кроватку, чтобы малыш игрался в отсутствие мамы (часто их было несколько штук разного цвета, они были заменой погремушкам). </w:t>
      </w:r>
      <w:r w:rsidRPr="005A11F5">
        <w:rPr>
          <w:rFonts w:ascii="Times New Roman" w:hAnsi="Times New Roman" w:cs="Times New Roman"/>
          <w:sz w:val="28"/>
        </w:rPr>
        <w:t>Многие обрядовые куклы были одновременно и оберегами.</w:t>
      </w:r>
    </w:p>
    <w:p w:rsidR="00BA45FD" w:rsidRPr="00BA45FD" w:rsidRDefault="00BA45FD" w:rsidP="00674B2D">
      <w:pPr>
        <w:spacing w:line="360" w:lineRule="auto"/>
        <w:ind w:firstLine="709"/>
        <w:contextualSpacing/>
        <w:jc w:val="both"/>
        <w:rPr>
          <w:rFonts w:ascii="Times New Roman" w:hAnsi="Times New Roman" w:cs="Times New Roman"/>
          <w:sz w:val="28"/>
        </w:rPr>
      </w:pPr>
      <w:r w:rsidRPr="00BA45FD">
        <w:rPr>
          <w:rFonts w:ascii="Times New Roman" w:hAnsi="Times New Roman" w:cs="Times New Roman"/>
          <w:sz w:val="28"/>
        </w:rPr>
        <w:t xml:space="preserve">И третья группа кукол, с которыми хочется познакомить </w:t>
      </w:r>
      <w:proofErr w:type="spellStart"/>
      <w:r w:rsidRPr="00BA45FD">
        <w:rPr>
          <w:rFonts w:ascii="Times New Roman" w:hAnsi="Times New Roman" w:cs="Times New Roman"/>
          <w:sz w:val="28"/>
        </w:rPr>
        <w:t>этокуклы</w:t>
      </w:r>
      <w:proofErr w:type="spellEnd"/>
      <w:r w:rsidRPr="00BA45FD">
        <w:rPr>
          <w:rFonts w:ascii="Times New Roman" w:hAnsi="Times New Roman" w:cs="Times New Roman"/>
          <w:sz w:val="28"/>
        </w:rPr>
        <w:t>-обереги.</w:t>
      </w:r>
    </w:p>
    <w:p w:rsidR="00BA45FD" w:rsidRPr="00BA45FD" w:rsidRDefault="00BA45FD" w:rsidP="00674B2D">
      <w:pPr>
        <w:spacing w:line="360" w:lineRule="auto"/>
        <w:ind w:firstLine="709"/>
        <w:contextualSpacing/>
        <w:jc w:val="both"/>
        <w:rPr>
          <w:rFonts w:ascii="Times New Roman" w:hAnsi="Times New Roman" w:cs="Times New Roman"/>
          <w:sz w:val="28"/>
        </w:rPr>
      </w:pPr>
      <w:r w:rsidRPr="00BA45FD">
        <w:rPr>
          <w:rFonts w:ascii="Times New Roman" w:hAnsi="Times New Roman" w:cs="Times New Roman"/>
          <w:sz w:val="28"/>
        </w:rPr>
        <w:t xml:space="preserve">Традиционно народные куклы-обереги являлись участниками семейных обрядов: рождение детей, свадьба, обереги от болезней, смерть и похорон. Их было великое множество, в то же время кукла оберег могла быть и обрядовой куклой, часто с этой куклой проводили и обряды. </w:t>
      </w:r>
    </w:p>
    <w:p w:rsidR="00BA45FD" w:rsidRPr="00541484" w:rsidRDefault="00BA45FD" w:rsidP="00674B2D">
      <w:pPr>
        <w:spacing w:line="360" w:lineRule="auto"/>
        <w:ind w:firstLine="709"/>
        <w:contextualSpacing/>
        <w:jc w:val="both"/>
        <w:rPr>
          <w:rFonts w:ascii="Times New Roman" w:hAnsi="Times New Roman" w:cs="Times New Roman"/>
          <w:sz w:val="28"/>
        </w:rPr>
      </w:pPr>
      <w:r w:rsidRPr="00BA45FD">
        <w:rPr>
          <w:rFonts w:ascii="Times New Roman" w:hAnsi="Times New Roman" w:cs="Times New Roman"/>
          <w:sz w:val="28"/>
        </w:rPr>
        <w:t xml:space="preserve">Колокольчик (придумана на Валдае) — куколка, которая приносит добрые вести. Она имеет 3 юбочки по числу царств и видов счастья (медное, серебряное, золотое). </w:t>
      </w:r>
      <w:proofErr w:type="gramStart"/>
      <w:r w:rsidRPr="00BA45FD">
        <w:rPr>
          <w:rFonts w:ascii="Times New Roman" w:hAnsi="Times New Roman" w:cs="Times New Roman"/>
          <w:sz w:val="28"/>
        </w:rPr>
        <w:t>Выполняет роль</w:t>
      </w:r>
      <w:proofErr w:type="gramEnd"/>
      <w:r w:rsidRPr="00BA45FD">
        <w:rPr>
          <w:rFonts w:ascii="Times New Roman" w:hAnsi="Times New Roman" w:cs="Times New Roman"/>
          <w:sz w:val="28"/>
        </w:rPr>
        <w:t xml:space="preserve"> оберега, создающего в доме хорошее настроение. Подарив Колокольчик своему другу, человек добавляет ему радостное настроение. </w:t>
      </w:r>
      <w:r w:rsidR="00541484" w:rsidRPr="00541484">
        <w:rPr>
          <w:rFonts w:ascii="Times New Roman" w:hAnsi="Times New Roman" w:cs="Times New Roman"/>
          <w:sz w:val="28"/>
        </w:rPr>
        <w:t>Главный спутник путешествия</w:t>
      </w:r>
      <w:r w:rsidR="00541484">
        <w:rPr>
          <w:rFonts w:ascii="Times New Roman" w:hAnsi="Times New Roman" w:cs="Times New Roman"/>
          <w:sz w:val="28"/>
        </w:rPr>
        <w:t>.</w:t>
      </w:r>
    </w:p>
    <w:p w:rsidR="00BA45FD" w:rsidRPr="00BA45FD" w:rsidRDefault="00BA45FD" w:rsidP="00674B2D">
      <w:pPr>
        <w:spacing w:line="360" w:lineRule="auto"/>
        <w:ind w:firstLine="709"/>
        <w:contextualSpacing/>
        <w:jc w:val="both"/>
        <w:rPr>
          <w:rFonts w:ascii="Times New Roman" w:hAnsi="Times New Roman" w:cs="Times New Roman"/>
          <w:sz w:val="28"/>
        </w:rPr>
      </w:pPr>
      <w:proofErr w:type="gramStart"/>
      <w:r w:rsidRPr="00BA45FD">
        <w:rPr>
          <w:rFonts w:ascii="Times New Roman" w:hAnsi="Times New Roman" w:cs="Times New Roman"/>
          <w:sz w:val="28"/>
        </w:rPr>
        <w:t>Девка-баба</w:t>
      </w:r>
      <w:proofErr w:type="gramEnd"/>
      <w:r w:rsidRPr="00BA45FD">
        <w:rPr>
          <w:rFonts w:ascii="Times New Roman" w:hAnsi="Times New Roman" w:cs="Times New Roman"/>
          <w:sz w:val="28"/>
        </w:rPr>
        <w:t xml:space="preserve"> (Перевертыш, </w:t>
      </w:r>
      <w:proofErr w:type="spellStart"/>
      <w:r w:rsidRPr="00BA45FD">
        <w:rPr>
          <w:rFonts w:ascii="Times New Roman" w:hAnsi="Times New Roman" w:cs="Times New Roman"/>
          <w:sz w:val="28"/>
        </w:rPr>
        <w:t>Вертуха</w:t>
      </w:r>
      <w:proofErr w:type="spellEnd"/>
      <w:r w:rsidRPr="00BA45FD">
        <w:rPr>
          <w:rFonts w:ascii="Times New Roman" w:hAnsi="Times New Roman" w:cs="Times New Roman"/>
          <w:sz w:val="28"/>
        </w:rPr>
        <w:t xml:space="preserve">) — кукла о двух головах, четырех руках и с 2 юбками. Секрет ее прост — одна </w:t>
      </w:r>
      <w:proofErr w:type="gramStart"/>
      <w:r w:rsidRPr="00BA45FD">
        <w:rPr>
          <w:rFonts w:ascii="Times New Roman" w:hAnsi="Times New Roman" w:cs="Times New Roman"/>
          <w:sz w:val="28"/>
        </w:rPr>
        <w:t>куколка-девка</w:t>
      </w:r>
      <w:proofErr w:type="gramEnd"/>
      <w:r w:rsidRPr="00BA45FD">
        <w:rPr>
          <w:rFonts w:ascii="Times New Roman" w:hAnsi="Times New Roman" w:cs="Times New Roman"/>
          <w:sz w:val="28"/>
        </w:rPr>
        <w:t xml:space="preserve"> спрятана под юбкой другой — бабы и появляется, если ее перевернуть. </w:t>
      </w:r>
      <w:proofErr w:type="gramStart"/>
      <w:r w:rsidRPr="00BA45FD">
        <w:rPr>
          <w:rFonts w:ascii="Times New Roman" w:hAnsi="Times New Roman" w:cs="Times New Roman"/>
          <w:sz w:val="28"/>
        </w:rPr>
        <w:t>Отражает двойную женскую сущность: молодая девушка красива, весела и беззаботна, затем, выйдя замуж, становится бабой (хозяйственной, заботливой, оберегающей свою семью, детей и, конечно же, домашний очаг) (приложение 3).</w:t>
      </w:r>
      <w:proofErr w:type="gramEnd"/>
    </w:p>
    <w:p w:rsidR="00BA45FD" w:rsidRPr="00BA45FD" w:rsidRDefault="00BA45FD" w:rsidP="00674B2D">
      <w:pPr>
        <w:spacing w:line="360" w:lineRule="auto"/>
        <w:ind w:firstLine="709"/>
        <w:contextualSpacing/>
        <w:jc w:val="both"/>
        <w:rPr>
          <w:rFonts w:ascii="Times New Roman" w:hAnsi="Times New Roman" w:cs="Times New Roman"/>
          <w:sz w:val="28"/>
        </w:rPr>
      </w:pPr>
      <w:r w:rsidRPr="00BA45FD">
        <w:rPr>
          <w:rFonts w:ascii="Times New Roman" w:hAnsi="Times New Roman" w:cs="Times New Roman"/>
          <w:sz w:val="28"/>
        </w:rPr>
        <w:t>Неразлучники — обереги, охраняющие семейные пары, изготавливаются на одной руке как символ того, что муж и жена пройдут по жизни вместе в радости и в горе. По сложившейся традиции, таких неразлучников подвешивают после церковного венчания во главе свадебного кортежа, а после свадьбы их хранят в доме как оберег семейной верности.</w:t>
      </w:r>
    </w:p>
    <w:p w:rsidR="00BA45FD" w:rsidRPr="00BA45FD" w:rsidRDefault="00BA45FD" w:rsidP="00674B2D">
      <w:pPr>
        <w:spacing w:line="360" w:lineRule="auto"/>
        <w:ind w:firstLine="709"/>
        <w:contextualSpacing/>
        <w:jc w:val="both"/>
        <w:rPr>
          <w:rFonts w:ascii="Times New Roman" w:hAnsi="Times New Roman" w:cs="Times New Roman"/>
          <w:sz w:val="28"/>
        </w:rPr>
      </w:pPr>
      <w:proofErr w:type="spellStart"/>
      <w:r w:rsidRPr="00BA45FD">
        <w:rPr>
          <w:rFonts w:ascii="Times New Roman" w:hAnsi="Times New Roman" w:cs="Times New Roman"/>
          <w:sz w:val="28"/>
        </w:rPr>
        <w:t>Берегиня</w:t>
      </w:r>
      <w:proofErr w:type="spellEnd"/>
      <w:r w:rsidRPr="00BA45FD">
        <w:rPr>
          <w:rFonts w:ascii="Times New Roman" w:hAnsi="Times New Roman" w:cs="Times New Roman"/>
          <w:sz w:val="28"/>
        </w:rPr>
        <w:t xml:space="preserve"> (хранительница семьи) — вешалась над входной дверью, чтобы защищать дом от злых духов и сглаза.</w:t>
      </w:r>
    </w:p>
    <w:p w:rsidR="00BA45FD" w:rsidRPr="00BA45FD" w:rsidRDefault="00BA45FD" w:rsidP="00674B2D">
      <w:pPr>
        <w:spacing w:line="360" w:lineRule="auto"/>
        <w:ind w:firstLine="709"/>
        <w:contextualSpacing/>
        <w:jc w:val="both"/>
        <w:rPr>
          <w:rFonts w:ascii="Times New Roman" w:hAnsi="Times New Roman" w:cs="Times New Roman"/>
          <w:sz w:val="28"/>
        </w:rPr>
      </w:pPr>
      <w:proofErr w:type="spellStart"/>
      <w:r w:rsidRPr="00BA45FD">
        <w:rPr>
          <w:rFonts w:ascii="Times New Roman" w:hAnsi="Times New Roman" w:cs="Times New Roman"/>
          <w:sz w:val="28"/>
        </w:rPr>
        <w:t>Зернушка</w:t>
      </w:r>
      <w:proofErr w:type="spellEnd"/>
      <w:r w:rsidRPr="00BA45FD">
        <w:rPr>
          <w:rFonts w:ascii="Times New Roman" w:hAnsi="Times New Roman" w:cs="Times New Roman"/>
          <w:sz w:val="28"/>
        </w:rPr>
        <w:t xml:space="preserve"> (</w:t>
      </w:r>
      <w:proofErr w:type="spellStart"/>
      <w:r w:rsidRPr="00BA45FD">
        <w:rPr>
          <w:rFonts w:ascii="Times New Roman" w:hAnsi="Times New Roman" w:cs="Times New Roman"/>
          <w:sz w:val="28"/>
        </w:rPr>
        <w:t>Крупеничка</w:t>
      </w:r>
      <w:proofErr w:type="spellEnd"/>
      <w:r w:rsidRPr="00BA45FD">
        <w:rPr>
          <w:rFonts w:ascii="Times New Roman" w:hAnsi="Times New Roman" w:cs="Times New Roman"/>
          <w:sz w:val="28"/>
        </w:rPr>
        <w:t>) — состоит из мешочка с зерном, символизирующего достаток и сытую жизнь.</w:t>
      </w:r>
    </w:p>
    <w:p w:rsidR="00BA45FD" w:rsidRPr="00BA45FD" w:rsidRDefault="00BA45FD" w:rsidP="00674B2D">
      <w:pPr>
        <w:spacing w:line="360" w:lineRule="auto"/>
        <w:ind w:firstLine="709"/>
        <w:contextualSpacing/>
        <w:jc w:val="both"/>
        <w:rPr>
          <w:rFonts w:ascii="Times New Roman" w:hAnsi="Times New Roman" w:cs="Times New Roman"/>
          <w:sz w:val="28"/>
        </w:rPr>
      </w:pPr>
      <w:proofErr w:type="spellStart"/>
      <w:r w:rsidRPr="00BA45FD">
        <w:rPr>
          <w:rFonts w:ascii="Times New Roman" w:hAnsi="Times New Roman" w:cs="Times New Roman"/>
          <w:sz w:val="28"/>
        </w:rPr>
        <w:t>Подорожница</w:t>
      </w:r>
      <w:proofErr w:type="spellEnd"/>
      <w:r w:rsidRPr="00BA45FD">
        <w:rPr>
          <w:rFonts w:ascii="Times New Roman" w:hAnsi="Times New Roman" w:cs="Times New Roman"/>
          <w:sz w:val="28"/>
        </w:rPr>
        <w:t xml:space="preserve">— </w:t>
      </w:r>
      <w:proofErr w:type="gramStart"/>
      <w:r w:rsidRPr="00BA45FD">
        <w:rPr>
          <w:rFonts w:ascii="Times New Roman" w:hAnsi="Times New Roman" w:cs="Times New Roman"/>
          <w:sz w:val="28"/>
        </w:rPr>
        <w:t>не</w:t>
      </w:r>
      <w:proofErr w:type="gramEnd"/>
      <w:r w:rsidRPr="00BA45FD">
        <w:rPr>
          <w:rFonts w:ascii="Times New Roman" w:hAnsi="Times New Roman" w:cs="Times New Roman"/>
          <w:sz w:val="28"/>
        </w:rPr>
        <w:t>большая (3-5 см) куколка с котомкой в руках (внутри лежит щепотка родной земли или зола), которая предназначена для оберега путников.</w:t>
      </w:r>
    </w:p>
    <w:p w:rsidR="006F1A35" w:rsidRPr="00B84E64" w:rsidRDefault="006F1A35" w:rsidP="00674B2D">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Игровые д</w:t>
      </w:r>
      <w:r w:rsidRPr="006F1A35">
        <w:rPr>
          <w:rFonts w:ascii="Times New Roman" w:hAnsi="Times New Roman" w:cs="Times New Roman"/>
          <w:sz w:val="28"/>
        </w:rPr>
        <w:t xml:space="preserve">елались для маленьких детей, чтобы они больше забавлялись с ними. Делали их только из природных материалов: трава, шишки, глина, древесный уголь, мох и ткани. Все куклы должны были быть безликими, чтобы в них не смогла вселиться душа, и их нельзя было использовать для колдовства. </w:t>
      </w:r>
      <w:r>
        <w:rPr>
          <w:rFonts w:ascii="Times New Roman" w:hAnsi="Times New Roman" w:cs="Times New Roman"/>
          <w:sz w:val="28"/>
        </w:rPr>
        <w:t xml:space="preserve">Благодаря куклам дети </w:t>
      </w:r>
      <w:r w:rsidRPr="006F1A35">
        <w:rPr>
          <w:rFonts w:ascii="Times New Roman" w:hAnsi="Times New Roman" w:cs="Times New Roman"/>
          <w:sz w:val="28"/>
        </w:rPr>
        <w:t>развивались, девочки получали первые нав</w:t>
      </w:r>
      <w:r>
        <w:rPr>
          <w:rFonts w:ascii="Times New Roman" w:hAnsi="Times New Roman" w:cs="Times New Roman"/>
          <w:sz w:val="28"/>
        </w:rPr>
        <w:t xml:space="preserve">ыки рукоделия, </w:t>
      </w:r>
      <w:proofErr w:type="gramStart"/>
      <w:r>
        <w:rPr>
          <w:rFonts w:ascii="Times New Roman" w:hAnsi="Times New Roman" w:cs="Times New Roman"/>
          <w:sz w:val="28"/>
        </w:rPr>
        <w:t>мальчики</w:t>
      </w:r>
      <w:proofErr w:type="gramEnd"/>
      <w:r>
        <w:rPr>
          <w:rFonts w:ascii="Times New Roman" w:hAnsi="Times New Roman" w:cs="Times New Roman"/>
          <w:sz w:val="28"/>
        </w:rPr>
        <w:t xml:space="preserve"> играя в </w:t>
      </w:r>
      <w:r w:rsidRPr="006F1A35">
        <w:rPr>
          <w:rFonts w:ascii="Times New Roman" w:hAnsi="Times New Roman" w:cs="Times New Roman"/>
          <w:sz w:val="28"/>
        </w:rPr>
        <w:t>куклу «</w:t>
      </w:r>
      <w:proofErr w:type="spellStart"/>
      <w:r w:rsidRPr="006F1A35">
        <w:rPr>
          <w:rFonts w:ascii="Times New Roman" w:hAnsi="Times New Roman" w:cs="Times New Roman"/>
          <w:sz w:val="28"/>
        </w:rPr>
        <w:t>Куклак</w:t>
      </w:r>
      <w:proofErr w:type="spellEnd"/>
      <w:r w:rsidRPr="006F1A35">
        <w:rPr>
          <w:rFonts w:ascii="Times New Roman" w:hAnsi="Times New Roman" w:cs="Times New Roman"/>
          <w:sz w:val="28"/>
        </w:rPr>
        <w:t>» мерялись силой. В целом че</w:t>
      </w:r>
      <w:r>
        <w:rPr>
          <w:rFonts w:ascii="Times New Roman" w:hAnsi="Times New Roman" w:cs="Times New Roman"/>
          <w:sz w:val="28"/>
        </w:rPr>
        <w:t xml:space="preserve">рез игру с куклами дети учились </w:t>
      </w:r>
      <w:r w:rsidRPr="006F1A35">
        <w:rPr>
          <w:rFonts w:ascii="Times New Roman" w:hAnsi="Times New Roman" w:cs="Times New Roman"/>
          <w:sz w:val="28"/>
        </w:rPr>
        <w:t>понимать вопросы социально-бытовой стороны</w:t>
      </w:r>
      <w:r>
        <w:rPr>
          <w:rFonts w:ascii="Times New Roman" w:hAnsi="Times New Roman" w:cs="Times New Roman"/>
          <w:sz w:val="28"/>
        </w:rPr>
        <w:t xml:space="preserve"> жизни. Игрушка служила и </w:t>
      </w:r>
      <w:r w:rsidRPr="006F1A35">
        <w:rPr>
          <w:rFonts w:ascii="Times New Roman" w:hAnsi="Times New Roman" w:cs="Times New Roman"/>
          <w:sz w:val="28"/>
        </w:rPr>
        <w:t xml:space="preserve">служит наглядным пособием для передачи </w:t>
      </w:r>
      <w:proofErr w:type="spellStart"/>
      <w:r w:rsidRPr="006F1A35">
        <w:rPr>
          <w:rFonts w:ascii="Times New Roman" w:hAnsi="Times New Roman" w:cs="Times New Roman"/>
          <w:sz w:val="28"/>
        </w:rPr>
        <w:t>ребѐнку</w:t>
      </w:r>
      <w:proofErr w:type="spellEnd"/>
      <w:r w:rsidRPr="006F1A35">
        <w:rPr>
          <w:rFonts w:ascii="Times New Roman" w:hAnsi="Times New Roman" w:cs="Times New Roman"/>
          <w:sz w:val="28"/>
        </w:rPr>
        <w:t xml:space="preserve"> знаний о материальном мире. Игровые детские куколки всегда </w:t>
      </w:r>
      <w:r>
        <w:rPr>
          <w:rFonts w:ascii="Times New Roman" w:hAnsi="Times New Roman" w:cs="Times New Roman"/>
          <w:sz w:val="28"/>
        </w:rPr>
        <w:t xml:space="preserve">были </w:t>
      </w:r>
      <w:proofErr w:type="spellStart"/>
      <w:r>
        <w:rPr>
          <w:rFonts w:ascii="Times New Roman" w:hAnsi="Times New Roman" w:cs="Times New Roman"/>
          <w:sz w:val="28"/>
        </w:rPr>
        <w:t>обережными</w:t>
      </w:r>
      <w:proofErr w:type="spellEnd"/>
      <w:r>
        <w:rPr>
          <w:rFonts w:ascii="Times New Roman" w:hAnsi="Times New Roman" w:cs="Times New Roman"/>
          <w:sz w:val="28"/>
        </w:rPr>
        <w:t xml:space="preserve">, чтобы охранять </w:t>
      </w:r>
      <w:r w:rsidRPr="006F1A35">
        <w:rPr>
          <w:rFonts w:ascii="Times New Roman" w:hAnsi="Times New Roman" w:cs="Times New Roman"/>
          <w:sz w:val="28"/>
        </w:rPr>
        <w:t>ребенка от злых духов</w:t>
      </w:r>
      <w:proofErr w:type="gramStart"/>
      <w:r w:rsidRPr="006F1A35">
        <w:rPr>
          <w:rFonts w:ascii="Times New Roman" w:hAnsi="Times New Roman" w:cs="Times New Roman"/>
          <w:sz w:val="28"/>
        </w:rPr>
        <w:t xml:space="preserve"> Н</w:t>
      </w:r>
      <w:proofErr w:type="gramEnd"/>
      <w:r w:rsidRPr="006F1A35">
        <w:rPr>
          <w:rFonts w:ascii="Times New Roman" w:hAnsi="Times New Roman" w:cs="Times New Roman"/>
          <w:sz w:val="28"/>
        </w:rPr>
        <w:t xml:space="preserve">екоторые из них: Зольная кукла, Кубышка-травница, </w:t>
      </w:r>
      <w:proofErr w:type="gramStart"/>
      <w:r w:rsidRPr="006F1A35">
        <w:rPr>
          <w:rFonts w:ascii="Times New Roman" w:hAnsi="Times New Roman" w:cs="Times New Roman"/>
          <w:sz w:val="28"/>
        </w:rPr>
        <w:t>Малышок-</w:t>
      </w:r>
      <w:r w:rsidR="00B84E64" w:rsidRPr="006F1A35">
        <w:rPr>
          <w:rFonts w:ascii="Times New Roman" w:hAnsi="Times New Roman" w:cs="Times New Roman"/>
          <w:sz w:val="28"/>
        </w:rPr>
        <w:t>голышек</w:t>
      </w:r>
      <w:proofErr w:type="gramEnd"/>
      <w:r w:rsidR="00B84E64">
        <w:rPr>
          <w:rFonts w:ascii="Times New Roman" w:hAnsi="Times New Roman" w:cs="Times New Roman"/>
          <w:sz w:val="28"/>
        </w:rPr>
        <w:t>.</w:t>
      </w:r>
      <w:r w:rsidR="00B84E64" w:rsidRPr="00B84E64">
        <w:rPr>
          <w:rFonts w:ascii="Times New Roman" w:hAnsi="Times New Roman" w:cs="Times New Roman"/>
          <w:sz w:val="28"/>
        </w:rPr>
        <w:t>[5</w:t>
      </w:r>
      <w:r w:rsidR="00B84E64">
        <w:rPr>
          <w:rFonts w:ascii="Times New Roman" w:hAnsi="Times New Roman" w:cs="Times New Roman"/>
          <w:sz w:val="28"/>
        </w:rPr>
        <w:t>;12</w:t>
      </w:r>
      <w:r w:rsidR="00B84E64" w:rsidRPr="00B84E64">
        <w:rPr>
          <w:rFonts w:ascii="Times New Roman" w:hAnsi="Times New Roman" w:cs="Times New Roman"/>
          <w:sz w:val="28"/>
        </w:rPr>
        <w:t>]</w:t>
      </w:r>
    </w:p>
    <w:p w:rsidR="00173600" w:rsidRDefault="008E1C89" w:rsidP="00674B2D">
      <w:pPr>
        <w:shd w:val="clear" w:color="auto" w:fill="FFFFFF"/>
        <w:spacing w:line="360" w:lineRule="auto"/>
        <w:ind w:firstLine="709"/>
        <w:contextualSpacing/>
        <w:jc w:val="both"/>
        <w:rPr>
          <w:rFonts w:ascii="Times New Roman" w:hAnsi="Times New Roman" w:cs="Times New Roman"/>
          <w:sz w:val="28"/>
          <w:szCs w:val="28"/>
          <w:shd w:val="clear" w:color="auto" w:fill="FFFFFF"/>
        </w:rPr>
      </w:pPr>
      <w:r w:rsidRPr="008E1C89">
        <w:rPr>
          <w:rFonts w:ascii="Times New Roman" w:hAnsi="Times New Roman" w:cs="Times New Roman"/>
          <w:sz w:val="28"/>
          <w:szCs w:val="28"/>
          <w:shd w:val="clear" w:color="auto" w:fill="FFFFFF"/>
        </w:rPr>
        <w:t xml:space="preserve">Таким образом, народная кукла является важным средством приобщения старших дошкольников к народной культуре и традициям через театрализованную деятельность. Разнообразие её видов — игровые, обрядовые, куклы-обереги — позволяет использовать куклу в разных формах работы: в сюжетно-ролевых играх, на праздниках, в театрализованных сценках. Каждый вид куклы выполняет не только развлекательную, но и </w:t>
      </w:r>
      <w:proofErr w:type="spellStart"/>
      <w:r w:rsidRPr="008E1C89">
        <w:rPr>
          <w:rFonts w:ascii="Times New Roman" w:hAnsi="Times New Roman" w:cs="Times New Roman"/>
          <w:sz w:val="28"/>
          <w:szCs w:val="28"/>
          <w:shd w:val="clear" w:color="auto" w:fill="FFFFFF"/>
        </w:rPr>
        <w:t>воспитательно</w:t>
      </w:r>
      <w:proofErr w:type="spellEnd"/>
      <w:r w:rsidRPr="008E1C89">
        <w:rPr>
          <w:rFonts w:ascii="Times New Roman" w:hAnsi="Times New Roman" w:cs="Times New Roman"/>
          <w:sz w:val="28"/>
          <w:szCs w:val="28"/>
          <w:shd w:val="clear" w:color="auto" w:fill="FFFFFF"/>
        </w:rPr>
        <w:t>-обучающую функцию, способствуя развитию речи, воображения, коммуникативных навыков и эмоциональной выразительности детей.</w:t>
      </w:r>
    </w:p>
    <w:p w:rsidR="00C92BF4" w:rsidRDefault="00C92BF4" w:rsidP="00674B2D">
      <w:pPr>
        <w:shd w:val="clear" w:color="auto" w:fill="FFFFFF"/>
        <w:spacing w:line="360" w:lineRule="auto"/>
        <w:ind w:firstLine="709"/>
        <w:contextualSpacing/>
        <w:jc w:val="both"/>
        <w:rPr>
          <w:rFonts w:ascii="Times New Roman" w:hAnsi="Times New Roman" w:cs="Times New Roman"/>
          <w:sz w:val="28"/>
          <w:szCs w:val="28"/>
          <w:shd w:val="clear" w:color="auto" w:fill="FFFFFF"/>
        </w:rPr>
      </w:pPr>
    </w:p>
    <w:p w:rsidR="00C92BF4" w:rsidRPr="008E1C89" w:rsidRDefault="00C92BF4" w:rsidP="00674B2D">
      <w:pPr>
        <w:shd w:val="clear" w:color="auto" w:fill="FFFFFF"/>
        <w:spacing w:line="360" w:lineRule="auto"/>
        <w:ind w:firstLine="709"/>
        <w:contextualSpacing/>
        <w:jc w:val="both"/>
        <w:rPr>
          <w:rFonts w:ascii="Times New Roman" w:hAnsi="Times New Roman" w:cs="Times New Roman"/>
          <w:sz w:val="28"/>
          <w:szCs w:val="28"/>
          <w:shd w:val="clear" w:color="auto" w:fill="FFFFFF"/>
        </w:rPr>
      </w:pPr>
    </w:p>
    <w:p w:rsidR="00446C57" w:rsidRDefault="000B1803" w:rsidP="00F4700C">
      <w:pPr>
        <w:spacing w:line="360" w:lineRule="auto"/>
        <w:contextualSpacing/>
        <w:jc w:val="both"/>
        <w:rPr>
          <w:rFonts w:ascii="Times New Roman" w:hAnsi="Times New Roman" w:cs="Times New Roman"/>
          <w:b/>
          <w:sz w:val="28"/>
          <w:szCs w:val="20"/>
        </w:rPr>
      </w:pPr>
      <w:r w:rsidRPr="000B1803">
        <w:rPr>
          <w:rFonts w:ascii="Times New Roman" w:hAnsi="Times New Roman" w:cs="Times New Roman"/>
          <w:b/>
          <w:sz w:val="28"/>
          <w:szCs w:val="20"/>
        </w:rPr>
        <w:t>1.3 Театрализованные игры со старшими дошкольниками  с использованием народной куклы</w:t>
      </w:r>
    </w:p>
    <w:p w:rsidR="00173600" w:rsidRDefault="00173600" w:rsidP="00F4700C">
      <w:pPr>
        <w:spacing w:line="360" w:lineRule="auto"/>
        <w:contextualSpacing/>
        <w:jc w:val="both"/>
        <w:rPr>
          <w:rFonts w:ascii="Times New Roman" w:hAnsi="Times New Roman" w:cs="Times New Roman"/>
          <w:b/>
          <w:sz w:val="28"/>
          <w:szCs w:val="20"/>
        </w:rPr>
      </w:pPr>
    </w:p>
    <w:p w:rsidR="00513462" w:rsidRPr="00B84E64" w:rsidRDefault="00952AF6" w:rsidP="00674B2D">
      <w:pPr>
        <w:spacing w:line="360" w:lineRule="auto"/>
        <w:ind w:firstLine="709"/>
        <w:contextualSpacing/>
        <w:jc w:val="both"/>
        <w:rPr>
          <w:rFonts w:ascii="Times New Roman" w:hAnsi="Times New Roman" w:cs="Times New Roman"/>
          <w:sz w:val="28"/>
          <w:szCs w:val="20"/>
        </w:rPr>
      </w:pPr>
      <w:r w:rsidRPr="00952AF6">
        <w:rPr>
          <w:rFonts w:ascii="Times New Roman" w:hAnsi="Times New Roman" w:cs="Times New Roman"/>
          <w:sz w:val="28"/>
          <w:szCs w:val="20"/>
        </w:rPr>
        <w:t>Старший дошкольный возраст (5–7 лет) характеризуется активным развитием воображения, образного мышления и речи. Дети этого возраста проявляют высокую эмоциональность, любознательность, стремление к самовыражению через игру. Важно учитывать, что произвольность психических процессов (внимание, память, мышление) ещё только формируется, поэтому организация театрализованных игр должна быть направлена на поддержку интереса и мотивации ребёнка.</w:t>
      </w:r>
      <w:r w:rsidR="00B84E64" w:rsidRPr="00B84E64">
        <w:rPr>
          <w:rFonts w:ascii="Times New Roman" w:hAnsi="Times New Roman" w:cs="Times New Roman"/>
          <w:sz w:val="28"/>
          <w:szCs w:val="20"/>
        </w:rPr>
        <w:t>[19</w:t>
      </w:r>
      <w:r w:rsidR="00B84E64">
        <w:rPr>
          <w:rFonts w:ascii="Times New Roman" w:hAnsi="Times New Roman" w:cs="Times New Roman"/>
          <w:sz w:val="28"/>
          <w:szCs w:val="20"/>
        </w:rPr>
        <w:t>;24</w:t>
      </w:r>
      <w:r w:rsidR="00B84E64" w:rsidRPr="00B84E64">
        <w:rPr>
          <w:rFonts w:ascii="Times New Roman" w:hAnsi="Times New Roman" w:cs="Times New Roman"/>
          <w:sz w:val="28"/>
          <w:szCs w:val="20"/>
        </w:rPr>
        <w:t>]</w:t>
      </w:r>
    </w:p>
    <w:p w:rsidR="00952AF6" w:rsidRDefault="00952AF6" w:rsidP="00674B2D">
      <w:pPr>
        <w:spacing w:line="360" w:lineRule="auto"/>
        <w:ind w:firstLine="709"/>
        <w:contextualSpacing/>
        <w:jc w:val="both"/>
        <w:rPr>
          <w:rFonts w:ascii="Times New Roman" w:hAnsi="Times New Roman" w:cs="Times New Roman"/>
          <w:sz w:val="28"/>
          <w:szCs w:val="20"/>
        </w:rPr>
      </w:pPr>
      <w:r w:rsidRPr="00952AF6">
        <w:rPr>
          <w:rFonts w:ascii="Times New Roman" w:hAnsi="Times New Roman" w:cs="Times New Roman"/>
          <w:sz w:val="28"/>
          <w:szCs w:val="20"/>
        </w:rPr>
        <w:t>Театрализованная деятельность является мощным средством всестороннего развития дошкольников. Играя, дети не только осваивают социальные роли, развивают речь и воображение, но и получают важный эмоциональный опыт. Театр в детском саду становится «волшебным краем», где ребёнок в радостной, безопасной атмосфере открывает для себя окружающий мир.</w:t>
      </w:r>
    </w:p>
    <w:p w:rsidR="00952AF6" w:rsidRPr="00952AF6" w:rsidRDefault="00952AF6" w:rsidP="00674B2D">
      <w:pPr>
        <w:spacing w:line="360" w:lineRule="auto"/>
        <w:ind w:firstLine="709"/>
        <w:contextualSpacing/>
        <w:jc w:val="both"/>
        <w:rPr>
          <w:rFonts w:ascii="Times New Roman" w:hAnsi="Times New Roman" w:cs="Times New Roman"/>
          <w:sz w:val="28"/>
          <w:szCs w:val="20"/>
        </w:rPr>
      </w:pPr>
      <w:r w:rsidRPr="00952AF6">
        <w:rPr>
          <w:rFonts w:ascii="Times New Roman" w:hAnsi="Times New Roman" w:cs="Times New Roman"/>
          <w:sz w:val="28"/>
          <w:szCs w:val="20"/>
        </w:rPr>
        <w:t>Использование народной куклы в те</w:t>
      </w:r>
      <w:r>
        <w:rPr>
          <w:rFonts w:ascii="Times New Roman" w:hAnsi="Times New Roman" w:cs="Times New Roman"/>
          <w:sz w:val="28"/>
          <w:szCs w:val="20"/>
        </w:rPr>
        <w:t>атрализованных играх позволяет:</w:t>
      </w:r>
    </w:p>
    <w:p w:rsidR="00952AF6" w:rsidRPr="00952AF6" w:rsidRDefault="00952AF6" w:rsidP="00674B2D">
      <w:pPr>
        <w:pStyle w:val="a5"/>
        <w:numPr>
          <w:ilvl w:val="0"/>
          <w:numId w:val="10"/>
        </w:numPr>
        <w:spacing w:line="360" w:lineRule="auto"/>
        <w:ind w:firstLine="709"/>
        <w:jc w:val="both"/>
        <w:rPr>
          <w:rFonts w:ascii="Times New Roman" w:hAnsi="Times New Roman" w:cs="Times New Roman"/>
          <w:sz w:val="28"/>
          <w:szCs w:val="20"/>
        </w:rPr>
      </w:pPr>
      <w:r w:rsidRPr="00952AF6">
        <w:rPr>
          <w:rFonts w:ascii="Times New Roman" w:hAnsi="Times New Roman" w:cs="Times New Roman"/>
          <w:sz w:val="28"/>
          <w:szCs w:val="20"/>
        </w:rPr>
        <w:t>расширить культурные представления детей через знакомство с традициями народа;</w:t>
      </w:r>
    </w:p>
    <w:p w:rsidR="00952AF6" w:rsidRPr="00952AF6" w:rsidRDefault="00952AF6" w:rsidP="00674B2D">
      <w:pPr>
        <w:pStyle w:val="a5"/>
        <w:numPr>
          <w:ilvl w:val="0"/>
          <w:numId w:val="10"/>
        </w:numPr>
        <w:spacing w:line="360" w:lineRule="auto"/>
        <w:ind w:firstLine="709"/>
        <w:jc w:val="both"/>
        <w:rPr>
          <w:rFonts w:ascii="Times New Roman" w:hAnsi="Times New Roman" w:cs="Times New Roman"/>
          <w:sz w:val="28"/>
          <w:szCs w:val="20"/>
        </w:rPr>
      </w:pPr>
      <w:r w:rsidRPr="00952AF6">
        <w:rPr>
          <w:rFonts w:ascii="Times New Roman" w:hAnsi="Times New Roman" w:cs="Times New Roman"/>
          <w:sz w:val="28"/>
          <w:szCs w:val="20"/>
        </w:rPr>
        <w:t>развить эмоционально-ценностное отношение к историческому прошлому своей Родины;</w:t>
      </w:r>
    </w:p>
    <w:p w:rsidR="00952AF6" w:rsidRPr="00B84E64" w:rsidRDefault="00952AF6" w:rsidP="00674B2D">
      <w:pPr>
        <w:pStyle w:val="a5"/>
        <w:numPr>
          <w:ilvl w:val="0"/>
          <w:numId w:val="10"/>
        </w:numPr>
        <w:spacing w:line="360" w:lineRule="auto"/>
        <w:ind w:firstLine="709"/>
        <w:jc w:val="both"/>
        <w:rPr>
          <w:rFonts w:ascii="Times New Roman" w:hAnsi="Times New Roman" w:cs="Times New Roman"/>
          <w:sz w:val="28"/>
          <w:szCs w:val="20"/>
        </w:rPr>
      </w:pPr>
      <w:r w:rsidRPr="00952AF6">
        <w:rPr>
          <w:rFonts w:ascii="Times New Roman" w:hAnsi="Times New Roman" w:cs="Times New Roman"/>
          <w:sz w:val="28"/>
          <w:szCs w:val="20"/>
        </w:rPr>
        <w:t>активизировать творческое воображение и самостоятельность детей;</w:t>
      </w:r>
    </w:p>
    <w:p w:rsidR="000B1803" w:rsidRPr="00B84E64" w:rsidRDefault="00952AF6" w:rsidP="00674B2D">
      <w:pPr>
        <w:pStyle w:val="a5"/>
        <w:numPr>
          <w:ilvl w:val="0"/>
          <w:numId w:val="10"/>
        </w:numPr>
        <w:spacing w:line="360" w:lineRule="auto"/>
        <w:ind w:firstLine="709"/>
        <w:jc w:val="both"/>
        <w:rPr>
          <w:rFonts w:ascii="Times New Roman" w:hAnsi="Times New Roman" w:cs="Times New Roman"/>
          <w:sz w:val="28"/>
          <w:szCs w:val="20"/>
        </w:rPr>
      </w:pPr>
      <w:r w:rsidRPr="00B84E64">
        <w:rPr>
          <w:rFonts w:ascii="Times New Roman" w:hAnsi="Times New Roman" w:cs="Times New Roman"/>
          <w:sz w:val="28"/>
          <w:szCs w:val="20"/>
        </w:rPr>
        <w:t>обогатить речевую активность, выразительность мимики, жестов, движений.</w:t>
      </w:r>
      <w:r w:rsidR="00B84E64" w:rsidRPr="00B84E64">
        <w:rPr>
          <w:rFonts w:ascii="Times New Roman" w:hAnsi="Times New Roman" w:cs="Times New Roman"/>
          <w:sz w:val="28"/>
          <w:szCs w:val="20"/>
        </w:rPr>
        <w:t>[7</w:t>
      </w:r>
      <w:r w:rsidR="00B84E64">
        <w:rPr>
          <w:rFonts w:ascii="Times New Roman" w:hAnsi="Times New Roman" w:cs="Times New Roman"/>
          <w:sz w:val="28"/>
          <w:szCs w:val="20"/>
        </w:rPr>
        <w:t>;9</w:t>
      </w:r>
      <w:r w:rsidR="00B84E64" w:rsidRPr="00B84E64">
        <w:rPr>
          <w:rFonts w:ascii="Times New Roman" w:hAnsi="Times New Roman" w:cs="Times New Roman"/>
          <w:sz w:val="28"/>
          <w:szCs w:val="20"/>
        </w:rPr>
        <w:t>]</w:t>
      </w:r>
    </w:p>
    <w:p w:rsidR="00C92BF4" w:rsidRDefault="00F90AAF" w:rsidP="00C92BF4">
      <w:pPr>
        <w:spacing w:line="360" w:lineRule="auto"/>
        <w:ind w:firstLine="709"/>
        <w:contextualSpacing/>
        <w:jc w:val="both"/>
        <w:rPr>
          <w:rFonts w:ascii="Times New Roman" w:hAnsi="Times New Roman" w:cs="Times New Roman"/>
          <w:sz w:val="28"/>
          <w:szCs w:val="20"/>
        </w:rPr>
      </w:pPr>
      <w:r w:rsidRPr="00F90AAF">
        <w:rPr>
          <w:rFonts w:ascii="Times New Roman" w:hAnsi="Times New Roman" w:cs="Times New Roman"/>
          <w:sz w:val="28"/>
          <w:szCs w:val="20"/>
        </w:rPr>
        <w:t>Все театрализованные игры можно разделить н</w:t>
      </w:r>
      <w:r w:rsidR="00B84E64">
        <w:rPr>
          <w:rFonts w:ascii="Times New Roman" w:hAnsi="Times New Roman" w:cs="Times New Roman"/>
          <w:sz w:val="28"/>
          <w:szCs w:val="20"/>
        </w:rPr>
        <w:t xml:space="preserve">а две группы: режиссерские </w:t>
      </w:r>
      <w:proofErr w:type="spellStart"/>
      <w:r w:rsidR="00B84E64">
        <w:rPr>
          <w:rFonts w:ascii="Times New Roman" w:hAnsi="Times New Roman" w:cs="Times New Roman"/>
          <w:sz w:val="28"/>
          <w:szCs w:val="20"/>
        </w:rPr>
        <w:t>игры</w:t>
      </w:r>
      <w:r w:rsidRPr="00F90AAF">
        <w:rPr>
          <w:rFonts w:ascii="Times New Roman" w:hAnsi="Times New Roman" w:cs="Times New Roman"/>
          <w:sz w:val="28"/>
          <w:szCs w:val="20"/>
        </w:rPr>
        <w:t>и</w:t>
      </w:r>
      <w:proofErr w:type="spellEnd"/>
      <w:r w:rsidRPr="00F90AAF">
        <w:rPr>
          <w:rFonts w:ascii="Times New Roman" w:hAnsi="Times New Roman" w:cs="Times New Roman"/>
          <w:sz w:val="28"/>
          <w:szCs w:val="20"/>
        </w:rPr>
        <w:t xml:space="preserve"> игры драматизации.</w:t>
      </w:r>
      <w:r>
        <w:rPr>
          <w:rFonts w:ascii="Times New Roman" w:hAnsi="Times New Roman" w:cs="Times New Roman"/>
          <w:noProof/>
          <w:sz w:val="28"/>
          <w:szCs w:val="20"/>
        </w:rPr>
        <w:drawing>
          <wp:inline distT="0" distB="0" distL="0" distR="0" wp14:anchorId="4EC8DC16" wp14:editId="0AB012F5">
            <wp:extent cx="5486400" cy="2019300"/>
            <wp:effectExtent l="38100" t="0" r="3810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F90AAF" w:rsidRPr="00C92BF4" w:rsidRDefault="00F90AAF" w:rsidP="00C92BF4">
      <w:pPr>
        <w:spacing w:line="360" w:lineRule="auto"/>
        <w:ind w:firstLine="709"/>
        <w:contextualSpacing/>
        <w:jc w:val="center"/>
        <w:rPr>
          <w:rFonts w:ascii="Times New Roman" w:hAnsi="Times New Roman" w:cs="Times New Roman"/>
          <w:sz w:val="28"/>
          <w:szCs w:val="20"/>
        </w:rPr>
      </w:pPr>
      <w:r w:rsidRPr="00F90AAF">
        <w:rPr>
          <w:rFonts w:ascii="Times New Roman" w:hAnsi="Times New Roman" w:cs="Times New Roman"/>
          <w:i/>
          <w:sz w:val="24"/>
          <w:szCs w:val="20"/>
        </w:rPr>
        <w:t>Рис.7 виды театрализованных игр</w:t>
      </w:r>
    </w:p>
    <w:p w:rsidR="00F90AAF" w:rsidRDefault="00F90AAF" w:rsidP="00674B2D">
      <w:pPr>
        <w:spacing w:line="360" w:lineRule="auto"/>
        <w:ind w:firstLine="709"/>
        <w:contextualSpacing/>
        <w:jc w:val="both"/>
        <w:rPr>
          <w:rFonts w:ascii="Times New Roman" w:hAnsi="Times New Roman" w:cs="Times New Roman"/>
          <w:sz w:val="28"/>
          <w:szCs w:val="20"/>
        </w:rPr>
      </w:pPr>
      <w:r w:rsidRPr="00F90AAF">
        <w:rPr>
          <w:rFonts w:ascii="Times New Roman" w:hAnsi="Times New Roman" w:cs="Times New Roman"/>
          <w:sz w:val="28"/>
          <w:szCs w:val="20"/>
        </w:rPr>
        <w:t xml:space="preserve">К режиссерским играм в детском саду можно отнести </w:t>
      </w:r>
      <w:proofErr w:type="gramStart"/>
      <w:r w:rsidRPr="00F90AAF">
        <w:rPr>
          <w:rFonts w:ascii="Times New Roman" w:hAnsi="Times New Roman" w:cs="Times New Roman"/>
          <w:sz w:val="28"/>
          <w:szCs w:val="20"/>
        </w:rPr>
        <w:t>настольные</w:t>
      </w:r>
      <w:proofErr w:type="gramEnd"/>
      <w:r w:rsidRPr="00F90AAF">
        <w:rPr>
          <w:rFonts w:ascii="Times New Roman" w:hAnsi="Times New Roman" w:cs="Times New Roman"/>
          <w:sz w:val="28"/>
          <w:szCs w:val="20"/>
        </w:rPr>
        <w:t xml:space="preserve">, теневой театр, театр на </w:t>
      </w:r>
      <w:proofErr w:type="spellStart"/>
      <w:r w:rsidRPr="00F90AAF">
        <w:rPr>
          <w:rFonts w:ascii="Times New Roman" w:hAnsi="Times New Roman" w:cs="Times New Roman"/>
          <w:sz w:val="28"/>
          <w:szCs w:val="20"/>
        </w:rPr>
        <w:t>фланелеграфе</w:t>
      </w:r>
      <w:proofErr w:type="spellEnd"/>
      <w:r w:rsidRPr="00F90AAF">
        <w:rPr>
          <w:rFonts w:ascii="Times New Roman" w:hAnsi="Times New Roman" w:cs="Times New Roman"/>
          <w:sz w:val="28"/>
          <w:szCs w:val="20"/>
        </w:rPr>
        <w:t xml:space="preserve">. Здесь ребенок или взрослый сам не является действующим лицом, он создает сцены, ведет роль игрушечного персонажа – объемного или плоскостного. Он действует за него, изображает его мимикой, интонацией, жестами, пантомима ребенка ограничена, ведь он действует неподвижной или малоподвижной фигурой, игрушкой. На первый план здесь выступает речь, ее темы, интонационная выразительность, дикция. </w:t>
      </w:r>
    </w:p>
    <w:p w:rsidR="00F90AAF" w:rsidRPr="00BA45FD" w:rsidRDefault="00F90AAF" w:rsidP="00674B2D">
      <w:pPr>
        <w:spacing w:line="360" w:lineRule="auto"/>
        <w:ind w:firstLine="709"/>
        <w:contextualSpacing/>
        <w:jc w:val="both"/>
        <w:rPr>
          <w:rFonts w:ascii="Times New Roman" w:hAnsi="Times New Roman" w:cs="Times New Roman"/>
          <w:sz w:val="28"/>
          <w:szCs w:val="20"/>
        </w:rPr>
      </w:pPr>
      <w:r w:rsidRPr="00F90AAF">
        <w:rPr>
          <w:rFonts w:ascii="Times New Roman" w:hAnsi="Times New Roman" w:cs="Times New Roman"/>
          <w:sz w:val="28"/>
          <w:szCs w:val="20"/>
        </w:rPr>
        <w:t>Вторая группа – игр</w:t>
      </w:r>
      <w:proofErr w:type="gramStart"/>
      <w:r w:rsidRPr="00F90AAF">
        <w:rPr>
          <w:rFonts w:ascii="Times New Roman" w:hAnsi="Times New Roman" w:cs="Times New Roman"/>
          <w:sz w:val="28"/>
          <w:szCs w:val="20"/>
        </w:rPr>
        <w:t>ы-</w:t>
      </w:r>
      <w:proofErr w:type="gramEnd"/>
      <w:r w:rsidRPr="00F90AAF">
        <w:rPr>
          <w:rFonts w:ascii="Times New Roman" w:hAnsi="Times New Roman" w:cs="Times New Roman"/>
          <w:sz w:val="28"/>
          <w:szCs w:val="20"/>
        </w:rPr>
        <w:t xml:space="preserve"> драматизации, которые, основаны на собственных действиях исполнителя роли. При этом могут быть использованы куклы </w:t>
      </w:r>
      <w:proofErr w:type="gramStart"/>
      <w:r w:rsidRPr="00F90AAF">
        <w:rPr>
          <w:rFonts w:ascii="Times New Roman" w:hAnsi="Times New Roman" w:cs="Times New Roman"/>
          <w:sz w:val="28"/>
          <w:szCs w:val="20"/>
        </w:rPr>
        <w:t>–б</w:t>
      </w:r>
      <w:proofErr w:type="gramEnd"/>
      <w:r w:rsidRPr="00F90AAF">
        <w:rPr>
          <w:rFonts w:ascii="Times New Roman" w:hAnsi="Times New Roman" w:cs="Times New Roman"/>
          <w:sz w:val="28"/>
          <w:szCs w:val="20"/>
        </w:rPr>
        <w:t xml:space="preserve">ибабо (куклы, надетые на палец), шапочки. Ребенок в этом случае играет сам, преимущественно используя свои средства выразительности </w:t>
      </w:r>
      <w:proofErr w:type="gramStart"/>
      <w:r w:rsidRPr="00F90AAF">
        <w:rPr>
          <w:rFonts w:ascii="Times New Roman" w:hAnsi="Times New Roman" w:cs="Times New Roman"/>
          <w:sz w:val="28"/>
          <w:szCs w:val="20"/>
        </w:rPr>
        <w:t>–и</w:t>
      </w:r>
      <w:proofErr w:type="gramEnd"/>
      <w:r w:rsidRPr="00F90AAF">
        <w:rPr>
          <w:rFonts w:ascii="Times New Roman" w:hAnsi="Times New Roman" w:cs="Times New Roman"/>
          <w:sz w:val="28"/>
          <w:szCs w:val="20"/>
        </w:rPr>
        <w:t>нтонацию, мимику, пантомимику. Участвуя в этих играх, ребенок как бы входит в образ. перевоплощается в него</w:t>
      </w:r>
      <w:proofErr w:type="gramStart"/>
      <w:r w:rsidRPr="00F90AAF">
        <w:rPr>
          <w:rFonts w:ascii="Times New Roman" w:hAnsi="Times New Roman" w:cs="Times New Roman"/>
          <w:sz w:val="28"/>
          <w:szCs w:val="20"/>
        </w:rPr>
        <w:t xml:space="preserve">,, </w:t>
      </w:r>
      <w:proofErr w:type="gramEnd"/>
      <w:r w:rsidRPr="00F90AAF">
        <w:rPr>
          <w:rFonts w:ascii="Times New Roman" w:hAnsi="Times New Roman" w:cs="Times New Roman"/>
          <w:sz w:val="28"/>
          <w:szCs w:val="20"/>
        </w:rPr>
        <w:t xml:space="preserve">живет его жизнью. Это самое сложное исполнение, так как оно не опирается </w:t>
      </w:r>
      <w:r>
        <w:rPr>
          <w:rFonts w:ascii="Times New Roman" w:hAnsi="Times New Roman" w:cs="Times New Roman"/>
          <w:sz w:val="28"/>
          <w:szCs w:val="20"/>
        </w:rPr>
        <w:t xml:space="preserve">ни на какой общественный образ. </w:t>
      </w:r>
      <w:r w:rsidRPr="00F90AAF">
        <w:rPr>
          <w:rFonts w:ascii="Times New Roman" w:hAnsi="Times New Roman" w:cs="Times New Roman"/>
          <w:sz w:val="28"/>
          <w:szCs w:val="20"/>
        </w:rPr>
        <w:t>Дошкольники любят театрализованные игры. Они живут одной жизнью с героями инсценировок, выражают свое одобрение или негодование. Часто самостоятельно повторяют, преобразовывают инсценировки, включают их в сюжетно – ролевые игры, которые благодаря этому становятся более выразительными и интересными.</w:t>
      </w:r>
      <w:r w:rsidR="00BA45FD" w:rsidRPr="00BA45FD">
        <w:rPr>
          <w:rFonts w:ascii="Times New Roman" w:hAnsi="Times New Roman" w:cs="Times New Roman"/>
          <w:sz w:val="28"/>
          <w:szCs w:val="20"/>
        </w:rPr>
        <w:t>[5</w:t>
      </w:r>
      <w:r w:rsidR="00BA45FD">
        <w:rPr>
          <w:rFonts w:ascii="Times New Roman" w:hAnsi="Times New Roman" w:cs="Times New Roman"/>
          <w:sz w:val="28"/>
          <w:szCs w:val="20"/>
        </w:rPr>
        <w:t>;3</w:t>
      </w:r>
      <w:r w:rsidR="00BA45FD" w:rsidRPr="00BA45FD">
        <w:rPr>
          <w:rFonts w:ascii="Times New Roman" w:hAnsi="Times New Roman" w:cs="Times New Roman"/>
          <w:sz w:val="28"/>
          <w:szCs w:val="20"/>
        </w:rPr>
        <w:t>]</w:t>
      </w:r>
    </w:p>
    <w:p w:rsidR="00952AF6" w:rsidRPr="00952AF6" w:rsidRDefault="00952AF6" w:rsidP="00674B2D">
      <w:pPr>
        <w:spacing w:line="360" w:lineRule="auto"/>
        <w:ind w:firstLine="709"/>
        <w:contextualSpacing/>
        <w:jc w:val="both"/>
        <w:rPr>
          <w:rFonts w:ascii="Times New Roman" w:hAnsi="Times New Roman" w:cs="Times New Roman"/>
          <w:sz w:val="28"/>
          <w:szCs w:val="20"/>
        </w:rPr>
      </w:pPr>
      <w:r w:rsidRPr="00952AF6">
        <w:rPr>
          <w:rFonts w:ascii="Times New Roman" w:hAnsi="Times New Roman" w:cs="Times New Roman"/>
          <w:sz w:val="28"/>
          <w:szCs w:val="20"/>
        </w:rPr>
        <w:t>Организация театрализованных игр со старшими дошкольни</w:t>
      </w:r>
      <w:r>
        <w:rPr>
          <w:rFonts w:ascii="Times New Roman" w:hAnsi="Times New Roman" w:cs="Times New Roman"/>
          <w:sz w:val="28"/>
          <w:szCs w:val="20"/>
        </w:rPr>
        <w:t>ками включает несколько этапов:</w:t>
      </w:r>
    </w:p>
    <w:p w:rsidR="00952AF6" w:rsidRPr="00952AF6" w:rsidRDefault="00952AF6" w:rsidP="00674B2D">
      <w:pPr>
        <w:pStyle w:val="a5"/>
        <w:numPr>
          <w:ilvl w:val="0"/>
          <w:numId w:val="11"/>
        </w:numPr>
        <w:spacing w:line="360" w:lineRule="auto"/>
        <w:ind w:firstLine="709"/>
        <w:jc w:val="both"/>
        <w:rPr>
          <w:rFonts w:ascii="Times New Roman" w:hAnsi="Times New Roman" w:cs="Times New Roman"/>
          <w:sz w:val="28"/>
          <w:szCs w:val="20"/>
        </w:rPr>
      </w:pPr>
      <w:r w:rsidRPr="00952AF6">
        <w:rPr>
          <w:rFonts w:ascii="Times New Roman" w:hAnsi="Times New Roman" w:cs="Times New Roman"/>
          <w:sz w:val="28"/>
          <w:szCs w:val="20"/>
        </w:rPr>
        <w:t>Подготовительный этап: выбор народных кукол и сюжета, создание декораций и атрибутов совместно с детьми, распределение ролей.</w:t>
      </w:r>
    </w:p>
    <w:p w:rsidR="00952AF6" w:rsidRPr="00952AF6" w:rsidRDefault="00952AF6" w:rsidP="00674B2D">
      <w:pPr>
        <w:pStyle w:val="a5"/>
        <w:numPr>
          <w:ilvl w:val="0"/>
          <w:numId w:val="11"/>
        </w:numPr>
        <w:spacing w:line="360" w:lineRule="auto"/>
        <w:ind w:firstLine="709"/>
        <w:jc w:val="both"/>
        <w:rPr>
          <w:rFonts w:ascii="Times New Roman" w:hAnsi="Times New Roman" w:cs="Times New Roman"/>
          <w:sz w:val="28"/>
          <w:szCs w:val="20"/>
        </w:rPr>
      </w:pPr>
      <w:r w:rsidRPr="00952AF6">
        <w:rPr>
          <w:rFonts w:ascii="Times New Roman" w:hAnsi="Times New Roman" w:cs="Times New Roman"/>
          <w:sz w:val="28"/>
          <w:szCs w:val="20"/>
        </w:rPr>
        <w:t>Основной этап: проведение репетиций, отработка движений, речи, взаимодействия между участниками.</w:t>
      </w:r>
    </w:p>
    <w:p w:rsidR="00952AF6" w:rsidRPr="00952AF6" w:rsidRDefault="00952AF6" w:rsidP="00674B2D">
      <w:pPr>
        <w:pStyle w:val="a5"/>
        <w:numPr>
          <w:ilvl w:val="0"/>
          <w:numId w:val="11"/>
        </w:numPr>
        <w:spacing w:line="360" w:lineRule="auto"/>
        <w:ind w:firstLine="709"/>
        <w:jc w:val="both"/>
        <w:rPr>
          <w:rFonts w:ascii="Times New Roman" w:hAnsi="Times New Roman" w:cs="Times New Roman"/>
          <w:sz w:val="28"/>
          <w:szCs w:val="20"/>
        </w:rPr>
      </w:pPr>
      <w:r w:rsidRPr="00952AF6">
        <w:rPr>
          <w:rFonts w:ascii="Times New Roman" w:hAnsi="Times New Roman" w:cs="Times New Roman"/>
          <w:sz w:val="28"/>
          <w:szCs w:val="20"/>
        </w:rPr>
        <w:t>Показ спектакля: итоговое выступление перед сверстниками, родителями, педагогами.</w:t>
      </w:r>
    </w:p>
    <w:p w:rsidR="00952AF6" w:rsidRPr="008416B6" w:rsidRDefault="00952AF6" w:rsidP="00674B2D">
      <w:pPr>
        <w:pStyle w:val="a5"/>
        <w:numPr>
          <w:ilvl w:val="0"/>
          <w:numId w:val="11"/>
        </w:numPr>
        <w:spacing w:line="360" w:lineRule="auto"/>
        <w:ind w:firstLine="709"/>
        <w:jc w:val="both"/>
        <w:rPr>
          <w:rFonts w:ascii="Times New Roman" w:hAnsi="Times New Roman" w:cs="Times New Roman"/>
          <w:sz w:val="28"/>
          <w:szCs w:val="20"/>
        </w:rPr>
      </w:pPr>
      <w:r w:rsidRPr="00952AF6">
        <w:rPr>
          <w:rFonts w:ascii="Times New Roman" w:hAnsi="Times New Roman" w:cs="Times New Roman"/>
          <w:sz w:val="28"/>
          <w:szCs w:val="20"/>
        </w:rPr>
        <w:t>Рефлексия: обсуждение прошедшей игры, выражение эмоций, обмен впечатлениями.</w:t>
      </w:r>
    </w:p>
    <w:p w:rsidR="00952AF6" w:rsidRPr="00952AF6" w:rsidRDefault="00952AF6" w:rsidP="00674B2D">
      <w:pPr>
        <w:spacing w:line="360" w:lineRule="auto"/>
        <w:ind w:firstLine="709"/>
        <w:contextualSpacing/>
        <w:jc w:val="both"/>
        <w:rPr>
          <w:rFonts w:ascii="Times New Roman" w:hAnsi="Times New Roman" w:cs="Times New Roman"/>
          <w:sz w:val="28"/>
          <w:szCs w:val="20"/>
        </w:rPr>
      </w:pPr>
      <w:r w:rsidRPr="00952AF6">
        <w:rPr>
          <w:rFonts w:ascii="Times New Roman" w:hAnsi="Times New Roman" w:cs="Times New Roman"/>
          <w:sz w:val="28"/>
          <w:szCs w:val="20"/>
        </w:rPr>
        <w:t>Критерии выбора к</w:t>
      </w:r>
      <w:r>
        <w:rPr>
          <w:rFonts w:ascii="Times New Roman" w:hAnsi="Times New Roman" w:cs="Times New Roman"/>
          <w:sz w:val="28"/>
          <w:szCs w:val="20"/>
        </w:rPr>
        <w:t>укол для театрализованной игры:</w:t>
      </w:r>
    </w:p>
    <w:p w:rsidR="00952AF6" w:rsidRPr="00952AF6" w:rsidRDefault="009521BE"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 xml:space="preserve">- </w:t>
      </w:r>
      <w:r w:rsidR="00952AF6" w:rsidRPr="00952AF6">
        <w:rPr>
          <w:rFonts w:ascii="Times New Roman" w:hAnsi="Times New Roman" w:cs="Times New Roman"/>
          <w:sz w:val="28"/>
          <w:szCs w:val="20"/>
        </w:rPr>
        <w:t xml:space="preserve">безопасность и </w:t>
      </w:r>
      <w:r w:rsidR="00952AF6">
        <w:rPr>
          <w:rFonts w:ascii="Times New Roman" w:hAnsi="Times New Roman" w:cs="Times New Roman"/>
          <w:sz w:val="28"/>
          <w:szCs w:val="20"/>
        </w:rPr>
        <w:t>эстетическая привлекательность;</w:t>
      </w:r>
    </w:p>
    <w:p w:rsidR="00952AF6" w:rsidRPr="00952AF6" w:rsidRDefault="009521BE"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 xml:space="preserve">- </w:t>
      </w:r>
      <w:r w:rsidR="00952AF6" w:rsidRPr="00952AF6">
        <w:rPr>
          <w:rFonts w:ascii="Times New Roman" w:hAnsi="Times New Roman" w:cs="Times New Roman"/>
          <w:sz w:val="28"/>
          <w:szCs w:val="20"/>
        </w:rPr>
        <w:t>соответствие</w:t>
      </w:r>
      <w:r w:rsidR="00952AF6">
        <w:rPr>
          <w:rFonts w:ascii="Times New Roman" w:hAnsi="Times New Roman" w:cs="Times New Roman"/>
          <w:sz w:val="28"/>
          <w:szCs w:val="20"/>
        </w:rPr>
        <w:t xml:space="preserve"> возрастным возможностям детей;</w:t>
      </w:r>
    </w:p>
    <w:p w:rsidR="00952AF6" w:rsidRPr="00952AF6" w:rsidRDefault="009521BE"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 xml:space="preserve">- </w:t>
      </w:r>
      <w:r w:rsidR="00952AF6" w:rsidRPr="00952AF6">
        <w:rPr>
          <w:rFonts w:ascii="Times New Roman" w:hAnsi="Times New Roman" w:cs="Times New Roman"/>
          <w:sz w:val="28"/>
          <w:szCs w:val="20"/>
        </w:rPr>
        <w:t xml:space="preserve">наличие ярко выраженных </w:t>
      </w:r>
      <w:r w:rsidR="00952AF6">
        <w:rPr>
          <w:rFonts w:ascii="Times New Roman" w:hAnsi="Times New Roman" w:cs="Times New Roman"/>
          <w:sz w:val="28"/>
          <w:szCs w:val="20"/>
        </w:rPr>
        <w:t>образов, простота в управлении;</w:t>
      </w:r>
    </w:p>
    <w:p w:rsidR="00952AF6" w:rsidRPr="00952AF6" w:rsidRDefault="009521BE"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 xml:space="preserve">- </w:t>
      </w:r>
      <w:r w:rsidR="00952AF6" w:rsidRPr="00952AF6">
        <w:rPr>
          <w:rFonts w:ascii="Times New Roman" w:hAnsi="Times New Roman" w:cs="Times New Roman"/>
          <w:sz w:val="28"/>
          <w:szCs w:val="20"/>
        </w:rPr>
        <w:t>связь с фольклорными</w:t>
      </w:r>
      <w:r w:rsidR="00952AF6">
        <w:rPr>
          <w:rFonts w:ascii="Times New Roman" w:hAnsi="Times New Roman" w:cs="Times New Roman"/>
          <w:sz w:val="28"/>
          <w:szCs w:val="20"/>
        </w:rPr>
        <w:t xml:space="preserve"> сюжетами и народной культурой.</w:t>
      </w:r>
    </w:p>
    <w:p w:rsidR="00F90AAF" w:rsidRPr="00BA45FD" w:rsidRDefault="00952AF6" w:rsidP="00674B2D">
      <w:pPr>
        <w:spacing w:line="360" w:lineRule="auto"/>
        <w:ind w:firstLine="709"/>
        <w:contextualSpacing/>
        <w:jc w:val="both"/>
        <w:rPr>
          <w:rFonts w:ascii="Times New Roman" w:hAnsi="Times New Roman" w:cs="Times New Roman"/>
          <w:sz w:val="28"/>
          <w:szCs w:val="20"/>
        </w:rPr>
      </w:pPr>
      <w:r w:rsidRPr="00952AF6">
        <w:rPr>
          <w:rFonts w:ascii="Times New Roman" w:hAnsi="Times New Roman" w:cs="Times New Roman"/>
          <w:sz w:val="28"/>
          <w:szCs w:val="20"/>
        </w:rPr>
        <w:t xml:space="preserve">Народные куклы, такие как мотанки, </w:t>
      </w:r>
      <w:proofErr w:type="gramStart"/>
      <w:r w:rsidRPr="00952AF6">
        <w:rPr>
          <w:rFonts w:ascii="Times New Roman" w:hAnsi="Times New Roman" w:cs="Times New Roman"/>
          <w:sz w:val="28"/>
          <w:szCs w:val="20"/>
        </w:rPr>
        <w:t>кубышки-травницы</w:t>
      </w:r>
      <w:proofErr w:type="gramEnd"/>
      <w:r w:rsidRPr="00952AF6">
        <w:rPr>
          <w:rFonts w:ascii="Times New Roman" w:hAnsi="Times New Roman" w:cs="Times New Roman"/>
          <w:sz w:val="28"/>
          <w:szCs w:val="20"/>
        </w:rPr>
        <w:t>, невесты, неразлучники, становятся не только элементом игрового действия, но и важными символами культурной преемственности. Они помогают детям глубже почувствовать связь поколений, осознать духовные ценности, заложенные в традициях предков</w:t>
      </w:r>
      <w:r w:rsidR="005A11F5">
        <w:rPr>
          <w:rFonts w:ascii="Times New Roman" w:hAnsi="Times New Roman" w:cs="Times New Roman"/>
          <w:sz w:val="28"/>
          <w:szCs w:val="20"/>
        </w:rPr>
        <w:t>.</w:t>
      </w:r>
      <w:r w:rsidR="00BA45FD" w:rsidRPr="00BA45FD">
        <w:rPr>
          <w:rFonts w:ascii="Times New Roman" w:hAnsi="Times New Roman" w:cs="Times New Roman"/>
          <w:sz w:val="28"/>
          <w:szCs w:val="20"/>
        </w:rPr>
        <w:t>[3]</w:t>
      </w:r>
    </w:p>
    <w:p w:rsidR="00F90AAF" w:rsidRPr="00F90AAF" w:rsidRDefault="00513462"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Разнообразие кукол:</w:t>
      </w:r>
    </w:p>
    <w:p w:rsidR="00F90AAF" w:rsidRPr="00F90AAF" w:rsidRDefault="009521BE"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 xml:space="preserve">- </w:t>
      </w:r>
      <w:r w:rsidR="00F90AAF" w:rsidRPr="00F90AAF">
        <w:rPr>
          <w:rFonts w:ascii="Times New Roman" w:hAnsi="Times New Roman" w:cs="Times New Roman"/>
          <w:sz w:val="28"/>
          <w:szCs w:val="20"/>
        </w:rPr>
        <w:t>Перчаточные: Надеваются на руку, управляются пальцами. Подходят для динамичных сюжетов.</w:t>
      </w:r>
    </w:p>
    <w:p w:rsidR="00F90AAF" w:rsidRPr="00F90AAF" w:rsidRDefault="009521BE"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 xml:space="preserve">- </w:t>
      </w:r>
      <w:r w:rsidR="00F90AAF" w:rsidRPr="00F90AAF">
        <w:rPr>
          <w:rFonts w:ascii="Times New Roman" w:hAnsi="Times New Roman" w:cs="Times New Roman"/>
          <w:sz w:val="28"/>
          <w:szCs w:val="20"/>
        </w:rPr>
        <w:t>Тростевые: Управляются с помощью палочек-тростей. Требуют большей координации движений.</w:t>
      </w:r>
    </w:p>
    <w:p w:rsidR="00F90AAF" w:rsidRPr="00F90AAF" w:rsidRDefault="009521BE"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 xml:space="preserve">- </w:t>
      </w:r>
      <w:r w:rsidR="00F90AAF" w:rsidRPr="00F90AAF">
        <w:rPr>
          <w:rFonts w:ascii="Times New Roman" w:hAnsi="Times New Roman" w:cs="Times New Roman"/>
          <w:sz w:val="28"/>
          <w:szCs w:val="20"/>
        </w:rPr>
        <w:t xml:space="preserve">Марионетки: Управляются нитями. </w:t>
      </w:r>
      <w:proofErr w:type="gramStart"/>
      <w:r w:rsidR="00F90AAF" w:rsidRPr="00F90AAF">
        <w:rPr>
          <w:rFonts w:ascii="Times New Roman" w:hAnsi="Times New Roman" w:cs="Times New Roman"/>
          <w:sz w:val="28"/>
          <w:szCs w:val="20"/>
        </w:rPr>
        <w:t>Самые</w:t>
      </w:r>
      <w:proofErr w:type="gramEnd"/>
      <w:r w:rsidR="00F90AAF" w:rsidRPr="00F90AAF">
        <w:rPr>
          <w:rFonts w:ascii="Times New Roman" w:hAnsi="Times New Roman" w:cs="Times New Roman"/>
          <w:sz w:val="28"/>
          <w:szCs w:val="20"/>
        </w:rPr>
        <w:t xml:space="preserve"> сложные в управлении, подходят для детей с развитой мелкой моторикой.</w:t>
      </w:r>
    </w:p>
    <w:p w:rsidR="00F90AAF" w:rsidRPr="00F90AAF" w:rsidRDefault="009521BE"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 xml:space="preserve">- </w:t>
      </w:r>
      <w:r w:rsidR="00F90AAF" w:rsidRPr="00F90AAF">
        <w:rPr>
          <w:rFonts w:ascii="Times New Roman" w:hAnsi="Times New Roman" w:cs="Times New Roman"/>
          <w:sz w:val="28"/>
          <w:szCs w:val="20"/>
        </w:rPr>
        <w:t xml:space="preserve">Пальчиковые: Надеваются на пальцы. </w:t>
      </w:r>
      <w:proofErr w:type="gramStart"/>
      <w:r w:rsidR="00F90AAF" w:rsidRPr="00F90AAF">
        <w:rPr>
          <w:rFonts w:ascii="Times New Roman" w:hAnsi="Times New Roman" w:cs="Times New Roman"/>
          <w:sz w:val="28"/>
          <w:szCs w:val="20"/>
        </w:rPr>
        <w:t>Хороши</w:t>
      </w:r>
      <w:proofErr w:type="gramEnd"/>
      <w:r w:rsidR="00F90AAF" w:rsidRPr="00F90AAF">
        <w:rPr>
          <w:rFonts w:ascii="Times New Roman" w:hAnsi="Times New Roman" w:cs="Times New Roman"/>
          <w:sz w:val="28"/>
          <w:szCs w:val="20"/>
        </w:rPr>
        <w:t xml:space="preserve"> для небольших сценок, развивают мелкую моторику.</w:t>
      </w:r>
    </w:p>
    <w:p w:rsidR="00F90AAF" w:rsidRPr="00F90AAF" w:rsidRDefault="009521BE"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 xml:space="preserve">- </w:t>
      </w:r>
      <w:r w:rsidR="00F90AAF" w:rsidRPr="00F90AAF">
        <w:rPr>
          <w:rFonts w:ascii="Times New Roman" w:hAnsi="Times New Roman" w:cs="Times New Roman"/>
          <w:sz w:val="28"/>
          <w:szCs w:val="20"/>
        </w:rPr>
        <w:t xml:space="preserve">Плоскостные фигуры: Используются в теневом театре или на </w:t>
      </w:r>
      <w:proofErr w:type="spellStart"/>
      <w:r w:rsidR="00F90AAF" w:rsidRPr="00F90AAF">
        <w:rPr>
          <w:rFonts w:ascii="Times New Roman" w:hAnsi="Times New Roman" w:cs="Times New Roman"/>
          <w:sz w:val="28"/>
          <w:szCs w:val="20"/>
        </w:rPr>
        <w:t>фланелеграфе</w:t>
      </w:r>
      <w:proofErr w:type="spellEnd"/>
      <w:r w:rsidR="00F90AAF" w:rsidRPr="00F90AAF">
        <w:rPr>
          <w:rFonts w:ascii="Times New Roman" w:hAnsi="Times New Roman" w:cs="Times New Roman"/>
          <w:sz w:val="28"/>
          <w:szCs w:val="20"/>
        </w:rPr>
        <w:t xml:space="preserve">. </w:t>
      </w:r>
      <w:proofErr w:type="gramStart"/>
      <w:r w:rsidR="00F90AAF" w:rsidRPr="00F90AAF">
        <w:rPr>
          <w:rFonts w:ascii="Times New Roman" w:hAnsi="Times New Roman" w:cs="Times New Roman"/>
          <w:sz w:val="28"/>
          <w:szCs w:val="20"/>
        </w:rPr>
        <w:t>Просты</w:t>
      </w:r>
      <w:proofErr w:type="gramEnd"/>
      <w:r w:rsidR="00F90AAF" w:rsidRPr="00F90AAF">
        <w:rPr>
          <w:rFonts w:ascii="Times New Roman" w:hAnsi="Times New Roman" w:cs="Times New Roman"/>
          <w:sz w:val="28"/>
          <w:szCs w:val="20"/>
        </w:rPr>
        <w:t xml:space="preserve"> в изготовлении.</w:t>
      </w:r>
    </w:p>
    <w:p w:rsidR="00BA45FD" w:rsidRPr="005A11F5" w:rsidRDefault="009521BE"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 xml:space="preserve">- </w:t>
      </w:r>
      <w:r w:rsidR="00F90AAF" w:rsidRPr="00F90AAF">
        <w:rPr>
          <w:rFonts w:ascii="Times New Roman" w:hAnsi="Times New Roman" w:cs="Times New Roman"/>
          <w:sz w:val="28"/>
          <w:szCs w:val="20"/>
        </w:rPr>
        <w:t xml:space="preserve">Народные куклы: </w:t>
      </w:r>
      <w:proofErr w:type="spellStart"/>
      <w:r w:rsidR="00F90AAF" w:rsidRPr="00F90AAF">
        <w:rPr>
          <w:rFonts w:ascii="Times New Roman" w:hAnsi="Times New Roman" w:cs="Times New Roman"/>
          <w:sz w:val="28"/>
          <w:szCs w:val="20"/>
        </w:rPr>
        <w:t>Матанки</w:t>
      </w:r>
      <w:proofErr w:type="spellEnd"/>
      <w:r w:rsidR="00F90AAF" w:rsidRPr="00F90AAF">
        <w:rPr>
          <w:rFonts w:ascii="Times New Roman" w:hAnsi="Times New Roman" w:cs="Times New Roman"/>
          <w:sz w:val="28"/>
          <w:szCs w:val="20"/>
        </w:rPr>
        <w:t xml:space="preserve">, </w:t>
      </w:r>
      <w:proofErr w:type="spellStart"/>
      <w:r w:rsidR="00F90AAF" w:rsidRPr="00F90AAF">
        <w:rPr>
          <w:rFonts w:ascii="Times New Roman" w:hAnsi="Times New Roman" w:cs="Times New Roman"/>
          <w:sz w:val="28"/>
          <w:szCs w:val="20"/>
        </w:rPr>
        <w:t>столбушки</w:t>
      </w:r>
      <w:proofErr w:type="spellEnd"/>
      <w:r w:rsidR="00F90AAF" w:rsidRPr="00F90AAF">
        <w:rPr>
          <w:rFonts w:ascii="Times New Roman" w:hAnsi="Times New Roman" w:cs="Times New Roman"/>
          <w:sz w:val="28"/>
          <w:szCs w:val="20"/>
        </w:rPr>
        <w:t xml:space="preserve">, </w:t>
      </w:r>
      <w:proofErr w:type="spellStart"/>
      <w:r w:rsidR="00F90AAF" w:rsidRPr="00F90AAF">
        <w:rPr>
          <w:rFonts w:ascii="Times New Roman" w:hAnsi="Times New Roman" w:cs="Times New Roman"/>
          <w:sz w:val="28"/>
          <w:szCs w:val="20"/>
        </w:rPr>
        <w:t>кувадки</w:t>
      </w:r>
      <w:proofErr w:type="spellEnd"/>
      <w:r w:rsidR="00F90AAF" w:rsidRPr="00F90AAF">
        <w:rPr>
          <w:rFonts w:ascii="Times New Roman" w:hAnsi="Times New Roman" w:cs="Times New Roman"/>
          <w:sz w:val="28"/>
          <w:szCs w:val="20"/>
        </w:rPr>
        <w:t xml:space="preserve"> и другие. Знакомят с традиционной культурой</w:t>
      </w:r>
      <w:r w:rsidR="00BA45FD" w:rsidRPr="00BA45FD">
        <w:rPr>
          <w:rFonts w:ascii="Times New Roman" w:hAnsi="Times New Roman" w:cs="Times New Roman"/>
          <w:sz w:val="28"/>
          <w:szCs w:val="20"/>
        </w:rPr>
        <w:t>.[15]</w:t>
      </w:r>
    </w:p>
    <w:p w:rsidR="00F90AAF" w:rsidRDefault="00F90AAF" w:rsidP="00674B2D">
      <w:pPr>
        <w:spacing w:line="360" w:lineRule="auto"/>
        <w:ind w:firstLine="709"/>
        <w:contextualSpacing/>
        <w:jc w:val="both"/>
        <w:rPr>
          <w:rFonts w:ascii="Times New Roman" w:hAnsi="Times New Roman" w:cs="Times New Roman"/>
          <w:sz w:val="28"/>
          <w:szCs w:val="20"/>
        </w:rPr>
      </w:pPr>
      <w:r w:rsidRPr="00F90AAF">
        <w:rPr>
          <w:rFonts w:ascii="Times New Roman" w:hAnsi="Times New Roman" w:cs="Times New Roman"/>
          <w:sz w:val="28"/>
          <w:szCs w:val="20"/>
        </w:rPr>
        <w:t xml:space="preserve"> Выбор типа куклы зависит от конкретной игры и ее </w:t>
      </w:r>
      <w:r w:rsidR="00CB4682" w:rsidRPr="00F90AAF">
        <w:rPr>
          <w:rFonts w:ascii="Times New Roman" w:hAnsi="Times New Roman" w:cs="Times New Roman"/>
          <w:sz w:val="28"/>
          <w:szCs w:val="20"/>
        </w:rPr>
        <w:t>целей.</w:t>
      </w:r>
      <w:r w:rsidR="00CB4682">
        <w:rPr>
          <w:rFonts w:ascii="Times New Roman" w:hAnsi="Times New Roman" w:cs="Times New Roman"/>
          <w:sz w:val="28"/>
          <w:szCs w:val="20"/>
        </w:rPr>
        <w:t xml:space="preserve"> Примеры игр с народной куклой в детском саду в старшей группе </w:t>
      </w:r>
    </w:p>
    <w:p w:rsidR="00CB4682" w:rsidRPr="00CB4682" w:rsidRDefault="00022912"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1.</w:t>
      </w:r>
      <w:r w:rsidR="00CB4682" w:rsidRPr="00CB4682">
        <w:rPr>
          <w:rFonts w:ascii="Times New Roman" w:hAnsi="Times New Roman" w:cs="Times New Roman"/>
          <w:sz w:val="28"/>
          <w:szCs w:val="20"/>
        </w:rPr>
        <w:t>Инсценир</w:t>
      </w:r>
      <w:r w:rsidR="00CB4682">
        <w:rPr>
          <w:rFonts w:ascii="Times New Roman" w:hAnsi="Times New Roman" w:cs="Times New Roman"/>
          <w:sz w:val="28"/>
          <w:szCs w:val="20"/>
        </w:rPr>
        <w:t>овка сказок с народными куклами</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Описание игры:</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 xml:space="preserve">Выбирается известная сказка, например, "Репка", "Колобок" или "Курочка Ряба". Дети могут не только разыгрывать сцены, но и создавать куклы, которые будут играть основные роли. Например, сделайте с детьми кукол для роли бабушки, дедушки, животных, а затем разыграйте с ними сцены. Такие игры развивают актерские </w:t>
      </w:r>
      <w:r>
        <w:rPr>
          <w:rFonts w:ascii="Times New Roman" w:hAnsi="Times New Roman" w:cs="Times New Roman"/>
          <w:sz w:val="28"/>
          <w:szCs w:val="20"/>
        </w:rPr>
        <w:t>способности, внимание и память.</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Пошаговое описание:</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Дети выбирают сказку.</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Вырезают и</w:t>
      </w:r>
      <w:r>
        <w:rPr>
          <w:rFonts w:ascii="Times New Roman" w:hAnsi="Times New Roman" w:cs="Times New Roman"/>
          <w:sz w:val="28"/>
          <w:szCs w:val="20"/>
        </w:rPr>
        <w:t>ли плетут куклы для персонажей.</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Сост</w:t>
      </w:r>
      <w:r>
        <w:rPr>
          <w:rFonts w:ascii="Times New Roman" w:hAnsi="Times New Roman" w:cs="Times New Roman"/>
          <w:sz w:val="28"/>
          <w:szCs w:val="20"/>
        </w:rPr>
        <w:t>авляют текст и разыгрывают его.</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Можно предложить детям добавить элементы импровизации или изменения сюжета.</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"Русская</w:t>
      </w:r>
      <w:r>
        <w:rPr>
          <w:rFonts w:ascii="Times New Roman" w:hAnsi="Times New Roman" w:cs="Times New Roman"/>
          <w:sz w:val="28"/>
          <w:szCs w:val="20"/>
        </w:rPr>
        <w:t xml:space="preserve"> народная кукла" </w:t>
      </w:r>
      <w:proofErr w:type="gramStart"/>
      <w:r w:rsidR="004D59A4">
        <w:rPr>
          <w:rFonts w:ascii="Times New Roman" w:hAnsi="Times New Roman" w:cs="Times New Roman"/>
          <w:sz w:val="28"/>
          <w:szCs w:val="20"/>
        </w:rPr>
        <w:t xml:space="preserve">( </w:t>
      </w:r>
      <w:proofErr w:type="gramEnd"/>
      <w:r>
        <w:rPr>
          <w:rFonts w:ascii="Times New Roman" w:hAnsi="Times New Roman" w:cs="Times New Roman"/>
          <w:sz w:val="28"/>
          <w:szCs w:val="20"/>
        </w:rPr>
        <w:t>М.Н. Щеглова).</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2. Обрядовые игры с куколка</w:t>
      </w:r>
      <w:r w:rsidR="00022912">
        <w:rPr>
          <w:rFonts w:ascii="Times New Roman" w:hAnsi="Times New Roman" w:cs="Times New Roman"/>
          <w:sz w:val="28"/>
          <w:szCs w:val="20"/>
        </w:rPr>
        <w:t>ми (Масленица, Купала</w:t>
      </w:r>
      <w:proofErr w:type="gramStart"/>
      <w:r w:rsidR="00022912">
        <w:rPr>
          <w:rFonts w:ascii="Times New Roman" w:hAnsi="Times New Roman" w:cs="Times New Roman"/>
          <w:sz w:val="28"/>
          <w:szCs w:val="20"/>
        </w:rPr>
        <w:t>)</w:t>
      </w:r>
      <w:r w:rsidRPr="00CB4682">
        <w:rPr>
          <w:rFonts w:ascii="Times New Roman" w:hAnsi="Times New Roman" w:cs="Times New Roman"/>
          <w:sz w:val="28"/>
          <w:szCs w:val="20"/>
        </w:rPr>
        <w:t>О</w:t>
      </w:r>
      <w:proofErr w:type="gramEnd"/>
      <w:r w:rsidRPr="00CB4682">
        <w:rPr>
          <w:rFonts w:ascii="Times New Roman" w:hAnsi="Times New Roman" w:cs="Times New Roman"/>
          <w:sz w:val="28"/>
          <w:szCs w:val="20"/>
        </w:rPr>
        <w:t>писание игры:</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 xml:space="preserve">В этих играх дети знакомятся с традициями, которые проводились с куклами во время праздников. Например, на Масленицу можно сделать куклу-Масленицу, а затем её сжигать, рассказывая при этом о значении этого действия. Или </w:t>
      </w:r>
      <w:proofErr w:type="gramStart"/>
      <w:r w:rsidRPr="00CB4682">
        <w:rPr>
          <w:rFonts w:ascii="Times New Roman" w:hAnsi="Times New Roman" w:cs="Times New Roman"/>
          <w:sz w:val="28"/>
          <w:szCs w:val="20"/>
        </w:rPr>
        <w:t>на</w:t>
      </w:r>
      <w:proofErr w:type="gramEnd"/>
      <w:r w:rsidR="008E1C89">
        <w:rPr>
          <w:rFonts w:ascii="Times New Roman" w:hAnsi="Times New Roman" w:cs="Times New Roman"/>
          <w:sz w:val="28"/>
          <w:szCs w:val="20"/>
        </w:rPr>
        <w:t xml:space="preserve"> </w:t>
      </w:r>
      <w:proofErr w:type="gramStart"/>
      <w:r w:rsidRPr="00CB4682">
        <w:rPr>
          <w:rFonts w:ascii="Times New Roman" w:hAnsi="Times New Roman" w:cs="Times New Roman"/>
          <w:sz w:val="28"/>
          <w:szCs w:val="20"/>
        </w:rPr>
        <w:t>Иван</w:t>
      </w:r>
      <w:proofErr w:type="gramEnd"/>
      <w:r w:rsidRPr="00CB4682">
        <w:rPr>
          <w:rFonts w:ascii="Times New Roman" w:hAnsi="Times New Roman" w:cs="Times New Roman"/>
          <w:sz w:val="28"/>
          <w:szCs w:val="20"/>
        </w:rPr>
        <w:t xml:space="preserve"> Купала создать куклу для ритуала с водой, раз</w:t>
      </w:r>
      <w:r>
        <w:rPr>
          <w:rFonts w:ascii="Times New Roman" w:hAnsi="Times New Roman" w:cs="Times New Roman"/>
          <w:sz w:val="28"/>
          <w:szCs w:val="20"/>
        </w:rPr>
        <w:t>вести костёр и водить хороводы.</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Пошаговое описание:</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 xml:space="preserve">Подготовьте куклы </w:t>
      </w:r>
      <w:r>
        <w:rPr>
          <w:rFonts w:ascii="Times New Roman" w:hAnsi="Times New Roman" w:cs="Times New Roman"/>
          <w:sz w:val="28"/>
          <w:szCs w:val="20"/>
        </w:rPr>
        <w:t>для соответствующего праздника.</w:t>
      </w:r>
    </w:p>
    <w:p w:rsidR="00BA45FD" w:rsidRPr="005A11F5"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Объясните детям значение праздника, например, поч</w:t>
      </w:r>
      <w:r>
        <w:rPr>
          <w:rFonts w:ascii="Times New Roman" w:hAnsi="Times New Roman" w:cs="Times New Roman"/>
          <w:sz w:val="28"/>
          <w:szCs w:val="20"/>
        </w:rPr>
        <w:t>ему сжигают куклу на Масленицу.</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Пусть дети создадут собственные ритуальные куклы (например, для масленичной недели или праздника Купалы).</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"Русские народ</w:t>
      </w:r>
      <w:r>
        <w:rPr>
          <w:rFonts w:ascii="Times New Roman" w:hAnsi="Times New Roman" w:cs="Times New Roman"/>
          <w:sz w:val="28"/>
          <w:szCs w:val="20"/>
        </w:rPr>
        <w:t>ные праздники" Т.Н. Трофимовой.</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3. Игры-импровизации с куклами</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Описание игры:</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Эта игра развивает креативность и фантазию. Дети могут выбрать случайную тему или ситуацию (например, "поиск сокровищ", "путешествие в лес") и разыграть её с помощью кукол. Они могут вводить новых персонажей, придумывать неожиданные повороты сюжет</w:t>
      </w:r>
      <w:r>
        <w:rPr>
          <w:rFonts w:ascii="Times New Roman" w:hAnsi="Times New Roman" w:cs="Times New Roman"/>
          <w:sz w:val="28"/>
          <w:szCs w:val="20"/>
        </w:rPr>
        <w:t>а и учиться работать в команде.</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Пошаговое описание:</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Дети получают тему или ситуацию (напри</w:t>
      </w:r>
      <w:r>
        <w:rPr>
          <w:rFonts w:ascii="Times New Roman" w:hAnsi="Times New Roman" w:cs="Times New Roman"/>
          <w:sz w:val="28"/>
          <w:szCs w:val="20"/>
        </w:rPr>
        <w:t>мер, "путешествие по морям").</w:t>
      </w:r>
    </w:p>
    <w:p w:rsidR="00CB4682" w:rsidRPr="00BA45FD"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Они делают куклы, которые будут играть роли (напр</w:t>
      </w:r>
      <w:r>
        <w:rPr>
          <w:rFonts w:ascii="Times New Roman" w:hAnsi="Times New Roman" w:cs="Times New Roman"/>
          <w:sz w:val="28"/>
          <w:szCs w:val="20"/>
        </w:rPr>
        <w:t>имер, капитан, моряк, русалка)</w:t>
      </w:r>
      <w:proofErr w:type="gramStart"/>
      <w:r>
        <w:rPr>
          <w:rFonts w:ascii="Times New Roman" w:hAnsi="Times New Roman" w:cs="Times New Roman"/>
          <w:sz w:val="28"/>
          <w:szCs w:val="20"/>
        </w:rPr>
        <w:t>.</w:t>
      </w:r>
      <w:r w:rsidRPr="00CB4682">
        <w:rPr>
          <w:rFonts w:ascii="Times New Roman" w:hAnsi="Times New Roman" w:cs="Times New Roman"/>
          <w:sz w:val="28"/>
          <w:szCs w:val="20"/>
        </w:rPr>
        <w:t>П</w:t>
      </w:r>
      <w:proofErr w:type="gramEnd"/>
      <w:r w:rsidRPr="00CB4682">
        <w:rPr>
          <w:rFonts w:ascii="Times New Roman" w:hAnsi="Times New Roman" w:cs="Times New Roman"/>
          <w:sz w:val="28"/>
          <w:szCs w:val="20"/>
        </w:rPr>
        <w:t>осле создания кукол дети начинают разыгрыва</w:t>
      </w:r>
      <w:r>
        <w:rPr>
          <w:rFonts w:ascii="Times New Roman" w:hAnsi="Times New Roman" w:cs="Times New Roman"/>
          <w:sz w:val="28"/>
          <w:szCs w:val="20"/>
        </w:rPr>
        <w:t xml:space="preserve">ть события, добавляя свои </w:t>
      </w:r>
      <w:r w:rsidR="008E1C89">
        <w:rPr>
          <w:rFonts w:ascii="Times New Roman" w:hAnsi="Times New Roman" w:cs="Times New Roman"/>
          <w:sz w:val="28"/>
          <w:szCs w:val="20"/>
        </w:rPr>
        <w:t>идеи.</w:t>
      </w:r>
      <w:r w:rsidR="008E1C89" w:rsidRPr="00CB4682">
        <w:rPr>
          <w:rFonts w:ascii="Times New Roman" w:hAnsi="Times New Roman" w:cs="Times New Roman"/>
          <w:sz w:val="28"/>
          <w:szCs w:val="20"/>
        </w:rPr>
        <w:t xml:space="preserve"> В</w:t>
      </w:r>
      <w:r w:rsidRPr="00CB4682">
        <w:rPr>
          <w:rFonts w:ascii="Times New Roman" w:hAnsi="Times New Roman" w:cs="Times New Roman"/>
          <w:sz w:val="28"/>
          <w:szCs w:val="20"/>
        </w:rPr>
        <w:t xml:space="preserve"> процессе игры можно предложить детям менять роли или сюж</w:t>
      </w:r>
      <w:r w:rsidR="00BA45FD">
        <w:rPr>
          <w:rFonts w:ascii="Times New Roman" w:hAnsi="Times New Roman" w:cs="Times New Roman"/>
          <w:sz w:val="28"/>
          <w:szCs w:val="20"/>
        </w:rPr>
        <w:t>ет, что развивает импровизацию.</w:t>
      </w:r>
      <w:r w:rsidR="00BA45FD" w:rsidRPr="00BA45FD">
        <w:rPr>
          <w:rFonts w:ascii="Times New Roman" w:hAnsi="Times New Roman" w:cs="Times New Roman"/>
          <w:sz w:val="28"/>
          <w:szCs w:val="20"/>
        </w:rPr>
        <w:t>[12]</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 xml:space="preserve">4. </w:t>
      </w:r>
      <w:r>
        <w:rPr>
          <w:rFonts w:ascii="Times New Roman" w:hAnsi="Times New Roman" w:cs="Times New Roman"/>
          <w:sz w:val="28"/>
          <w:szCs w:val="20"/>
        </w:rPr>
        <w:t>Театр теней с народными куклами</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Описание игры:</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В этой игре используется свет и тени для создания мини-спектаклей. Дети могут использовать кукол для создания теневых сцен, делая их из картонных фигур и используя свет. Это развивает понимание света, тени и пространства, а также учит работа</w:t>
      </w:r>
      <w:r>
        <w:rPr>
          <w:rFonts w:ascii="Times New Roman" w:hAnsi="Times New Roman" w:cs="Times New Roman"/>
          <w:sz w:val="28"/>
          <w:szCs w:val="20"/>
        </w:rPr>
        <w:t>ть с аксессуарами.</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Пошаговое описание:</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Сделайте куклы или фигурки, которые можно будет</w:t>
      </w:r>
      <w:r>
        <w:rPr>
          <w:rFonts w:ascii="Times New Roman" w:hAnsi="Times New Roman" w:cs="Times New Roman"/>
          <w:sz w:val="28"/>
          <w:szCs w:val="20"/>
        </w:rPr>
        <w:t xml:space="preserve"> использовать для театра теней.</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Подготовьте экран или используйт</w:t>
      </w:r>
      <w:r>
        <w:rPr>
          <w:rFonts w:ascii="Times New Roman" w:hAnsi="Times New Roman" w:cs="Times New Roman"/>
          <w:sz w:val="28"/>
          <w:szCs w:val="20"/>
        </w:rPr>
        <w:t>е стену, чтобы показывать тени.</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Включите свет таким образо</w:t>
      </w:r>
      <w:r>
        <w:rPr>
          <w:rFonts w:ascii="Times New Roman" w:hAnsi="Times New Roman" w:cs="Times New Roman"/>
          <w:sz w:val="28"/>
          <w:szCs w:val="20"/>
        </w:rPr>
        <w:t>м, чтобы фигуры создавали тени.</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Пусть дети разыгрывают сцены, используя только тени и куклы.</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5. "Кукольный рынок"</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Описание игры:</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sidRPr="00CB4682">
        <w:rPr>
          <w:rFonts w:ascii="Times New Roman" w:hAnsi="Times New Roman" w:cs="Times New Roman"/>
          <w:sz w:val="28"/>
          <w:szCs w:val="20"/>
        </w:rPr>
        <w:t>Эта игра учит детей взаимодействовать с окружающими через ролевые игры. Дети создают различные куклы и устраивают ярмарку, где они продают свои изделия (куклы, игрушки) или обмениваются ними. Это помогает развивать навыки торговли, общения, а также объясняет концепцию обмена и торговли в традиционной культуре.</w:t>
      </w:r>
    </w:p>
    <w:p w:rsidR="00CB4682" w:rsidRPr="00CB4682" w:rsidRDefault="00CB4682" w:rsidP="00674B2D">
      <w:pPr>
        <w:spacing w:line="360" w:lineRule="auto"/>
        <w:contextualSpacing/>
        <w:jc w:val="both"/>
        <w:rPr>
          <w:rFonts w:ascii="Times New Roman" w:hAnsi="Times New Roman" w:cs="Times New Roman"/>
          <w:sz w:val="28"/>
          <w:szCs w:val="20"/>
        </w:rPr>
      </w:pPr>
      <w:r>
        <w:rPr>
          <w:rFonts w:ascii="Times New Roman" w:hAnsi="Times New Roman" w:cs="Times New Roman"/>
          <w:sz w:val="28"/>
          <w:szCs w:val="20"/>
        </w:rPr>
        <w:t>Пошаговое описание:</w:t>
      </w:r>
    </w:p>
    <w:p w:rsidR="00CB4682" w:rsidRPr="00CB4682" w:rsidRDefault="00CB4682" w:rsidP="00674B2D">
      <w:pPr>
        <w:spacing w:line="360" w:lineRule="auto"/>
        <w:contextualSpacing/>
        <w:jc w:val="both"/>
        <w:rPr>
          <w:rFonts w:ascii="Times New Roman" w:hAnsi="Times New Roman" w:cs="Times New Roman"/>
          <w:sz w:val="28"/>
          <w:szCs w:val="20"/>
        </w:rPr>
      </w:pPr>
      <w:r w:rsidRPr="00CB4682">
        <w:rPr>
          <w:rFonts w:ascii="Times New Roman" w:hAnsi="Times New Roman" w:cs="Times New Roman"/>
          <w:sz w:val="28"/>
          <w:szCs w:val="20"/>
        </w:rPr>
        <w:t>Дети создают куклы ил</w:t>
      </w:r>
      <w:r>
        <w:rPr>
          <w:rFonts w:ascii="Times New Roman" w:hAnsi="Times New Roman" w:cs="Times New Roman"/>
          <w:sz w:val="28"/>
          <w:szCs w:val="20"/>
        </w:rPr>
        <w:t>и другие предметы для торговли.</w:t>
      </w:r>
    </w:p>
    <w:p w:rsidR="00CB4682" w:rsidRPr="00CB4682" w:rsidRDefault="00CB4682" w:rsidP="00674B2D">
      <w:pPr>
        <w:spacing w:line="360" w:lineRule="auto"/>
        <w:contextualSpacing/>
        <w:jc w:val="both"/>
        <w:rPr>
          <w:rFonts w:ascii="Times New Roman" w:hAnsi="Times New Roman" w:cs="Times New Roman"/>
          <w:sz w:val="28"/>
          <w:szCs w:val="20"/>
        </w:rPr>
      </w:pPr>
      <w:r w:rsidRPr="00CB4682">
        <w:rPr>
          <w:rFonts w:ascii="Times New Roman" w:hAnsi="Times New Roman" w:cs="Times New Roman"/>
          <w:sz w:val="28"/>
          <w:szCs w:val="20"/>
        </w:rPr>
        <w:t>Изготавливают «деньги» или обменный</w:t>
      </w:r>
      <w:r>
        <w:rPr>
          <w:rFonts w:ascii="Times New Roman" w:hAnsi="Times New Roman" w:cs="Times New Roman"/>
          <w:sz w:val="28"/>
          <w:szCs w:val="20"/>
        </w:rPr>
        <w:t xml:space="preserve"> курс (например, ягоды, цветы).</w:t>
      </w:r>
    </w:p>
    <w:p w:rsidR="00CB4682" w:rsidRPr="00CB4682" w:rsidRDefault="00CB4682" w:rsidP="00674B2D">
      <w:pPr>
        <w:spacing w:line="360" w:lineRule="auto"/>
        <w:contextualSpacing/>
        <w:jc w:val="both"/>
        <w:rPr>
          <w:rFonts w:ascii="Times New Roman" w:hAnsi="Times New Roman" w:cs="Times New Roman"/>
          <w:sz w:val="28"/>
          <w:szCs w:val="20"/>
        </w:rPr>
      </w:pPr>
      <w:r w:rsidRPr="00CB4682">
        <w:rPr>
          <w:rFonts w:ascii="Times New Roman" w:hAnsi="Times New Roman" w:cs="Times New Roman"/>
          <w:sz w:val="28"/>
          <w:szCs w:val="20"/>
        </w:rPr>
        <w:t>Организуют «рынок», где они могут обменива</w:t>
      </w:r>
      <w:r>
        <w:rPr>
          <w:rFonts w:ascii="Times New Roman" w:hAnsi="Times New Roman" w:cs="Times New Roman"/>
          <w:sz w:val="28"/>
          <w:szCs w:val="20"/>
        </w:rPr>
        <w:t>ться или продавать свои товары.</w:t>
      </w:r>
    </w:p>
    <w:p w:rsidR="00CB4682" w:rsidRPr="00541484" w:rsidRDefault="00CB4682" w:rsidP="00674B2D">
      <w:pPr>
        <w:spacing w:line="360" w:lineRule="auto"/>
        <w:contextualSpacing/>
        <w:jc w:val="both"/>
        <w:rPr>
          <w:rFonts w:ascii="Times New Roman" w:hAnsi="Times New Roman" w:cs="Times New Roman"/>
          <w:sz w:val="28"/>
          <w:szCs w:val="20"/>
        </w:rPr>
      </w:pPr>
      <w:r w:rsidRPr="00CB4682">
        <w:rPr>
          <w:rFonts w:ascii="Times New Roman" w:hAnsi="Times New Roman" w:cs="Times New Roman"/>
          <w:sz w:val="28"/>
          <w:szCs w:val="20"/>
        </w:rPr>
        <w:t>Дети могут учить друг друга, как вести переговоры, устанавливать цены, а также с</w:t>
      </w:r>
      <w:r>
        <w:rPr>
          <w:rFonts w:ascii="Times New Roman" w:hAnsi="Times New Roman" w:cs="Times New Roman"/>
          <w:sz w:val="28"/>
          <w:szCs w:val="20"/>
        </w:rPr>
        <w:t>ледить за правильностью обмена.</w:t>
      </w:r>
      <w:r w:rsidR="00BA45FD" w:rsidRPr="005A11F5">
        <w:rPr>
          <w:rFonts w:ascii="Times New Roman" w:hAnsi="Times New Roman" w:cs="Times New Roman"/>
          <w:sz w:val="28"/>
          <w:szCs w:val="20"/>
        </w:rPr>
        <w:t>[16]</w:t>
      </w:r>
    </w:p>
    <w:p w:rsidR="00CB4682" w:rsidRPr="00CB4682" w:rsidRDefault="00CB4682" w:rsidP="00674B2D">
      <w:pPr>
        <w:spacing w:line="360" w:lineRule="auto"/>
        <w:ind w:firstLine="709"/>
        <w:contextualSpacing/>
        <w:jc w:val="both"/>
        <w:rPr>
          <w:rFonts w:ascii="Times New Roman" w:hAnsi="Times New Roman" w:cs="Times New Roman"/>
          <w:sz w:val="28"/>
          <w:szCs w:val="20"/>
        </w:rPr>
      </w:pPr>
      <w:r>
        <w:rPr>
          <w:rFonts w:ascii="Times New Roman" w:hAnsi="Times New Roman" w:cs="Times New Roman"/>
          <w:sz w:val="28"/>
          <w:szCs w:val="20"/>
        </w:rPr>
        <w:t>6. "Народная свадьба"</w:t>
      </w:r>
    </w:p>
    <w:p w:rsidR="00CB4682" w:rsidRPr="00CB4682" w:rsidRDefault="00CB4682" w:rsidP="00674B2D">
      <w:pPr>
        <w:spacing w:line="360" w:lineRule="auto"/>
        <w:contextualSpacing/>
        <w:jc w:val="both"/>
        <w:rPr>
          <w:rFonts w:ascii="Times New Roman" w:hAnsi="Times New Roman" w:cs="Times New Roman"/>
          <w:sz w:val="28"/>
          <w:szCs w:val="20"/>
        </w:rPr>
      </w:pPr>
      <w:r w:rsidRPr="00CB4682">
        <w:rPr>
          <w:rFonts w:ascii="Times New Roman" w:hAnsi="Times New Roman" w:cs="Times New Roman"/>
          <w:sz w:val="28"/>
          <w:szCs w:val="20"/>
        </w:rPr>
        <w:t>Описание игры:</w:t>
      </w:r>
    </w:p>
    <w:p w:rsidR="00CB4682" w:rsidRPr="00CB4682" w:rsidRDefault="00CB4682" w:rsidP="00674B2D">
      <w:pPr>
        <w:spacing w:line="360" w:lineRule="auto"/>
        <w:contextualSpacing/>
        <w:jc w:val="both"/>
        <w:rPr>
          <w:rFonts w:ascii="Times New Roman" w:hAnsi="Times New Roman" w:cs="Times New Roman"/>
          <w:sz w:val="28"/>
          <w:szCs w:val="20"/>
        </w:rPr>
      </w:pPr>
      <w:r w:rsidRPr="00CB4682">
        <w:rPr>
          <w:rFonts w:ascii="Times New Roman" w:hAnsi="Times New Roman" w:cs="Times New Roman"/>
          <w:sz w:val="28"/>
          <w:szCs w:val="20"/>
        </w:rPr>
        <w:t>В этой игре дети разыгрывают традиционную русскую свадьбу с народными песнями, танцами и обрядами. Куклы играют роли невесты, жениха, сватов и других участников свадьбы. Эта игра погружает детей в народные обыч</w:t>
      </w:r>
      <w:r>
        <w:rPr>
          <w:rFonts w:ascii="Times New Roman" w:hAnsi="Times New Roman" w:cs="Times New Roman"/>
          <w:sz w:val="28"/>
          <w:szCs w:val="20"/>
        </w:rPr>
        <w:t>аи и учит уважению к традициям.</w:t>
      </w:r>
    </w:p>
    <w:p w:rsidR="00CB4682" w:rsidRPr="00CB4682" w:rsidRDefault="00CB4682" w:rsidP="00674B2D">
      <w:pPr>
        <w:spacing w:line="360" w:lineRule="auto"/>
        <w:contextualSpacing/>
        <w:jc w:val="both"/>
        <w:rPr>
          <w:rFonts w:ascii="Times New Roman" w:hAnsi="Times New Roman" w:cs="Times New Roman"/>
          <w:sz w:val="28"/>
          <w:szCs w:val="20"/>
        </w:rPr>
      </w:pPr>
      <w:r w:rsidRPr="00CB4682">
        <w:rPr>
          <w:rFonts w:ascii="Times New Roman" w:hAnsi="Times New Roman" w:cs="Times New Roman"/>
          <w:sz w:val="28"/>
          <w:szCs w:val="20"/>
        </w:rPr>
        <w:t>Пошаговое описание:</w:t>
      </w:r>
    </w:p>
    <w:p w:rsidR="00CB4682" w:rsidRPr="00CB4682" w:rsidRDefault="00CB4682" w:rsidP="00674B2D">
      <w:pPr>
        <w:spacing w:line="360" w:lineRule="auto"/>
        <w:contextualSpacing/>
        <w:jc w:val="both"/>
        <w:rPr>
          <w:rFonts w:ascii="Times New Roman" w:hAnsi="Times New Roman" w:cs="Times New Roman"/>
          <w:sz w:val="28"/>
          <w:szCs w:val="20"/>
        </w:rPr>
      </w:pPr>
      <w:r w:rsidRPr="00CB4682">
        <w:rPr>
          <w:rFonts w:ascii="Times New Roman" w:hAnsi="Times New Roman" w:cs="Times New Roman"/>
          <w:sz w:val="28"/>
          <w:szCs w:val="20"/>
        </w:rPr>
        <w:t>Сделайте куклы для ж</w:t>
      </w:r>
      <w:r>
        <w:rPr>
          <w:rFonts w:ascii="Times New Roman" w:hAnsi="Times New Roman" w:cs="Times New Roman"/>
          <w:sz w:val="28"/>
          <w:szCs w:val="20"/>
        </w:rPr>
        <w:t>ениха, невесты, сватов, гостей.</w:t>
      </w:r>
    </w:p>
    <w:p w:rsidR="00CB4682" w:rsidRPr="00CB4682" w:rsidRDefault="00CB4682" w:rsidP="00674B2D">
      <w:pPr>
        <w:spacing w:line="360" w:lineRule="auto"/>
        <w:contextualSpacing/>
        <w:jc w:val="both"/>
        <w:rPr>
          <w:rFonts w:ascii="Times New Roman" w:hAnsi="Times New Roman" w:cs="Times New Roman"/>
          <w:sz w:val="28"/>
          <w:szCs w:val="20"/>
        </w:rPr>
      </w:pPr>
      <w:r w:rsidRPr="00CB4682">
        <w:rPr>
          <w:rFonts w:ascii="Times New Roman" w:hAnsi="Times New Roman" w:cs="Times New Roman"/>
          <w:sz w:val="28"/>
          <w:szCs w:val="20"/>
        </w:rPr>
        <w:t>Подготовьте народные песни, танцы и обряд</w:t>
      </w:r>
      <w:r>
        <w:rPr>
          <w:rFonts w:ascii="Times New Roman" w:hAnsi="Times New Roman" w:cs="Times New Roman"/>
          <w:sz w:val="28"/>
          <w:szCs w:val="20"/>
        </w:rPr>
        <w:t xml:space="preserve">ы, которые можно воспроизвести. </w:t>
      </w:r>
      <w:r w:rsidRPr="00CB4682">
        <w:rPr>
          <w:rFonts w:ascii="Times New Roman" w:hAnsi="Times New Roman" w:cs="Times New Roman"/>
          <w:sz w:val="28"/>
          <w:szCs w:val="20"/>
        </w:rPr>
        <w:t xml:space="preserve">Разыграйте свадьбу с соблюдением всех традиций: от </w:t>
      </w:r>
      <w:r>
        <w:rPr>
          <w:rFonts w:ascii="Times New Roman" w:hAnsi="Times New Roman" w:cs="Times New Roman"/>
          <w:sz w:val="28"/>
          <w:szCs w:val="20"/>
        </w:rPr>
        <w:t xml:space="preserve">встречи гостей до прощания. </w:t>
      </w:r>
      <w:r w:rsidRPr="00CB4682">
        <w:rPr>
          <w:rFonts w:ascii="Times New Roman" w:hAnsi="Times New Roman" w:cs="Times New Roman"/>
          <w:sz w:val="28"/>
          <w:szCs w:val="20"/>
        </w:rPr>
        <w:t>Дети могут добавить свои идеи и импровизировать.</w:t>
      </w:r>
    </w:p>
    <w:p w:rsidR="0006703A" w:rsidRPr="007300CC" w:rsidRDefault="0006703A" w:rsidP="00674B2D">
      <w:pPr>
        <w:spacing w:line="360" w:lineRule="auto"/>
        <w:ind w:firstLine="709"/>
        <w:contextualSpacing/>
        <w:jc w:val="both"/>
        <w:rPr>
          <w:rFonts w:ascii="Times New Roman" w:hAnsi="Times New Roman" w:cs="Times New Roman"/>
          <w:color w:val="000000" w:themeColor="text1"/>
          <w:sz w:val="28"/>
          <w:szCs w:val="20"/>
        </w:rPr>
      </w:pPr>
      <w:r w:rsidRPr="007300CC">
        <w:rPr>
          <w:rFonts w:ascii="Times New Roman" w:hAnsi="Times New Roman" w:cs="Times New Roman"/>
          <w:color w:val="000000" w:themeColor="text1"/>
          <w:sz w:val="28"/>
          <w:szCs w:val="20"/>
        </w:rPr>
        <w:t xml:space="preserve">Таким </w:t>
      </w:r>
      <w:bookmarkStart w:id="3" w:name="_Hlk103707478"/>
      <w:r w:rsidR="00BA45FD" w:rsidRPr="007300CC">
        <w:rPr>
          <w:rFonts w:ascii="Times New Roman" w:hAnsi="Times New Roman" w:cs="Times New Roman"/>
          <w:color w:val="000000" w:themeColor="text1"/>
          <w:sz w:val="28"/>
          <w:szCs w:val="20"/>
        </w:rPr>
        <w:t>образом,</w:t>
      </w:r>
      <w:r w:rsidR="00BA45FD" w:rsidRPr="007300CC">
        <w:rPr>
          <w:rFonts w:ascii="Times New Roman" w:hAnsi="Times New Roman" w:cs="Times New Roman"/>
          <w:bCs/>
          <w:color w:val="000000" w:themeColor="text1"/>
          <w:sz w:val="28"/>
          <w:szCs w:val="28"/>
          <w:shd w:val="clear" w:color="auto" w:fill="FFFFFF"/>
        </w:rPr>
        <w:t xml:space="preserve"> чтобы</w:t>
      </w:r>
      <w:r w:rsidRPr="007300CC">
        <w:rPr>
          <w:rFonts w:ascii="Times New Roman" w:hAnsi="Times New Roman" w:cs="Times New Roman"/>
          <w:bCs/>
          <w:color w:val="000000" w:themeColor="text1"/>
          <w:sz w:val="28"/>
          <w:szCs w:val="28"/>
          <w:shd w:val="clear" w:color="auto" w:fill="FFFFFF"/>
        </w:rPr>
        <w:t xml:space="preserve"> проводить театрализованные игры с народной к</w:t>
      </w:r>
      <w:r w:rsidR="00E957AF" w:rsidRPr="007300CC">
        <w:rPr>
          <w:rFonts w:ascii="Times New Roman" w:hAnsi="Times New Roman" w:cs="Times New Roman"/>
          <w:bCs/>
          <w:color w:val="000000" w:themeColor="text1"/>
          <w:sz w:val="28"/>
          <w:szCs w:val="28"/>
          <w:shd w:val="clear" w:color="auto" w:fill="FFFFFF"/>
        </w:rPr>
        <w:t xml:space="preserve">уклой </w:t>
      </w:r>
      <w:r w:rsidRPr="007300CC">
        <w:rPr>
          <w:rFonts w:ascii="Times New Roman" w:hAnsi="Times New Roman" w:cs="Times New Roman"/>
          <w:bCs/>
          <w:color w:val="000000" w:themeColor="text1"/>
          <w:sz w:val="28"/>
          <w:szCs w:val="28"/>
          <w:shd w:val="clear" w:color="auto" w:fill="FFFFFF"/>
        </w:rPr>
        <w:t xml:space="preserve">в старших группах, необходимо спланировать работу по ознакомлению детей с народными куклами, их изготовлением и разработкой театрализованных игр с этими куклами.  Дети должны понять, что это не современные куклы, а куклы, которые придумали наши предки – дедушки и бабушки в то время, когда в магазинах не было таких игрушек, как в настоящее время. </w:t>
      </w:r>
      <w:r w:rsidRPr="007300CC">
        <w:rPr>
          <w:rFonts w:ascii="Times New Roman" w:hAnsi="Times New Roman" w:cs="Times New Roman"/>
          <w:color w:val="000000" w:themeColor="text1"/>
          <w:sz w:val="28"/>
          <w:szCs w:val="20"/>
        </w:rPr>
        <w:t>Театрализованные игры</w:t>
      </w:r>
      <w:r w:rsidR="0066365A" w:rsidRPr="007300CC">
        <w:rPr>
          <w:rFonts w:ascii="Times New Roman" w:hAnsi="Times New Roman" w:cs="Times New Roman"/>
          <w:color w:val="000000" w:themeColor="text1"/>
          <w:sz w:val="28"/>
          <w:szCs w:val="20"/>
        </w:rPr>
        <w:t xml:space="preserve"> с народной куклой в современном образовании дошкольников </w:t>
      </w:r>
      <w:r w:rsidRPr="007300CC">
        <w:rPr>
          <w:rFonts w:ascii="Times New Roman" w:hAnsi="Times New Roman" w:cs="Times New Roman"/>
          <w:color w:val="000000" w:themeColor="text1"/>
          <w:sz w:val="28"/>
          <w:szCs w:val="20"/>
        </w:rPr>
        <w:t xml:space="preserve"> приобретает особую значимость, так как она способствует не только развитию речи, воображения, эмоциональной сферы ребёнка, но и формированию нравственных ориентиров, уважения к культурному наследию, основам межличностного взаимодействия.</w:t>
      </w:r>
    </w:p>
    <w:p w:rsidR="00BA45FD" w:rsidRPr="005A11F5" w:rsidRDefault="00BA45FD" w:rsidP="00674B2D">
      <w:pPr>
        <w:spacing w:line="360" w:lineRule="auto"/>
        <w:ind w:firstLine="709"/>
        <w:jc w:val="both"/>
        <w:rPr>
          <w:rFonts w:ascii="Times New Roman" w:hAnsi="Times New Roman" w:cs="Times New Roman"/>
          <w:sz w:val="28"/>
          <w:szCs w:val="28"/>
        </w:rPr>
      </w:pPr>
    </w:p>
    <w:bookmarkEnd w:id="3"/>
    <w:p w:rsidR="00763718" w:rsidRDefault="00763718" w:rsidP="00F4700C">
      <w:pPr>
        <w:spacing w:line="360" w:lineRule="auto"/>
        <w:contextualSpacing/>
        <w:jc w:val="both"/>
        <w:rPr>
          <w:rFonts w:ascii="Times New Roman" w:hAnsi="Times New Roman" w:cs="Times New Roman"/>
          <w:sz w:val="28"/>
          <w:szCs w:val="20"/>
        </w:rPr>
      </w:pPr>
    </w:p>
    <w:p w:rsidR="00AD70CA" w:rsidRDefault="00AD70CA" w:rsidP="00F4700C">
      <w:pPr>
        <w:spacing w:line="360" w:lineRule="auto"/>
        <w:contextualSpacing/>
        <w:jc w:val="both"/>
        <w:rPr>
          <w:rFonts w:ascii="Times New Roman" w:hAnsi="Times New Roman" w:cs="Times New Roman"/>
          <w:sz w:val="28"/>
          <w:szCs w:val="20"/>
        </w:rPr>
      </w:pPr>
    </w:p>
    <w:p w:rsidR="00AD70CA" w:rsidRDefault="00AD70CA" w:rsidP="00F4700C">
      <w:pPr>
        <w:spacing w:line="360" w:lineRule="auto"/>
        <w:contextualSpacing/>
        <w:jc w:val="both"/>
        <w:rPr>
          <w:rFonts w:ascii="Times New Roman" w:hAnsi="Times New Roman" w:cs="Times New Roman"/>
          <w:sz w:val="28"/>
          <w:szCs w:val="20"/>
        </w:rPr>
      </w:pPr>
    </w:p>
    <w:p w:rsidR="00AD70CA" w:rsidRDefault="00AD70CA" w:rsidP="00F4700C">
      <w:pPr>
        <w:spacing w:line="360" w:lineRule="auto"/>
        <w:contextualSpacing/>
        <w:jc w:val="both"/>
        <w:rPr>
          <w:rFonts w:ascii="Times New Roman" w:hAnsi="Times New Roman" w:cs="Times New Roman"/>
          <w:sz w:val="28"/>
          <w:szCs w:val="20"/>
        </w:rPr>
      </w:pPr>
    </w:p>
    <w:p w:rsidR="00AD70CA" w:rsidRDefault="00AD70CA" w:rsidP="00F4700C">
      <w:pPr>
        <w:spacing w:line="360" w:lineRule="auto"/>
        <w:contextualSpacing/>
        <w:jc w:val="both"/>
        <w:rPr>
          <w:rFonts w:ascii="Times New Roman" w:hAnsi="Times New Roman" w:cs="Times New Roman"/>
          <w:sz w:val="28"/>
          <w:szCs w:val="20"/>
        </w:rPr>
      </w:pPr>
    </w:p>
    <w:p w:rsidR="00AD70CA" w:rsidRDefault="00AD70CA" w:rsidP="00F4700C">
      <w:pPr>
        <w:spacing w:line="360" w:lineRule="auto"/>
        <w:contextualSpacing/>
        <w:jc w:val="both"/>
        <w:rPr>
          <w:rFonts w:ascii="Times New Roman" w:hAnsi="Times New Roman" w:cs="Times New Roman"/>
          <w:sz w:val="28"/>
          <w:szCs w:val="20"/>
        </w:rPr>
      </w:pPr>
    </w:p>
    <w:p w:rsidR="00AD70CA" w:rsidRDefault="00AD70CA" w:rsidP="00F4700C">
      <w:pPr>
        <w:spacing w:line="360" w:lineRule="auto"/>
        <w:contextualSpacing/>
        <w:jc w:val="both"/>
        <w:rPr>
          <w:rFonts w:ascii="Times New Roman" w:hAnsi="Times New Roman" w:cs="Times New Roman"/>
          <w:sz w:val="28"/>
          <w:szCs w:val="20"/>
        </w:rPr>
      </w:pPr>
    </w:p>
    <w:p w:rsidR="00AD70CA" w:rsidRDefault="00AD70CA" w:rsidP="00F4700C">
      <w:pPr>
        <w:spacing w:line="360" w:lineRule="auto"/>
        <w:contextualSpacing/>
        <w:jc w:val="both"/>
        <w:rPr>
          <w:rFonts w:ascii="Times New Roman" w:hAnsi="Times New Roman" w:cs="Times New Roman"/>
          <w:sz w:val="28"/>
          <w:szCs w:val="20"/>
        </w:rPr>
      </w:pPr>
    </w:p>
    <w:p w:rsidR="00AD70CA" w:rsidRDefault="00AD70CA" w:rsidP="00F4700C">
      <w:pPr>
        <w:spacing w:line="360" w:lineRule="auto"/>
        <w:contextualSpacing/>
        <w:jc w:val="both"/>
        <w:rPr>
          <w:rFonts w:ascii="Times New Roman" w:hAnsi="Times New Roman" w:cs="Times New Roman"/>
          <w:sz w:val="28"/>
          <w:szCs w:val="20"/>
        </w:rPr>
      </w:pPr>
    </w:p>
    <w:p w:rsidR="00AD70CA" w:rsidRDefault="00AD70CA" w:rsidP="00F4700C">
      <w:pPr>
        <w:spacing w:line="360" w:lineRule="auto"/>
        <w:contextualSpacing/>
        <w:jc w:val="both"/>
        <w:rPr>
          <w:rFonts w:ascii="Times New Roman" w:hAnsi="Times New Roman" w:cs="Times New Roman"/>
          <w:sz w:val="28"/>
          <w:szCs w:val="20"/>
        </w:rPr>
      </w:pPr>
    </w:p>
    <w:p w:rsidR="00AD70CA" w:rsidRDefault="00AD70CA" w:rsidP="00F4700C">
      <w:pPr>
        <w:spacing w:line="360" w:lineRule="auto"/>
        <w:contextualSpacing/>
        <w:jc w:val="both"/>
        <w:rPr>
          <w:rFonts w:ascii="Times New Roman" w:hAnsi="Times New Roman" w:cs="Times New Roman"/>
          <w:sz w:val="28"/>
          <w:szCs w:val="20"/>
        </w:rPr>
      </w:pPr>
    </w:p>
    <w:p w:rsidR="00AD70CA" w:rsidRDefault="00AD70CA" w:rsidP="00F4700C">
      <w:pPr>
        <w:spacing w:line="360" w:lineRule="auto"/>
        <w:contextualSpacing/>
        <w:jc w:val="both"/>
        <w:rPr>
          <w:rFonts w:ascii="Times New Roman" w:hAnsi="Times New Roman" w:cs="Times New Roman"/>
          <w:sz w:val="28"/>
          <w:szCs w:val="20"/>
        </w:rPr>
      </w:pPr>
    </w:p>
    <w:p w:rsidR="00AD70CA" w:rsidRDefault="00AD70CA" w:rsidP="00F4700C">
      <w:pPr>
        <w:spacing w:line="360" w:lineRule="auto"/>
        <w:contextualSpacing/>
        <w:jc w:val="both"/>
        <w:rPr>
          <w:rFonts w:ascii="Times New Roman" w:hAnsi="Times New Roman" w:cs="Times New Roman"/>
          <w:sz w:val="28"/>
          <w:szCs w:val="20"/>
        </w:rPr>
      </w:pPr>
    </w:p>
    <w:p w:rsidR="00AD70CA" w:rsidRDefault="00AD70CA" w:rsidP="00F4700C">
      <w:pPr>
        <w:spacing w:line="360" w:lineRule="auto"/>
        <w:contextualSpacing/>
        <w:jc w:val="both"/>
        <w:rPr>
          <w:rFonts w:ascii="Times New Roman" w:hAnsi="Times New Roman" w:cs="Times New Roman"/>
          <w:sz w:val="28"/>
          <w:szCs w:val="20"/>
        </w:rPr>
      </w:pPr>
    </w:p>
    <w:p w:rsidR="00AD70CA" w:rsidRDefault="00AD70CA" w:rsidP="00F4700C">
      <w:pPr>
        <w:spacing w:line="360" w:lineRule="auto"/>
        <w:contextualSpacing/>
        <w:jc w:val="both"/>
        <w:rPr>
          <w:rFonts w:ascii="Times New Roman" w:hAnsi="Times New Roman" w:cs="Times New Roman"/>
          <w:sz w:val="28"/>
          <w:szCs w:val="20"/>
        </w:rPr>
      </w:pPr>
    </w:p>
    <w:p w:rsidR="00AD70CA" w:rsidRDefault="00AD70CA" w:rsidP="00F4700C">
      <w:pPr>
        <w:spacing w:line="360" w:lineRule="auto"/>
        <w:contextualSpacing/>
        <w:jc w:val="both"/>
        <w:rPr>
          <w:rFonts w:ascii="Times New Roman" w:hAnsi="Times New Roman" w:cs="Times New Roman"/>
          <w:sz w:val="28"/>
          <w:szCs w:val="20"/>
        </w:rPr>
      </w:pPr>
    </w:p>
    <w:p w:rsidR="00AD70CA" w:rsidRDefault="00AD70CA" w:rsidP="00F4700C">
      <w:pPr>
        <w:spacing w:line="360" w:lineRule="auto"/>
        <w:contextualSpacing/>
        <w:jc w:val="both"/>
        <w:rPr>
          <w:rFonts w:ascii="Times New Roman" w:hAnsi="Times New Roman" w:cs="Times New Roman"/>
          <w:sz w:val="28"/>
          <w:szCs w:val="20"/>
        </w:rPr>
      </w:pPr>
    </w:p>
    <w:p w:rsidR="00AD70CA" w:rsidRDefault="00AD70CA" w:rsidP="00F4700C">
      <w:pPr>
        <w:spacing w:line="360" w:lineRule="auto"/>
        <w:contextualSpacing/>
        <w:jc w:val="both"/>
        <w:rPr>
          <w:rFonts w:ascii="Times New Roman" w:hAnsi="Times New Roman" w:cs="Times New Roman"/>
          <w:sz w:val="28"/>
          <w:szCs w:val="20"/>
        </w:rPr>
      </w:pPr>
    </w:p>
    <w:p w:rsidR="00674B2D" w:rsidRDefault="00674B2D" w:rsidP="00F4700C">
      <w:pPr>
        <w:spacing w:line="360" w:lineRule="auto"/>
        <w:contextualSpacing/>
        <w:jc w:val="both"/>
        <w:rPr>
          <w:rFonts w:ascii="Times New Roman" w:hAnsi="Times New Roman" w:cs="Times New Roman"/>
          <w:sz w:val="28"/>
          <w:szCs w:val="20"/>
        </w:rPr>
      </w:pPr>
    </w:p>
    <w:p w:rsidR="00674B2D" w:rsidRDefault="00674B2D" w:rsidP="00F4700C">
      <w:pPr>
        <w:spacing w:line="360" w:lineRule="auto"/>
        <w:contextualSpacing/>
        <w:jc w:val="both"/>
        <w:rPr>
          <w:rFonts w:ascii="Times New Roman" w:hAnsi="Times New Roman" w:cs="Times New Roman"/>
          <w:sz w:val="28"/>
          <w:szCs w:val="20"/>
        </w:rPr>
      </w:pPr>
    </w:p>
    <w:p w:rsidR="00AD70CA" w:rsidRDefault="00AD70CA" w:rsidP="00F4700C">
      <w:pPr>
        <w:spacing w:line="360" w:lineRule="auto"/>
        <w:contextualSpacing/>
        <w:jc w:val="both"/>
        <w:rPr>
          <w:rFonts w:ascii="Times New Roman" w:hAnsi="Times New Roman" w:cs="Times New Roman"/>
          <w:sz w:val="28"/>
          <w:szCs w:val="20"/>
        </w:rPr>
      </w:pPr>
    </w:p>
    <w:p w:rsidR="00763718" w:rsidRDefault="00763718" w:rsidP="007300CC">
      <w:pPr>
        <w:spacing w:line="360" w:lineRule="auto"/>
        <w:contextualSpacing/>
        <w:jc w:val="center"/>
        <w:rPr>
          <w:rFonts w:ascii="Times New Roman" w:hAnsi="Times New Roman" w:cs="Times New Roman"/>
          <w:b/>
          <w:sz w:val="28"/>
          <w:szCs w:val="20"/>
        </w:rPr>
      </w:pPr>
      <w:r w:rsidRPr="00763718">
        <w:rPr>
          <w:rFonts w:ascii="Times New Roman" w:hAnsi="Times New Roman" w:cs="Times New Roman"/>
          <w:b/>
          <w:sz w:val="28"/>
          <w:szCs w:val="20"/>
        </w:rPr>
        <w:t>Вывод по первой главе</w:t>
      </w:r>
    </w:p>
    <w:p w:rsidR="0016591F" w:rsidRDefault="00AD70CA" w:rsidP="00674B2D">
      <w:pPr>
        <w:spacing w:line="360" w:lineRule="auto"/>
        <w:ind w:firstLine="709"/>
        <w:contextualSpacing/>
        <w:jc w:val="both"/>
        <w:rPr>
          <w:rFonts w:ascii="Times New Roman" w:hAnsi="Times New Roman" w:cs="Times New Roman"/>
          <w:sz w:val="28"/>
          <w:szCs w:val="20"/>
        </w:rPr>
      </w:pPr>
      <w:r w:rsidRPr="00AD70CA">
        <w:rPr>
          <w:rFonts w:ascii="Times New Roman" w:hAnsi="Times New Roman" w:cs="Times New Roman"/>
          <w:sz w:val="28"/>
          <w:szCs w:val="20"/>
        </w:rPr>
        <w:t>Проведённый анализ литературы показывает, что театрализованные игры являются эффективным средством развития речи, воображения, эмоциональной сферы и нравственных ориентиров у старших дошкольников. В дошкольном образовании театрализация помогает ребёнку осваивать социальные роли, развивать творческое мышление и коммуникативные навыки. Для детей этого возраста характерен интерес к сюжетно-ролевым играм и умение осознанно распределять роли, что делает театрализованные игры ос</w:t>
      </w:r>
      <w:r>
        <w:rPr>
          <w:rFonts w:ascii="Times New Roman" w:hAnsi="Times New Roman" w:cs="Times New Roman"/>
          <w:sz w:val="28"/>
          <w:szCs w:val="20"/>
        </w:rPr>
        <w:t xml:space="preserve">обенно полезными и актуальными. </w:t>
      </w:r>
      <w:r w:rsidRPr="00AD70CA">
        <w:rPr>
          <w:rFonts w:ascii="Times New Roman" w:hAnsi="Times New Roman" w:cs="Times New Roman"/>
          <w:sz w:val="28"/>
          <w:szCs w:val="20"/>
        </w:rPr>
        <w:t xml:space="preserve">Особое значение в этой деятельности занимает народная кукла — элемент русской культуры, обладающий художественной выразительностью и символизмом. Народная кукла выполняет важную </w:t>
      </w:r>
      <w:proofErr w:type="spellStart"/>
      <w:r w:rsidRPr="00AD70CA">
        <w:rPr>
          <w:rFonts w:ascii="Times New Roman" w:hAnsi="Times New Roman" w:cs="Times New Roman"/>
          <w:sz w:val="28"/>
          <w:szCs w:val="20"/>
        </w:rPr>
        <w:t>этнопедагогическую</w:t>
      </w:r>
      <w:proofErr w:type="spellEnd"/>
      <w:r w:rsidRPr="00AD70CA">
        <w:rPr>
          <w:rFonts w:ascii="Times New Roman" w:hAnsi="Times New Roman" w:cs="Times New Roman"/>
          <w:sz w:val="28"/>
          <w:szCs w:val="20"/>
        </w:rPr>
        <w:t xml:space="preserve"> функцию, способствуя приобщению ребёнка к культурным традициям и моральным ценностям. Её простая форма даёт возможность детям самостоятельно создавать образы, развивая </w:t>
      </w:r>
      <w:r>
        <w:rPr>
          <w:rFonts w:ascii="Times New Roman" w:hAnsi="Times New Roman" w:cs="Times New Roman"/>
          <w:sz w:val="28"/>
          <w:szCs w:val="20"/>
        </w:rPr>
        <w:t xml:space="preserve">воображение и индивидуальность. </w:t>
      </w:r>
      <w:r w:rsidRPr="00AD70CA">
        <w:rPr>
          <w:rFonts w:ascii="Times New Roman" w:hAnsi="Times New Roman" w:cs="Times New Roman"/>
          <w:sz w:val="28"/>
          <w:szCs w:val="20"/>
        </w:rPr>
        <w:t>Изготовление и использование народной куклы также способствует развитию мелкой моторики, усидчивости и внимательности, что важно для комплексного развития ребёнка. Игры с куклами объединяют творческую деятельность и игру, создавая условия для в</w:t>
      </w:r>
      <w:r>
        <w:rPr>
          <w:rFonts w:ascii="Times New Roman" w:hAnsi="Times New Roman" w:cs="Times New Roman"/>
          <w:sz w:val="28"/>
          <w:szCs w:val="20"/>
        </w:rPr>
        <w:t xml:space="preserve">сестороннего развития личности. </w:t>
      </w:r>
      <w:r w:rsidRPr="00AD70CA">
        <w:rPr>
          <w:rFonts w:ascii="Times New Roman" w:hAnsi="Times New Roman" w:cs="Times New Roman"/>
          <w:sz w:val="28"/>
          <w:szCs w:val="20"/>
        </w:rPr>
        <w:t>Таким образом, народная кукла как средство театрализованных игр способствует воспитанию, развитию и социализации старших дошкольников, объединяя игровые, художественные и этнокультурные компоненты. Это подтверждает её важность и актуальность в практике дошкольного образования</w:t>
      </w:r>
    </w:p>
    <w:p w:rsidR="00541484" w:rsidRDefault="00541484" w:rsidP="00F4700C">
      <w:pPr>
        <w:spacing w:line="360" w:lineRule="auto"/>
        <w:contextualSpacing/>
        <w:jc w:val="both"/>
        <w:rPr>
          <w:rFonts w:ascii="Times New Roman" w:hAnsi="Times New Roman" w:cs="Times New Roman"/>
          <w:sz w:val="28"/>
          <w:szCs w:val="20"/>
        </w:rPr>
      </w:pPr>
    </w:p>
    <w:p w:rsidR="00541484" w:rsidRDefault="00541484" w:rsidP="00F4700C">
      <w:pPr>
        <w:spacing w:line="360" w:lineRule="auto"/>
        <w:contextualSpacing/>
        <w:jc w:val="both"/>
        <w:rPr>
          <w:rFonts w:ascii="Times New Roman" w:hAnsi="Times New Roman" w:cs="Times New Roman"/>
          <w:sz w:val="28"/>
          <w:szCs w:val="20"/>
        </w:rPr>
      </w:pPr>
    </w:p>
    <w:p w:rsidR="00AD70CA" w:rsidRDefault="00AD70CA" w:rsidP="00991C22">
      <w:pPr>
        <w:pStyle w:val="a5"/>
        <w:spacing w:after="0" w:line="360" w:lineRule="auto"/>
        <w:ind w:left="0" w:right="-92"/>
        <w:jc w:val="both"/>
        <w:rPr>
          <w:rFonts w:ascii="Times New Roman" w:hAnsi="Times New Roman" w:cs="Times New Roman"/>
          <w:b/>
          <w:sz w:val="28"/>
          <w:szCs w:val="28"/>
        </w:rPr>
      </w:pPr>
    </w:p>
    <w:p w:rsidR="00AD70CA" w:rsidRDefault="00AD70CA" w:rsidP="00991C22">
      <w:pPr>
        <w:pStyle w:val="a5"/>
        <w:spacing w:after="0" w:line="360" w:lineRule="auto"/>
        <w:ind w:left="0" w:right="-92"/>
        <w:jc w:val="both"/>
        <w:rPr>
          <w:rFonts w:ascii="Times New Roman" w:hAnsi="Times New Roman" w:cs="Times New Roman"/>
          <w:b/>
          <w:sz w:val="28"/>
          <w:szCs w:val="28"/>
        </w:rPr>
      </w:pPr>
    </w:p>
    <w:p w:rsidR="00991C22" w:rsidRDefault="00991C22" w:rsidP="00991C22">
      <w:pPr>
        <w:pStyle w:val="a5"/>
        <w:spacing w:after="0" w:line="360" w:lineRule="auto"/>
        <w:ind w:left="0" w:right="-92"/>
        <w:jc w:val="both"/>
        <w:rPr>
          <w:rFonts w:ascii="Times New Roman" w:hAnsi="Times New Roman" w:cs="Times New Roman"/>
          <w:b/>
          <w:sz w:val="28"/>
          <w:szCs w:val="28"/>
        </w:rPr>
      </w:pPr>
      <w:r w:rsidRPr="00B35547">
        <w:rPr>
          <w:rFonts w:ascii="Times New Roman" w:hAnsi="Times New Roman" w:cs="Times New Roman"/>
          <w:b/>
          <w:sz w:val="28"/>
          <w:szCs w:val="28"/>
        </w:rPr>
        <w:t xml:space="preserve">Глава 2. Исследовательская работа по организации и проведению театрализованных игр со старшими дошкольниками с </w:t>
      </w:r>
      <w:r w:rsidR="00B35547" w:rsidRPr="00B35547">
        <w:rPr>
          <w:rFonts w:ascii="Times New Roman" w:hAnsi="Times New Roman" w:cs="Times New Roman"/>
          <w:b/>
          <w:sz w:val="28"/>
          <w:szCs w:val="28"/>
        </w:rPr>
        <w:t>использованием</w:t>
      </w:r>
      <w:r w:rsidRPr="00B35547">
        <w:rPr>
          <w:rFonts w:ascii="Times New Roman" w:hAnsi="Times New Roman" w:cs="Times New Roman"/>
          <w:b/>
          <w:sz w:val="28"/>
          <w:szCs w:val="28"/>
        </w:rPr>
        <w:t xml:space="preserve"> народной куклы </w:t>
      </w:r>
    </w:p>
    <w:p w:rsidR="00D16E7C" w:rsidRPr="00B35547" w:rsidRDefault="00D16E7C" w:rsidP="00991C22">
      <w:pPr>
        <w:pStyle w:val="a5"/>
        <w:spacing w:after="0" w:line="360" w:lineRule="auto"/>
        <w:ind w:left="0" w:right="-92"/>
        <w:jc w:val="both"/>
        <w:rPr>
          <w:rFonts w:ascii="Times New Roman" w:hAnsi="Times New Roman" w:cs="Times New Roman"/>
          <w:b/>
          <w:sz w:val="28"/>
          <w:szCs w:val="28"/>
        </w:rPr>
      </w:pPr>
    </w:p>
    <w:p w:rsidR="0016591F" w:rsidRDefault="00991C22" w:rsidP="00991C22">
      <w:pPr>
        <w:spacing w:line="360" w:lineRule="auto"/>
        <w:contextualSpacing/>
        <w:jc w:val="both"/>
        <w:rPr>
          <w:rFonts w:ascii="Times New Roman" w:hAnsi="Times New Roman" w:cs="Times New Roman"/>
          <w:b/>
          <w:sz w:val="28"/>
          <w:szCs w:val="28"/>
        </w:rPr>
      </w:pPr>
      <w:r w:rsidRPr="00B35547">
        <w:rPr>
          <w:rFonts w:ascii="Times New Roman" w:hAnsi="Times New Roman" w:cs="Times New Roman"/>
          <w:b/>
          <w:sz w:val="28"/>
          <w:szCs w:val="28"/>
        </w:rPr>
        <w:t>2.1 Анализ результатов использования театрализованных игр в старшей группе МАОУ «СОШ №12» г. Соликамск</w:t>
      </w:r>
      <w:r w:rsidR="00D16E7C">
        <w:rPr>
          <w:rFonts w:ascii="Times New Roman" w:hAnsi="Times New Roman" w:cs="Times New Roman"/>
          <w:b/>
          <w:sz w:val="28"/>
          <w:szCs w:val="28"/>
        </w:rPr>
        <w:t xml:space="preserve"> </w:t>
      </w:r>
      <w:r w:rsidRPr="00B35547">
        <w:rPr>
          <w:rFonts w:ascii="Times New Roman" w:hAnsi="Times New Roman" w:cs="Times New Roman"/>
          <w:b/>
          <w:sz w:val="28"/>
          <w:szCs w:val="28"/>
        </w:rPr>
        <w:t>(констатирующий этап)</w:t>
      </w:r>
    </w:p>
    <w:p w:rsidR="00D16E7C" w:rsidRPr="00B35547" w:rsidRDefault="00D16E7C" w:rsidP="00991C22">
      <w:pPr>
        <w:spacing w:line="360" w:lineRule="auto"/>
        <w:contextualSpacing/>
        <w:jc w:val="both"/>
        <w:rPr>
          <w:rFonts w:ascii="Times New Roman" w:hAnsi="Times New Roman" w:cs="Times New Roman"/>
          <w:b/>
          <w:sz w:val="28"/>
          <w:szCs w:val="20"/>
        </w:rPr>
      </w:pPr>
    </w:p>
    <w:p w:rsidR="00CC5426" w:rsidRPr="00CC5426" w:rsidRDefault="00CC5426" w:rsidP="00D16E7C">
      <w:pPr>
        <w:spacing w:line="360" w:lineRule="auto"/>
        <w:ind w:firstLine="708"/>
        <w:contextualSpacing/>
        <w:jc w:val="both"/>
        <w:rPr>
          <w:rFonts w:ascii="Times New Roman" w:hAnsi="Times New Roman" w:cs="Times New Roman"/>
          <w:sz w:val="28"/>
          <w:szCs w:val="20"/>
        </w:rPr>
      </w:pPr>
      <w:r w:rsidRPr="00D16E7C">
        <w:rPr>
          <w:rFonts w:ascii="Times New Roman" w:hAnsi="Times New Roman" w:cs="Times New Roman"/>
          <w:i/>
          <w:sz w:val="28"/>
          <w:szCs w:val="20"/>
        </w:rPr>
        <w:t>Цель констатирующего этапа</w:t>
      </w:r>
      <w:r w:rsidRPr="00CC5426">
        <w:rPr>
          <w:rFonts w:ascii="Times New Roman" w:hAnsi="Times New Roman" w:cs="Times New Roman"/>
          <w:sz w:val="28"/>
          <w:szCs w:val="20"/>
        </w:rPr>
        <w:t>: выявление н</w:t>
      </w:r>
      <w:r>
        <w:rPr>
          <w:rFonts w:ascii="Times New Roman" w:hAnsi="Times New Roman" w:cs="Times New Roman"/>
          <w:sz w:val="28"/>
          <w:szCs w:val="20"/>
        </w:rPr>
        <w:t xml:space="preserve">ачального представления у детей </w:t>
      </w:r>
      <w:r w:rsidRPr="00CC5426">
        <w:rPr>
          <w:rFonts w:ascii="Times New Roman" w:hAnsi="Times New Roman" w:cs="Times New Roman"/>
          <w:sz w:val="28"/>
          <w:szCs w:val="20"/>
        </w:rPr>
        <w:t xml:space="preserve">о народной кукле и </w:t>
      </w:r>
      <w:r w:rsidR="00D16E7C">
        <w:rPr>
          <w:rFonts w:ascii="Times New Roman" w:hAnsi="Times New Roman" w:cs="Times New Roman"/>
          <w:sz w:val="28"/>
          <w:szCs w:val="20"/>
        </w:rPr>
        <w:t xml:space="preserve">ее </w:t>
      </w:r>
      <w:r w:rsidRPr="00CC5426">
        <w:rPr>
          <w:rFonts w:ascii="Times New Roman" w:hAnsi="Times New Roman" w:cs="Times New Roman"/>
          <w:sz w:val="28"/>
          <w:szCs w:val="20"/>
        </w:rPr>
        <w:t>использовании в театрализованных играх.</w:t>
      </w:r>
    </w:p>
    <w:p w:rsidR="00CC5426" w:rsidRPr="00CC5426" w:rsidRDefault="00CC5426" w:rsidP="00D16E7C">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Перед выполнением данной цели ставились следующие задачи:</w:t>
      </w:r>
    </w:p>
    <w:p w:rsidR="00CC5426" w:rsidRPr="00CC5426" w:rsidRDefault="00CC5426" w:rsidP="00D16E7C">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 xml:space="preserve">1. Провести Методику №1. Определение уровня знаний </w:t>
      </w:r>
      <w:r w:rsidRPr="00B35547">
        <w:rPr>
          <w:rFonts w:ascii="Times New Roman" w:hAnsi="Times New Roman" w:cs="Times New Roman"/>
          <w:sz w:val="28"/>
          <w:szCs w:val="20"/>
        </w:rPr>
        <w:t xml:space="preserve">у </w:t>
      </w:r>
      <w:r w:rsidR="00B35547" w:rsidRPr="00B35547">
        <w:rPr>
          <w:rFonts w:ascii="Times New Roman" w:hAnsi="Times New Roman" w:cs="Times New Roman"/>
          <w:sz w:val="28"/>
          <w:szCs w:val="20"/>
        </w:rPr>
        <w:t>старших дошкольников</w:t>
      </w:r>
      <w:r w:rsidR="00D16E7C">
        <w:rPr>
          <w:rFonts w:ascii="Times New Roman" w:hAnsi="Times New Roman" w:cs="Times New Roman"/>
          <w:sz w:val="28"/>
          <w:szCs w:val="20"/>
        </w:rPr>
        <w:t xml:space="preserve"> </w:t>
      </w:r>
      <w:r w:rsidRPr="00CC5426">
        <w:rPr>
          <w:rFonts w:ascii="Times New Roman" w:hAnsi="Times New Roman" w:cs="Times New Roman"/>
          <w:sz w:val="28"/>
          <w:szCs w:val="20"/>
        </w:rPr>
        <w:t xml:space="preserve">в области кукольного ремесла. Форма: беседа о </w:t>
      </w:r>
      <w:proofErr w:type="gramStart"/>
      <w:r w:rsidRPr="00CC5426">
        <w:rPr>
          <w:rFonts w:ascii="Times New Roman" w:hAnsi="Times New Roman" w:cs="Times New Roman"/>
          <w:sz w:val="28"/>
          <w:szCs w:val="20"/>
        </w:rPr>
        <w:t>народной</w:t>
      </w:r>
      <w:proofErr w:type="gramEnd"/>
    </w:p>
    <w:p w:rsidR="00CC5426" w:rsidRPr="00CC5426" w:rsidRDefault="00D16E7C" w:rsidP="00D16E7C">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К</w:t>
      </w:r>
      <w:r w:rsidR="00BA45FD" w:rsidRPr="00CC5426">
        <w:rPr>
          <w:rFonts w:ascii="Times New Roman" w:hAnsi="Times New Roman" w:cs="Times New Roman"/>
          <w:sz w:val="28"/>
          <w:szCs w:val="20"/>
        </w:rPr>
        <w:t>укле</w:t>
      </w:r>
      <w:r>
        <w:rPr>
          <w:rFonts w:ascii="Times New Roman" w:hAnsi="Times New Roman" w:cs="Times New Roman"/>
          <w:sz w:val="28"/>
          <w:szCs w:val="20"/>
        </w:rPr>
        <w:t xml:space="preserve"> </w:t>
      </w:r>
      <w:r w:rsidR="00BA45FD" w:rsidRPr="00CC5426">
        <w:rPr>
          <w:rFonts w:ascii="Times New Roman" w:hAnsi="Times New Roman" w:cs="Times New Roman"/>
          <w:sz w:val="28"/>
          <w:szCs w:val="20"/>
        </w:rPr>
        <w:t xml:space="preserve"> «Что</w:t>
      </w:r>
      <w:r w:rsidR="00CC5426" w:rsidRPr="00CC5426">
        <w:rPr>
          <w:rFonts w:ascii="Times New Roman" w:hAnsi="Times New Roman" w:cs="Times New Roman"/>
          <w:sz w:val="28"/>
          <w:szCs w:val="20"/>
        </w:rPr>
        <w:t xml:space="preserve"> я знаю, умею в области кукольного ремесла».</w:t>
      </w:r>
    </w:p>
    <w:p w:rsidR="00CC5426" w:rsidRPr="00CC5426" w:rsidRDefault="00CC5426" w:rsidP="00D16E7C">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2. Провести Методику №2. Степень активности использования</w:t>
      </w:r>
    </w:p>
    <w:p w:rsidR="00CC5426" w:rsidRPr="00CC5426" w:rsidRDefault="00AD70CA" w:rsidP="00D16E7C">
      <w:pPr>
        <w:spacing w:line="360" w:lineRule="auto"/>
        <w:contextualSpacing/>
        <w:jc w:val="both"/>
        <w:rPr>
          <w:rFonts w:ascii="Times New Roman" w:hAnsi="Times New Roman" w:cs="Times New Roman"/>
          <w:sz w:val="28"/>
          <w:szCs w:val="20"/>
        </w:rPr>
      </w:pPr>
      <w:r w:rsidRPr="00AD70CA">
        <w:rPr>
          <w:rFonts w:ascii="Times New Roman" w:hAnsi="Times New Roman" w:cs="Times New Roman"/>
          <w:sz w:val="28"/>
          <w:szCs w:val="20"/>
        </w:rPr>
        <w:t>старшими дошкольниками</w:t>
      </w:r>
      <w:r>
        <w:rPr>
          <w:rFonts w:ascii="Times New Roman" w:hAnsi="Times New Roman" w:cs="Times New Roman"/>
          <w:color w:val="FF0000"/>
          <w:sz w:val="28"/>
          <w:szCs w:val="20"/>
        </w:rPr>
        <w:t xml:space="preserve"> </w:t>
      </w:r>
      <w:r w:rsidR="00CC5426" w:rsidRPr="00CC5426">
        <w:rPr>
          <w:rFonts w:ascii="Times New Roman" w:hAnsi="Times New Roman" w:cs="Times New Roman"/>
          <w:sz w:val="28"/>
          <w:szCs w:val="20"/>
        </w:rPr>
        <w:t xml:space="preserve"> народной куклы в театрализованной игре.</w:t>
      </w:r>
    </w:p>
    <w:p w:rsidR="00CC5426" w:rsidRPr="00CC5426" w:rsidRDefault="00CC5426" w:rsidP="00D16E7C">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Форма: наблюдение за игрой с народной куклой.</w:t>
      </w:r>
    </w:p>
    <w:p w:rsidR="00CC5426" w:rsidRPr="00CC5426" w:rsidRDefault="00CC5426" w:rsidP="00D16E7C">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3. Сделать выводы о проделанной работе.</w:t>
      </w:r>
    </w:p>
    <w:p w:rsidR="00CC5426" w:rsidRPr="00CC5426" w:rsidRDefault="00CC5426" w:rsidP="00D16E7C">
      <w:pPr>
        <w:spacing w:line="360" w:lineRule="auto"/>
        <w:contextualSpacing/>
        <w:jc w:val="both"/>
        <w:rPr>
          <w:rFonts w:ascii="Times New Roman" w:hAnsi="Times New Roman" w:cs="Times New Roman"/>
          <w:sz w:val="28"/>
          <w:szCs w:val="20"/>
        </w:rPr>
      </w:pPr>
      <w:r w:rsidRPr="00C92BF4">
        <w:rPr>
          <w:rFonts w:ascii="Times New Roman" w:hAnsi="Times New Roman" w:cs="Times New Roman"/>
          <w:sz w:val="28"/>
          <w:szCs w:val="20"/>
        </w:rPr>
        <w:t>Методика №1</w:t>
      </w:r>
      <w:r w:rsidRPr="007C6E81">
        <w:rPr>
          <w:rFonts w:ascii="Times New Roman" w:hAnsi="Times New Roman" w:cs="Times New Roman"/>
          <w:b/>
          <w:sz w:val="28"/>
          <w:szCs w:val="20"/>
        </w:rPr>
        <w:t>.</w:t>
      </w:r>
      <w:r w:rsidRPr="00CC5426">
        <w:rPr>
          <w:rFonts w:ascii="Times New Roman" w:hAnsi="Times New Roman" w:cs="Times New Roman"/>
          <w:sz w:val="28"/>
          <w:szCs w:val="20"/>
        </w:rPr>
        <w:t xml:space="preserve"> Определение уровня знаний, умений </w:t>
      </w:r>
      <w:r w:rsidRPr="00B35547">
        <w:rPr>
          <w:rFonts w:ascii="Times New Roman" w:hAnsi="Times New Roman" w:cs="Times New Roman"/>
          <w:sz w:val="28"/>
          <w:szCs w:val="20"/>
        </w:rPr>
        <w:t xml:space="preserve">у </w:t>
      </w:r>
      <w:r w:rsidR="00B35547" w:rsidRPr="00B35547">
        <w:rPr>
          <w:rFonts w:ascii="Times New Roman" w:hAnsi="Times New Roman" w:cs="Times New Roman"/>
          <w:sz w:val="28"/>
          <w:szCs w:val="20"/>
        </w:rPr>
        <w:t xml:space="preserve">старших </w:t>
      </w:r>
      <w:proofErr w:type="spellStart"/>
      <w:r w:rsidR="00B35547" w:rsidRPr="00B35547">
        <w:rPr>
          <w:rFonts w:ascii="Times New Roman" w:hAnsi="Times New Roman" w:cs="Times New Roman"/>
          <w:sz w:val="28"/>
          <w:szCs w:val="20"/>
        </w:rPr>
        <w:t>дошкольников</w:t>
      </w:r>
      <w:r w:rsidR="00D16E7C">
        <w:rPr>
          <w:rFonts w:ascii="Times New Roman" w:hAnsi="Times New Roman" w:cs="Times New Roman"/>
          <w:sz w:val="28"/>
          <w:szCs w:val="20"/>
        </w:rPr>
        <w:t>в</w:t>
      </w:r>
      <w:proofErr w:type="spellEnd"/>
      <w:r w:rsidR="00D16E7C">
        <w:rPr>
          <w:rFonts w:ascii="Times New Roman" w:hAnsi="Times New Roman" w:cs="Times New Roman"/>
          <w:sz w:val="28"/>
          <w:szCs w:val="20"/>
        </w:rPr>
        <w:t xml:space="preserve"> области кукольного ремесла </w:t>
      </w:r>
      <w:r w:rsidR="00541484">
        <w:rPr>
          <w:rFonts w:ascii="Times New Roman" w:hAnsi="Times New Roman" w:cs="Times New Roman"/>
          <w:sz w:val="28"/>
          <w:szCs w:val="20"/>
        </w:rPr>
        <w:t>(п</w:t>
      </w:r>
      <w:r w:rsidRPr="00CC5426">
        <w:rPr>
          <w:rFonts w:ascii="Times New Roman" w:hAnsi="Times New Roman" w:cs="Times New Roman"/>
          <w:sz w:val="28"/>
          <w:szCs w:val="20"/>
        </w:rPr>
        <w:t>риложение</w:t>
      </w:r>
      <w:r w:rsidR="00541484">
        <w:rPr>
          <w:rFonts w:ascii="Times New Roman" w:hAnsi="Times New Roman" w:cs="Times New Roman"/>
          <w:sz w:val="28"/>
          <w:szCs w:val="20"/>
        </w:rPr>
        <w:t xml:space="preserve"> 4</w:t>
      </w:r>
      <w:r w:rsidRPr="00CC5426">
        <w:rPr>
          <w:rFonts w:ascii="Times New Roman" w:hAnsi="Times New Roman" w:cs="Times New Roman"/>
          <w:sz w:val="28"/>
          <w:szCs w:val="20"/>
        </w:rPr>
        <w:t>)</w:t>
      </w:r>
      <w:r w:rsidR="00D16E7C">
        <w:rPr>
          <w:rFonts w:ascii="Times New Roman" w:hAnsi="Times New Roman" w:cs="Times New Roman"/>
          <w:sz w:val="28"/>
          <w:szCs w:val="20"/>
        </w:rPr>
        <w:t xml:space="preserve"> </w:t>
      </w:r>
      <w:r w:rsidRPr="00CC5426">
        <w:rPr>
          <w:rFonts w:ascii="Times New Roman" w:hAnsi="Times New Roman" w:cs="Times New Roman"/>
          <w:sz w:val="28"/>
          <w:szCs w:val="20"/>
        </w:rPr>
        <w:t xml:space="preserve">Автор-составитель: </w:t>
      </w:r>
      <w:proofErr w:type="spellStart"/>
      <w:r w:rsidRPr="00CC5426">
        <w:rPr>
          <w:rFonts w:ascii="Times New Roman" w:hAnsi="Times New Roman" w:cs="Times New Roman"/>
          <w:sz w:val="28"/>
          <w:szCs w:val="20"/>
        </w:rPr>
        <w:t>Шайдурова</w:t>
      </w:r>
      <w:proofErr w:type="spellEnd"/>
      <w:r w:rsidRPr="00CC5426">
        <w:rPr>
          <w:rFonts w:ascii="Times New Roman" w:hAnsi="Times New Roman" w:cs="Times New Roman"/>
          <w:sz w:val="28"/>
          <w:szCs w:val="20"/>
        </w:rPr>
        <w:t xml:space="preserve"> Н.В</w:t>
      </w:r>
    </w:p>
    <w:p w:rsidR="00CC5426" w:rsidRPr="00CC5426" w:rsidRDefault="00CC5426" w:rsidP="00D16E7C">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 xml:space="preserve">Форма: Беседа о народной кукле « Что я знаю, умею в области </w:t>
      </w:r>
      <w:proofErr w:type="gramStart"/>
      <w:r w:rsidRPr="00CC5426">
        <w:rPr>
          <w:rFonts w:ascii="Times New Roman" w:hAnsi="Times New Roman" w:cs="Times New Roman"/>
          <w:sz w:val="28"/>
          <w:szCs w:val="20"/>
        </w:rPr>
        <w:t>кукольного</w:t>
      </w:r>
      <w:proofErr w:type="gramEnd"/>
    </w:p>
    <w:p w:rsidR="00CC5426" w:rsidRPr="00CC5426" w:rsidRDefault="00CC5426" w:rsidP="00D16E7C">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ремесла»</w:t>
      </w:r>
    </w:p>
    <w:p w:rsidR="00CC5426" w:rsidRPr="00CC5426" w:rsidRDefault="00CC5426" w:rsidP="00D16E7C">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 xml:space="preserve">Цель: Выявить уровень знаний у младших </w:t>
      </w:r>
      <w:r>
        <w:rPr>
          <w:rFonts w:ascii="Times New Roman" w:hAnsi="Times New Roman" w:cs="Times New Roman"/>
          <w:sz w:val="28"/>
          <w:szCs w:val="20"/>
        </w:rPr>
        <w:t>школьников в области кукольного ремесла.</w:t>
      </w:r>
    </w:p>
    <w:p w:rsidR="00CC5426" w:rsidRPr="00CC5426" w:rsidRDefault="00CC5426" w:rsidP="00D16E7C">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Чтобы у детей выявить уровень знаний о народной кукле, были заданы</w:t>
      </w:r>
    </w:p>
    <w:p w:rsidR="00CC5426" w:rsidRPr="00CC5426" w:rsidRDefault="00CC5426" w:rsidP="00D16E7C">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следующие вопросы:</w:t>
      </w:r>
    </w:p>
    <w:p w:rsidR="00CC5426" w:rsidRPr="00CC5426" w:rsidRDefault="00CC5426" w:rsidP="00D16E7C">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1)Из чего делали кукол детям раньше?</w:t>
      </w:r>
    </w:p>
    <w:p w:rsidR="00CC5426" w:rsidRPr="00CC5426" w:rsidRDefault="00CC5426" w:rsidP="00D16E7C">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2)Из какого материала можно сделать куклу?</w:t>
      </w:r>
    </w:p>
    <w:p w:rsidR="00CC5426" w:rsidRPr="00CC5426" w:rsidRDefault="00CC5426" w:rsidP="00D16E7C">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3)Какие обрядовые куклы вам известны?</w:t>
      </w:r>
    </w:p>
    <w:p w:rsidR="00CC5426" w:rsidRPr="00CC5426" w:rsidRDefault="00CC5426" w:rsidP="00D16E7C">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4) Какие куклы – обереги вы знаете?</w:t>
      </w:r>
    </w:p>
    <w:p w:rsidR="00CC5426" w:rsidRPr="00CC5426" w:rsidRDefault="00CC5426" w:rsidP="00D16E7C">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5)Почему народные куклы безликие?</w:t>
      </w:r>
    </w:p>
    <w:p w:rsidR="0016591F" w:rsidRDefault="00CC5426" w:rsidP="00D16E7C">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6) В какие игры можно играть с народными куклами?</w:t>
      </w:r>
    </w:p>
    <w:p w:rsidR="0018569B" w:rsidRDefault="00CC5426" w:rsidP="003D1FE3">
      <w:pPr>
        <w:spacing w:line="360" w:lineRule="auto"/>
        <w:ind w:firstLine="708"/>
        <w:contextualSpacing/>
        <w:jc w:val="both"/>
        <w:rPr>
          <w:rFonts w:ascii="Times New Roman" w:hAnsi="Times New Roman" w:cs="Times New Roman"/>
          <w:sz w:val="28"/>
          <w:szCs w:val="20"/>
        </w:rPr>
      </w:pPr>
      <w:r w:rsidRPr="00CC5426">
        <w:rPr>
          <w:rFonts w:ascii="Times New Roman" w:hAnsi="Times New Roman" w:cs="Times New Roman"/>
          <w:sz w:val="28"/>
          <w:szCs w:val="20"/>
        </w:rPr>
        <w:t>Опрос проводился среди группы из трех детей. Многие из них не знали о существовании народных кукол и не имели представления о том, из чего их делали в прошлом. Дети не были осведомлены о</w:t>
      </w:r>
      <w:r w:rsidR="007C6E81">
        <w:rPr>
          <w:rFonts w:ascii="Times New Roman" w:hAnsi="Times New Roman" w:cs="Times New Roman"/>
          <w:sz w:val="28"/>
          <w:szCs w:val="20"/>
        </w:rPr>
        <w:t>б</w:t>
      </w:r>
      <w:r w:rsidRPr="00CC5426">
        <w:rPr>
          <w:rFonts w:ascii="Times New Roman" w:hAnsi="Times New Roman" w:cs="Times New Roman"/>
          <w:sz w:val="28"/>
          <w:szCs w:val="20"/>
        </w:rPr>
        <w:t xml:space="preserve"> исторических аспектах кукол и их разновидностях. На вопрос о том, почему народные куклы безликие, дети задавали встречный вопрос: "Что это значит?". Пришлось объяснить им, что такое безликая кукла. Когда речь шла о том, в какие игры можно играть с народными куклами, почти все дети отвечали, что в те же игры, что и с обычными куклами. Это свидетельствует о том, что дети не осознают исторический контекст и значимость народной куклы как элемента русской культуры. Несмотря на то</w:t>
      </w:r>
      <w:r w:rsidR="007C6E81">
        <w:rPr>
          <w:rFonts w:ascii="Times New Roman" w:hAnsi="Times New Roman" w:cs="Times New Roman"/>
          <w:sz w:val="28"/>
          <w:szCs w:val="20"/>
        </w:rPr>
        <w:t>,</w:t>
      </w:r>
      <w:r w:rsidRPr="00CC5426">
        <w:rPr>
          <w:rFonts w:ascii="Times New Roman" w:hAnsi="Times New Roman" w:cs="Times New Roman"/>
          <w:sz w:val="28"/>
          <w:szCs w:val="20"/>
        </w:rPr>
        <w:t xml:space="preserve"> что народные куклы утратили свою роль в повседневной жизни, современные дети должны знать и иметь такие куклы, и педагоги могут сыграть важную роль в их знакомстве с этим культурным наследием</w:t>
      </w:r>
      <w:r>
        <w:rPr>
          <w:rFonts w:ascii="Times New Roman" w:hAnsi="Times New Roman" w:cs="Times New Roman"/>
          <w:sz w:val="28"/>
          <w:szCs w:val="20"/>
        </w:rPr>
        <w:t>. Результаты опроса представлены в таблице (приложение</w:t>
      </w:r>
      <w:r w:rsidR="00541484">
        <w:rPr>
          <w:rFonts w:ascii="Times New Roman" w:hAnsi="Times New Roman" w:cs="Times New Roman"/>
          <w:sz w:val="28"/>
          <w:szCs w:val="20"/>
        </w:rPr>
        <w:t xml:space="preserve"> 5</w:t>
      </w:r>
      <w:proofErr w:type="gramStart"/>
      <w:r>
        <w:rPr>
          <w:rFonts w:ascii="Times New Roman" w:hAnsi="Times New Roman" w:cs="Times New Roman"/>
          <w:sz w:val="28"/>
          <w:szCs w:val="20"/>
        </w:rPr>
        <w:t xml:space="preserve"> )</w:t>
      </w:r>
      <w:proofErr w:type="gramEnd"/>
    </w:p>
    <w:p w:rsidR="00CC5426" w:rsidRDefault="00CC5426" w:rsidP="003D1FE3">
      <w:pPr>
        <w:spacing w:line="360" w:lineRule="auto"/>
        <w:ind w:firstLine="708"/>
        <w:contextualSpacing/>
        <w:jc w:val="both"/>
        <w:rPr>
          <w:rFonts w:ascii="Times New Roman" w:hAnsi="Times New Roman" w:cs="Times New Roman"/>
          <w:sz w:val="28"/>
          <w:szCs w:val="20"/>
        </w:rPr>
      </w:pPr>
      <w:r w:rsidRPr="00CC5426">
        <w:rPr>
          <w:rFonts w:ascii="Times New Roman" w:hAnsi="Times New Roman" w:cs="Times New Roman"/>
          <w:sz w:val="28"/>
          <w:szCs w:val="20"/>
        </w:rPr>
        <w:t xml:space="preserve">Из таблицы видно, что на высоком уровне </w:t>
      </w:r>
      <w:r>
        <w:rPr>
          <w:rFonts w:ascii="Times New Roman" w:hAnsi="Times New Roman" w:cs="Times New Roman"/>
          <w:sz w:val="28"/>
          <w:szCs w:val="20"/>
        </w:rPr>
        <w:t xml:space="preserve">по знаниям о народной кукле нет </w:t>
      </w:r>
      <w:r w:rsidRPr="00CC5426">
        <w:rPr>
          <w:rFonts w:ascii="Times New Roman" w:hAnsi="Times New Roman" w:cs="Times New Roman"/>
          <w:sz w:val="28"/>
          <w:szCs w:val="20"/>
        </w:rPr>
        <w:t xml:space="preserve">никого. На среднем уровне находится </w:t>
      </w:r>
      <w:r>
        <w:rPr>
          <w:rFonts w:ascii="Times New Roman" w:hAnsi="Times New Roman" w:cs="Times New Roman"/>
          <w:sz w:val="28"/>
          <w:szCs w:val="20"/>
        </w:rPr>
        <w:t>4</w:t>
      </w:r>
      <w:r w:rsidR="003D1FE3">
        <w:rPr>
          <w:rFonts w:ascii="Times New Roman" w:hAnsi="Times New Roman" w:cs="Times New Roman"/>
          <w:sz w:val="28"/>
          <w:szCs w:val="20"/>
        </w:rPr>
        <w:t xml:space="preserve"> </w:t>
      </w:r>
      <w:r>
        <w:rPr>
          <w:rFonts w:ascii="Times New Roman" w:hAnsi="Times New Roman" w:cs="Times New Roman"/>
          <w:sz w:val="28"/>
          <w:szCs w:val="20"/>
        </w:rPr>
        <w:t>ребенка, т.е.17% от количества всех воспитанников</w:t>
      </w:r>
      <w:proofErr w:type="gramStart"/>
      <w:r>
        <w:rPr>
          <w:rFonts w:ascii="Times New Roman" w:hAnsi="Times New Roman" w:cs="Times New Roman"/>
          <w:sz w:val="28"/>
          <w:szCs w:val="20"/>
        </w:rPr>
        <w:t xml:space="preserve"> .</w:t>
      </w:r>
      <w:proofErr w:type="gramEnd"/>
      <w:r>
        <w:rPr>
          <w:rFonts w:ascii="Times New Roman" w:hAnsi="Times New Roman" w:cs="Times New Roman"/>
          <w:sz w:val="28"/>
          <w:szCs w:val="20"/>
        </w:rPr>
        <w:t xml:space="preserve"> На низком уровне находится 19 детей</w:t>
      </w:r>
      <w:r w:rsidRPr="00CC5426">
        <w:rPr>
          <w:rFonts w:ascii="Times New Roman" w:hAnsi="Times New Roman" w:cs="Times New Roman"/>
          <w:sz w:val="28"/>
          <w:szCs w:val="20"/>
        </w:rPr>
        <w:t xml:space="preserve">, т.е. </w:t>
      </w:r>
      <w:r>
        <w:rPr>
          <w:rFonts w:ascii="Times New Roman" w:hAnsi="Times New Roman" w:cs="Times New Roman"/>
          <w:sz w:val="28"/>
          <w:szCs w:val="20"/>
        </w:rPr>
        <w:t>83</w:t>
      </w:r>
      <w:r w:rsidRPr="00CC5426">
        <w:rPr>
          <w:rFonts w:ascii="Times New Roman" w:hAnsi="Times New Roman" w:cs="Times New Roman"/>
          <w:sz w:val="28"/>
          <w:szCs w:val="20"/>
        </w:rPr>
        <w:t>% от</w:t>
      </w:r>
      <w:r w:rsidR="003D1FE3">
        <w:rPr>
          <w:rFonts w:ascii="Times New Roman" w:hAnsi="Times New Roman" w:cs="Times New Roman"/>
          <w:sz w:val="28"/>
          <w:szCs w:val="20"/>
        </w:rPr>
        <w:t xml:space="preserve"> </w:t>
      </w:r>
      <w:r w:rsidRPr="00CC5426">
        <w:rPr>
          <w:rFonts w:ascii="Times New Roman" w:hAnsi="Times New Roman" w:cs="Times New Roman"/>
          <w:sz w:val="28"/>
          <w:szCs w:val="20"/>
        </w:rPr>
        <w:t>количества всех опрошенных.</w:t>
      </w:r>
      <w:r w:rsidR="003D1FE3">
        <w:rPr>
          <w:rFonts w:ascii="Times New Roman" w:hAnsi="Times New Roman" w:cs="Times New Roman"/>
          <w:sz w:val="28"/>
          <w:szCs w:val="20"/>
        </w:rPr>
        <w:t xml:space="preserve"> </w:t>
      </w:r>
      <w:r w:rsidRPr="00CC5426">
        <w:rPr>
          <w:rFonts w:ascii="Times New Roman" w:hAnsi="Times New Roman" w:cs="Times New Roman"/>
          <w:sz w:val="28"/>
          <w:szCs w:val="20"/>
        </w:rPr>
        <w:t>Таким образом, можно сделать вывод</w:t>
      </w:r>
      <w:r>
        <w:rPr>
          <w:rFonts w:ascii="Times New Roman" w:hAnsi="Times New Roman" w:cs="Times New Roman"/>
          <w:sz w:val="28"/>
          <w:szCs w:val="20"/>
        </w:rPr>
        <w:t xml:space="preserve">, что дети мало информированы о </w:t>
      </w:r>
      <w:r w:rsidRPr="00CC5426">
        <w:rPr>
          <w:rFonts w:ascii="Times New Roman" w:hAnsi="Times New Roman" w:cs="Times New Roman"/>
          <w:sz w:val="28"/>
          <w:szCs w:val="20"/>
        </w:rPr>
        <w:t xml:space="preserve">народной кукле, в </w:t>
      </w:r>
      <w:r>
        <w:rPr>
          <w:rFonts w:ascii="Times New Roman" w:hAnsi="Times New Roman" w:cs="Times New Roman"/>
          <w:sz w:val="28"/>
          <w:szCs w:val="20"/>
        </w:rPr>
        <w:t xml:space="preserve">детском саду и дома </w:t>
      </w:r>
      <w:r w:rsidRPr="00CC5426">
        <w:rPr>
          <w:rFonts w:ascii="Times New Roman" w:hAnsi="Times New Roman" w:cs="Times New Roman"/>
          <w:sz w:val="28"/>
          <w:szCs w:val="20"/>
        </w:rPr>
        <w:t xml:space="preserve"> они их не делали.</w:t>
      </w:r>
    </w:p>
    <w:p w:rsidR="00CC5426" w:rsidRPr="00CC5426" w:rsidRDefault="007C6E81" w:rsidP="00215365">
      <w:pPr>
        <w:spacing w:line="360" w:lineRule="auto"/>
        <w:ind w:firstLine="708"/>
        <w:contextualSpacing/>
        <w:jc w:val="both"/>
        <w:rPr>
          <w:rFonts w:ascii="Times New Roman" w:hAnsi="Times New Roman" w:cs="Times New Roman"/>
          <w:sz w:val="28"/>
          <w:szCs w:val="20"/>
        </w:rPr>
      </w:pPr>
      <w:r w:rsidRPr="00C92BF4">
        <w:rPr>
          <w:rFonts w:ascii="Times New Roman" w:hAnsi="Times New Roman" w:cs="Times New Roman"/>
          <w:sz w:val="28"/>
          <w:szCs w:val="20"/>
        </w:rPr>
        <w:t>Методика</w:t>
      </w:r>
      <w:r w:rsidR="00CC5426" w:rsidRPr="00C92BF4">
        <w:rPr>
          <w:rFonts w:ascii="Times New Roman" w:hAnsi="Times New Roman" w:cs="Times New Roman"/>
          <w:sz w:val="28"/>
          <w:szCs w:val="20"/>
        </w:rPr>
        <w:t xml:space="preserve"> №2.</w:t>
      </w:r>
      <w:r w:rsidR="003D1FE3">
        <w:rPr>
          <w:rFonts w:ascii="Times New Roman" w:hAnsi="Times New Roman" w:cs="Times New Roman"/>
          <w:b/>
          <w:sz w:val="28"/>
          <w:szCs w:val="20"/>
        </w:rPr>
        <w:t xml:space="preserve"> </w:t>
      </w:r>
      <w:r w:rsidR="00CC5426" w:rsidRPr="00CC5426">
        <w:rPr>
          <w:rFonts w:ascii="Times New Roman" w:hAnsi="Times New Roman" w:cs="Times New Roman"/>
          <w:sz w:val="28"/>
          <w:szCs w:val="20"/>
        </w:rPr>
        <w:t>Степень активности использования младшими школьниками</w:t>
      </w:r>
      <w:r w:rsidR="003D1FE3">
        <w:rPr>
          <w:rFonts w:ascii="Times New Roman" w:hAnsi="Times New Roman" w:cs="Times New Roman"/>
          <w:sz w:val="28"/>
          <w:szCs w:val="20"/>
        </w:rPr>
        <w:t xml:space="preserve"> </w:t>
      </w:r>
      <w:r w:rsidR="00CC5426" w:rsidRPr="00CC5426">
        <w:rPr>
          <w:rFonts w:ascii="Times New Roman" w:hAnsi="Times New Roman" w:cs="Times New Roman"/>
          <w:sz w:val="28"/>
          <w:szCs w:val="20"/>
        </w:rPr>
        <w:t>народно</w:t>
      </w:r>
      <w:r w:rsidR="003D1FE3">
        <w:rPr>
          <w:rFonts w:ascii="Times New Roman" w:hAnsi="Times New Roman" w:cs="Times New Roman"/>
          <w:sz w:val="28"/>
          <w:szCs w:val="20"/>
        </w:rPr>
        <w:t xml:space="preserve">й куклы в театрализованной игре </w:t>
      </w:r>
      <w:r w:rsidR="00541484">
        <w:rPr>
          <w:rFonts w:ascii="Times New Roman" w:hAnsi="Times New Roman" w:cs="Times New Roman"/>
          <w:sz w:val="28"/>
          <w:szCs w:val="20"/>
        </w:rPr>
        <w:t>(приложение 6)</w:t>
      </w:r>
      <w:r w:rsidR="003D1FE3">
        <w:rPr>
          <w:rFonts w:ascii="Times New Roman" w:hAnsi="Times New Roman" w:cs="Times New Roman"/>
          <w:sz w:val="28"/>
          <w:szCs w:val="20"/>
        </w:rPr>
        <w:t xml:space="preserve"> </w:t>
      </w:r>
      <w:r w:rsidR="00CC5426" w:rsidRPr="00CC5426">
        <w:rPr>
          <w:rFonts w:ascii="Times New Roman" w:hAnsi="Times New Roman" w:cs="Times New Roman"/>
          <w:sz w:val="28"/>
          <w:szCs w:val="20"/>
        </w:rPr>
        <w:t>Авторы – составители: Шапкина В.Б, Мартынова А.И, Королева И.В.</w:t>
      </w:r>
    </w:p>
    <w:p w:rsidR="00CC5426" w:rsidRPr="00CC5426" w:rsidRDefault="00CC5426" w:rsidP="00215365">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Форма: наблюдение за ходом игровой деятельности с народной куклой.</w:t>
      </w:r>
    </w:p>
    <w:p w:rsidR="00CC5426" w:rsidRPr="00CC5426" w:rsidRDefault="00CC5426" w:rsidP="00215365">
      <w:pPr>
        <w:spacing w:line="360" w:lineRule="auto"/>
        <w:ind w:firstLine="708"/>
        <w:contextualSpacing/>
        <w:jc w:val="both"/>
        <w:rPr>
          <w:rFonts w:ascii="Times New Roman" w:hAnsi="Times New Roman" w:cs="Times New Roman"/>
          <w:sz w:val="28"/>
          <w:szCs w:val="20"/>
        </w:rPr>
      </w:pPr>
      <w:r w:rsidRPr="00215365">
        <w:rPr>
          <w:rFonts w:ascii="Times New Roman" w:hAnsi="Times New Roman" w:cs="Times New Roman"/>
          <w:i/>
          <w:sz w:val="28"/>
          <w:szCs w:val="20"/>
        </w:rPr>
        <w:t>Цель</w:t>
      </w:r>
      <w:r w:rsidRPr="00CC5426">
        <w:rPr>
          <w:rFonts w:ascii="Times New Roman" w:hAnsi="Times New Roman" w:cs="Times New Roman"/>
          <w:sz w:val="28"/>
          <w:szCs w:val="20"/>
        </w:rPr>
        <w:t>: выявить умения в использовании народной куклы в игре.</w:t>
      </w:r>
    </w:p>
    <w:p w:rsidR="00CC5426" w:rsidRPr="00CC5426" w:rsidRDefault="00CC5426" w:rsidP="00215365">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Дети были разделены на группы по 5 человек. В группах были сильные</w:t>
      </w:r>
    </w:p>
    <w:p w:rsidR="00CC5426" w:rsidRPr="00CC5426" w:rsidRDefault="00CC5426" w:rsidP="00215365">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 xml:space="preserve">дети, и </w:t>
      </w:r>
      <w:r w:rsidR="0077253D">
        <w:rPr>
          <w:rFonts w:ascii="Times New Roman" w:hAnsi="Times New Roman" w:cs="Times New Roman"/>
          <w:sz w:val="28"/>
          <w:szCs w:val="20"/>
        </w:rPr>
        <w:t xml:space="preserve">воспитанники </w:t>
      </w:r>
      <w:r w:rsidRPr="00CC5426">
        <w:rPr>
          <w:rFonts w:ascii="Times New Roman" w:hAnsi="Times New Roman" w:cs="Times New Roman"/>
          <w:sz w:val="28"/>
          <w:szCs w:val="20"/>
        </w:rPr>
        <w:t>с низкими способностями в речи, действиях.</w:t>
      </w:r>
      <w:r w:rsidR="00215365">
        <w:rPr>
          <w:rFonts w:ascii="Times New Roman" w:hAnsi="Times New Roman" w:cs="Times New Roman"/>
          <w:sz w:val="28"/>
          <w:szCs w:val="20"/>
        </w:rPr>
        <w:tab/>
      </w:r>
      <w:r w:rsidRPr="00CC5426">
        <w:rPr>
          <w:rFonts w:ascii="Times New Roman" w:hAnsi="Times New Roman" w:cs="Times New Roman"/>
          <w:sz w:val="28"/>
          <w:szCs w:val="20"/>
        </w:rPr>
        <w:t>Им были</w:t>
      </w:r>
      <w:r w:rsidR="00215365">
        <w:rPr>
          <w:rFonts w:ascii="Times New Roman" w:hAnsi="Times New Roman" w:cs="Times New Roman"/>
          <w:sz w:val="28"/>
          <w:szCs w:val="20"/>
        </w:rPr>
        <w:t xml:space="preserve"> </w:t>
      </w:r>
      <w:r w:rsidRPr="00CC5426">
        <w:rPr>
          <w:rFonts w:ascii="Times New Roman" w:hAnsi="Times New Roman" w:cs="Times New Roman"/>
          <w:sz w:val="28"/>
          <w:szCs w:val="20"/>
        </w:rPr>
        <w:t>предоставлены куклы современные (пупсы, Барби) и народные куклы</w:t>
      </w:r>
    </w:p>
    <w:p w:rsidR="00CC5426" w:rsidRPr="00CC5426" w:rsidRDefault="00CC5426" w:rsidP="00215365">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 xml:space="preserve">(скрутки, барыня, </w:t>
      </w:r>
      <w:proofErr w:type="spellStart"/>
      <w:r w:rsidRPr="00CC5426">
        <w:rPr>
          <w:rFonts w:ascii="Times New Roman" w:hAnsi="Times New Roman" w:cs="Times New Roman"/>
          <w:sz w:val="28"/>
          <w:szCs w:val="20"/>
        </w:rPr>
        <w:t>покосница</w:t>
      </w:r>
      <w:proofErr w:type="spellEnd"/>
      <w:r w:rsidRPr="00CC5426">
        <w:rPr>
          <w:rFonts w:ascii="Times New Roman" w:hAnsi="Times New Roman" w:cs="Times New Roman"/>
          <w:sz w:val="28"/>
          <w:szCs w:val="20"/>
        </w:rPr>
        <w:t xml:space="preserve">, </w:t>
      </w:r>
      <w:proofErr w:type="spellStart"/>
      <w:r w:rsidRPr="00CC5426">
        <w:rPr>
          <w:rFonts w:ascii="Times New Roman" w:hAnsi="Times New Roman" w:cs="Times New Roman"/>
          <w:sz w:val="28"/>
          <w:szCs w:val="20"/>
        </w:rPr>
        <w:t>пеленашка</w:t>
      </w:r>
      <w:proofErr w:type="spellEnd"/>
      <w:r w:rsidRPr="00CC5426">
        <w:rPr>
          <w:rFonts w:ascii="Times New Roman" w:hAnsi="Times New Roman" w:cs="Times New Roman"/>
          <w:sz w:val="28"/>
          <w:szCs w:val="20"/>
        </w:rPr>
        <w:t>). Каждой группе детей было дано</w:t>
      </w:r>
    </w:p>
    <w:p w:rsidR="00CC5426" w:rsidRPr="00CC5426" w:rsidRDefault="00CC5426" w:rsidP="003D1FE3">
      <w:pPr>
        <w:spacing w:line="360" w:lineRule="auto"/>
        <w:contextualSpacing/>
        <w:rPr>
          <w:rFonts w:ascii="Times New Roman" w:hAnsi="Times New Roman" w:cs="Times New Roman"/>
          <w:sz w:val="28"/>
          <w:szCs w:val="20"/>
        </w:rPr>
      </w:pPr>
      <w:r w:rsidRPr="00CC5426">
        <w:rPr>
          <w:rFonts w:ascii="Times New Roman" w:hAnsi="Times New Roman" w:cs="Times New Roman"/>
          <w:sz w:val="28"/>
          <w:szCs w:val="20"/>
        </w:rPr>
        <w:t>задание: выбрать для себя куклу, как объект театрализованной игры.</w:t>
      </w:r>
    </w:p>
    <w:p w:rsidR="00CC5426" w:rsidRPr="00CC5426" w:rsidRDefault="00CC5426" w:rsidP="00215365">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Посоветоваться с группой, сочинить или вспомнить игру или сказку и</w:t>
      </w:r>
    </w:p>
    <w:p w:rsidR="00CC5426" w:rsidRDefault="00CC5426" w:rsidP="00215365">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продемонстрировать ее.</w:t>
      </w:r>
      <w:r w:rsidR="00215365">
        <w:rPr>
          <w:rFonts w:ascii="Times New Roman" w:hAnsi="Times New Roman" w:cs="Times New Roman"/>
          <w:sz w:val="28"/>
          <w:szCs w:val="20"/>
        </w:rPr>
        <w:t xml:space="preserve"> Результаты представлены в </w:t>
      </w:r>
      <w:r w:rsidR="005226E8">
        <w:rPr>
          <w:rFonts w:ascii="Times New Roman" w:hAnsi="Times New Roman" w:cs="Times New Roman"/>
          <w:sz w:val="28"/>
          <w:szCs w:val="20"/>
        </w:rPr>
        <w:t xml:space="preserve"> таблице</w:t>
      </w:r>
      <w:r w:rsidR="00215365">
        <w:rPr>
          <w:rFonts w:ascii="Times New Roman" w:hAnsi="Times New Roman" w:cs="Times New Roman"/>
          <w:sz w:val="28"/>
          <w:szCs w:val="20"/>
        </w:rPr>
        <w:t xml:space="preserve"> </w:t>
      </w:r>
      <w:r w:rsidR="005226E8">
        <w:rPr>
          <w:rFonts w:ascii="Times New Roman" w:hAnsi="Times New Roman" w:cs="Times New Roman"/>
          <w:sz w:val="28"/>
          <w:szCs w:val="20"/>
        </w:rPr>
        <w:t>(приложение 7)</w:t>
      </w:r>
    </w:p>
    <w:p w:rsidR="00CC5426" w:rsidRPr="00CC5426" w:rsidRDefault="00CC5426" w:rsidP="003D1FE3">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В каждой группе были дети, которые выбрали народную куклу. Но как с</w:t>
      </w:r>
      <w:r w:rsidR="006E398E">
        <w:rPr>
          <w:rFonts w:ascii="Times New Roman" w:hAnsi="Times New Roman" w:cs="Times New Roman"/>
          <w:sz w:val="28"/>
          <w:szCs w:val="20"/>
        </w:rPr>
        <w:t xml:space="preserve"> </w:t>
      </w:r>
      <w:r w:rsidRPr="00CC5426">
        <w:rPr>
          <w:rFonts w:ascii="Times New Roman" w:hAnsi="Times New Roman" w:cs="Times New Roman"/>
          <w:sz w:val="28"/>
          <w:szCs w:val="20"/>
        </w:rPr>
        <w:t>ней играть, не знали. В основном, дети вспомнили сказку «</w:t>
      </w:r>
      <w:r>
        <w:rPr>
          <w:rFonts w:ascii="Times New Roman" w:hAnsi="Times New Roman" w:cs="Times New Roman"/>
          <w:sz w:val="28"/>
          <w:szCs w:val="20"/>
        </w:rPr>
        <w:t>Курочка Ряба</w:t>
      </w:r>
      <w:r w:rsidRPr="00CC5426">
        <w:rPr>
          <w:rFonts w:ascii="Times New Roman" w:hAnsi="Times New Roman" w:cs="Times New Roman"/>
          <w:sz w:val="28"/>
          <w:szCs w:val="20"/>
        </w:rPr>
        <w:t>»,</w:t>
      </w:r>
      <w:r w:rsidR="006E398E">
        <w:rPr>
          <w:rFonts w:ascii="Times New Roman" w:hAnsi="Times New Roman" w:cs="Times New Roman"/>
          <w:sz w:val="28"/>
          <w:szCs w:val="20"/>
        </w:rPr>
        <w:t xml:space="preserve"> </w:t>
      </w:r>
      <w:r w:rsidRPr="00CC5426">
        <w:rPr>
          <w:rFonts w:ascii="Times New Roman" w:hAnsi="Times New Roman" w:cs="Times New Roman"/>
          <w:sz w:val="28"/>
          <w:szCs w:val="20"/>
        </w:rPr>
        <w:t>сказку «</w:t>
      </w:r>
      <w:r w:rsidR="00B35547">
        <w:rPr>
          <w:rFonts w:ascii="Times New Roman" w:hAnsi="Times New Roman" w:cs="Times New Roman"/>
          <w:sz w:val="28"/>
          <w:szCs w:val="20"/>
        </w:rPr>
        <w:t>Репка</w:t>
      </w:r>
      <w:r w:rsidRPr="00CC5426">
        <w:rPr>
          <w:rFonts w:ascii="Times New Roman" w:hAnsi="Times New Roman" w:cs="Times New Roman"/>
          <w:sz w:val="28"/>
          <w:szCs w:val="20"/>
        </w:rPr>
        <w:t>», где тоже есть герои – люд</w:t>
      </w:r>
      <w:r>
        <w:rPr>
          <w:rFonts w:ascii="Times New Roman" w:hAnsi="Times New Roman" w:cs="Times New Roman"/>
          <w:sz w:val="28"/>
          <w:szCs w:val="20"/>
        </w:rPr>
        <w:t xml:space="preserve">и. Или придумали на ходу просто </w:t>
      </w:r>
      <w:r w:rsidRPr="00CC5426">
        <w:rPr>
          <w:rFonts w:ascii="Times New Roman" w:hAnsi="Times New Roman" w:cs="Times New Roman"/>
          <w:sz w:val="28"/>
          <w:szCs w:val="20"/>
        </w:rPr>
        <w:t>диалог между героями о жиз</w:t>
      </w:r>
      <w:r>
        <w:rPr>
          <w:rFonts w:ascii="Times New Roman" w:hAnsi="Times New Roman" w:cs="Times New Roman"/>
          <w:sz w:val="28"/>
          <w:szCs w:val="20"/>
        </w:rPr>
        <w:t xml:space="preserve">ни и делах. Ни одна группа не </w:t>
      </w:r>
      <w:r w:rsidRPr="00CC5426">
        <w:rPr>
          <w:rFonts w:ascii="Times New Roman" w:hAnsi="Times New Roman" w:cs="Times New Roman"/>
          <w:sz w:val="28"/>
          <w:szCs w:val="20"/>
        </w:rPr>
        <w:t>продемонстрировала народный стиль игры. Хотя активность была высока,</w:t>
      </w:r>
      <w:r w:rsidR="006E398E">
        <w:rPr>
          <w:rFonts w:ascii="Times New Roman" w:hAnsi="Times New Roman" w:cs="Times New Roman"/>
          <w:sz w:val="28"/>
          <w:szCs w:val="20"/>
        </w:rPr>
        <w:t xml:space="preserve"> </w:t>
      </w:r>
      <w:r w:rsidRPr="00CC5426">
        <w:rPr>
          <w:rFonts w:ascii="Times New Roman" w:hAnsi="Times New Roman" w:cs="Times New Roman"/>
          <w:sz w:val="28"/>
          <w:szCs w:val="20"/>
        </w:rPr>
        <w:t>народная кукла детей заинтересовала. Но д</w:t>
      </w:r>
      <w:r>
        <w:rPr>
          <w:rFonts w:ascii="Times New Roman" w:hAnsi="Times New Roman" w:cs="Times New Roman"/>
          <w:sz w:val="28"/>
          <w:szCs w:val="20"/>
        </w:rPr>
        <w:t xml:space="preserve">ействия </w:t>
      </w:r>
      <w:r w:rsidR="0077253D">
        <w:rPr>
          <w:rFonts w:ascii="Times New Roman" w:hAnsi="Times New Roman" w:cs="Times New Roman"/>
          <w:sz w:val="28"/>
          <w:szCs w:val="20"/>
        </w:rPr>
        <w:t>воспитанников</w:t>
      </w:r>
      <w:r>
        <w:rPr>
          <w:rFonts w:ascii="Times New Roman" w:hAnsi="Times New Roman" w:cs="Times New Roman"/>
          <w:sz w:val="28"/>
          <w:szCs w:val="20"/>
        </w:rPr>
        <w:t xml:space="preserve"> были не совсем </w:t>
      </w:r>
      <w:r w:rsidRPr="00CC5426">
        <w:rPr>
          <w:rFonts w:ascii="Times New Roman" w:hAnsi="Times New Roman" w:cs="Times New Roman"/>
          <w:sz w:val="28"/>
          <w:szCs w:val="20"/>
        </w:rPr>
        <w:t>уверенные и согласованные. Некоторые дет</w:t>
      </w:r>
      <w:r>
        <w:rPr>
          <w:rFonts w:ascii="Times New Roman" w:hAnsi="Times New Roman" w:cs="Times New Roman"/>
          <w:sz w:val="28"/>
          <w:szCs w:val="20"/>
        </w:rPr>
        <w:t>и проявили пассивность, не были и</w:t>
      </w:r>
      <w:r w:rsidRPr="00CC5426">
        <w:rPr>
          <w:rFonts w:ascii="Times New Roman" w:hAnsi="Times New Roman" w:cs="Times New Roman"/>
          <w:sz w:val="28"/>
          <w:szCs w:val="20"/>
        </w:rPr>
        <w:t>нициативные.</w:t>
      </w:r>
    </w:p>
    <w:p w:rsidR="00CC5426" w:rsidRDefault="00CC5426" w:rsidP="003D1FE3">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Педагогическая диагностик</w:t>
      </w:r>
      <w:r w:rsidR="005226E8">
        <w:rPr>
          <w:rFonts w:ascii="Times New Roman" w:hAnsi="Times New Roman" w:cs="Times New Roman"/>
          <w:sz w:val="28"/>
          <w:szCs w:val="20"/>
        </w:rPr>
        <w:t xml:space="preserve">а театрализованной деятельности  </w:t>
      </w:r>
      <w:r w:rsidRPr="00CC5426">
        <w:rPr>
          <w:rFonts w:ascii="Times New Roman" w:hAnsi="Times New Roman" w:cs="Times New Roman"/>
          <w:sz w:val="28"/>
          <w:szCs w:val="20"/>
        </w:rPr>
        <w:t>разработана Е.В. Мигуновой на основе</w:t>
      </w:r>
      <w:r w:rsidR="005226E8">
        <w:rPr>
          <w:rFonts w:ascii="Times New Roman" w:hAnsi="Times New Roman" w:cs="Times New Roman"/>
          <w:sz w:val="28"/>
          <w:szCs w:val="20"/>
        </w:rPr>
        <w:t xml:space="preserve"> методических рекомендаций Т.С. Комаровой. </w:t>
      </w:r>
      <w:r w:rsidRPr="00CC5426">
        <w:rPr>
          <w:rFonts w:ascii="Times New Roman" w:hAnsi="Times New Roman" w:cs="Times New Roman"/>
          <w:sz w:val="28"/>
          <w:szCs w:val="20"/>
        </w:rPr>
        <w:t>Т.С. Комарова акцент</w:t>
      </w:r>
      <w:r w:rsidR="005226E8">
        <w:rPr>
          <w:rFonts w:ascii="Times New Roman" w:hAnsi="Times New Roman" w:cs="Times New Roman"/>
          <w:sz w:val="28"/>
          <w:szCs w:val="20"/>
        </w:rPr>
        <w:t xml:space="preserve"> в организации театрализованной </w:t>
      </w:r>
      <w:r w:rsidRPr="00CC5426">
        <w:rPr>
          <w:rFonts w:ascii="Times New Roman" w:hAnsi="Times New Roman" w:cs="Times New Roman"/>
          <w:sz w:val="28"/>
          <w:szCs w:val="20"/>
        </w:rPr>
        <w:t>деятельности с</w:t>
      </w:r>
      <w:r w:rsidR="005226E8">
        <w:rPr>
          <w:rFonts w:ascii="Times New Roman" w:hAnsi="Times New Roman" w:cs="Times New Roman"/>
          <w:sz w:val="28"/>
          <w:szCs w:val="20"/>
        </w:rPr>
        <w:t xml:space="preserve">о </w:t>
      </w:r>
      <w:r>
        <w:rPr>
          <w:rFonts w:ascii="Times New Roman" w:hAnsi="Times New Roman" w:cs="Times New Roman"/>
          <w:sz w:val="28"/>
          <w:szCs w:val="20"/>
        </w:rPr>
        <w:t xml:space="preserve">старшими дошкольниками </w:t>
      </w:r>
      <w:r w:rsidRPr="00CC5426">
        <w:rPr>
          <w:rFonts w:ascii="Times New Roman" w:hAnsi="Times New Roman" w:cs="Times New Roman"/>
          <w:sz w:val="28"/>
          <w:szCs w:val="20"/>
        </w:rPr>
        <w:t xml:space="preserve"> делает</w:t>
      </w:r>
      <w:r w:rsidR="005226E8">
        <w:rPr>
          <w:rFonts w:ascii="Times New Roman" w:hAnsi="Times New Roman" w:cs="Times New Roman"/>
          <w:sz w:val="28"/>
          <w:szCs w:val="20"/>
        </w:rPr>
        <w:t xml:space="preserve"> не на результат, в виде внешней </w:t>
      </w:r>
      <w:r w:rsidRPr="00CC5426">
        <w:rPr>
          <w:rFonts w:ascii="Times New Roman" w:hAnsi="Times New Roman" w:cs="Times New Roman"/>
          <w:sz w:val="28"/>
          <w:szCs w:val="20"/>
        </w:rPr>
        <w:t>демонстрации театрализован</w:t>
      </w:r>
      <w:r w:rsidR="005226E8">
        <w:rPr>
          <w:rFonts w:ascii="Times New Roman" w:hAnsi="Times New Roman" w:cs="Times New Roman"/>
          <w:sz w:val="28"/>
          <w:szCs w:val="20"/>
        </w:rPr>
        <w:t xml:space="preserve">ного действия, а на организацию </w:t>
      </w:r>
      <w:r w:rsidRPr="00CC5426">
        <w:rPr>
          <w:rFonts w:ascii="Times New Roman" w:hAnsi="Times New Roman" w:cs="Times New Roman"/>
          <w:sz w:val="28"/>
          <w:szCs w:val="20"/>
        </w:rPr>
        <w:t>коллективной творческой д</w:t>
      </w:r>
      <w:r w:rsidR="005226E8">
        <w:rPr>
          <w:rFonts w:ascii="Times New Roman" w:hAnsi="Times New Roman" w:cs="Times New Roman"/>
          <w:sz w:val="28"/>
          <w:szCs w:val="20"/>
        </w:rPr>
        <w:t xml:space="preserve">еятельности в процессе создания </w:t>
      </w:r>
      <w:r w:rsidRPr="00CC5426">
        <w:rPr>
          <w:rFonts w:ascii="Times New Roman" w:hAnsi="Times New Roman" w:cs="Times New Roman"/>
          <w:sz w:val="28"/>
          <w:szCs w:val="20"/>
        </w:rPr>
        <w:t>театрализованной игры.</w:t>
      </w:r>
    </w:p>
    <w:p w:rsidR="00CC5426" w:rsidRDefault="00CC5426" w:rsidP="003D1FE3">
      <w:pPr>
        <w:spacing w:line="360" w:lineRule="auto"/>
        <w:contextualSpacing/>
        <w:jc w:val="right"/>
        <w:rPr>
          <w:rFonts w:ascii="Times New Roman" w:hAnsi="Times New Roman" w:cs="Times New Roman"/>
          <w:sz w:val="28"/>
          <w:szCs w:val="20"/>
        </w:rPr>
      </w:pPr>
      <w:r>
        <w:rPr>
          <w:rFonts w:ascii="Times New Roman" w:hAnsi="Times New Roman" w:cs="Times New Roman"/>
          <w:sz w:val="28"/>
          <w:szCs w:val="20"/>
        </w:rPr>
        <w:t xml:space="preserve">Таблица </w:t>
      </w:r>
      <w:r w:rsidR="005A11F5">
        <w:rPr>
          <w:rFonts w:ascii="Times New Roman" w:hAnsi="Times New Roman" w:cs="Times New Roman"/>
          <w:sz w:val="28"/>
          <w:szCs w:val="20"/>
        </w:rPr>
        <w:t xml:space="preserve"> 1</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EFDFD"/>
        <w:tblCellMar>
          <w:left w:w="0" w:type="dxa"/>
          <w:right w:w="0" w:type="dxa"/>
        </w:tblCellMar>
        <w:tblLook w:val="04A0" w:firstRow="1" w:lastRow="0" w:firstColumn="1" w:lastColumn="0" w:noHBand="0" w:noVBand="1"/>
      </w:tblPr>
      <w:tblGrid>
        <w:gridCol w:w="138"/>
        <w:gridCol w:w="3384"/>
        <w:gridCol w:w="3003"/>
        <w:gridCol w:w="2853"/>
      </w:tblGrid>
      <w:tr w:rsidR="00CC5426" w:rsidRPr="00E7523D" w:rsidTr="0023087D">
        <w:tc>
          <w:tcPr>
            <w:tcW w:w="0" w:type="auto"/>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3D1FE3">
            <w:pPr>
              <w:spacing w:after="0" w:line="360" w:lineRule="auto"/>
              <w:contextualSpacing/>
              <w:rPr>
                <w:rFonts w:ascii="Arial" w:eastAsia="Times New Roman" w:hAnsi="Arial" w:cs="Arial"/>
                <w:sz w:val="28"/>
                <w:szCs w:val="28"/>
              </w:rPr>
            </w:pPr>
            <w:r w:rsidRPr="00E7523D">
              <w:rPr>
                <w:rFonts w:ascii="Arial" w:eastAsia="Times New Roman" w:hAnsi="Arial" w:cs="Arial"/>
                <w:sz w:val="28"/>
                <w:szCs w:val="28"/>
              </w:rPr>
              <w:t> </w:t>
            </w:r>
          </w:p>
        </w:tc>
        <w:tc>
          <w:tcPr>
            <w:tcW w:w="3336" w:type="dxa"/>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3D1FE3">
            <w:pPr>
              <w:spacing w:after="0" w:line="360" w:lineRule="auto"/>
              <w:contextualSpacing/>
              <w:rPr>
                <w:rFonts w:ascii="Times New Roman" w:eastAsia="Times New Roman" w:hAnsi="Times New Roman" w:cs="Times New Roman"/>
                <w:b/>
                <w:sz w:val="28"/>
                <w:szCs w:val="28"/>
              </w:rPr>
            </w:pPr>
            <w:r w:rsidRPr="00E7523D">
              <w:rPr>
                <w:rFonts w:ascii="Times New Roman" w:eastAsia="Times New Roman" w:hAnsi="Times New Roman" w:cs="Times New Roman"/>
                <w:b/>
                <w:sz w:val="28"/>
                <w:szCs w:val="28"/>
              </w:rPr>
              <w:t>Высокий уровень:3 балла</w:t>
            </w:r>
          </w:p>
        </w:tc>
        <w:tc>
          <w:tcPr>
            <w:tcW w:w="2958" w:type="dxa"/>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3D1FE3">
            <w:pPr>
              <w:spacing w:after="0" w:line="360" w:lineRule="auto"/>
              <w:contextualSpacing/>
              <w:rPr>
                <w:rFonts w:ascii="Times New Roman" w:eastAsia="Times New Roman" w:hAnsi="Times New Roman" w:cs="Times New Roman"/>
                <w:b/>
                <w:sz w:val="28"/>
                <w:szCs w:val="28"/>
              </w:rPr>
            </w:pPr>
            <w:r w:rsidRPr="00E7523D">
              <w:rPr>
                <w:rFonts w:ascii="Times New Roman" w:eastAsia="Times New Roman" w:hAnsi="Times New Roman" w:cs="Times New Roman"/>
                <w:b/>
                <w:sz w:val="28"/>
                <w:szCs w:val="28"/>
              </w:rPr>
              <w:t>Средний уровень:2 балла</w:t>
            </w:r>
          </w:p>
        </w:tc>
        <w:tc>
          <w:tcPr>
            <w:tcW w:w="2811" w:type="dxa"/>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3D1FE3">
            <w:pPr>
              <w:spacing w:after="0" w:line="360" w:lineRule="auto"/>
              <w:contextualSpacing/>
              <w:rPr>
                <w:rFonts w:ascii="Times New Roman" w:eastAsia="Times New Roman" w:hAnsi="Times New Roman" w:cs="Times New Roman"/>
                <w:b/>
                <w:sz w:val="28"/>
                <w:szCs w:val="28"/>
              </w:rPr>
            </w:pPr>
            <w:r w:rsidRPr="00E7523D">
              <w:rPr>
                <w:rFonts w:ascii="Times New Roman" w:eastAsia="Times New Roman" w:hAnsi="Times New Roman" w:cs="Times New Roman"/>
                <w:b/>
                <w:sz w:val="28"/>
                <w:szCs w:val="28"/>
              </w:rPr>
              <w:t>Низкий уровень:1 балл</w:t>
            </w:r>
          </w:p>
        </w:tc>
      </w:tr>
      <w:tr w:rsidR="00CC5426" w:rsidRPr="00E7523D" w:rsidTr="0023087D">
        <w:tc>
          <w:tcPr>
            <w:tcW w:w="9399" w:type="dxa"/>
            <w:gridSpan w:val="4"/>
            <w:tcBorders>
              <w:top w:val="single" w:sz="6" w:space="0" w:color="B1A89A"/>
              <w:left w:val="single" w:sz="6" w:space="0" w:color="B1A89A"/>
              <w:bottom w:val="single" w:sz="6" w:space="0" w:color="B1A89A"/>
              <w:right w:val="single" w:sz="6" w:space="0" w:color="B1A89A"/>
            </w:tcBorders>
            <w:shd w:val="clear" w:color="auto" w:fill="FFFFFF" w:themeFill="background1"/>
            <w:tcMar>
              <w:top w:w="30" w:type="dxa"/>
              <w:left w:w="30" w:type="dxa"/>
              <w:bottom w:w="30" w:type="dxa"/>
              <w:right w:w="30" w:type="dxa"/>
            </w:tcMar>
            <w:hideMark/>
          </w:tcPr>
          <w:p w:rsidR="00CC5426" w:rsidRPr="00E7523D" w:rsidRDefault="00CC5426" w:rsidP="00D16E7C">
            <w:pPr>
              <w:spacing w:after="0" w:line="240" w:lineRule="auto"/>
              <w:contextualSpacing/>
              <w:jc w:val="center"/>
              <w:rPr>
                <w:rFonts w:ascii="Times New Roman" w:eastAsia="Times New Roman" w:hAnsi="Times New Roman" w:cs="Times New Roman"/>
                <w:sz w:val="28"/>
                <w:szCs w:val="28"/>
              </w:rPr>
            </w:pPr>
            <w:r w:rsidRPr="00E7523D">
              <w:rPr>
                <w:rFonts w:ascii="Times New Roman" w:eastAsia="Times New Roman" w:hAnsi="Times New Roman" w:cs="Times New Roman"/>
                <w:b/>
                <w:sz w:val="28"/>
                <w:szCs w:val="28"/>
              </w:rPr>
              <w:t>1. Основы театральной культуры</w:t>
            </w:r>
          </w:p>
        </w:tc>
      </w:tr>
      <w:tr w:rsidR="00CC5426" w:rsidRPr="00E7523D" w:rsidTr="0023087D">
        <w:tc>
          <w:tcPr>
            <w:tcW w:w="0" w:type="auto"/>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D16E7C">
            <w:pPr>
              <w:spacing w:after="0" w:line="240" w:lineRule="auto"/>
              <w:contextualSpacing/>
              <w:rPr>
                <w:rFonts w:ascii="Arial" w:eastAsia="Times New Roman" w:hAnsi="Arial" w:cs="Arial"/>
                <w:sz w:val="28"/>
                <w:szCs w:val="28"/>
              </w:rPr>
            </w:pPr>
          </w:p>
        </w:tc>
        <w:tc>
          <w:tcPr>
            <w:tcW w:w="3336" w:type="dxa"/>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D16E7C">
            <w:pPr>
              <w:spacing w:after="0" w:line="240" w:lineRule="auto"/>
              <w:contextualSpacing/>
              <w:rPr>
                <w:rFonts w:ascii="Times New Roman" w:eastAsia="Times New Roman" w:hAnsi="Times New Roman" w:cs="Times New Roman"/>
                <w:sz w:val="28"/>
                <w:szCs w:val="28"/>
              </w:rPr>
            </w:pPr>
            <w:r w:rsidRPr="00E7523D">
              <w:rPr>
                <w:rFonts w:ascii="Times New Roman" w:eastAsia="Times New Roman" w:hAnsi="Times New Roman" w:cs="Times New Roman"/>
                <w:sz w:val="28"/>
                <w:szCs w:val="28"/>
              </w:rPr>
              <w:t xml:space="preserve">Проявляет устойчивый интерес к театральному искусству и </w:t>
            </w:r>
            <w:proofErr w:type="spellStart"/>
            <w:r w:rsidRPr="00E7523D">
              <w:rPr>
                <w:rFonts w:ascii="Times New Roman" w:eastAsia="Times New Roman" w:hAnsi="Times New Roman" w:cs="Times New Roman"/>
                <w:sz w:val="28"/>
                <w:szCs w:val="28"/>
              </w:rPr>
              <w:t>театрализ</w:t>
            </w:r>
            <w:proofErr w:type="spellEnd"/>
            <w:r w:rsidRPr="00E7523D">
              <w:rPr>
                <w:rFonts w:ascii="Times New Roman" w:eastAsia="Times New Roman" w:hAnsi="Times New Roman" w:cs="Times New Roman"/>
                <w:sz w:val="28"/>
                <w:szCs w:val="28"/>
              </w:rPr>
              <w:t xml:space="preserve">-ой деятельности. </w:t>
            </w:r>
          </w:p>
        </w:tc>
        <w:tc>
          <w:tcPr>
            <w:tcW w:w="2958" w:type="dxa"/>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D16E7C">
            <w:pPr>
              <w:spacing w:after="0" w:line="240" w:lineRule="auto"/>
              <w:contextualSpacing/>
              <w:rPr>
                <w:rFonts w:ascii="Times New Roman" w:eastAsia="Times New Roman" w:hAnsi="Times New Roman" w:cs="Times New Roman"/>
                <w:sz w:val="28"/>
                <w:szCs w:val="28"/>
              </w:rPr>
            </w:pPr>
            <w:r w:rsidRPr="00E7523D">
              <w:rPr>
                <w:rFonts w:ascii="Times New Roman" w:eastAsia="Times New Roman" w:hAnsi="Times New Roman" w:cs="Times New Roman"/>
                <w:sz w:val="28"/>
                <w:szCs w:val="28"/>
              </w:rPr>
              <w:t>Интересуется театральной деятельностью</w:t>
            </w:r>
          </w:p>
        </w:tc>
        <w:tc>
          <w:tcPr>
            <w:tcW w:w="2811" w:type="dxa"/>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D16E7C">
            <w:pPr>
              <w:spacing w:after="0" w:line="240" w:lineRule="auto"/>
              <w:contextualSpacing/>
              <w:rPr>
                <w:rFonts w:ascii="Times New Roman" w:eastAsia="Times New Roman" w:hAnsi="Times New Roman" w:cs="Times New Roman"/>
                <w:sz w:val="28"/>
                <w:szCs w:val="28"/>
              </w:rPr>
            </w:pPr>
            <w:r w:rsidRPr="00E7523D">
              <w:rPr>
                <w:rFonts w:ascii="Times New Roman" w:eastAsia="Times New Roman" w:hAnsi="Times New Roman" w:cs="Times New Roman"/>
                <w:sz w:val="28"/>
                <w:szCs w:val="28"/>
              </w:rPr>
              <w:t>Не проявляет интереса к театральной деятельности.</w:t>
            </w:r>
          </w:p>
        </w:tc>
      </w:tr>
      <w:tr w:rsidR="00CC5426" w:rsidRPr="00E7523D" w:rsidTr="0023087D">
        <w:tc>
          <w:tcPr>
            <w:tcW w:w="9399" w:type="dxa"/>
            <w:gridSpan w:val="4"/>
            <w:tcBorders>
              <w:top w:val="single" w:sz="6" w:space="0" w:color="B1A89A"/>
              <w:left w:val="single" w:sz="6" w:space="0" w:color="B1A89A"/>
              <w:bottom w:val="single" w:sz="6" w:space="0" w:color="B1A89A"/>
              <w:right w:val="single" w:sz="6" w:space="0" w:color="B1A89A"/>
            </w:tcBorders>
            <w:shd w:val="clear" w:color="auto" w:fill="FFFFFF" w:themeFill="background1"/>
            <w:tcMar>
              <w:top w:w="30" w:type="dxa"/>
              <w:left w:w="30" w:type="dxa"/>
              <w:bottom w:w="30" w:type="dxa"/>
              <w:right w:w="30" w:type="dxa"/>
            </w:tcMar>
            <w:hideMark/>
          </w:tcPr>
          <w:p w:rsidR="00CC5426" w:rsidRPr="00E7523D" w:rsidRDefault="00CC5426" w:rsidP="00D16E7C">
            <w:pPr>
              <w:spacing w:after="0" w:line="240" w:lineRule="auto"/>
              <w:contextualSpacing/>
              <w:jc w:val="center"/>
              <w:rPr>
                <w:rFonts w:ascii="Times New Roman" w:eastAsia="Times New Roman" w:hAnsi="Times New Roman" w:cs="Times New Roman"/>
                <w:sz w:val="28"/>
                <w:szCs w:val="28"/>
              </w:rPr>
            </w:pPr>
            <w:r w:rsidRPr="00E7523D">
              <w:rPr>
                <w:rFonts w:ascii="Times New Roman" w:eastAsia="Times New Roman" w:hAnsi="Times New Roman" w:cs="Times New Roman"/>
                <w:b/>
                <w:sz w:val="28"/>
                <w:szCs w:val="28"/>
              </w:rPr>
              <w:t>2</w:t>
            </w:r>
            <w:r w:rsidRPr="00E7523D">
              <w:rPr>
                <w:rFonts w:ascii="Arial" w:eastAsia="Times New Roman" w:hAnsi="Arial" w:cs="Arial"/>
                <w:sz w:val="28"/>
                <w:szCs w:val="28"/>
              </w:rPr>
              <w:t xml:space="preserve">. </w:t>
            </w:r>
            <w:r w:rsidRPr="00E7523D">
              <w:rPr>
                <w:rFonts w:ascii="Times New Roman" w:eastAsia="Times New Roman" w:hAnsi="Times New Roman" w:cs="Times New Roman"/>
                <w:b/>
                <w:sz w:val="28"/>
                <w:szCs w:val="28"/>
              </w:rPr>
              <w:t>Речевая культура</w:t>
            </w:r>
          </w:p>
        </w:tc>
      </w:tr>
      <w:tr w:rsidR="00CC5426" w:rsidRPr="00E7523D" w:rsidTr="0023087D">
        <w:tc>
          <w:tcPr>
            <w:tcW w:w="0" w:type="auto"/>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D16E7C">
            <w:pPr>
              <w:spacing w:after="0" w:line="240" w:lineRule="auto"/>
              <w:contextualSpacing/>
              <w:rPr>
                <w:rFonts w:ascii="Arial" w:eastAsia="Times New Roman" w:hAnsi="Arial" w:cs="Arial"/>
                <w:sz w:val="28"/>
                <w:szCs w:val="28"/>
              </w:rPr>
            </w:pPr>
          </w:p>
          <w:p w:rsidR="00CC5426" w:rsidRPr="00E7523D" w:rsidRDefault="00CC5426" w:rsidP="00D16E7C">
            <w:pPr>
              <w:spacing w:after="0" w:line="240" w:lineRule="auto"/>
              <w:contextualSpacing/>
              <w:rPr>
                <w:rFonts w:ascii="Arial" w:eastAsia="Times New Roman" w:hAnsi="Arial" w:cs="Arial"/>
                <w:sz w:val="28"/>
                <w:szCs w:val="28"/>
              </w:rPr>
            </w:pPr>
          </w:p>
        </w:tc>
        <w:tc>
          <w:tcPr>
            <w:tcW w:w="3336" w:type="dxa"/>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D16E7C">
            <w:pPr>
              <w:spacing w:after="0" w:line="240" w:lineRule="auto"/>
              <w:contextualSpacing/>
              <w:rPr>
                <w:rFonts w:ascii="Times New Roman" w:eastAsia="Times New Roman" w:hAnsi="Times New Roman" w:cs="Times New Roman"/>
                <w:sz w:val="28"/>
                <w:szCs w:val="28"/>
              </w:rPr>
            </w:pPr>
            <w:r w:rsidRPr="00E7523D">
              <w:rPr>
                <w:rFonts w:ascii="Times New Roman" w:eastAsia="Times New Roman" w:hAnsi="Times New Roman" w:cs="Times New Roman"/>
                <w:sz w:val="28"/>
                <w:szCs w:val="28"/>
              </w:rPr>
              <w:t>Умеет пересказывать произведение от разных лиц, используя языковые и интонационно-образные средства выразительности речи</w:t>
            </w:r>
          </w:p>
        </w:tc>
        <w:tc>
          <w:tcPr>
            <w:tcW w:w="2958" w:type="dxa"/>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D16E7C">
            <w:pPr>
              <w:spacing w:after="0" w:line="240" w:lineRule="auto"/>
              <w:contextualSpacing/>
              <w:rPr>
                <w:rFonts w:ascii="Times New Roman" w:eastAsia="Times New Roman" w:hAnsi="Times New Roman" w:cs="Times New Roman"/>
                <w:sz w:val="28"/>
                <w:szCs w:val="28"/>
              </w:rPr>
            </w:pPr>
            <w:r w:rsidRPr="00E7523D">
              <w:rPr>
                <w:rFonts w:ascii="Times New Roman" w:eastAsia="Times New Roman" w:hAnsi="Times New Roman" w:cs="Times New Roman"/>
                <w:sz w:val="28"/>
                <w:szCs w:val="28"/>
              </w:rPr>
              <w:t>В пересказе использует средства языковой выразительности (эпитеты, сравнения, образные выражения)</w:t>
            </w:r>
          </w:p>
        </w:tc>
        <w:tc>
          <w:tcPr>
            <w:tcW w:w="2811" w:type="dxa"/>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D16E7C">
            <w:pPr>
              <w:spacing w:after="0" w:line="240" w:lineRule="auto"/>
              <w:contextualSpacing/>
              <w:rPr>
                <w:rFonts w:ascii="Times New Roman" w:eastAsia="Times New Roman" w:hAnsi="Times New Roman" w:cs="Times New Roman"/>
                <w:sz w:val="28"/>
                <w:szCs w:val="28"/>
              </w:rPr>
            </w:pPr>
            <w:r w:rsidRPr="00E7523D">
              <w:rPr>
                <w:rFonts w:ascii="Times New Roman" w:eastAsia="Times New Roman" w:hAnsi="Times New Roman" w:cs="Times New Roman"/>
                <w:sz w:val="28"/>
                <w:szCs w:val="28"/>
              </w:rPr>
              <w:t>Пересказывает произведение с помощью педагога</w:t>
            </w:r>
          </w:p>
        </w:tc>
      </w:tr>
      <w:tr w:rsidR="00CC5426" w:rsidRPr="00E7523D" w:rsidTr="0023087D">
        <w:tc>
          <w:tcPr>
            <w:tcW w:w="9399" w:type="dxa"/>
            <w:gridSpan w:val="4"/>
            <w:tcBorders>
              <w:top w:val="single" w:sz="6" w:space="0" w:color="B1A89A"/>
              <w:left w:val="single" w:sz="6" w:space="0" w:color="B1A89A"/>
              <w:bottom w:val="single" w:sz="6" w:space="0" w:color="B1A89A"/>
              <w:right w:val="single" w:sz="6" w:space="0" w:color="B1A89A"/>
            </w:tcBorders>
            <w:shd w:val="clear" w:color="auto" w:fill="FFFFFF" w:themeFill="background1"/>
            <w:tcMar>
              <w:top w:w="30" w:type="dxa"/>
              <w:left w:w="30" w:type="dxa"/>
              <w:bottom w:w="30" w:type="dxa"/>
              <w:right w:w="30" w:type="dxa"/>
            </w:tcMar>
            <w:hideMark/>
          </w:tcPr>
          <w:p w:rsidR="00CC5426" w:rsidRPr="00E7523D" w:rsidRDefault="00CC5426" w:rsidP="00D16E7C">
            <w:pPr>
              <w:spacing w:after="0" w:line="240" w:lineRule="auto"/>
              <w:contextualSpacing/>
              <w:jc w:val="center"/>
              <w:rPr>
                <w:rFonts w:ascii="Times New Roman" w:eastAsia="Times New Roman" w:hAnsi="Times New Roman" w:cs="Times New Roman"/>
                <w:sz w:val="28"/>
                <w:szCs w:val="28"/>
              </w:rPr>
            </w:pPr>
            <w:r w:rsidRPr="00E7523D">
              <w:rPr>
                <w:rFonts w:ascii="Times New Roman" w:eastAsia="Times New Roman" w:hAnsi="Times New Roman" w:cs="Times New Roman"/>
                <w:b/>
                <w:sz w:val="28"/>
                <w:szCs w:val="28"/>
              </w:rPr>
              <w:t xml:space="preserve">3. Навыки </w:t>
            </w:r>
            <w:proofErr w:type="spellStart"/>
            <w:r w:rsidRPr="00E7523D">
              <w:rPr>
                <w:rFonts w:ascii="Times New Roman" w:eastAsia="Times New Roman" w:hAnsi="Times New Roman" w:cs="Times New Roman"/>
                <w:b/>
                <w:sz w:val="28"/>
                <w:szCs w:val="28"/>
              </w:rPr>
              <w:t>кукловождения</w:t>
            </w:r>
            <w:proofErr w:type="spellEnd"/>
          </w:p>
        </w:tc>
      </w:tr>
      <w:tr w:rsidR="00CC5426" w:rsidRPr="00E7523D" w:rsidTr="0023087D">
        <w:tc>
          <w:tcPr>
            <w:tcW w:w="0" w:type="auto"/>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D16E7C">
            <w:pPr>
              <w:spacing w:after="0" w:line="240" w:lineRule="auto"/>
              <w:contextualSpacing/>
              <w:rPr>
                <w:rFonts w:ascii="Arial" w:eastAsia="Times New Roman" w:hAnsi="Arial" w:cs="Arial"/>
                <w:sz w:val="28"/>
                <w:szCs w:val="28"/>
              </w:rPr>
            </w:pPr>
          </w:p>
          <w:p w:rsidR="00CC5426" w:rsidRPr="00E7523D" w:rsidRDefault="00CC5426" w:rsidP="00D16E7C">
            <w:pPr>
              <w:spacing w:after="0" w:line="240" w:lineRule="auto"/>
              <w:contextualSpacing/>
              <w:rPr>
                <w:rFonts w:ascii="Arial" w:eastAsia="Times New Roman" w:hAnsi="Arial" w:cs="Arial"/>
                <w:sz w:val="28"/>
                <w:szCs w:val="28"/>
              </w:rPr>
            </w:pPr>
          </w:p>
        </w:tc>
        <w:tc>
          <w:tcPr>
            <w:tcW w:w="3336" w:type="dxa"/>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D16E7C">
            <w:pPr>
              <w:spacing w:after="0" w:line="240" w:lineRule="auto"/>
              <w:contextualSpacing/>
              <w:rPr>
                <w:rFonts w:ascii="Times New Roman" w:eastAsia="Times New Roman" w:hAnsi="Times New Roman" w:cs="Times New Roman"/>
                <w:sz w:val="28"/>
                <w:szCs w:val="28"/>
              </w:rPr>
            </w:pPr>
            <w:r w:rsidRPr="00E7523D">
              <w:rPr>
                <w:rFonts w:ascii="Times New Roman" w:eastAsia="Times New Roman" w:hAnsi="Times New Roman" w:cs="Times New Roman"/>
                <w:sz w:val="28"/>
                <w:szCs w:val="28"/>
              </w:rPr>
              <w:t>Импровизирует с куклами разных систем в работе над спектаклем</w:t>
            </w:r>
          </w:p>
        </w:tc>
        <w:tc>
          <w:tcPr>
            <w:tcW w:w="2958" w:type="dxa"/>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D16E7C">
            <w:pPr>
              <w:spacing w:after="0" w:line="240" w:lineRule="auto"/>
              <w:contextualSpacing/>
              <w:rPr>
                <w:rFonts w:ascii="Times New Roman" w:eastAsia="Times New Roman" w:hAnsi="Times New Roman" w:cs="Times New Roman"/>
                <w:sz w:val="28"/>
                <w:szCs w:val="28"/>
              </w:rPr>
            </w:pPr>
            <w:r w:rsidRPr="00E7523D">
              <w:rPr>
                <w:rFonts w:ascii="Times New Roman" w:eastAsia="Times New Roman" w:hAnsi="Times New Roman" w:cs="Times New Roman"/>
                <w:sz w:val="28"/>
                <w:szCs w:val="28"/>
              </w:rPr>
              <w:t xml:space="preserve">Использует навыки </w:t>
            </w:r>
            <w:proofErr w:type="spellStart"/>
            <w:r w:rsidRPr="00E7523D">
              <w:rPr>
                <w:rFonts w:ascii="Times New Roman" w:eastAsia="Times New Roman" w:hAnsi="Times New Roman" w:cs="Times New Roman"/>
                <w:sz w:val="28"/>
                <w:szCs w:val="28"/>
              </w:rPr>
              <w:t>кукловождения</w:t>
            </w:r>
            <w:proofErr w:type="spellEnd"/>
            <w:r w:rsidRPr="00E7523D">
              <w:rPr>
                <w:rFonts w:ascii="Times New Roman" w:eastAsia="Times New Roman" w:hAnsi="Times New Roman" w:cs="Times New Roman"/>
                <w:sz w:val="28"/>
                <w:szCs w:val="28"/>
              </w:rPr>
              <w:t xml:space="preserve"> в работе над спектаклем</w:t>
            </w:r>
          </w:p>
        </w:tc>
        <w:tc>
          <w:tcPr>
            <w:tcW w:w="2811" w:type="dxa"/>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D16E7C">
            <w:pPr>
              <w:spacing w:after="0" w:line="240" w:lineRule="auto"/>
              <w:contextualSpacing/>
              <w:rPr>
                <w:rFonts w:ascii="Times New Roman" w:eastAsia="Times New Roman" w:hAnsi="Times New Roman" w:cs="Times New Roman"/>
                <w:sz w:val="28"/>
                <w:szCs w:val="28"/>
              </w:rPr>
            </w:pPr>
            <w:r w:rsidRPr="00E7523D">
              <w:rPr>
                <w:rFonts w:ascii="Times New Roman" w:eastAsia="Times New Roman" w:hAnsi="Times New Roman" w:cs="Times New Roman"/>
                <w:sz w:val="28"/>
                <w:szCs w:val="28"/>
              </w:rPr>
              <w:t xml:space="preserve">Владеет элементарными навыками </w:t>
            </w:r>
            <w:proofErr w:type="spellStart"/>
            <w:r w:rsidRPr="00E7523D">
              <w:rPr>
                <w:rFonts w:ascii="Times New Roman" w:eastAsia="Times New Roman" w:hAnsi="Times New Roman" w:cs="Times New Roman"/>
                <w:sz w:val="28"/>
                <w:szCs w:val="28"/>
              </w:rPr>
              <w:t>кукловождения</w:t>
            </w:r>
            <w:proofErr w:type="spellEnd"/>
          </w:p>
        </w:tc>
      </w:tr>
      <w:tr w:rsidR="00CC5426" w:rsidRPr="00E7523D" w:rsidTr="0023087D">
        <w:tc>
          <w:tcPr>
            <w:tcW w:w="9399" w:type="dxa"/>
            <w:gridSpan w:val="4"/>
            <w:tcBorders>
              <w:top w:val="single" w:sz="6" w:space="0" w:color="B1A89A"/>
              <w:left w:val="single" w:sz="6" w:space="0" w:color="B1A89A"/>
              <w:bottom w:val="single" w:sz="6" w:space="0" w:color="B1A89A"/>
              <w:right w:val="single" w:sz="6" w:space="0" w:color="B1A89A"/>
            </w:tcBorders>
            <w:shd w:val="clear" w:color="auto" w:fill="FFFFFF" w:themeFill="background1"/>
            <w:tcMar>
              <w:top w:w="30" w:type="dxa"/>
              <w:left w:w="30" w:type="dxa"/>
              <w:bottom w:w="30" w:type="dxa"/>
              <w:right w:w="30" w:type="dxa"/>
            </w:tcMar>
            <w:hideMark/>
          </w:tcPr>
          <w:p w:rsidR="00CC5426" w:rsidRPr="00E7523D" w:rsidRDefault="00CC5426" w:rsidP="00D16E7C">
            <w:pPr>
              <w:spacing w:after="0" w:line="240" w:lineRule="auto"/>
              <w:contextualSpacing/>
              <w:jc w:val="center"/>
              <w:rPr>
                <w:rFonts w:ascii="Times New Roman" w:eastAsia="Times New Roman" w:hAnsi="Times New Roman" w:cs="Times New Roman"/>
                <w:sz w:val="28"/>
                <w:szCs w:val="28"/>
              </w:rPr>
            </w:pPr>
            <w:r w:rsidRPr="00E7523D">
              <w:rPr>
                <w:rFonts w:ascii="Times New Roman" w:eastAsia="Times New Roman" w:hAnsi="Times New Roman" w:cs="Times New Roman"/>
                <w:b/>
                <w:sz w:val="28"/>
                <w:szCs w:val="28"/>
              </w:rPr>
              <w:t>4.Основы коллективной творческой деятельности</w:t>
            </w:r>
          </w:p>
        </w:tc>
      </w:tr>
      <w:tr w:rsidR="00CC5426" w:rsidRPr="00E7523D" w:rsidTr="0023087D">
        <w:tc>
          <w:tcPr>
            <w:tcW w:w="0" w:type="auto"/>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D16E7C">
            <w:pPr>
              <w:spacing w:after="0" w:line="240" w:lineRule="auto"/>
              <w:contextualSpacing/>
              <w:rPr>
                <w:rFonts w:ascii="Arial" w:eastAsia="Times New Roman" w:hAnsi="Arial" w:cs="Arial"/>
                <w:sz w:val="28"/>
                <w:szCs w:val="28"/>
              </w:rPr>
            </w:pPr>
          </w:p>
          <w:p w:rsidR="00CC5426" w:rsidRPr="00E7523D" w:rsidRDefault="00CC5426" w:rsidP="00D16E7C">
            <w:pPr>
              <w:spacing w:after="0" w:line="240" w:lineRule="auto"/>
              <w:contextualSpacing/>
              <w:rPr>
                <w:rFonts w:ascii="Arial" w:eastAsia="Times New Roman" w:hAnsi="Arial" w:cs="Arial"/>
                <w:sz w:val="28"/>
                <w:szCs w:val="28"/>
              </w:rPr>
            </w:pPr>
          </w:p>
        </w:tc>
        <w:tc>
          <w:tcPr>
            <w:tcW w:w="3336" w:type="dxa"/>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D16E7C">
            <w:pPr>
              <w:spacing w:after="0" w:line="240" w:lineRule="auto"/>
              <w:contextualSpacing/>
              <w:rPr>
                <w:rFonts w:ascii="Times New Roman" w:eastAsia="Times New Roman" w:hAnsi="Times New Roman" w:cs="Times New Roman"/>
                <w:sz w:val="28"/>
                <w:szCs w:val="28"/>
              </w:rPr>
            </w:pPr>
            <w:r w:rsidRPr="00E7523D">
              <w:rPr>
                <w:rFonts w:ascii="Times New Roman" w:eastAsia="Times New Roman" w:hAnsi="Times New Roman" w:cs="Times New Roman"/>
                <w:sz w:val="28"/>
                <w:szCs w:val="28"/>
              </w:rPr>
              <w:t>Проявляет инициативу, согласованность действий с партнерами, творческую активность на всех этапах работы над спектаклем</w:t>
            </w:r>
          </w:p>
        </w:tc>
        <w:tc>
          <w:tcPr>
            <w:tcW w:w="2958" w:type="dxa"/>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D16E7C">
            <w:pPr>
              <w:spacing w:after="0" w:line="240" w:lineRule="auto"/>
              <w:contextualSpacing/>
              <w:rPr>
                <w:rFonts w:ascii="Times New Roman" w:eastAsia="Times New Roman" w:hAnsi="Times New Roman" w:cs="Times New Roman"/>
                <w:sz w:val="28"/>
                <w:szCs w:val="28"/>
              </w:rPr>
            </w:pPr>
            <w:r w:rsidRPr="00E7523D">
              <w:rPr>
                <w:rFonts w:ascii="Times New Roman" w:eastAsia="Times New Roman" w:hAnsi="Times New Roman" w:cs="Times New Roman"/>
                <w:sz w:val="28"/>
                <w:szCs w:val="28"/>
              </w:rPr>
              <w:t>Проявляет инициативу и согласованность действий с партнерами в планировании коллективной деятельности</w:t>
            </w:r>
          </w:p>
        </w:tc>
        <w:tc>
          <w:tcPr>
            <w:tcW w:w="2811" w:type="dxa"/>
            <w:tcBorders>
              <w:top w:val="single" w:sz="6" w:space="0" w:color="B1A89A"/>
              <w:left w:val="single" w:sz="6" w:space="0" w:color="B1A89A"/>
              <w:bottom w:val="single" w:sz="6" w:space="0" w:color="B1A89A"/>
              <w:right w:val="single" w:sz="6" w:space="0" w:color="B1A89A"/>
            </w:tcBorders>
            <w:shd w:val="clear" w:color="auto" w:fill="FEFDFD"/>
            <w:tcMar>
              <w:top w:w="30" w:type="dxa"/>
              <w:left w:w="30" w:type="dxa"/>
              <w:bottom w:w="30" w:type="dxa"/>
              <w:right w:w="30" w:type="dxa"/>
            </w:tcMar>
            <w:hideMark/>
          </w:tcPr>
          <w:p w:rsidR="00CC5426" w:rsidRPr="00E7523D" w:rsidRDefault="00CC5426" w:rsidP="00D16E7C">
            <w:pPr>
              <w:spacing w:after="0" w:line="240" w:lineRule="auto"/>
              <w:contextualSpacing/>
              <w:rPr>
                <w:rFonts w:ascii="Times New Roman" w:eastAsia="Times New Roman" w:hAnsi="Times New Roman" w:cs="Times New Roman"/>
                <w:sz w:val="28"/>
                <w:szCs w:val="28"/>
              </w:rPr>
            </w:pPr>
            <w:r w:rsidRPr="00E7523D">
              <w:rPr>
                <w:rFonts w:ascii="Times New Roman" w:eastAsia="Times New Roman" w:hAnsi="Times New Roman" w:cs="Times New Roman"/>
                <w:sz w:val="28"/>
                <w:szCs w:val="28"/>
              </w:rPr>
              <w:t xml:space="preserve">Не проявляет инициативы, </w:t>
            </w:r>
            <w:proofErr w:type="gramStart"/>
            <w:r w:rsidRPr="00E7523D">
              <w:rPr>
                <w:rFonts w:ascii="Times New Roman" w:eastAsia="Times New Roman" w:hAnsi="Times New Roman" w:cs="Times New Roman"/>
                <w:sz w:val="28"/>
                <w:szCs w:val="28"/>
              </w:rPr>
              <w:t>пассивен</w:t>
            </w:r>
            <w:proofErr w:type="gramEnd"/>
            <w:r w:rsidRPr="00E7523D">
              <w:rPr>
                <w:rFonts w:ascii="Times New Roman" w:eastAsia="Times New Roman" w:hAnsi="Times New Roman" w:cs="Times New Roman"/>
                <w:sz w:val="28"/>
                <w:szCs w:val="28"/>
              </w:rPr>
              <w:t xml:space="preserve"> на всех этапах работы над спектаклем</w:t>
            </w:r>
          </w:p>
        </w:tc>
      </w:tr>
    </w:tbl>
    <w:p w:rsidR="00CC5426" w:rsidRDefault="00CC5426" w:rsidP="00D16E7C">
      <w:pPr>
        <w:spacing w:line="360" w:lineRule="auto"/>
        <w:contextualSpacing/>
        <w:jc w:val="both"/>
        <w:rPr>
          <w:rFonts w:ascii="Times New Roman" w:hAnsi="Times New Roman" w:cs="Times New Roman"/>
          <w:sz w:val="28"/>
          <w:szCs w:val="20"/>
        </w:rPr>
      </w:pPr>
    </w:p>
    <w:p w:rsidR="005226E8" w:rsidRPr="005226E8" w:rsidRDefault="005226E8" w:rsidP="00D16E7C">
      <w:pPr>
        <w:spacing w:line="360" w:lineRule="auto"/>
        <w:contextualSpacing/>
        <w:jc w:val="both"/>
        <w:rPr>
          <w:rFonts w:ascii="Times New Roman" w:hAnsi="Times New Roman" w:cs="Times New Roman"/>
          <w:sz w:val="28"/>
          <w:szCs w:val="20"/>
        </w:rPr>
      </w:pPr>
      <w:r w:rsidRPr="005226E8">
        <w:rPr>
          <w:rFonts w:ascii="Times New Roman" w:hAnsi="Times New Roman" w:cs="Times New Roman"/>
          <w:sz w:val="28"/>
          <w:szCs w:val="20"/>
        </w:rPr>
        <w:t>Критерии оценивания активности детей в театрализованной игре с использованием народной куклы:</w:t>
      </w:r>
    </w:p>
    <w:p w:rsidR="005226E8" w:rsidRPr="005226E8" w:rsidRDefault="005226E8" w:rsidP="00D16E7C">
      <w:pPr>
        <w:spacing w:line="360" w:lineRule="auto"/>
        <w:contextualSpacing/>
        <w:jc w:val="both"/>
        <w:rPr>
          <w:rFonts w:ascii="Times New Roman" w:hAnsi="Times New Roman" w:cs="Times New Roman"/>
          <w:sz w:val="28"/>
          <w:szCs w:val="20"/>
        </w:rPr>
      </w:pPr>
      <w:r w:rsidRPr="005226E8">
        <w:rPr>
          <w:rFonts w:ascii="Times New Roman" w:hAnsi="Times New Roman" w:cs="Times New Roman"/>
          <w:sz w:val="28"/>
          <w:szCs w:val="20"/>
        </w:rPr>
        <w:t>12 – 10 баллов – высокий уровень.</w:t>
      </w:r>
    </w:p>
    <w:p w:rsidR="005226E8" w:rsidRPr="005226E8" w:rsidRDefault="005226E8" w:rsidP="00D16E7C">
      <w:pPr>
        <w:spacing w:line="360" w:lineRule="auto"/>
        <w:contextualSpacing/>
        <w:jc w:val="both"/>
        <w:rPr>
          <w:rFonts w:ascii="Times New Roman" w:hAnsi="Times New Roman" w:cs="Times New Roman"/>
          <w:sz w:val="28"/>
          <w:szCs w:val="20"/>
        </w:rPr>
      </w:pPr>
      <w:r w:rsidRPr="005226E8">
        <w:rPr>
          <w:rFonts w:ascii="Times New Roman" w:hAnsi="Times New Roman" w:cs="Times New Roman"/>
          <w:sz w:val="28"/>
          <w:szCs w:val="20"/>
        </w:rPr>
        <w:t>9 – 7 баллов – средний уровень</w:t>
      </w:r>
    </w:p>
    <w:p w:rsidR="005226E8" w:rsidRPr="005226E8" w:rsidRDefault="005226E8" w:rsidP="00D16E7C">
      <w:pPr>
        <w:spacing w:line="360" w:lineRule="auto"/>
        <w:contextualSpacing/>
        <w:jc w:val="both"/>
        <w:rPr>
          <w:rFonts w:ascii="Times New Roman" w:hAnsi="Times New Roman" w:cs="Times New Roman"/>
          <w:sz w:val="28"/>
          <w:szCs w:val="20"/>
        </w:rPr>
      </w:pPr>
      <w:r w:rsidRPr="005226E8">
        <w:rPr>
          <w:rFonts w:ascii="Times New Roman" w:hAnsi="Times New Roman" w:cs="Times New Roman"/>
          <w:sz w:val="28"/>
          <w:szCs w:val="20"/>
        </w:rPr>
        <w:t xml:space="preserve">6 – 4 балла – низкий уровень. </w:t>
      </w:r>
    </w:p>
    <w:p w:rsidR="00C30F89" w:rsidRDefault="005226E8" w:rsidP="00C30F89">
      <w:pPr>
        <w:spacing w:line="360" w:lineRule="auto"/>
        <w:ind w:firstLine="708"/>
        <w:contextualSpacing/>
        <w:jc w:val="both"/>
        <w:rPr>
          <w:rFonts w:ascii="Times New Roman" w:hAnsi="Times New Roman" w:cs="Times New Roman"/>
          <w:sz w:val="28"/>
          <w:szCs w:val="20"/>
        </w:rPr>
      </w:pPr>
      <w:r w:rsidRPr="005226E8">
        <w:rPr>
          <w:rFonts w:ascii="Times New Roman" w:hAnsi="Times New Roman" w:cs="Times New Roman"/>
          <w:sz w:val="28"/>
          <w:szCs w:val="20"/>
        </w:rPr>
        <w:t>Результаты активности детей в театрализованной игре  с использованием народной к</w:t>
      </w:r>
      <w:r>
        <w:rPr>
          <w:rFonts w:ascii="Times New Roman" w:hAnsi="Times New Roman" w:cs="Times New Roman"/>
          <w:sz w:val="28"/>
          <w:szCs w:val="20"/>
        </w:rPr>
        <w:t>уклы представлены в приложении 7</w:t>
      </w:r>
      <w:r w:rsidRPr="005226E8">
        <w:rPr>
          <w:rFonts w:ascii="Times New Roman" w:hAnsi="Times New Roman" w:cs="Times New Roman"/>
          <w:sz w:val="28"/>
          <w:szCs w:val="20"/>
        </w:rPr>
        <w:t>.</w:t>
      </w:r>
      <w:r w:rsidR="00C30F89">
        <w:rPr>
          <w:rFonts w:ascii="Times New Roman" w:hAnsi="Times New Roman" w:cs="Times New Roman"/>
          <w:sz w:val="28"/>
          <w:szCs w:val="20"/>
        </w:rPr>
        <w:t xml:space="preserve"> </w:t>
      </w:r>
    </w:p>
    <w:p w:rsidR="00CC5426" w:rsidRPr="0016591F" w:rsidRDefault="00CC5426" w:rsidP="00C30F89">
      <w:pPr>
        <w:spacing w:line="360" w:lineRule="auto"/>
        <w:ind w:firstLine="708"/>
        <w:contextualSpacing/>
        <w:jc w:val="both"/>
        <w:rPr>
          <w:rFonts w:ascii="Times New Roman" w:hAnsi="Times New Roman" w:cs="Times New Roman"/>
          <w:sz w:val="28"/>
          <w:szCs w:val="20"/>
        </w:rPr>
      </w:pPr>
      <w:r w:rsidRPr="00CC5426">
        <w:rPr>
          <w:rFonts w:ascii="Times New Roman" w:hAnsi="Times New Roman" w:cs="Times New Roman"/>
          <w:sz w:val="28"/>
          <w:szCs w:val="20"/>
        </w:rPr>
        <w:t xml:space="preserve">Таким образом, на основании количественного и </w:t>
      </w:r>
      <w:proofErr w:type="spellStart"/>
      <w:r w:rsidRPr="00CC5426">
        <w:rPr>
          <w:rFonts w:ascii="Times New Roman" w:hAnsi="Times New Roman" w:cs="Times New Roman"/>
          <w:sz w:val="28"/>
          <w:szCs w:val="20"/>
        </w:rPr>
        <w:t>качественногоанализа</w:t>
      </w:r>
      <w:proofErr w:type="spellEnd"/>
      <w:r w:rsidRPr="00CC5426">
        <w:rPr>
          <w:rFonts w:ascii="Times New Roman" w:hAnsi="Times New Roman" w:cs="Times New Roman"/>
          <w:sz w:val="28"/>
          <w:szCs w:val="20"/>
        </w:rPr>
        <w:t xml:space="preserve"> данных, полученных на констатирующем этапе исследования, мож</w:t>
      </w:r>
      <w:r>
        <w:rPr>
          <w:rFonts w:ascii="Times New Roman" w:hAnsi="Times New Roman" w:cs="Times New Roman"/>
          <w:sz w:val="28"/>
          <w:szCs w:val="20"/>
        </w:rPr>
        <w:t xml:space="preserve">но </w:t>
      </w:r>
      <w:r w:rsidRPr="00CC5426">
        <w:rPr>
          <w:rFonts w:ascii="Times New Roman" w:hAnsi="Times New Roman" w:cs="Times New Roman"/>
          <w:sz w:val="28"/>
          <w:szCs w:val="20"/>
        </w:rPr>
        <w:t xml:space="preserve">сделать вывод, что у </w:t>
      </w:r>
      <w:r>
        <w:rPr>
          <w:rFonts w:ascii="Times New Roman" w:hAnsi="Times New Roman" w:cs="Times New Roman"/>
          <w:sz w:val="28"/>
          <w:szCs w:val="20"/>
        </w:rPr>
        <w:t>старших до</w:t>
      </w:r>
      <w:r w:rsidRPr="00CC5426">
        <w:rPr>
          <w:rFonts w:ascii="Times New Roman" w:hAnsi="Times New Roman" w:cs="Times New Roman"/>
          <w:sz w:val="28"/>
          <w:szCs w:val="20"/>
        </w:rPr>
        <w:t>школ</w:t>
      </w:r>
      <w:r>
        <w:rPr>
          <w:rFonts w:ascii="Times New Roman" w:hAnsi="Times New Roman" w:cs="Times New Roman"/>
          <w:sz w:val="28"/>
          <w:szCs w:val="20"/>
        </w:rPr>
        <w:t xml:space="preserve">ьников недостаточно сформирован </w:t>
      </w:r>
      <w:r w:rsidRPr="00CC5426">
        <w:rPr>
          <w:rFonts w:ascii="Times New Roman" w:hAnsi="Times New Roman" w:cs="Times New Roman"/>
          <w:sz w:val="28"/>
          <w:szCs w:val="20"/>
        </w:rPr>
        <w:t>интерес к народной кукле. Дети не знают, к</w:t>
      </w:r>
      <w:r>
        <w:rPr>
          <w:rFonts w:ascii="Times New Roman" w:hAnsi="Times New Roman" w:cs="Times New Roman"/>
          <w:sz w:val="28"/>
          <w:szCs w:val="20"/>
        </w:rPr>
        <w:t xml:space="preserve">ак включить в действие народную </w:t>
      </w:r>
      <w:r w:rsidRPr="00CC5426">
        <w:rPr>
          <w:rFonts w:ascii="Times New Roman" w:hAnsi="Times New Roman" w:cs="Times New Roman"/>
          <w:sz w:val="28"/>
          <w:szCs w:val="20"/>
        </w:rPr>
        <w:t xml:space="preserve">куклу и как надо говорить от лица </w:t>
      </w:r>
      <w:r>
        <w:rPr>
          <w:rFonts w:ascii="Times New Roman" w:hAnsi="Times New Roman" w:cs="Times New Roman"/>
          <w:sz w:val="28"/>
          <w:szCs w:val="20"/>
        </w:rPr>
        <w:t xml:space="preserve">этой куклы, с какой интонацией. </w:t>
      </w:r>
      <w:r w:rsidRPr="00CC5426">
        <w:rPr>
          <w:rFonts w:ascii="Times New Roman" w:hAnsi="Times New Roman" w:cs="Times New Roman"/>
          <w:sz w:val="28"/>
          <w:szCs w:val="20"/>
        </w:rPr>
        <w:t>Необходимо педагогу спланировать внеурочные заня</w:t>
      </w:r>
      <w:r>
        <w:rPr>
          <w:rFonts w:ascii="Times New Roman" w:hAnsi="Times New Roman" w:cs="Times New Roman"/>
          <w:sz w:val="28"/>
          <w:szCs w:val="20"/>
        </w:rPr>
        <w:t xml:space="preserve">тия так, чтобы детей </w:t>
      </w:r>
      <w:r w:rsidRPr="00CC5426">
        <w:rPr>
          <w:rFonts w:ascii="Times New Roman" w:hAnsi="Times New Roman" w:cs="Times New Roman"/>
          <w:sz w:val="28"/>
          <w:szCs w:val="20"/>
        </w:rPr>
        <w:t>познакомить с народной куклой, научить ее</w:t>
      </w:r>
      <w:r>
        <w:rPr>
          <w:rFonts w:ascii="Times New Roman" w:hAnsi="Times New Roman" w:cs="Times New Roman"/>
          <w:sz w:val="28"/>
          <w:szCs w:val="20"/>
        </w:rPr>
        <w:t xml:space="preserve"> делать из подручного материала и </w:t>
      </w:r>
      <w:r w:rsidRPr="00CC5426">
        <w:rPr>
          <w:rFonts w:ascii="Times New Roman" w:hAnsi="Times New Roman" w:cs="Times New Roman"/>
          <w:sz w:val="28"/>
          <w:szCs w:val="20"/>
        </w:rPr>
        <w:t>включать ее в театрализованную игру, проявляя свою артистичность.</w:t>
      </w:r>
    </w:p>
    <w:p w:rsidR="00CC5426" w:rsidRPr="00CC5426" w:rsidRDefault="00CC5426" w:rsidP="00C30F89">
      <w:pPr>
        <w:spacing w:line="360" w:lineRule="auto"/>
        <w:ind w:firstLine="708"/>
        <w:contextualSpacing/>
        <w:jc w:val="both"/>
        <w:rPr>
          <w:rFonts w:ascii="Times New Roman" w:hAnsi="Times New Roman" w:cs="Times New Roman"/>
          <w:sz w:val="28"/>
          <w:szCs w:val="20"/>
        </w:rPr>
      </w:pPr>
      <w:r w:rsidRPr="00CC5426">
        <w:rPr>
          <w:rFonts w:ascii="Times New Roman" w:hAnsi="Times New Roman" w:cs="Times New Roman"/>
          <w:sz w:val="28"/>
          <w:szCs w:val="20"/>
        </w:rPr>
        <w:t>Таким образом,</w:t>
      </w:r>
      <w:r>
        <w:rPr>
          <w:rFonts w:ascii="Times New Roman" w:hAnsi="Times New Roman" w:cs="Times New Roman"/>
          <w:sz w:val="28"/>
          <w:szCs w:val="20"/>
        </w:rPr>
        <w:t xml:space="preserve"> результаты </w:t>
      </w:r>
      <w:r w:rsidRPr="00CC5426">
        <w:rPr>
          <w:rFonts w:ascii="Times New Roman" w:hAnsi="Times New Roman" w:cs="Times New Roman"/>
          <w:sz w:val="28"/>
          <w:szCs w:val="20"/>
        </w:rPr>
        <w:t xml:space="preserve"> констатирующего этапа, проведенного с целью выявления начальных представлений детей о народной кукле и её использовании в театрализованных играх, показывают, что уровень знаний дошкольников в этой области является крайне низким. Опрос, проведенный среди </w:t>
      </w:r>
      <w:r>
        <w:rPr>
          <w:rFonts w:ascii="Times New Roman" w:hAnsi="Times New Roman" w:cs="Times New Roman"/>
          <w:sz w:val="28"/>
          <w:szCs w:val="20"/>
        </w:rPr>
        <w:t xml:space="preserve">двадцати </w:t>
      </w:r>
      <w:r w:rsidRPr="00CC5426">
        <w:rPr>
          <w:rFonts w:ascii="Times New Roman" w:hAnsi="Times New Roman" w:cs="Times New Roman"/>
          <w:sz w:val="28"/>
          <w:szCs w:val="20"/>
        </w:rPr>
        <w:t>трех детей, продемонстрировал отсутствие у большинства из них представлений о народных куклах, их истории и значении в культуре. Дети не знали, из каких материалов изготавливались народные куклы, не могли назвать их виды и назначение, а также не осознавали историческую ценность и особенности этих кукол.</w:t>
      </w:r>
    </w:p>
    <w:p w:rsidR="00CC5426" w:rsidRPr="00CC5426" w:rsidRDefault="00CC5426" w:rsidP="00C30F89">
      <w:pPr>
        <w:spacing w:line="360" w:lineRule="auto"/>
        <w:ind w:firstLine="708"/>
        <w:contextualSpacing/>
        <w:jc w:val="both"/>
        <w:rPr>
          <w:rFonts w:ascii="Times New Roman" w:hAnsi="Times New Roman" w:cs="Times New Roman"/>
          <w:sz w:val="28"/>
          <w:szCs w:val="20"/>
        </w:rPr>
      </w:pPr>
      <w:r w:rsidRPr="00CC5426">
        <w:rPr>
          <w:rFonts w:ascii="Times New Roman" w:hAnsi="Times New Roman" w:cs="Times New Roman"/>
          <w:sz w:val="28"/>
          <w:szCs w:val="20"/>
        </w:rPr>
        <w:t>Большинство воспитанников не могли ответить на вопрос о том, почему народные куклы безликие, и путали народные куклы с современными игрушками, считая, что с ними можно играть так же, как с обычными куклами. Это подтверждает, что дети не связывают народные куклы с конкретным историческим и культурным контекстом.</w:t>
      </w:r>
    </w:p>
    <w:p w:rsidR="00AF42DF" w:rsidRDefault="00CC5426" w:rsidP="00C30F89">
      <w:pPr>
        <w:spacing w:line="360" w:lineRule="auto"/>
        <w:ind w:firstLine="708"/>
        <w:contextualSpacing/>
        <w:jc w:val="both"/>
        <w:rPr>
          <w:rFonts w:ascii="Times New Roman" w:hAnsi="Times New Roman" w:cs="Times New Roman"/>
          <w:sz w:val="28"/>
          <w:szCs w:val="20"/>
        </w:rPr>
      </w:pPr>
      <w:r w:rsidRPr="00CC5426">
        <w:rPr>
          <w:rFonts w:ascii="Times New Roman" w:hAnsi="Times New Roman" w:cs="Times New Roman"/>
          <w:sz w:val="28"/>
          <w:szCs w:val="20"/>
        </w:rPr>
        <w:t>Исходя из полученных данных, можно сделать вывод, что существует необходимость в систематической работе по ознакомлению детей с народным кукольным ремеслом. Важно не только передавать знания о народных куклах, но и развивать у детей интерес к культурным традициям через различные формы активности, такие как мастер-классы, театрализованные игры и творческие занятия. Это позволит детям расширить свои представления о народном искусстве и осознать его значение в жизни своего народа.</w:t>
      </w:r>
    </w:p>
    <w:p w:rsidR="00C30F89" w:rsidRDefault="00C30F89" w:rsidP="00C30F89">
      <w:pPr>
        <w:spacing w:line="360" w:lineRule="auto"/>
        <w:ind w:firstLine="708"/>
        <w:contextualSpacing/>
        <w:jc w:val="both"/>
        <w:rPr>
          <w:rFonts w:ascii="Times New Roman" w:hAnsi="Times New Roman" w:cs="Times New Roman"/>
          <w:sz w:val="28"/>
          <w:szCs w:val="20"/>
        </w:rPr>
      </w:pPr>
    </w:p>
    <w:p w:rsidR="00C30F89" w:rsidRPr="00CC5426" w:rsidRDefault="00C30F89" w:rsidP="00C30F89">
      <w:pPr>
        <w:spacing w:line="360" w:lineRule="auto"/>
        <w:ind w:firstLine="708"/>
        <w:contextualSpacing/>
        <w:jc w:val="both"/>
        <w:rPr>
          <w:rFonts w:ascii="Times New Roman" w:hAnsi="Times New Roman" w:cs="Times New Roman"/>
          <w:sz w:val="28"/>
          <w:szCs w:val="20"/>
        </w:rPr>
      </w:pPr>
    </w:p>
    <w:p w:rsidR="008E3BD8" w:rsidRDefault="0016591F" w:rsidP="00D16E7C">
      <w:pPr>
        <w:spacing w:line="360" w:lineRule="auto"/>
        <w:contextualSpacing/>
        <w:jc w:val="both"/>
        <w:rPr>
          <w:rFonts w:ascii="Times New Roman" w:hAnsi="Times New Roman" w:cs="Times New Roman"/>
          <w:b/>
          <w:sz w:val="28"/>
          <w:szCs w:val="20"/>
        </w:rPr>
      </w:pPr>
      <w:r w:rsidRPr="007A77F2">
        <w:rPr>
          <w:rFonts w:ascii="Times New Roman" w:hAnsi="Times New Roman" w:cs="Times New Roman"/>
          <w:b/>
          <w:sz w:val="28"/>
          <w:szCs w:val="20"/>
        </w:rPr>
        <w:t>2.2 Опыт организации и проведения театрализованных игр с наро</w:t>
      </w:r>
      <w:r w:rsidR="007A77F2" w:rsidRPr="007A77F2">
        <w:rPr>
          <w:rFonts w:ascii="Times New Roman" w:hAnsi="Times New Roman" w:cs="Times New Roman"/>
          <w:b/>
          <w:sz w:val="28"/>
          <w:szCs w:val="20"/>
        </w:rPr>
        <w:t>дной куклой в старшей группе МА</w:t>
      </w:r>
      <w:r w:rsidRPr="007A77F2">
        <w:rPr>
          <w:rFonts w:ascii="Times New Roman" w:hAnsi="Times New Roman" w:cs="Times New Roman"/>
          <w:b/>
          <w:sz w:val="28"/>
          <w:szCs w:val="20"/>
        </w:rPr>
        <w:t xml:space="preserve">ОУ «СОШ 12» </w:t>
      </w:r>
      <w:r w:rsidR="007A77F2" w:rsidRPr="007A77F2">
        <w:rPr>
          <w:rFonts w:ascii="Times New Roman" w:hAnsi="Times New Roman" w:cs="Times New Roman"/>
          <w:b/>
          <w:sz w:val="28"/>
          <w:szCs w:val="20"/>
        </w:rPr>
        <w:t>г. Соликамск (формирующий этап)</w:t>
      </w:r>
    </w:p>
    <w:p w:rsidR="00C30F89" w:rsidRPr="007A77F2" w:rsidRDefault="00C30F89" w:rsidP="00D16E7C">
      <w:pPr>
        <w:spacing w:line="360" w:lineRule="auto"/>
        <w:contextualSpacing/>
        <w:jc w:val="both"/>
        <w:rPr>
          <w:rFonts w:ascii="Times New Roman" w:hAnsi="Times New Roman" w:cs="Times New Roman"/>
          <w:b/>
          <w:sz w:val="28"/>
          <w:szCs w:val="20"/>
        </w:rPr>
      </w:pPr>
    </w:p>
    <w:p w:rsidR="00CC5426" w:rsidRDefault="007A77F2" w:rsidP="00C30F89">
      <w:pPr>
        <w:spacing w:line="360" w:lineRule="auto"/>
        <w:ind w:firstLine="708"/>
        <w:contextualSpacing/>
        <w:jc w:val="both"/>
        <w:rPr>
          <w:rFonts w:ascii="Times New Roman" w:hAnsi="Times New Roman" w:cs="Times New Roman"/>
          <w:sz w:val="28"/>
          <w:szCs w:val="20"/>
        </w:rPr>
      </w:pPr>
      <w:r w:rsidRPr="007A77F2">
        <w:rPr>
          <w:rFonts w:ascii="Times New Roman" w:hAnsi="Times New Roman" w:cs="Times New Roman"/>
          <w:sz w:val="28"/>
          <w:szCs w:val="20"/>
        </w:rPr>
        <w:t>В рамках формирующего этапа исследования была организована системная работа по использованию народных кукол для проведения театрализ</w:t>
      </w:r>
      <w:r w:rsidR="00480A7F">
        <w:rPr>
          <w:rFonts w:ascii="Times New Roman" w:hAnsi="Times New Roman" w:cs="Times New Roman"/>
          <w:sz w:val="28"/>
          <w:szCs w:val="20"/>
        </w:rPr>
        <w:t>ованных игр в старшей группе МА</w:t>
      </w:r>
      <w:r w:rsidRPr="007A77F2">
        <w:rPr>
          <w:rFonts w:ascii="Times New Roman" w:hAnsi="Times New Roman" w:cs="Times New Roman"/>
          <w:sz w:val="28"/>
          <w:szCs w:val="20"/>
        </w:rPr>
        <w:t xml:space="preserve">ОУ «СОШ 12» </w:t>
      </w:r>
      <w:r w:rsidR="007A30C7">
        <w:rPr>
          <w:rFonts w:ascii="Times New Roman" w:hAnsi="Times New Roman" w:cs="Times New Roman"/>
          <w:sz w:val="28"/>
          <w:szCs w:val="20"/>
        </w:rPr>
        <w:t xml:space="preserve">СП Детский сад «Солнышко» </w:t>
      </w:r>
      <w:r w:rsidRPr="007A77F2">
        <w:rPr>
          <w:rFonts w:ascii="Times New Roman" w:hAnsi="Times New Roman" w:cs="Times New Roman"/>
          <w:sz w:val="28"/>
          <w:szCs w:val="20"/>
        </w:rPr>
        <w:t>города Соликамск.</w:t>
      </w:r>
    </w:p>
    <w:p w:rsidR="00CC5426" w:rsidRPr="00CC5426" w:rsidRDefault="00CC5426" w:rsidP="00C30F89">
      <w:pPr>
        <w:spacing w:line="360" w:lineRule="auto"/>
        <w:contextualSpacing/>
        <w:rPr>
          <w:rFonts w:ascii="Times New Roman" w:hAnsi="Times New Roman" w:cs="Times New Roman"/>
          <w:sz w:val="28"/>
          <w:szCs w:val="20"/>
        </w:rPr>
      </w:pPr>
      <w:r w:rsidRPr="00C30F89">
        <w:rPr>
          <w:rFonts w:ascii="Times New Roman" w:hAnsi="Times New Roman" w:cs="Times New Roman"/>
          <w:i/>
          <w:sz w:val="28"/>
          <w:szCs w:val="20"/>
        </w:rPr>
        <w:t>Цель второго этапа</w:t>
      </w:r>
      <w:r w:rsidRPr="00CC5426">
        <w:rPr>
          <w:rFonts w:ascii="Times New Roman" w:hAnsi="Times New Roman" w:cs="Times New Roman"/>
          <w:sz w:val="28"/>
          <w:szCs w:val="20"/>
        </w:rPr>
        <w:t xml:space="preserve"> исследовательской работы – организовать и провести</w:t>
      </w:r>
    </w:p>
    <w:p w:rsidR="00CC5426" w:rsidRPr="00CC5426" w:rsidRDefault="00CC5426" w:rsidP="00C30F89">
      <w:pPr>
        <w:spacing w:line="360" w:lineRule="auto"/>
        <w:contextualSpacing/>
        <w:rPr>
          <w:rFonts w:ascii="Times New Roman" w:hAnsi="Times New Roman" w:cs="Times New Roman"/>
          <w:sz w:val="28"/>
          <w:szCs w:val="20"/>
        </w:rPr>
      </w:pPr>
      <w:r w:rsidRPr="00CC5426">
        <w:rPr>
          <w:rFonts w:ascii="Times New Roman" w:hAnsi="Times New Roman" w:cs="Times New Roman"/>
          <w:sz w:val="28"/>
          <w:szCs w:val="20"/>
        </w:rPr>
        <w:t xml:space="preserve">целенаправленную работу по формированию у </w:t>
      </w:r>
      <w:r>
        <w:rPr>
          <w:rFonts w:ascii="Times New Roman" w:hAnsi="Times New Roman" w:cs="Times New Roman"/>
          <w:sz w:val="28"/>
          <w:szCs w:val="20"/>
        </w:rPr>
        <w:t>старших до</w:t>
      </w:r>
      <w:r w:rsidRPr="00CC5426">
        <w:rPr>
          <w:rFonts w:ascii="Times New Roman" w:hAnsi="Times New Roman" w:cs="Times New Roman"/>
          <w:sz w:val="28"/>
          <w:szCs w:val="20"/>
        </w:rPr>
        <w:t>школьников</w:t>
      </w:r>
    </w:p>
    <w:p w:rsidR="00CC5426" w:rsidRPr="00CC5426" w:rsidRDefault="00CC5426" w:rsidP="00C30F89">
      <w:pPr>
        <w:spacing w:line="360" w:lineRule="auto"/>
        <w:contextualSpacing/>
        <w:rPr>
          <w:rFonts w:ascii="Times New Roman" w:hAnsi="Times New Roman" w:cs="Times New Roman"/>
          <w:sz w:val="28"/>
          <w:szCs w:val="20"/>
        </w:rPr>
      </w:pPr>
      <w:r w:rsidRPr="00CC5426">
        <w:rPr>
          <w:rFonts w:ascii="Times New Roman" w:hAnsi="Times New Roman" w:cs="Times New Roman"/>
          <w:sz w:val="28"/>
          <w:szCs w:val="20"/>
        </w:rPr>
        <w:t>интереса к народной кукле и использования ее в театрализованной игре.</w:t>
      </w:r>
    </w:p>
    <w:p w:rsidR="00CC5426" w:rsidRPr="00CC5426" w:rsidRDefault="00CC5426" w:rsidP="00C30F89">
      <w:pPr>
        <w:spacing w:line="360" w:lineRule="auto"/>
        <w:contextualSpacing/>
        <w:rPr>
          <w:rFonts w:ascii="Times New Roman" w:hAnsi="Times New Roman" w:cs="Times New Roman"/>
          <w:sz w:val="28"/>
          <w:szCs w:val="20"/>
        </w:rPr>
      </w:pPr>
      <w:r w:rsidRPr="00CC5426">
        <w:rPr>
          <w:rFonts w:ascii="Times New Roman" w:hAnsi="Times New Roman" w:cs="Times New Roman"/>
          <w:sz w:val="28"/>
          <w:szCs w:val="20"/>
        </w:rPr>
        <w:t>Для выполнения данной цели ставились следующие задачи:</w:t>
      </w:r>
    </w:p>
    <w:p w:rsidR="00CC5426" w:rsidRPr="00CC5426" w:rsidRDefault="00CC5426" w:rsidP="00C30F89">
      <w:pPr>
        <w:spacing w:line="360" w:lineRule="auto"/>
        <w:contextualSpacing/>
        <w:rPr>
          <w:rFonts w:ascii="Times New Roman" w:hAnsi="Times New Roman" w:cs="Times New Roman"/>
          <w:sz w:val="28"/>
          <w:szCs w:val="20"/>
        </w:rPr>
      </w:pPr>
      <w:r w:rsidRPr="00CC5426">
        <w:rPr>
          <w:rFonts w:ascii="Times New Roman" w:hAnsi="Times New Roman" w:cs="Times New Roman"/>
          <w:sz w:val="28"/>
          <w:szCs w:val="20"/>
        </w:rPr>
        <w:t xml:space="preserve">1) Составить план работы </w:t>
      </w:r>
      <w:r w:rsidRPr="00B35547">
        <w:rPr>
          <w:rFonts w:ascii="Times New Roman" w:hAnsi="Times New Roman" w:cs="Times New Roman"/>
          <w:sz w:val="28"/>
          <w:szCs w:val="20"/>
        </w:rPr>
        <w:t>для занятий</w:t>
      </w:r>
      <w:r w:rsidRPr="00CC5426">
        <w:rPr>
          <w:rFonts w:ascii="Times New Roman" w:hAnsi="Times New Roman" w:cs="Times New Roman"/>
          <w:sz w:val="28"/>
          <w:szCs w:val="20"/>
        </w:rPr>
        <w:t xml:space="preserve"> на тему «Народная кукла».</w:t>
      </w:r>
    </w:p>
    <w:p w:rsidR="00CC5426" w:rsidRPr="00CC5426" w:rsidRDefault="00CC5426" w:rsidP="00C30F89">
      <w:pPr>
        <w:spacing w:line="360" w:lineRule="auto"/>
        <w:contextualSpacing/>
        <w:rPr>
          <w:rFonts w:ascii="Times New Roman" w:hAnsi="Times New Roman" w:cs="Times New Roman"/>
          <w:sz w:val="28"/>
          <w:szCs w:val="20"/>
        </w:rPr>
      </w:pPr>
      <w:r w:rsidRPr="00CC5426">
        <w:rPr>
          <w:rFonts w:ascii="Times New Roman" w:hAnsi="Times New Roman" w:cs="Times New Roman"/>
          <w:sz w:val="28"/>
          <w:szCs w:val="20"/>
        </w:rPr>
        <w:t xml:space="preserve">2) </w:t>
      </w:r>
      <w:r w:rsidR="00B35547" w:rsidRPr="00B35547">
        <w:rPr>
          <w:rFonts w:ascii="Times New Roman" w:hAnsi="Times New Roman" w:cs="Times New Roman"/>
          <w:sz w:val="28"/>
          <w:szCs w:val="20"/>
        </w:rPr>
        <w:t xml:space="preserve">На </w:t>
      </w:r>
      <w:r w:rsidRPr="00B35547">
        <w:rPr>
          <w:rFonts w:ascii="Times New Roman" w:hAnsi="Times New Roman" w:cs="Times New Roman"/>
          <w:sz w:val="28"/>
          <w:szCs w:val="20"/>
        </w:rPr>
        <w:t>занятиях</w:t>
      </w:r>
      <w:r w:rsidRPr="00CC5426">
        <w:rPr>
          <w:rFonts w:ascii="Times New Roman" w:hAnsi="Times New Roman" w:cs="Times New Roman"/>
          <w:sz w:val="28"/>
          <w:szCs w:val="20"/>
        </w:rPr>
        <w:t xml:space="preserve"> познакомить детей с народными куклами, научить</w:t>
      </w:r>
    </w:p>
    <w:p w:rsidR="00CC5426" w:rsidRPr="00CC5426" w:rsidRDefault="00CC5426" w:rsidP="00C30F89">
      <w:pPr>
        <w:spacing w:line="360" w:lineRule="auto"/>
        <w:contextualSpacing/>
        <w:rPr>
          <w:rFonts w:ascii="Times New Roman" w:hAnsi="Times New Roman" w:cs="Times New Roman"/>
          <w:sz w:val="28"/>
          <w:szCs w:val="20"/>
        </w:rPr>
      </w:pPr>
      <w:r w:rsidRPr="00CC5426">
        <w:rPr>
          <w:rFonts w:ascii="Times New Roman" w:hAnsi="Times New Roman" w:cs="Times New Roman"/>
          <w:sz w:val="28"/>
          <w:szCs w:val="20"/>
        </w:rPr>
        <w:t>изготовл</w:t>
      </w:r>
      <w:r>
        <w:rPr>
          <w:rFonts w:ascii="Times New Roman" w:hAnsi="Times New Roman" w:cs="Times New Roman"/>
          <w:sz w:val="28"/>
          <w:szCs w:val="20"/>
        </w:rPr>
        <w:t>ять их из подручного материала.</w:t>
      </w:r>
    </w:p>
    <w:p w:rsidR="00CC5426" w:rsidRPr="00CC5426" w:rsidRDefault="00CC5426" w:rsidP="00D16E7C">
      <w:pPr>
        <w:spacing w:line="360" w:lineRule="auto"/>
        <w:contextualSpacing/>
        <w:jc w:val="both"/>
        <w:rPr>
          <w:rFonts w:ascii="Times New Roman" w:hAnsi="Times New Roman" w:cs="Times New Roman"/>
          <w:sz w:val="28"/>
          <w:szCs w:val="20"/>
        </w:rPr>
      </w:pPr>
      <w:proofErr w:type="gramStart"/>
      <w:r w:rsidRPr="00CC5426">
        <w:rPr>
          <w:rFonts w:ascii="Times New Roman" w:hAnsi="Times New Roman" w:cs="Times New Roman"/>
          <w:sz w:val="28"/>
          <w:szCs w:val="20"/>
        </w:rPr>
        <w:t>3) Провести театрализованные игры с детьми с использованием народной</w:t>
      </w:r>
      <w:proofErr w:type="gramEnd"/>
    </w:p>
    <w:p w:rsidR="008A343E" w:rsidRDefault="00CC5426" w:rsidP="00D16E7C">
      <w:pPr>
        <w:spacing w:line="360" w:lineRule="auto"/>
        <w:contextualSpacing/>
        <w:jc w:val="both"/>
        <w:rPr>
          <w:rFonts w:ascii="Times New Roman" w:hAnsi="Times New Roman" w:cs="Times New Roman"/>
          <w:sz w:val="28"/>
          <w:szCs w:val="20"/>
        </w:rPr>
      </w:pPr>
      <w:r w:rsidRPr="00CC5426">
        <w:rPr>
          <w:rFonts w:ascii="Times New Roman" w:hAnsi="Times New Roman" w:cs="Times New Roman"/>
          <w:sz w:val="28"/>
          <w:szCs w:val="20"/>
        </w:rPr>
        <w:t>куклы.</w:t>
      </w:r>
    </w:p>
    <w:p w:rsidR="008C2023" w:rsidRPr="008C2023" w:rsidRDefault="008C2023" w:rsidP="00C30F89">
      <w:pPr>
        <w:spacing w:line="360" w:lineRule="auto"/>
        <w:ind w:firstLine="708"/>
        <w:contextualSpacing/>
        <w:jc w:val="both"/>
        <w:rPr>
          <w:rFonts w:ascii="Times New Roman" w:hAnsi="Times New Roman" w:cs="Times New Roman"/>
          <w:color w:val="000000" w:themeColor="text1"/>
          <w:sz w:val="28"/>
          <w:szCs w:val="20"/>
        </w:rPr>
      </w:pPr>
      <w:r w:rsidRPr="008C2023">
        <w:rPr>
          <w:rFonts w:ascii="Times New Roman" w:hAnsi="Times New Roman" w:cs="Times New Roman"/>
          <w:color w:val="000000" w:themeColor="text1"/>
          <w:sz w:val="28"/>
          <w:szCs w:val="20"/>
        </w:rPr>
        <w:t xml:space="preserve">В ходе проведения формирующего этапа исследования учитывались результаты констатирующего исследования. В основу содержания формирующего исследования были положены педагогические условия гипотезы исследования. </w:t>
      </w:r>
    </w:p>
    <w:p w:rsidR="008C2023" w:rsidRPr="008C2023" w:rsidRDefault="008C2023" w:rsidP="00C30F89">
      <w:pPr>
        <w:spacing w:line="360" w:lineRule="auto"/>
        <w:ind w:firstLine="708"/>
        <w:contextualSpacing/>
        <w:jc w:val="both"/>
        <w:rPr>
          <w:rFonts w:ascii="Times New Roman" w:hAnsi="Times New Roman" w:cs="Times New Roman"/>
          <w:color w:val="000000" w:themeColor="text1"/>
          <w:sz w:val="28"/>
          <w:szCs w:val="20"/>
        </w:rPr>
      </w:pPr>
      <w:r w:rsidRPr="008C2023">
        <w:rPr>
          <w:rFonts w:ascii="Times New Roman" w:hAnsi="Times New Roman" w:cs="Times New Roman"/>
          <w:color w:val="000000" w:themeColor="text1"/>
          <w:sz w:val="28"/>
          <w:szCs w:val="20"/>
        </w:rPr>
        <w:t xml:space="preserve">На основе изучения календаря народных праздников, связанных с народными куклами, мы выбрали для изучения с учащимися несколько народных кукол разных видов (обереги, обрядовые, игровые). </w:t>
      </w:r>
      <w:r w:rsidR="00701A95">
        <w:rPr>
          <w:rFonts w:ascii="Times New Roman" w:hAnsi="Times New Roman" w:cs="Times New Roman"/>
          <w:color w:val="000000" w:themeColor="text1"/>
          <w:sz w:val="28"/>
          <w:szCs w:val="20"/>
        </w:rPr>
        <w:t>П</w:t>
      </w:r>
      <w:r w:rsidRPr="008C2023">
        <w:rPr>
          <w:rFonts w:ascii="Times New Roman" w:hAnsi="Times New Roman" w:cs="Times New Roman"/>
          <w:color w:val="000000" w:themeColor="text1"/>
          <w:sz w:val="28"/>
          <w:szCs w:val="20"/>
        </w:rPr>
        <w:t>ла</w:t>
      </w:r>
      <w:r w:rsidR="005226E8">
        <w:rPr>
          <w:rFonts w:ascii="Times New Roman" w:hAnsi="Times New Roman" w:cs="Times New Roman"/>
          <w:color w:val="000000" w:themeColor="text1"/>
          <w:sz w:val="28"/>
          <w:szCs w:val="20"/>
        </w:rPr>
        <w:t xml:space="preserve">н занятий представлен в таблице (приложение 8). </w:t>
      </w:r>
      <w:r w:rsidRPr="008C2023">
        <w:rPr>
          <w:rFonts w:ascii="Times New Roman" w:hAnsi="Times New Roman" w:cs="Times New Roman"/>
          <w:color w:val="000000" w:themeColor="text1"/>
          <w:sz w:val="28"/>
          <w:szCs w:val="20"/>
        </w:rPr>
        <w:t xml:space="preserve">Занятия проходили в форме бесед, рассказов с демонстрацией образцов народных кукол и использованием компьютерных презентаций. Осуществлялось знакомство </w:t>
      </w:r>
      <w:r w:rsidR="00B35547" w:rsidRPr="00B35547">
        <w:rPr>
          <w:rFonts w:ascii="Times New Roman" w:hAnsi="Times New Roman" w:cs="Times New Roman"/>
          <w:sz w:val="28"/>
          <w:szCs w:val="20"/>
        </w:rPr>
        <w:t>старших дошкольников</w:t>
      </w:r>
      <w:r w:rsidRPr="008C2023">
        <w:rPr>
          <w:rFonts w:ascii="Times New Roman" w:hAnsi="Times New Roman" w:cs="Times New Roman"/>
          <w:color w:val="000000" w:themeColor="text1"/>
          <w:sz w:val="28"/>
          <w:szCs w:val="20"/>
        </w:rPr>
        <w:t xml:space="preserve"> с народным</w:t>
      </w:r>
      <w:r w:rsidR="00797737">
        <w:rPr>
          <w:rFonts w:ascii="Times New Roman" w:hAnsi="Times New Roman" w:cs="Times New Roman"/>
          <w:color w:val="000000" w:themeColor="text1"/>
          <w:sz w:val="28"/>
          <w:szCs w:val="20"/>
        </w:rPr>
        <w:t xml:space="preserve"> </w:t>
      </w:r>
      <w:r w:rsidRPr="008C2023">
        <w:rPr>
          <w:rFonts w:ascii="Times New Roman" w:hAnsi="Times New Roman" w:cs="Times New Roman"/>
          <w:color w:val="000000" w:themeColor="text1"/>
          <w:sz w:val="28"/>
          <w:szCs w:val="20"/>
        </w:rPr>
        <w:t xml:space="preserve">костюмом и русскими традициями, через что развивался у детей интерес к национальным традициям, народному костюму, к родовым корням. </w:t>
      </w:r>
    </w:p>
    <w:p w:rsidR="008C2023" w:rsidRPr="008C2023" w:rsidRDefault="008C2023" w:rsidP="00797737">
      <w:pPr>
        <w:spacing w:line="360" w:lineRule="auto"/>
        <w:ind w:firstLine="708"/>
        <w:contextualSpacing/>
        <w:jc w:val="both"/>
        <w:rPr>
          <w:rFonts w:ascii="Times New Roman" w:hAnsi="Times New Roman" w:cs="Times New Roman"/>
          <w:color w:val="000000" w:themeColor="text1"/>
          <w:sz w:val="28"/>
          <w:szCs w:val="20"/>
        </w:rPr>
      </w:pPr>
      <w:r w:rsidRPr="008C2023">
        <w:rPr>
          <w:rFonts w:ascii="Times New Roman" w:hAnsi="Times New Roman" w:cs="Times New Roman"/>
          <w:color w:val="000000" w:themeColor="text1"/>
          <w:sz w:val="28"/>
          <w:szCs w:val="20"/>
        </w:rPr>
        <w:t xml:space="preserve">В ходе занятий шло систематическое ознакомление </w:t>
      </w:r>
      <w:r w:rsidR="005226E8">
        <w:rPr>
          <w:rFonts w:ascii="Times New Roman" w:hAnsi="Times New Roman" w:cs="Times New Roman"/>
          <w:color w:val="000000" w:themeColor="text1"/>
          <w:sz w:val="28"/>
          <w:szCs w:val="20"/>
        </w:rPr>
        <w:t>воспитанников</w:t>
      </w:r>
      <w:r w:rsidRPr="008C2023">
        <w:rPr>
          <w:rFonts w:ascii="Times New Roman" w:hAnsi="Times New Roman" w:cs="Times New Roman"/>
          <w:color w:val="000000" w:themeColor="text1"/>
          <w:sz w:val="28"/>
          <w:szCs w:val="20"/>
        </w:rPr>
        <w:t xml:space="preserve"> с народными куклами.</w:t>
      </w:r>
    </w:p>
    <w:p w:rsidR="008C2023" w:rsidRPr="008C2023" w:rsidRDefault="008C2023" w:rsidP="00797737">
      <w:pPr>
        <w:spacing w:line="360" w:lineRule="auto"/>
        <w:ind w:firstLine="708"/>
        <w:contextualSpacing/>
        <w:jc w:val="both"/>
        <w:rPr>
          <w:rFonts w:ascii="Times New Roman" w:hAnsi="Times New Roman" w:cs="Times New Roman"/>
          <w:color w:val="000000" w:themeColor="text1"/>
          <w:sz w:val="28"/>
          <w:szCs w:val="20"/>
        </w:rPr>
      </w:pPr>
      <w:r w:rsidRPr="008C2023">
        <w:rPr>
          <w:rFonts w:ascii="Times New Roman" w:hAnsi="Times New Roman" w:cs="Times New Roman"/>
          <w:color w:val="000000" w:themeColor="text1"/>
          <w:sz w:val="28"/>
          <w:szCs w:val="20"/>
        </w:rPr>
        <w:t xml:space="preserve">Посредниками между человеком и неведомыми силами природы становились куклы как самый доступный и понятный образ. Считалось, что чем древнее способ изготовления куклы, тем действеннее ее роль в совершении обряда. К сожалению, люди XXI века видят сегодня в традиционных русских куклах внешние декоративно-художественные особенности, плохо понимая их истинное назначение. Символика многих праздничных обрядов со временем утрачивалась. Многие обряды соблюдаются по традиции, дошедшей до нас в пересказах бабушек внукам. То, что мы сегодня знаем о традиционных русских праздниках, во многом является исторической памятью народа. </w:t>
      </w:r>
    </w:p>
    <w:p w:rsidR="000F1BEC" w:rsidRDefault="008C2023" w:rsidP="00D16E7C">
      <w:pPr>
        <w:spacing w:line="360" w:lineRule="auto"/>
        <w:contextualSpacing/>
        <w:jc w:val="both"/>
        <w:rPr>
          <w:rFonts w:ascii="Times New Roman" w:hAnsi="Times New Roman" w:cs="Times New Roman"/>
          <w:color w:val="000000" w:themeColor="text1"/>
          <w:sz w:val="28"/>
          <w:szCs w:val="20"/>
        </w:rPr>
      </w:pPr>
      <w:r w:rsidRPr="008C2023">
        <w:rPr>
          <w:rFonts w:ascii="Times New Roman" w:hAnsi="Times New Roman" w:cs="Times New Roman"/>
          <w:color w:val="000000" w:themeColor="text1"/>
          <w:sz w:val="28"/>
          <w:szCs w:val="20"/>
        </w:rPr>
        <w:t xml:space="preserve">      В ходе занятий по ознакомлению с народными куклами рассказывалось</w:t>
      </w:r>
      <w:r>
        <w:rPr>
          <w:rFonts w:ascii="Times New Roman" w:hAnsi="Times New Roman" w:cs="Times New Roman"/>
          <w:color w:val="000000" w:themeColor="text1"/>
          <w:sz w:val="28"/>
          <w:szCs w:val="20"/>
        </w:rPr>
        <w:t xml:space="preserve"> воспитанниками </w:t>
      </w:r>
      <w:r w:rsidRPr="008C2023">
        <w:rPr>
          <w:rFonts w:ascii="Times New Roman" w:hAnsi="Times New Roman" w:cs="Times New Roman"/>
          <w:color w:val="000000" w:themeColor="text1"/>
          <w:sz w:val="28"/>
          <w:szCs w:val="20"/>
        </w:rPr>
        <w:t>о праздниках, которые в той или иной мере были связаны с обязательным изготовлением традиционной русской куклы.</w:t>
      </w:r>
    </w:p>
    <w:p w:rsidR="008C2023" w:rsidRDefault="008C2023" w:rsidP="00797737">
      <w:pPr>
        <w:spacing w:line="360" w:lineRule="auto"/>
        <w:ind w:firstLine="708"/>
        <w:contextualSpacing/>
        <w:jc w:val="both"/>
        <w:rPr>
          <w:rFonts w:ascii="Times New Roman" w:hAnsi="Times New Roman" w:cs="Times New Roman"/>
          <w:color w:val="000000" w:themeColor="text1"/>
          <w:sz w:val="28"/>
          <w:szCs w:val="20"/>
        </w:rPr>
      </w:pPr>
      <w:r w:rsidRPr="008C2023">
        <w:rPr>
          <w:rFonts w:ascii="Times New Roman" w:hAnsi="Times New Roman" w:cs="Times New Roman"/>
          <w:color w:val="000000" w:themeColor="text1"/>
          <w:sz w:val="28"/>
          <w:szCs w:val="20"/>
        </w:rPr>
        <w:t xml:space="preserve">Среди игровых кукол, особенно </w:t>
      </w:r>
      <w:proofErr w:type="gramStart"/>
      <w:r w:rsidRPr="008C2023">
        <w:rPr>
          <w:rFonts w:ascii="Times New Roman" w:hAnsi="Times New Roman" w:cs="Times New Roman"/>
          <w:color w:val="000000" w:themeColor="text1"/>
          <w:sz w:val="28"/>
          <w:szCs w:val="20"/>
        </w:rPr>
        <w:t>популярна</w:t>
      </w:r>
      <w:proofErr w:type="gramEnd"/>
      <w:r w:rsidRPr="008C2023">
        <w:rPr>
          <w:rFonts w:ascii="Times New Roman" w:hAnsi="Times New Roman" w:cs="Times New Roman"/>
          <w:color w:val="000000" w:themeColor="text1"/>
          <w:sz w:val="28"/>
          <w:szCs w:val="20"/>
        </w:rPr>
        <w:t xml:space="preserve"> кукла-</w:t>
      </w:r>
      <w:proofErr w:type="spellStart"/>
      <w:r w:rsidRPr="008C2023">
        <w:rPr>
          <w:rFonts w:ascii="Times New Roman" w:hAnsi="Times New Roman" w:cs="Times New Roman"/>
          <w:color w:val="000000" w:themeColor="text1"/>
          <w:sz w:val="28"/>
          <w:szCs w:val="20"/>
        </w:rPr>
        <w:t>мотанка</w:t>
      </w:r>
      <w:proofErr w:type="spellEnd"/>
      <w:r w:rsidRPr="008C2023">
        <w:rPr>
          <w:rFonts w:ascii="Times New Roman" w:hAnsi="Times New Roman" w:cs="Times New Roman"/>
          <w:color w:val="000000" w:themeColor="text1"/>
          <w:sz w:val="28"/>
          <w:szCs w:val="20"/>
        </w:rPr>
        <w:t xml:space="preserve">. Ее можно было встретить по всей России, от северных поморских деревень до южных степей, а схожесть с куклами других народов свидетельствует о древности и распространенности этой традиции. В основе мотанки лежит плотно скрученная нить или ткань, иногда обёрнутая вокруг палочки или кусочка соломы. Главная особенность мотанки — ее изготовление без использования иголки и ножниц. Девочки и девушки создавали таких кукол для себя, младших сестер и братьев, одевая их в самодельные наряды. Они старались, чтобы каждая деталь была выполнена аккуратно и красиво, ведь старшие женщины в семье следили за процессом, оценивая умение и старание. </w:t>
      </w:r>
      <w:proofErr w:type="gramStart"/>
      <w:r w:rsidRPr="008C2023">
        <w:rPr>
          <w:rFonts w:ascii="Times New Roman" w:hAnsi="Times New Roman" w:cs="Times New Roman"/>
          <w:color w:val="000000" w:themeColor="text1"/>
          <w:sz w:val="28"/>
          <w:szCs w:val="20"/>
        </w:rPr>
        <w:t>Красивая</w:t>
      </w:r>
      <w:proofErr w:type="gramEnd"/>
      <w:r w:rsidRPr="008C2023">
        <w:rPr>
          <w:rFonts w:ascii="Times New Roman" w:hAnsi="Times New Roman" w:cs="Times New Roman"/>
          <w:color w:val="000000" w:themeColor="text1"/>
          <w:sz w:val="28"/>
          <w:szCs w:val="20"/>
        </w:rPr>
        <w:t xml:space="preserve"> кукла-</w:t>
      </w:r>
      <w:proofErr w:type="spellStart"/>
      <w:r w:rsidRPr="008C2023">
        <w:rPr>
          <w:rFonts w:ascii="Times New Roman" w:hAnsi="Times New Roman" w:cs="Times New Roman"/>
          <w:color w:val="000000" w:themeColor="text1"/>
          <w:sz w:val="28"/>
          <w:szCs w:val="20"/>
        </w:rPr>
        <w:t>мотанка</w:t>
      </w:r>
      <w:proofErr w:type="spellEnd"/>
      <w:r w:rsidRPr="008C2023">
        <w:rPr>
          <w:rFonts w:ascii="Times New Roman" w:hAnsi="Times New Roman" w:cs="Times New Roman"/>
          <w:color w:val="000000" w:themeColor="text1"/>
          <w:sz w:val="28"/>
          <w:szCs w:val="20"/>
        </w:rPr>
        <w:t>, сделанная своими руками с любовью, становилась для девочки не просто игрушкой, а верной подругой и оберегом.</w:t>
      </w:r>
    </w:p>
    <w:p w:rsidR="008C2023" w:rsidRPr="008C2023" w:rsidRDefault="008C2023" w:rsidP="00797737">
      <w:pPr>
        <w:spacing w:line="360" w:lineRule="auto"/>
        <w:ind w:firstLine="708"/>
        <w:contextualSpacing/>
        <w:jc w:val="both"/>
        <w:rPr>
          <w:rFonts w:ascii="Times New Roman" w:hAnsi="Times New Roman" w:cs="Times New Roman"/>
          <w:color w:val="000000" w:themeColor="text1"/>
          <w:sz w:val="28"/>
          <w:szCs w:val="20"/>
        </w:rPr>
      </w:pPr>
      <w:r w:rsidRPr="008C2023">
        <w:rPr>
          <w:rFonts w:ascii="Times New Roman" w:hAnsi="Times New Roman" w:cs="Times New Roman"/>
          <w:color w:val="000000" w:themeColor="text1"/>
          <w:sz w:val="28"/>
          <w:szCs w:val="20"/>
        </w:rPr>
        <w:t>Для выполнения цели формирующего этапа иссл</w:t>
      </w:r>
      <w:r w:rsidR="00701A95">
        <w:rPr>
          <w:rFonts w:ascii="Times New Roman" w:hAnsi="Times New Roman" w:cs="Times New Roman"/>
          <w:color w:val="000000" w:themeColor="text1"/>
          <w:sz w:val="28"/>
          <w:szCs w:val="20"/>
        </w:rPr>
        <w:t xml:space="preserve">едования был составлен план </w:t>
      </w:r>
      <w:r w:rsidRPr="008C2023">
        <w:rPr>
          <w:rFonts w:ascii="Times New Roman" w:hAnsi="Times New Roman" w:cs="Times New Roman"/>
          <w:color w:val="000000" w:themeColor="text1"/>
          <w:sz w:val="28"/>
          <w:szCs w:val="20"/>
        </w:rPr>
        <w:t xml:space="preserve">занятий для ознакомления и изготовления народных кукол, использования их в </w:t>
      </w:r>
      <w:r w:rsidR="00701A95" w:rsidRPr="008C2023">
        <w:rPr>
          <w:rFonts w:ascii="Times New Roman" w:hAnsi="Times New Roman" w:cs="Times New Roman"/>
          <w:color w:val="000000" w:themeColor="text1"/>
          <w:sz w:val="28"/>
          <w:szCs w:val="20"/>
        </w:rPr>
        <w:t>театрализованной</w:t>
      </w:r>
      <w:r w:rsidRPr="008C2023">
        <w:rPr>
          <w:rFonts w:ascii="Times New Roman" w:hAnsi="Times New Roman" w:cs="Times New Roman"/>
          <w:color w:val="000000" w:themeColor="text1"/>
          <w:sz w:val="28"/>
          <w:szCs w:val="20"/>
        </w:rPr>
        <w:t xml:space="preserve"> игре</w:t>
      </w:r>
      <w:r w:rsidR="00797737">
        <w:rPr>
          <w:rFonts w:ascii="Times New Roman" w:hAnsi="Times New Roman" w:cs="Times New Roman"/>
          <w:color w:val="000000" w:themeColor="text1"/>
          <w:sz w:val="28"/>
          <w:szCs w:val="20"/>
        </w:rPr>
        <w:tab/>
      </w:r>
      <w:r w:rsidRPr="005226E8">
        <w:rPr>
          <w:rFonts w:ascii="Times New Roman" w:hAnsi="Times New Roman" w:cs="Times New Roman"/>
          <w:color w:val="000000" w:themeColor="text1"/>
          <w:sz w:val="28"/>
          <w:szCs w:val="20"/>
        </w:rPr>
        <w:t>(Приложение</w:t>
      </w:r>
      <w:r w:rsidR="005226E8">
        <w:rPr>
          <w:rFonts w:ascii="Times New Roman" w:hAnsi="Times New Roman" w:cs="Times New Roman"/>
          <w:color w:val="000000" w:themeColor="text1"/>
          <w:sz w:val="28"/>
          <w:szCs w:val="20"/>
        </w:rPr>
        <w:t xml:space="preserve"> 8</w:t>
      </w:r>
      <w:proofErr w:type="gramStart"/>
      <w:r w:rsidRPr="005226E8">
        <w:rPr>
          <w:rFonts w:ascii="Times New Roman" w:hAnsi="Times New Roman" w:cs="Times New Roman"/>
          <w:color w:val="000000" w:themeColor="text1"/>
          <w:sz w:val="28"/>
          <w:szCs w:val="20"/>
        </w:rPr>
        <w:t xml:space="preserve"> )</w:t>
      </w:r>
      <w:proofErr w:type="gramEnd"/>
    </w:p>
    <w:p w:rsidR="00023F53" w:rsidRPr="00023F53" w:rsidRDefault="00023F53" w:rsidP="00C92BF4">
      <w:pPr>
        <w:spacing w:line="360" w:lineRule="auto"/>
        <w:ind w:firstLine="708"/>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1. Вводное занятие: «Знакомство с народной куклой»</w:t>
      </w:r>
    </w:p>
    <w:p w:rsidR="00023F53" w:rsidRPr="00023F53" w:rsidRDefault="00023F53" w:rsidP="00D16E7C">
      <w:pPr>
        <w:spacing w:line="360" w:lineRule="auto"/>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На первом занятии дети познакомились с понятием «кукла», узнали, какие бывают виды народных кукол и для чего они изначально создавались. Педагог рассказал о символическом значении кукол в культуре наших предков, их роли в обрядах, быту и играх. Особенно важно было донести до детей, что народная кукла — это не просто игрушка, а носитель традиций. В практической части занятия дети изготовили свою первую народную куклу – «Закрутку» (или «</w:t>
      </w:r>
      <w:proofErr w:type="spellStart"/>
      <w:r w:rsidRPr="00023F53">
        <w:rPr>
          <w:rFonts w:ascii="Times New Roman" w:hAnsi="Times New Roman" w:cs="Times New Roman"/>
          <w:color w:val="000000" w:themeColor="text1"/>
          <w:sz w:val="28"/>
          <w:szCs w:val="20"/>
        </w:rPr>
        <w:t>Столбушку</w:t>
      </w:r>
      <w:proofErr w:type="spellEnd"/>
      <w:r w:rsidRPr="00023F53">
        <w:rPr>
          <w:rFonts w:ascii="Times New Roman" w:hAnsi="Times New Roman" w:cs="Times New Roman"/>
          <w:color w:val="000000" w:themeColor="text1"/>
          <w:sz w:val="28"/>
          <w:szCs w:val="20"/>
        </w:rPr>
        <w:t>»), осваивая основы кукольного мастерства и соблюдая традиции изготовления.</w:t>
      </w:r>
    </w:p>
    <w:p w:rsidR="00023F53" w:rsidRPr="00023F53" w:rsidRDefault="00023F53" w:rsidP="00C92BF4">
      <w:pPr>
        <w:spacing w:line="360" w:lineRule="auto"/>
        <w:ind w:firstLine="708"/>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2. Инсценировка русской народной сказки «Курочка – Ряба»</w:t>
      </w:r>
      <w:r w:rsidR="00797737">
        <w:rPr>
          <w:rFonts w:ascii="Times New Roman" w:hAnsi="Times New Roman" w:cs="Times New Roman"/>
          <w:color w:val="000000" w:themeColor="text1"/>
          <w:sz w:val="28"/>
          <w:szCs w:val="20"/>
        </w:rPr>
        <w:t>.</w:t>
      </w:r>
    </w:p>
    <w:p w:rsidR="00023F53" w:rsidRPr="00023F53" w:rsidRDefault="00023F53" w:rsidP="00D16E7C">
      <w:pPr>
        <w:spacing w:line="360" w:lineRule="auto"/>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На следующем занятии было решено ввести изготовленные куклы в действие. Для этого дети разыграли знакомую русскую народную сказку «Курочка – Ряба» с использованием кукол «Закруток». Каждому ребёнку была назначена роль, проведена репетиция, педагог показал, как правильно управлять куклой, совмещая те</w:t>
      </w:r>
      <w:proofErr w:type="gramStart"/>
      <w:r w:rsidRPr="00023F53">
        <w:rPr>
          <w:rFonts w:ascii="Times New Roman" w:hAnsi="Times New Roman" w:cs="Times New Roman"/>
          <w:color w:val="000000" w:themeColor="text1"/>
          <w:sz w:val="28"/>
          <w:szCs w:val="20"/>
        </w:rPr>
        <w:t>кст с дв</w:t>
      </w:r>
      <w:proofErr w:type="gramEnd"/>
      <w:r w:rsidRPr="00023F53">
        <w:rPr>
          <w:rFonts w:ascii="Times New Roman" w:hAnsi="Times New Roman" w:cs="Times New Roman"/>
          <w:color w:val="000000" w:themeColor="text1"/>
          <w:sz w:val="28"/>
          <w:szCs w:val="20"/>
        </w:rPr>
        <w:t xml:space="preserve">ижением. У некоторых </w:t>
      </w:r>
      <w:r w:rsidR="0077253D">
        <w:rPr>
          <w:rFonts w:ascii="Times New Roman" w:hAnsi="Times New Roman" w:cs="Times New Roman"/>
          <w:color w:val="000000" w:themeColor="text1"/>
          <w:sz w:val="28"/>
          <w:szCs w:val="20"/>
        </w:rPr>
        <w:t>воспитанников</w:t>
      </w:r>
      <w:r w:rsidRPr="00023F53">
        <w:rPr>
          <w:rFonts w:ascii="Times New Roman" w:hAnsi="Times New Roman" w:cs="Times New Roman"/>
          <w:color w:val="000000" w:themeColor="text1"/>
          <w:sz w:val="28"/>
          <w:szCs w:val="20"/>
        </w:rPr>
        <w:t xml:space="preserve"> возникли трудности с координацией и выразительностью, но в процессе репетиций навыки улучшались. В финале занятия каждая группа представила свою инсценировку. После выступления педагог с детьми разобрали ошибки и обсудили, как их избежать в будущем.</w:t>
      </w:r>
    </w:p>
    <w:p w:rsidR="00023F53" w:rsidRPr="00023F53" w:rsidRDefault="00023F53" w:rsidP="00C92BF4">
      <w:pPr>
        <w:spacing w:line="360" w:lineRule="auto"/>
        <w:ind w:firstLine="708"/>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 xml:space="preserve">3. «Мастерим куклу-оберег </w:t>
      </w:r>
      <w:proofErr w:type="spellStart"/>
      <w:r w:rsidRPr="00023F53">
        <w:rPr>
          <w:rFonts w:ascii="Times New Roman" w:hAnsi="Times New Roman" w:cs="Times New Roman"/>
          <w:color w:val="000000" w:themeColor="text1"/>
          <w:sz w:val="28"/>
          <w:szCs w:val="20"/>
        </w:rPr>
        <w:t>Мотанка</w:t>
      </w:r>
      <w:proofErr w:type="spellEnd"/>
      <w:r w:rsidRPr="00023F53">
        <w:rPr>
          <w:rFonts w:ascii="Times New Roman" w:hAnsi="Times New Roman" w:cs="Times New Roman"/>
          <w:color w:val="000000" w:themeColor="text1"/>
          <w:sz w:val="28"/>
          <w:szCs w:val="20"/>
        </w:rPr>
        <w:t>»</w:t>
      </w:r>
    </w:p>
    <w:p w:rsidR="00023F53" w:rsidRPr="00023F53" w:rsidRDefault="00023F53" w:rsidP="00D16E7C">
      <w:pPr>
        <w:spacing w:line="360" w:lineRule="auto"/>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На третьем занятии дети познакомились с куклой-оберегом «</w:t>
      </w:r>
      <w:proofErr w:type="spellStart"/>
      <w:r w:rsidRPr="00023F53">
        <w:rPr>
          <w:rFonts w:ascii="Times New Roman" w:hAnsi="Times New Roman" w:cs="Times New Roman"/>
          <w:color w:val="000000" w:themeColor="text1"/>
          <w:sz w:val="28"/>
          <w:szCs w:val="20"/>
        </w:rPr>
        <w:t>Мотанка</w:t>
      </w:r>
      <w:proofErr w:type="spellEnd"/>
      <w:r w:rsidRPr="00023F53">
        <w:rPr>
          <w:rFonts w:ascii="Times New Roman" w:hAnsi="Times New Roman" w:cs="Times New Roman"/>
          <w:color w:val="000000" w:themeColor="text1"/>
          <w:sz w:val="28"/>
          <w:szCs w:val="20"/>
        </w:rPr>
        <w:t xml:space="preserve">» </w:t>
      </w:r>
      <w:r w:rsidR="005226E8" w:rsidRPr="00AD70CA">
        <w:rPr>
          <w:rFonts w:ascii="Times New Roman" w:hAnsi="Times New Roman" w:cs="Times New Roman"/>
          <w:sz w:val="28"/>
          <w:szCs w:val="20"/>
        </w:rPr>
        <w:t>(приложение 1</w:t>
      </w:r>
      <w:r w:rsidR="00AD70CA" w:rsidRPr="00AD70CA">
        <w:rPr>
          <w:rFonts w:ascii="Times New Roman" w:hAnsi="Times New Roman" w:cs="Times New Roman"/>
          <w:sz w:val="28"/>
          <w:szCs w:val="20"/>
        </w:rPr>
        <w:t>)</w:t>
      </w:r>
      <w:r w:rsidR="00AD70CA">
        <w:rPr>
          <w:rFonts w:ascii="Times New Roman" w:hAnsi="Times New Roman" w:cs="Times New Roman"/>
          <w:color w:val="FF0000"/>
          <w:sz w:val="28"/>
          <w:szCs w:val="20"/>
        </w:rPr>
        <w:t xml:space="preserve"> </w:t>
      </w:r>
      <w:r w:rsidRPr="00023F53">
        <w:rPr>
          <w:rFonts w:ascii="Times New Roman" w:hAnsi="Times New Roman" w:cs="Times New Roman"/>
          <w:color w:val="000000" w:themeColor="text1"/>
          <w:sz w:val="28"/>
          <w:szCs w:val="20"/>
        </w:rPr>
        <w:t>узнал</w:t>
      </w:r>
      <w:proofErr w:type="gramStart"/>
      <w:r w:rsidRPr="00023F53">
        <w:rPr>
          <w:rFonts w:ascii="Times New Roman" w:hAnsi="Times New Roman" w:cs="Times New Roman"/>
          <w:color w:val="000000" w:themeColor="text1"/>
          <w:sz w:val="28"/>
          <w:szCs w:val="20"/>
        </w:rPr>
        <w:t>и о её</w:t>
      </w:r>
      <w:proofErr w:type="gramEnd"/>
      <w:r w:rsidRPr="00023F53">
        <w:rPr>
          <w:rFonts w:ascii="Times New Roman" w:hAnsi="Times New Roman" w:cs="Times New Roman"/>
          <w:color w:val="000000" w:themeColor="text1"/>
          <w:sz w:val="28"/>
          <w:szCs w:val="20"/>
        </w:rPr>
        <w:t xml:space="preserve"> назначении и особенностях. Работали поэтапно, с использованием технологической карты. Особое внимание уделялось традициям изготовления оберегов: без использования иглы, с узлами и тканями, имеющими символическое значение. Дети с интересом и старанием изготавливали куклу, давали ей имя, с гордостью демонстрировали результаты друг другу. Осознание, что эта кукла станет участником будущих театрализованных игр, дополнительно мотивировало </w:t>
      </w:r>
      <w:r w:rsidR="0077253D">
        <w:rPr>
          <w:rFonts w:ascii="Times New Roman" w:hAnsi="Times New Roman" w:cs="Times New Roman"/>
          <w:color w:val="000000" w:themeColor="text1"/>
          <w:sz w:val="28"/>
          <w:szCs w:val="20"/>
        </w:rPr>
        <w:t>воспитанников</w:t>
      </w:r>
      <w:r w:rsidRPr="00023F53">
        <w:rPr>
          <w:rFonts w:ascii="Times New Roman" w:hAnsi="Times New Roman" w:cs="Times New Roman"/>
          <w:color w:val="000000" w:themeColor="text1"/>
          <w:sz w:val="28"/>
          <w:szCs w:val="20"/>
        </w:rPr>
        <w:t>.</w:t>
      </w:r>
    </w:p>
    <w:p w:rsidR="00023F53" w:rsidRPr="00023F53" w:rsidRDefault="00023F53" w:rsidP="00C92BF4">
      <w:pPr>
        <w:spacing w:line="360" w:lineRule="auto"/>
        <w:ind w:firstLine="708"/>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4. Театрализованные игры: «Чаепитие», «Ярмарка»</w:t>
      </w:r>
      <w:r w:rsidR="00D640F4">
        <w:rPr>
          <w:rFonts w:ascii="Times New Roman" w:hAnsi="Times New Roman" w:cs="Times New Roman"/>
          <w:color w:val="000000" w:themeColor="text1"/>
          <w:sz w:val="28"/>
          <w:szCs w:val="20"/>
        </w:rPr>
        <w:t xml:space="preserve"> (приложение 9)</w:t>
      </w:r>
    </w:p>
    <w:p w:rsidR="00023F53" w:rsidRPr="00023F53" w:rsidRDefault="00023F53" w:rsidP="00D16E7C">
      <w:pPr>
        <w:spacing w:line="360" w:lineRule="auto"/>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Четвёртое занятие было посвящено театрализованным играм «Чаепитие» и «Ярмарка», где использовались уже изготовленные куклы: «Закрутка», «</w:t>
      </w:r>
      <w:proofErr w:type="gramStart"/>
      <w:r w:rsidRPr="00023F53">
        <w:rPr>
          <w:rFonts w:ascii="Times New Roman" w:hAnsi="Times New Roman" w:cs="Times New Roman"/>
          <w:color w:val="000000" w:themeColor="text1"/>
          <w:sz w:val="28"/>
          <w:szCs w:val="20"/>
        </w:rPr>
        <w:t>Девка-бабка</w:t>
      </w:r>
      <w:proofErr w:type="gramEnd"/>
      <w:r w:rsidRPr="00023F53">
        <w:rPr>
          <w:rFonts w:ascii="Times New Roman" w:hAnsi="Times New Roman" w:cs="Times New Roman"/>
          <w:color w:val="000000" w:themeColor="text1"/>
          <w:sz w:val="28"/>
          <w:szCs w:val="20"/>
        </w:rPr>
        <w:t>». Дети были распределены по ролям, самостоятельно делили обязанности в группе. Все участвовали с интересом, играли эмоционально и выразительно. Педагог помогал тем, у кого были сложности с интонацией или взаимодействием с куклой. Выступления получились живыми и артистичными. После завершения игры обсуждали, что получилось хорошо, а где можно было улучшить подачу.</w:t>
      </w:r>
    </w:p>
    <w:p w:rsidR="00023F53" w:rsidRPr="00023F53" w:rsidRDefault="00023F53" w:rsidP="00C92BF4">
      <w:pPr>
        <w:spacing w:line="360" w:lineRule="auto"/>
        <w:ind w:firstLine="708"/>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5. Знакомство и изготовление куклы «Веснянка»</w:t>
      </w:r>
      <w:r w:rsidR="00D640F4">
        <w:rPr>
          <w:rFonts w:ascii="Times New Roman" w:hAnsi="Times New Roman" w:cs="Times New Roman"/>
          <w:color w:val="000000" w:themeColor="text1"/>
          <w:sz w:val="28"/>
          <w:szCs w:val="20"/>
        </w:rPr>
        <w:t xml:space="preserve"> </w:t>
      </w:r>
      <w:r w:rsidR="00D640F4" w:rsidRPr="00AD70CA">
        <w:rPr>
          <w:rFonts w:ascii="Times New Roman" w:hAnsi="Times New Roman" w:cs="Times New Roman"/>
          <w:sz w:val="28"/>
          <w:szCs w:val="20"/>
        </w:rPr>
        <w:t>(приложение 3)</w:t>
      </w:r>
      <w:r w:rsidR="005D33B9">
        <w:rPr>
          <w:rFonts w:ascii="Times New Roman" w:hAnsi="Times New Roman" w:cs="Times New Roman"/>
          <w:color w:val="FF0000"/>
          <w:sz w:val="28"/>
          <w:szCs w:val="20"/>
        </w:rPr>
        <w:t xml:space="preserve"> </w:t>
      </w:r>
      <w:r w:rsidRPr="00023F53">
        <w:rPr>
          <w:rFonts w:ascii="Times New Roman" w:hAnsi="Times New Roman" w:cs="Times New Roman"/>
          <w:color w:val="000000" w:themeColor="text1"/>
          <w:sz w:val="28"/>
          <w:szCs w:val="20"/>
        </w:rPr>
        <w:t xml:space="preserve">На пятом занятии дети узнали о кукле «Веснянка», её связи с весенними обрядами и символами обновления. Рассказ об этой кукле вызвал живой интерес у </w:t>
      </w:r>
      <w:r w:rsidR="0077253D">
        <w:rPr>
          <w:rFonts w:ascii="Times New Roman" w:hAnsi="Times New Roman" w:cs="Times New Roman"/>
          <w:color w:val="000000" w:themeColor="text1"/>
          <w:sz w:val="28"/>
          <w:szCs w:val="20"/>
        </w:rPr>
        <w:t>воспитанников</w:t>
      </w:r>
      <w:r w:rsidRPr="00023F53">
        <w:rPr>
          <w:rFonts w:ascii="Times New Roman" w:hAnsi="Times New Roman" w:cs="Times New Roman"/>
          <w:color w:val="000000" w:themeColor="text1"/>
          <w:sz w:val="28"/>
          <w:szCs w:val="20"/>
        </w:rPr>
        <w:t>. При изготовлении «Веснянки» дети работали в группах, активно помогали друг другу. Некоторые взяли на себя роль помощников, что позволило сэкономить время и повысить качество выполнения. В конце занятия была предложена импровизация: несколько детей выступили с мини-сценками, используя новых кукол. Эти выступления стали первыми попытками самостоятельной творческой импровизации.</w:t>
      </w:r>
    </w:p>
    <w:p w:rsidR="00023F53" w:rsidRPr="00023F53" w:rsidRDefault="00023F53" w:rsidP="00C92BF4">
      <w:pPr>
        <w:spacing w:line="360" w:lineRule="auto"/>
        <w:ind w:firstLine="708"/>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6. Театрализованные игры: «Благовест», «Свадьба»</w:t>
      </w:r>
      <w:r w:rsidR="00797737">
        <w:rPr>
          <w:rFonts w:ascii="Times New Roman" w:hAnsi="Times New Roman" w:cs="Times New Roman"/>
          <w:color w:val="000000" w:themeColor="text1"/>
          <w:sz w:val="28"/>
          <w:szCs w:val="20"/>
        </w:rPr>
        <w:t xml:space="preserve"> </w:t>
      </w:r>
      <w:r w:rsidR="00D640F4">
        <w:rPr>
          <w:rFonts w:ascii="Times New Roman" w:hAnsi="Times New Roman" w:cs="Times New Roman"/>
          <w:color w:val="000000" w:themeColor="text1"/>
          <w:sz w:val="28"/>
          <w:szCs w:val="20"/>
        </w:rPr>
        <w:t>(приложение 10)</w:t>
      </w:r>
    </w:p>
    <w:p w:rsidR="00023F53" w:rsidRPr="00023F53" w:rsidRDefault="00023F53" w:rsidP="00D16E7C">
      <w:pPr>
        <w:spacing w:line="360" w:lineRule="auto"/>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На шестом занятии дети были поделены на группы для постановки двух сценариев: «Благовест» и «Свадьба». Группы сами распределили роли, начали активно репетировать. Педагог помогал с пересказом текста от лица кукол, обращал внимание на выразительность речи и синхронность движений. Дети всё увереннее импровизировали, умело управляли куклами. Каждая группа представила свою постановку, другие участники оценивали выступления, выделяли сильные стороны и замечали недочёты. Ошибок стало заметно меньше, что свидетельствовало о прогрессе в освоении театрализованной деятельности.</w:t>
      </w:r>
    </w:p>
    <w:p w:rsidR="00023F53" w:rsidRPr="005D33B9" w:rsidRDefault="00023F53" w:rsidP="00C92BF4">
      <w:pPr>
        <w:spacing w:line="360" w:lineRule="auto"/>
        <w:ind w:firstLine="708"/>
        <w:contextualSpacing/>
        <w:jc w:val="both"/>
        <w:rPr>
          <w:rFonts w:ascii="Times New Roman" w:hAnsi="Times New Roman" w:cs="Times New Roman"/>
          <w:color w:val="FF0000"/>
          <w:sz w:val="28"/>
          <w:szCs w:val="20"/>
        </w:rPr>
      </w:pPr>
      <w:r w:rsidRPr="00023F53">
        <w:rPr>
          <w:rFonts w:ascii="Times New Roman" w:hAnsi="Times New Roman" w:cs="Times New Roman"/>
          <w:color w:val="000000" w:themeColor="text1"/>
          <w:sz w:val="28"/>
          <w:szCs w:val="20"/>
        </w:rPr>
        <w:t>7. Знакомство и изготовление куклы «Кукла-птичка»</w:t>
      </w:r>
      <w:r w:rsidR="005D33B9">
        <w:rPr>
          <w:rFonts w:ascii="Times New Roman" w:hAnsi="Times New Roman" w:cs="Times New Roman"/>
          <w:color w:val="000000" w:themeColor="text1"/>
          <w:sz w:val="28"/>
          <w:szCs w:val="20"/>
        </w:rPr>
        <w:t xml:space="preserve"> </w:t>
      </w:r>
      <w:r w:rsidR="00D640F4" w:rsidRPr="00AD70CA">
        <w:rPr>
          <w:rFonts w:ascii="Times New Roman" w:hAnsi="Times New Roman" w:cs="Times New Roman"/>
          <w:sz w:val="28"/>
          <w:szCs w:val="20"/>
        </w:rPr>
        <w:t>(приложение 2)</w:t>
      </w:r>
      <w:r w:rsidR="005D33B9" w:rsidRPr="005D33B9">
        <w:rPr>
          <w:rFonts w:ascii="Times New Roman" w:hAnsi="Times New Roman" w:cs="Times New Roman"/>
          <w:color w:val="FF0000"/>
          <w:sz w:val="28"/>
          <w:szCs w:val="20"/>
        </w:rPr>
        <w:t xml:space="preserve"> </w:t>
      </w:r>
    </w:p>
    <w:p w:rsidR="00023F53" w:rsidRPr="00023F53" w:rsidRDefault="00023F53" w:rsidP="00C92BF4">
      <w:pPr>
        <w:spacing w:line="360" w:lineRule="auto"/>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Седьмое занятие было посвящено знакомству с новой куклой — «Куклой-птичкой», которая олицетворяет весну, возрождение и добрые вести. Дети были разделены на группы по 4 человека, каждая группа не только изготавливала куклу, но и придумывала к ней собственную театрализованную мини-игру.</w:t>
      </w:r>
      <w:r w:rsidR="00C92BF4">
        <w:rPr>
          <w:rFonts w:ascii="Times New Roman" w:hAnsi="Times New Roman" w:cs="Times New Roman"/>
          <w:color w:val="000000" w:themeColor="text1"/>
          <w:sz w:val="28"/>
          <w:szCs w:val="20"/>
        </w:rPr>
        <w:t xml:space="preserve"> </w:t>
      </w:r>
      <w:r w:rsidRPr="00023F53">
        <w:rPr>
          <w:rFonts w:ascii="Times New Roman" w:hAnsi="Times New Roman" w:cs="Times New Roman"/>
          <w:color w:val="000000" w:themeColor="text1"/>
          <w:sz w:val="28"/>
          <w:szCs w:val="20"/>
        </w:rPr>
        <w:t>Работа велась организованно, слаженно, каждая группа держала свою историю в секрете до финального показа. Игры оказались небольшими, но содержательными — они касались тем дружбы, взаимопомощи, уважения к взрослым. Педагог помогал в составлении сценариев и поощрял инициативу.</w:t>
      </w:r>
    </w:p>
    <w:p w:rsidR="00023F53" w:rsidRPr="00023F53" w:rsidRDefault="00023F53" w:rsidP="005D33B9">
      <w:pPr>
        <w:spacing w:line="360" w:lineRule="auto"/>
        <w:ind w:firstLine="708"/>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8. Сценарий. Праздник «Кукольная история»</w:t>
      </w:r>
      <w:r w:rsidR="005D33B9">
        <w:rPr>
          <w:rFonts w:ascii="Times New Roman" w:hAnsi="Times New Roman" w:cs="Times New Roman"/>
          <w:color w:val="000000" w:themeColor="text1"/>
          <w:sz w:val="28"/>
          <w:szCs w:val="20"/>
        </w:rPr>
        <w:t xml:space="preserve"> </w:t>
      </w:r>
      <w:r w:rsidR="00AB262D">
        <w:rPr>
          <w:rFonts w:ascii="Times New Roman" w:hAnsi="Times New Roman" w:cs="Times New Roman"/>
          <w:color w:val="000000" w:themeColor="text1"/>
          <w:sz w:val="28"/>
          <w:szCs w:val="20"/>
        </w:rPr>
        <w:t>(приложение 11)</w:t>
      </w:r>
    </w:p>
    <w:p w:rsidR="00023F53" w:rsidRPr="00023F53" w:rsidRDefault="00023F53" w:rsidP="00D16E7C">
      <w:pPr>
        <w:spacing w:line="360" w:lineRule="auto"/>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Финальное занятие стало настоящим кукольным праздником. Дети принесли те куклы, которые им особенно полюбились, а некоторые — новые, сделанные дома с родителями. В классе воцарилась атмосфера сказки: образовалось целое кукольное царство. Группы детей случайным образом получали сценарий театрализованной игры и пытались адаптировать его под имеющихся у них кукол. В процессе игры проявились лидеры — дети, увлечённые кукольным театром, они помогали своим товарищам. Праздник стал ярким завершением курса, показав, как дети выросли в понимании и умении работать с народной куклой.</w:t>
      </w:r>
    </w:p>
    <w:p w:rsidR="00023F53" w:rsidRPr="00023F53" w:rsidRDefault="00023F53" w:rsidP="005D33B9">
      <w:pPr>
        <w:spacing w:line="360" w:lineRule="auto"/>
        <w:ind w:firstLine="708"/>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9. Изготовление кукол по желанию. Театрализованная игра «Кто в избе важнее всех?» (сказка-сценка)</w:t>
      </w:r>
      <w:r w:rsidR="00AB262D">
        <w:rPr>
          <w:rFonts w:ascii="Times New Roman" w:hAnsi="Times New Roman" w:cs="Times New Roman"/>
          <w:color w:val="000000" w:themeColor="text1"/>
          <w:sz w:val="28"/>
          <w:szCs w:val="20"/>
        </w:rPr>
        <w:t xml:space="preserve"> (приложение 12)</w:t>
      </w:r>
    </w:p>
    <w:p w:rsidR="000F1BEC" w:rsidRDefault="00023F53" w:rsidP="00D16E7C">
      <w:pPr>
        <w:spacing w:line="360" w:lineRule="auto"/>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На последнем занятии дети могли выбрать любую куклу, которую хотели бы создать, и изготовить её. Многие использовали полученные ранее знания и элементы традиций. Затем все приняли участие в театрализованной игре «Кто в избе важнее всех?», где каждая кукла нашла своё место. Дети играли увлечённо, с интересом, проявляя инициативу и творческое мышление. Занятие стало итогом и одновременно продолжением творческого пути: дети показали свои знания, навыки и главное — заинтересованность в народной культуре.</w:t>
      </w:r>
    </w:p>
    <w:p w:rsidR="00023F53" w:rsidRPr="00023F53" w:rsidRDefault="00023F53" w:rsidP="005D33B9">
      <w:pPr>
        <w:spacing w:line="360" w:lineRule="auto"/>
        <w:ind w:firstLine="708"/>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 xml:space="preserve">К завершению формирующего этапа наблюдалась положительная динамика в отношении </w:t>
      </w:r>
      <w:r w:rsidR="0077253D">
        <w:rPr>
          <w:rFonts w:ascii="Times New Roman" w:hAnsi="Times New Roman" w:cs="Times New Roman"/>
          <w:color w:val="000000" w:themeColor="text1"/>
          <w:sz w:val="28"/>
          <w:szCs w:val="20"/>
        </w:rPr>
        <w:t>воспитанников</w:t>
      </w:r>
      <w:r w:rsidRPr="00023F53">
        <w:rPr>
          <w:rFonts w:ascii="Times New Roman" w:hAnsi="Times New Roman" w:cs="Times New Roman"/>
          <w:color w:val="000000" w:themeColor="text1"/>
          <w:sz w:val="28"/>
          <w:szCs w:val="20"/>
        </w:rPr>
        <w:t xml:space="preserve"> к народной кукле как элементу традиционной культуры. Интерес детей к теме значительно повысился: они стали проявлять активность не только на занятиях, но и за их пределами — самостоятельно искали информацию о народных куклах в интернете, читали детские журналы, приносили найденные материалы, обсуждали их с педагогом и одноклассниками.</w:t>
      </w:r>
    </w:p>
    <w:p w:rsidR="00023F53" w:rsidRPr="00023F53" w:rsidRDefault="00023F53" w:rsidP="005D33B9">
      <w:pPr>
        <w:spacing w:line="360" w:lineRule="auto"/>
        <w:ind w:firstLine="708"/>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 xml:space="preserve">Знания </w:t>
      </w:r>
      <w:r w:rsidR="00701A95">
        <w:rPr>
          <w:rFonts w:ascii="Times New Roman" w:hAnsi="Times New Roman" w:cs="Times New Roman"/>
          <w:color w:val="000000" w:themeColor="text1"/>
          <w:sz w:val="28"/>
          <w:szCs w:val="20"/>
        </w:rPr>
        <w:t>воспитанников</w:t>
      </w:r>
      <w:r w:rsidRPr="00023F53">
        <w:rPr>
          <w:rFonts w:ascii="Times New Roman" w:hAnsi="Times New Roman" w:cs="Times New Roman"/>
          <w:color w:val="000000" w:themeColor="text1"/>
          <w:sz w:val="28"/>
          <w:szCs w:val="20"/>
        </w:rPr>
        <w:t xml:space="preserve"> о видах народных кукол (игровых, обрядовых, </w:t>
      </w:r>
      <w:proofErr w:type="spellStart"/>
      <w:r w:rsidRPr="00023F53">
        <w:rPr>
          <w:rFonts w:ascii="Times New Roman" w:hAnsi="Times New Roman" w:cs="Times New Roman"/>
          <w:color w:val="000000" w:themeColor="text1"/>
          <w:sz w:val="28"/>
          <w:szCs w:val="20"/>
        </w:rPr>
        <w:t>обереговых</w:t>
      </w:r>
      <w:proofErr w:type="spellEnd"/>
      <w:r w:rsidRPr="00023F53">
        <w:rPr>
          <w:rFonts w:ascii="Times New Roman" w:hAnsi="Times New Roman" w:cs="Times New Roman"/>
          <w:color w:val="000000" w:themeColor="text1"/>
          <w:sz w:val="28"/>
          <w:szCs w:val="20"/>
        </w:rPr>
        <w:t>) стали более глубокими и осознанными. Дети научились изготавливать куклы своими руками, используя традиционные технологии без иглы, проявляли творческую инициативу в оформлении, выборе образа и имени для своей куклы. На занятиях формировались навыки коллективной и индивидуальной работы, усиливалась мотивация</w:t>
      </w:r>
      <w:r>
        <w:rPr>
          <w:rFonts w:ascii="Times New Roman" w:hAnsi="Times New Roman" w:cs="Times New Roman"/>
          <w:color w:val="000000" w:themeColor="text1"/>
          <w:sz w:val="28"/>
          <w:szCs w:val="20"/>
        </w:rPr>
        <w:t xml:space="preserve"> к изучению народного наследия.</w:t>
      </w:r>
    </w:p>
    <w:p w:rsidR="00023F53" w:rsidRPr="00023F53" w:rsidRDefault="00023F53" w:rsidP="005D33B9">
      <w:pPr>
        <w:spacing w:line="360" w:lineRule="auto"/>
        <w:ind w:firstLine="708"/>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 xml:space="preserve">Результатом проделанной работы стала выставка народных кукол, организованная </w:t>
      </w:r>
      <w:r w:rsidRPr="00AD70CA">
        <w:rPr>
          <w:rFonts w:ascii="Times New Roman" w:hAnsi="Times New Roman" w:cs="Times New Roman"/>
          <w:sz w:val="28"/>
          <w:szCs w:val="20"/>
        </w:rPr>
        <w:t xml:space="preserve">в </w:t>
      </w:r>
      <w:r w:rsidR="00AD70CA" w:rsidRPr="00AD70CA">
        <w:rPr>
          <w:rFonts w:ascii="Times New Roman" w:hAnsi="Times New Roman" w:cs="Times New Roman"/>
          <w:sz w:val="28"/>
          <w:szCs w:val="20"/>
        </w:rPr>
        <w:t>группе</w:t>
      </w:r>
      <w:r w:rsidRPr="00AD70CA">
        <w:rPr>
          <w:rFonts w:ascii="Times New Roman" w:hAnsi="Times New Roman" w:cs="Times New Roman"/>
          <w:sz w:val="28"/>
          <w:szCs w:val="20"/>
        </w:rPr>
        <w:t>.</w:t>
      </w:r>
      <w:r w:rsidRPr="00023F53">
        <w:rPr>
          <w:rFonts w:ascii="Times New Roman" w:hAnsi="Times New Roman" w:cs="Times New Roman"/>
          <w:color w:val="000000" w:themeColor="text1"/>
          <w:sz w:val="28"/>
          <w:szCs w:val="20"/>
        </w:rPr>
        <w:t xml:space="preserve"> В экспозиции были представлены как куклы, изготовленные под руководством учителя, так и те, которые дети создали дома вместе с родителями. Это показало не только заинтересованность самих </w:t>
      </w:r>
      <w:r>
        <w:rPr>
          <w:rFonts w:ascii="Times New Roman" w:hAnsi="Times New Roman" w:cs="Times New Roman"/>
          <w:color w:val="000000" w:themeColor="text1"/>
          <w:sz w:val="28"/>
          <w:szCs w:val="20"/>
        </w:rPr>
        <w:t>воспитанников</w:t>
      </w:r>
      <w:r w:rsidRPr="00023F53">
        <w:rPr>
          <w:rFonts w:ascii="Times New Roman" w:hAnsi="Times New Roman" w:cs="Times New Roman"/>
          <w:color w:val="000000" w:themeColor="text1"/>
          <w:sz w:val="28"/>
          <w:szCs w:val="20"/>
        </w:rPr>
        <w:t xml:space="preserve">, но и </w:t>
      </w:r>
      <w:r w:rsidR="00701A95" w:rsidRPr="00023F53">
        <w:rPr>
          <w:rFonts w:ascii="Times New Roman" w:hAnsi="Times New Roman" w:cs="Times New Roman"/>
          <w:color w:val="000000" w:themeColor="text1"/>
          <w:sz w:val="28"/>
          <w:szCs w:val="20"/>
        </w:rPr>
        <w:t>вовлеченность</w:t>
      </w:r>
      <w:r w:rsidRPr="00023F53">
        <w:rPr>
          <w:rFonts w:ascii="Times New Roman" w:hAnsi="Times New Roman" w:cs="Times New Roman"/>
          <w:color w:val="000000" w:themeColor="text1"/>
          <w:sz w:val="28"/>
          <w:szCs w:val="20"/>
        </w:rPr>
        <w:t xml:space="preserve"> семей в процесс сохранения </w:t>
      </w:r>
      <w:r>
        <w:rPr>
          <w:rFonts w:ascii="Times New Roman" w:hAnsi="Times New Roman" w:cs="Times New Roman"/>
          <w:color w:val="000000" w:themeColor="text1"/>
          <w:sz w:val="28"/>
          <w:szCs w:val="20"/>
        </w:rPr>
        <w:t>и передачи культурных традиций.</w:t>
      </w:r>
    </w:p>
    <w:p w:rsidR="00023F53" w:rsidRPr="00023F53" w:rsidRDefault="00023F53" w:rsidP="005D33B9">
      <w:pPr>
        <w:spacing w:line="360" w:lineRule="auto"/>
        <w:ind w:firstLine="708"/>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 xml:space="preserve">Кроме того, по итогам цикла занятий были проведены театрализованные игры и постановки, в которых учащиеся использовали изготовленные ими куклы. Эти мини-спектакли носили как обучающий, так и развлекательный характер. Подобную театрализованную деятельность можно организовывать не только </w:t>
      </w:r>
      <w:r w:rsidRPr="00AD70CA">
        <w:rPr>
          <w:rFonts w:ascii="Times New Roman" w:hAnsi="Times New Roman" w:cs="Times New Roman"/>
          <w:sz w:val="28"/>
          <w:szCs w:val="20"/>
        </w:rPr>
        <w:t xml:space="preserve">в рамках </w:t>
      </w:r>
      <w:proofErr w:type="gramStart"/>
      <w:r w:rsidR="00AD70CA" w:rsidRPr="00AD70CA">
        <w:rPr>
          <w:rFonts w:ascii="Times New Roman" w:hAnsi="Times New Roman" w:cs="Times New Roman"/>
          <w:sz w:val="28"/>
          <w:szCs w:val="20"/>
        </w:rPr>
        <w:t>занятий</w:t>
      </w:r>
      <w:proofErr w:type="gramEnd"/>
      <w:r w:rsidR="00AD70CA">
        <w:rPr>
          <w:rFonts w:ascii="Times New Roman" w:hAnsi="Times New Roman" w:cs="Times New Roman"/>
          <w:color w:val="FF0000"/>
          <w:sz w:val="28"/>
          <w:szCs w:val="20"/>
        </w:rPr>
        <w:t xml:space="preserve"> </w:t>
      </w:r>
      <w:r w:rsidRPr="00023F53">
        <w:rPr>
          <w:rFonts w:ascii="Times New Roman" w:hAnsi="Times New Roman" w:cs="Times New Roman"/>
          <w:color w:val="000000" w:themeColor="text1"/>
          <w:sz w:val="28"/>
          <w:szCs w:val="20"/>
        </w:rPr>
        <w:t xml:space="preserve"> но и как часть праздников, </w:t>
      </w:r>
      <w:r>
        <w:rPr>
          <w:rFonts w:ascii="Times New Roman" w:hAnsi="Times New Roman" w:cs="Times New Roman"/>
          <w:color w:val="000000" w:themeColor="text1"/>
          <w:sz w:val="28"/>
          <w:szCs w:val="20"/>
        </w:rPr>
        <w:t xml:space="preserve">и </w:t>
      </w:r>
      <w:r w:rsidRPr="00023F53">
        <w:rPr>
          <w:rFonts w:ascii="Times New Roman" w:hAnsi="Times New Roman" w:cs="Times New Roman"/>
          <w:color w:val="000000" w:themeColor="text1"/>
          <w:sz w:val="28"/>
          <w:szCs w:val="20"/>
        </w:rPr>
        <w:t xml:space="preserve"> домашних семейных</w:t>
      </w:r>
      <w:r>
        <w:rPr>
          <w:rFonts w:ascii="Times New Roman" w:hAnsi="Times New Roman" w:cs="Times New Roman"/>
          <w:color w:val="000000" w:themeColor="text1"/>
          <w:sz w:val="28"/>
          <w:szCs w:val="20"/>
        </w:rPr>
        <w:t xml:space="preserve"> вечеров.</w:t>
      </w:r>
    </w:p>
    <w:p w:rsidR="00023F53" w:rsidRDefault="00023F53" w:rsidP="005D33B9">
      <w:pPr>
        <w:spacing w:line="360" w:lineRule="auto"/>
        <w:ind w:firstLine="708"/>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 xml:space="preserve">Исследовательская работа позволила не только сохранить интерес к народной кукле, но и активно вовлекла </w:t>
      </w:r>
      <w:r>
        <w:rPr>
          <w:rFonts w:ascii="Times New Roman" w:hAnsi="Times New Roman" w:cs="Times New Roman"/>
          <w:color w:val="000000" w:themeColor="text1"/>
          <w:sz w:val="28"/>
          <w:szCs w:val="20"/>
        </w:rPr>
        <w:t>старших дош</w:t>
      </w:r>
      <w:r w:rsidRPr="00023F53">
        <w:rPr>
          <w:rFonts w:ascii="Times New Roman" w:hAnsi="Times New Roman" w:cs="Times New Roman"/>
          <w:color w:val="000000" w:themeColor="text1"/>
          <w:sz w:val="28"/>
          <w:szCs w:val="20"/>
        </w:rPr>
        <w:t xml:space="preserve">кольников в процесс познания, творчества и самовыражения. В дальнейшем подобный опыт может быть применён в других образовательных проектах, направленных на формирование культурной идентичности у детей </w:t>
      </w:r>
      <w:r>
        <w:rPr>
          <w:rFonts w:ascii="Times New Roman" w:hAnsi="Times New Roman" w:cs="Times New Roman"/>
          <w:color w:val="000000" w:themeColor="text1"/>
          <w:sz w:val="28"/>
          <w:szCs w:val="20"/>
        </w:rPr>
        <w:t>старшего дошкольного</w:t>
      </w:r>
      <w:r w:rsidRPr="00023F53">
        <w:rPr>
          <w:rFonts w:ascii="Times New Roman" w:hAnsi="Times New Roman" w:cs="Times New Roman"/>
          <w:color w:val="000000" w:themeColor="text1"/>
          <w:sz w:val="28"/>
          <w:szCs w:val="20"/>
        </w:rPr>
        <w:t xml:space="preserve"> возраста.</w:t>
      </w:r>
      <w:r w:rsidR="005D33B9">
        <w:rPr>
          <w:rFonts w:ascii="Times New Roman" w:hAnsi="Times New Roman" w:cs="Times New Roman"/>
          <w:color w:val="000000" w:themeColor="text1"/>
          <w:sz w:val="28"/>
          <w:szCs w:val="20"/>
        </w:rPr>
        <w:t xml:space="preserve"> Таким образом, </w:t>
      </w:r>
      <w:r w:rsidR="00AB262D" w:rsidRPr="00AB262D">
        <w:rPr>
          <w:rFonts w:ascii="Times New Roman" w:hAnsi="Times New Roman" w:cs="Times New Roman"/>
          <w:color w:val="000000" w:themeColor="text1"/>
          <w:sz w:val="28"/>
          <w:szCs w:val="20"/>
        </w:rPr>
        <w:t xml:space="preserve"> исследовательская работа оказала положительное влияние на формирование интереса </w:t>
      </w:r>
      <w:r w:rsidR="00AB262D">
        <w:rPr>
          <w:rFonts w:ascii="Times New Roman" w:hAnsi="Times New Roman" w:cs="Times New Roman"/>
          <w:color w:val="000000" w:themeColor="text1"/>
          <w:sz w:val="28"/>
          <w:szCs w:val="20"/>
        </w:rPr>
        <w:t xml:space="preserve">старших дошкольников </w:t>
      </w:r>
      <w:r w:rsidR="00AB262D" w:rsidRPr="00AB262D">
        <w:rPr>
          <w:rFonts w:ascii="Times New Roman" w:hAnsi="Times New Roman" w:cs="Times New Roman"/>
          <w:color w:val="000000" w:themeColor="text1"/>
          <w:sz w:val="28"/>
          <w:szCs w:val="20"/>
        </w:rPr>
        <w:t xml:space="preserve"> к </w:t>
      </w:r>
      <w:proofErr w:type="gramStart"/>
      <w:r w:rsidR="00AB262D" w:rsidRPr="00AB262D">
        <w:rPr>
          <w:rFonts w:ascii="Times New Roman" w:hAnsi="Times New Roman" w:cs="Times New Roman"/>
          <w:color w:val="000000" w:themeColor="text1"/>
          <w:sz w:val="28"/>
          <w:szCs w:val="20"/>
        </w:rPr>
        <w:t>народной</w:t>
      </w:r>
      <w:proofErr w:type="gramEnd"/>
      <w:r w:rsidR="00AB262D" w:rsidRPr="00AB262D">
        <w:rPr>
          <w:rFonts w:ascii="Times New Roman" w:hAnsi="Times New Roman" w:cs="Times New Roman"/>
          <w:color w:val="000000" w:themeColor="text1"/>
          <w:sz w:val="28"/>
          <w:szCs w:val="20"/>
        </w:rPr>
        <w:t xml:space="preserve"> куколе. На занятиях были повышены задачи,  которые были поставлены в начале проведения данных занятий. Таким образом, можно сказать, что проделанная работа прошла не зря, дети освоили материал о куклах, научились некоторые куклы изготовлять из подручного материала и использовать их в театрализованных играх.</w:t>
      </w:r>
    </w:p>
    <w:p w:rsidR="005D33B9" w:rsidRDefault="005D33B9" w:rsidP="005D33B9">
      <w:pPr>
        <w:spacing w:line="360" w:lineRule="auto"/>
        <w:ind w:firstLine="708"/>
        <w:contextualSpacing/>
        <w:jc w:val="both"/>
        <w:rPr>
          <w:rFonts w:ascii="Times New Roman" w:hAnsi="Times New Roman" w:cs="Times New Roman"/>
          <w:color w:val="000000" w:themeColor="text1"/>
          <w:sz w:val="28"/>
          <w:szCs w:val="20"/>
        </w:rPr>
      </w:pPr>
    </w:p>
    <w:p w:rsidR="00023F53" w:rsidRDefault="00023F53" w:rsidP="00D16E7C">
      <w:pPr>
        <w:spacing w:line="360" w:lineRule="auto"/>
        <w:contextualSpacing/>
        <w:jc w:val="center"/>
        <w:rPr>
          <w:rFonts w:ascii="Times New Roman" w:hAnsi="Times New Roman" w:cs="Times New Roman"/>
          <w:b/>
          <w:color w:val="000000" w:themeColor="text1"/>
          <w:sz w:val="28"/>
          <w:szCs w:val="20"/>
        </w:rPr>
      </w:pPr>
      <w:r w:rsidRPr="007300CC">
        <w:rPr>
          <w:rFonts w:ascii="Times New Roman" w:hAnsi="Times New Roman" w:cs="Times New Roman"/>
          <w:b/>
          <w:color w:val="000000" w:themeColor="text1"/>
          <w:sz w:val="28"/>
          <w:szCs w:val="20"/>
        </w:rPr>
        <w:t xml:space="preserve">2.3 </w:t>
      </w:r>
      <w:r w:rsidR="00432A5E" w:rsidRPr="007300CC">
        <w:rPr>
          <w:rFonts w:ascii="Times New Roman" w:hAnsi="Times New Roman" w:cs="Times New Roman"/>
          <w:b/>
          <w:color w:val="000000" w:themeColor="text1"/>
          <w:sz w:val="28"/>
          <w:szCs w:val="20"/>
        </w:rPr>
        <w:t>Анализ и выводы о проделанной работе (контрольный этап)</w:t>
      </w:r>
    </w:p>
    <w:p w:rsidR="00023F53" w:rsidRPr="00023F53" w:rsidRDefault="00023F53" w:rsidP="005D33B9">
      <w:pPr>
        <w:spacing w:line="360" w:lineRule="auto"/>
        <w:ind w:firstLine="708"/>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 xml:space="preserve">Основная цель контрольного этапа исследования: проанализировать организацию и проведение театрализованных игр с младшими школьниками с использованием народной куклы </w:t>
      </w:r>
      <w:r w:rsidRPr="00AD70CA">
        <w:rPr>
          <w:rFonts w:ascii="Times New Roman" w:hAnsi="Times New Roman" w:cs="Times New Roman"/>
          <w:sz w:val="28"/>
          <w:szCs w:val="20"/>
        </w:rPr>
        <w:t xml:space="preserve">во </w:t>
      </w:r>
      <w:r w:rsidR="00AD70CA" w:rsidRPr="00AD70CA">
        <w:rPr>
          <w:rFonts w:ascii="Times New Roman" w:hAnsi="Times New Roman" w:cs="Times New Roman"/>
          <w:sz w:val="28"/>
          <w:szCs w:val="20"/>
        </w:rPr>
        <w:t>время занятий</w:t>
      </w:r>
      <w:r w:rsidR="00AD70CA">
        <w:rPr>
          <w:rFonts w:ascii="Times New Roman" w:hAnsi="Times New Roman" w:cs="Times New Roman"/>
          <w:color w:val="FF0000"/>
          <w:sz w:val="28"/>
          <w:szCs w:val="20"/>
        </w:rPr>
        <w:t xml:space="preserve"> </w:t>
      </w:r>
      <w:r w:rsidRPr="00023F53">
        <w:rPr>
          <w:rFonts w:ascii="Times New Roman" w:hAnsi="Times New Roman" w:cs="Times New Roman"/>
          <w:color w:val="000000" w:themeColor="text1"/>
          <w:sz w:val="28"/>
          <w:szCs w:val="20"/>
        </w:rPr>
        <w:t xml:space="preserve"> и определить результативность формирующего этапа исследовательской работы.</w:t>
      </w:r>
    </w:p>
    <w:p w:rsidR="00023F53" w:rsidRPr="00023F53" w:rsidRDefault="00023F53" w:rsidP="00D16E7C">
      <w:pPr>
        <w:spacing w:line="360" w:lineRule="auto"/>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Для выполнения цели ставились следующие задачи:</w:t>
      </w:r>
    </w:p>
    <w:p w:rsidR="00023F53" w:rsidRPr="00023F53" w:rsidRDefault="00023F53" w:rsidP="00D16E7C">
      <w:pPr>
        <w:spacing w:line="360" w:lineRule="auto"/>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1) Повторно провести Методику №1. Определение уровня знаний у младших школьников в области кукольного ремесла. Форма: беседа о народной кукле «Что я знаю, умею в области кукольного ремесла».</w:t>
      </w:r>
    </w:p>
    <w:p w:rsidR="00023F53" w:rsidRPr="00023F53" w:rsidRDefault="00023F53" w:rsidP="00D16E7C">
      <w:pPr>
        <w:spacing w:line="360" w:lineRule="auto"/>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2)Повторно провести Методику №2.  Степень активности использования младшими школьниками   народной куклы    в театрализованной игре.  Форма: наблюдение за игрой с народной куклой.</w:t>
      </w:r>
    </w:p>
    <w:p w:rsidR="00023F53" w:rsidRPr="00023F53" w:rsidRDefault="00023F53" w:rsidP="00D16E7C">
      <w:pPr>
        <w:spacing w:line="360" w:lineRule="auto"/>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3) Сравнить полученные результаты с результатами констатирующего этапа исследовательской работы.</w:t>
      </w:r>
    </w:p>
    <w:p w:rsidR="00023F53" w:rsidRPr="00023F53" w:rsidRDefault="00023F53" w:rsidP="00AD72CB">
      <w:pPr>
        <w:spacing w:line="360" w:lineRule="auto"/>
        <w:ind w:firstLine="708"/>
        <w:contextualSpacing/>
        <w:jc w:val="both"/>
        <w:rPr>
          <w:rFonts w:ascii="Times New Roman" w:hAnsi="Times New Roman" w:cs="Times New Roman"/>
          <w:color w:val="000000" w:themeColor="text1"/>
          <w:sz w:val="28"/>
          <w:szCs w:val="20"/>
        </w:rPr>
      </w:pPr>
      <w:r w:rsidRPr="00023F53">
        <w:rPr>
          <w:rFonts w:ascii="Times New Roman" w:hAnsi="Times New Roman" w:cs="Times New Roman"/>
          <w:color w:val="000000" w:themeColor="text1"/>
          <w:sz w:val="28"/>
          <w:szCs w:val="20"/>
        </w:rPr>
        <w:t xml:space="preserve">Были использованы те же критерии, что и на констатирующем этапе по методике </w:t>
      </w:r>
      <w:proofErr w:type="spellStart"/>
      <w:r w:rsidRPr="00023F53">
        <w:rPr>
          <w:rFonts w:ascii="Times New Roman" w:hAnsi="Times New Roman" w:cs="Times New Roman"/>
          <w:color w:val="000000" w:themeColor="text1"/>
          <w:sz w:val="28"/>
          <w:szCs w:val="20"/>
        </w:rPr>
        <w:t>Шайдуровой</w:t>
      </w:r>
      <w:proofErr w:type="spellEnd"/>
      <w:r w:rsidRPr="00023F53">
        <w:rPr>
          <w:rFonts w:ascii="Times New Roman" w:hAnsi="Times New Roman" w:cs="Times New Roman"/>
          <w:color w:val="000000" w:themeColor="text1"/>
          <w:sz w:val="28"/>
          <w:szCs w:val="20"/>
        </w:rPr>
        <w:t xml:space="preserve"> Н.В.  и было выявлено, что на констатирующем этапе исследования, на высоком уровне по знаниям о народной кукле нет никого.</w:t>
      </w:r>
    </w:p>
    <w:p w:rsidR="00AF020D" w:rsidRPr="00AF020D" w:rsidRDefault="00AF020D" w:rsidP="00D16E7C">
      <w:pPr>
        <w:spacing w:line="360" w:lineRule="auto"/>
        <w:contextualSpacing/>
        <w:jc w:val="both"/>
        <w:rPr>
          <w:rFonts w:ascii="Times New Roman" w:hAnsi="Times New Roman" w:cs="Times New Roman"/>
          <w:sz w:val="28"/>
        </w:rPr>
      </w:pPr>
      <w:r w:rsidRPr="00AF020D">
        <w:rPr>
          <w:rFonts w:ascii="Times New Roman" w:hAnsi="Times New Roman" w:cs="Times New Roman"/>
          <w:sz w:val="28"/>
        </w:rPr>
        <w:t xml:space="preserve">На контрольном этапе по методике </w:t>
      </w:r>
      <w:proofErr w:type="spellStart"/>
      <w:r w:rsidRPr="00AF020D">
        <w:rPr>
          <w:rFonts w:ascii="Times New Roman" w:hAnsi="Times New Roman" w:cs="Times New Roman"/>
          <w:sz w:val="28"/>
        </w:rPr>
        <w:t>Шайдуровой</w:t>
      </w:r>
      <w:proofErr w:type="spellEnd"/>
      <w:r w:rsidRPr="00AF020D">
        <w:rPr>
          <w:rFonts w:ascii="Times New Roman" w:hAnsi="Times New Roman" w:cs="Times New Roman"/>
          <w:sz w:val="28"/>
        </w:rPr>
        <w:t xml:space="preserve"> Н.В. были проанализированы знания воспитанников старшей группы №6 по теме «Народная кукла». Всего в диагност</w:t>
      </w:r>
      <w:r>
        <w:rPr>
          <w:rFonts w:ascii="Times New Roman" w:hAnsi="Times New Roman" w:cs="Times New Roman"/>
          <w:sz w:val="28"/>
        </w:rPr>
        <w:t>ике приняли участие 23 ребёнка.</w:t>
      </w:r>
    </w:p>
    <w:p w:rsidR="00AF020D" w:rsidRPr="00AF020D" w:rsidRDefault="00AF020D" w:rsidP="00D16E7C">
      <w:pPr>
        <w:spacing w:line="360" w:lineRule="auto"/>
        <w:contextualSpacing/>
        <w:jc w:val="both"/>
        <w:rPr>
          <w:rFonts w:ascii="Times New Roman" w:hAnsi="Times New Roman" w:cs="Times New Roman"/>
          <w:sz w:val="28"/>
        </w:rPr>
      </w:pPr>
      <w:r w:rsidRPr="00AF020D">
        <w:rPr>
          <w:rFonts w:ascii="Times New Roman" w:hAnsi="Times New Roman" w:cs="Times New Roman"/>
          <w:sz w:val="28"/>
        </w:rPr>
        <w:t>П</w:t>
      </w:r>
      <w:r>
        <w:rPr>
          <w:rFonts w:ascii="Times New Roman" w:hAnsi="Times New Roman" w:cs="Times New Roman"/>
          <w:sz w:val="28"/>
        </w:rPr>
        <w:t>о результатам обработки данных:</w:t>
      </w:r>
    </w:p>
    <w:p w:rsidR="00AF020D" w:rsidRPr="00AF020D" w:rsidRDefault="00AF020D" w:rsidP="00D16E7C">
      <w:pPr>
        <w:spacing w:line="360" w:lineRule="auto"/>
        <w:contextualSpacing/>
        <w:jc w:val="both"/>
        <w:rPr>
          <w:rFonts w:ascii="Times New Roman" w:hAnsi="Times New Roman" w:cs="Times New Roman"/>
          <w:sz w:val="28"/>
        </w:rPr>
      </w:pPr>
      <w:r w:rsidRPr="00AF020D">
        <w:rPr>
          <w:rFonts w:ascii="Times New Roman" w:hAnsi="Times New Roman" w:cs="Times New Roman"/>
          <w:sz w:val="28"/>
        </w:rPr>
        <w:t xml:space="preserve">На высоком уровне знаний о народной кукле </w:t>
      </w:r>
      <w:r w:rsidR="00701A95">
        <w:rPr>
          <w:rFonts w:ascii="Times New Roman" w:hAnsi="Times New Roman" w:cs="Times New Roman"/>
          <w:sz w:val="28"/>
        </w:rPr>
        <w:t xml:space="preserve">стал </w:t>
      </w:r>
      <w:proofErr w:type="gramStart"/>
      <w:r w:rsidR="00701A95">
        <w:rPr>
          <w:rFonts w:ascii="Times New Roman" w:hAnsi="Times New Roman" w:cs="Times New Roman"/>
          <w:sz w:val="28"/>
        </w:rPr>
        <w:t>находится</w:t>
      </w:r>
      <w:proofErr w:type="gramEnd"/>
      <w:r w:rsidR="00701A95">
        <w:rPr>
          <w:rFonts w:ascii="Times New Roman" w:hAnsi="Times New Roman" w:cs="Times New Roman"/>
          <w:sz w:val="28"/>
        </w:rPr>
        <w:t xml:space="preserve"> 1 ребенок </w:t>
      </w:r>
      <w:r w:rsidR="00A80882">
        <w:rPr>
          <w:rFonts w:ascii="Times New Roman" w:hAnsi="Times New Roman" w:cs="Times New Roman"/>
          <w:sz w:val="28"/>
        </w:rPr>
        <w:t xml:space="preserve"> — 4</w:t>
      </w:r>
      <w:r w:rsidRPr="00AF020D">
        <w:rPr>
          <w:rFonts w:ascii="Times New Roman" w:hAnsi="Times New Roman" w:cs="Times New Roman"/>
          <w:sz w:val="28"/>
        </w:rPr>
        <w:t>% от общего количества.</w:t>
      </w:r>
    </w:p>
    <w:p w:rsidR="00AF020D" w:rsidRPr="00AF020D" w:rsidRDefault="00A80882" w:rsidP="00D16E7C">
      <w:pPr>
        <w:spacing w:line="360" w:lineRule="auto"/>
        <w:contextualSpacing/>
        <w:jc w:val="both"/>
        <w:rPr>
          <w:rFonts w:ascii="Times New Roman" w:hAnsi="Times New Roman" w:cs="Times New Roman"/>
          <w:sz w:val="28"/>
        </w:rPr>
      </w:pPr>
      <w:r>
        <w:rPr>
          <w:rFonts w:ascii="Times New Roman" w:hAnsi="Times New Roman" w:cs="Times New Roman"/>
          <w:sz w:val="28"/>
        </w:rPr>
        <w:t>На среднем уровне — 10</w:t>
      </w:r>
      <w:r w:rsidR="00701A95">
        <w:rPr>
          <w:rFonts w:ascii="Times New Roman" w:hAnsi="Times New Roman" w:cs="Times New Roman"/>
          <w:sz w:val="28"/>
        </w:rPr>
        <w:t>детей</w:t>
      </w:r>
      <w:r w:rsidR="00AF020D" w:rsidRPr="00AF020D">
        <w:rPr>
          <w:rFonts w:ascii="Times New Roman" w:hAnsi="Times New Roman" w:cs="Times New Roman"/>
          <w:sz w:val="28"/>
        </w:rPr>
        <w:t>, что составля</w:t>
      </w:r>
      <w:r>
        <w:rPr>
          <w:rFonts w:ascii="Times New Roman" w:hAnsi="Times New Roman" w:cs="Times New Roman"/>
          <w:sz w:val="28"/>
        </w:rPr>
        <w:t>ет 43</w:t>
      </w:r>
      <w:r w:rsidR="00AF020D" w:rsidRPr="00AF020D">
        <w:rPr>
          <w:rFonts w:ascii="Times New Roman" w:hAnsi="Times New Roman" w:cs="Times New Roman"/>
          <w:sz w:val="28"/>
        </w:rPr>
        <w:t xml:space="preserve">% от количества </w:t>
      </w:r>
      <w:r>
        <w:rPr>
          <w:rFonts w:ascii="Times New Roman" w:hAnsi="Times New Roman" w:cs="Times New Roman"/>
          <w:sz w:val="28"/>
        </w:rPr>
        <w:t>воспитанников.</w:t>
      </w:r>
    </w:p>
    <w:p w:rsidR="00701A95" w:rsidRPr="00AF020D" w:rsidRDefault="00A80882" w:rsidP="00D16E7C">
      <w:pPr>
        <w:spacing w:line="360" w:lineRule="auto"/>
        <w:contextualSpacing/>
        <w:jc w:val="both"/>
        <w:rPr>
          <w:rFonts w:ascii="Times New Roman" w:hAnsi="Times New Roman" w:cs="Times New Roman"/>
          <w:sz w:val="28"/>
        </w:rPr>
      </w:pPr>
      <w:r>
        <w:rPr>
          <w:rFonts w:ascii="Times New Roman" w:hAnsi="Times New Roman" w:cs="Times New Roman"/>
          <w:sz w:val="28"/>
        </w:rPr>
        <w:t>На низком уровне — 12 человек, т.е. 52</w:t>
      </w:r>
      <w:r w:rsidR="00AF020D" w:rsidRPr="00AF020D">
        <w:rPr>
          <w:rFonts w:ascii="Times New Roman" w:hAnsi="Times New Roman" w:cs="Times New Roman"/>
          <w:sz w:val="28"/>
        </w:rPr>
        <w:t>% от количества опрошенных.</w:t>
      </w:r>
    </w:p>
    <w:p w:rsidR="00AF020D" w:rsidRPr="00AF020D" w:rsidRDefault="00A80882" w:rsidP="00D16E7C">
      <w:pPr>
        <w:spacing w:line="360" w:lineRule="auto"/>
        <w:contextualSpacing/>
        <w:jc w:val="both"/>
        <w:rPr>
          <w:rFonts w:ascii="Times New Roman" w:hAnsi="Times New Roman" w:cs="Times New Roman"/>
          <w:sz w:val="28"/>
        </w:rPr>
      </w:pPr>
      <w:proofErr w:type="gramStart"/>
      <w:r>
        <w:rPr>
          <w:rFonts w:ascii="Times New Roman" w:hAnsi="Times New Roman" w:cs="Times New Roman"/>
          <w:sz w:val="28"/>
        </w:rPr>
        <w:t xml:space="preserve">6 </w:t>
      </w:r>
      <w:r w:rsidR="00AF020D" w:rsidRPr="00AF020D">
        <w:rPr>
          <w:rFonts w:ascii="Times New Roman" w:hAnsi="Times New Roman" w:cs="Times New Roman"/>
          <w:sz w:val="28"/>
        </w:rPr>
        <w:t>детей по сравнению с предыдущим этапом повысили уровень с низкого на средний,</w:t>
      </w:r>
      <w:r>
        <w:rPr>
          <w:rFonts w:ascii="Times New Roman" w:hAnsi="Times New Roman" w:cs="Times New Roman"/>
          <w:sz w:val="28"/>
        </w:rPr>
        <w:t xml:space="preserve"> и 1 ребенок со среднего на высокий </w:t>
      </w:r>
      <w:r w:rsidR="00AF020D" w:rsidRPr="00AF020D">
        <w:rPr>
          <w:rFonts w:ascii="Times New Roman" w:hAnsi="Times New Roman" w:cs="Times New Roman"/>
          <w:sz w:val="28"/>
        </w:rPr>
        <w:t xml:space="preserve"> что свидетельствует об улучшении уровня освоения темы и форми</w:t>
      </w:r>
      <w:r w:rsidR="00AF020D">
        <w:rPr>
          <w:rFonts w:ascii="Times New Roman" w:hAnsi="Times New Roman" w:cs="Times New Roman"/>
          <w:sz w:val="28"/>
        </w:rPr>
        <w:t>ровании интереса у части детей.</w:t>
      </w:r>
      <w:proofErr w:type="gramEnd"/>
      <w:r w:rsidR="00AB262D">
        <w:rPr>
          <w:rFonts w:ascii="Times New Roman" w:hAnsi="Times New Roman" w:cs="Times New Roman"/>
          <w:sz w:val="28"/>
        </w:rPr>
        <w:t xml:space="preserve"> Результаты опроса вы можете увидеть в приложении 13.</w:t>
      </w:r>
    </w:p>
    <w:p w:rsidR="00AF020D" w:rsidRPr="00AF020D" w:rsidRDefault="00AF020D" w:rsidP="00D16E7C">
      <w:pPr>
        <w:spacing w:line="360" w:lineRule="auto"/>
        <w:contextualSpacing/>
        <w:jc w:val="both"/>
        <w:rPr>
          <w:rFonts w:ascii="Times New Roman" w:hAnsi="Times New Roman" w:cs="Times New Roman"/>
          <w:sz w:val="28"/>
        </w:rPr>
      </w:pPr>
      <w:r w:rsidRPr="00AF020D">
        <w:rPr>
          <w:rFonts w:ascii="Times New Roman" w:hAnsi="Times New Roman" w:cs="Times New Roman"/>
          <w:sz w:val="28"/>
        </w:rPr>
        <w:t>Не все воспитанники заинтересовались образом народной куклы, что повлияло на усвоение информации: не все дети смогли уверенно ответ</w:t>
      </w:r>
      <w:r>
        <w:rPr>
          <w:rFonts w:ascii="Times New Roman" w:hAnsi="Times New Roman" w:cs="Times New Roman"/>
          <w:sz w:val="28"/>
        </w:rPr>
        <w:t>ить на диагностические вопросы.</w:t>
      </w:r>
    </w:p>
    <w:p w:rsidR="00AF020D" w:rsidRPr="00AF020D" w:rsidRDefault="00AF020D" w:rsidP="00AD72CB">
      <w:pPr>
        <w:spacing w:line="360" w:lineRule="auto"/>
        <w:ind w:firstLine="708"/>
        <w:contextualSpacing/>
        <w:jc w:val="both"/>
        <w:rPr>
          <w:rFonts w:ascii="Times New Roman" w:hAnsi="Times New Roman" w:cs="Times New Roman"/>
          <w:sz w:val="28"/>
        </w:rPr>
      </w:pPr>
      <w:r w:rsidRPr="00AF020D">
        <w:rPr>
          <w:rFonts w:ascii="Times New Roman" w:hAnsi="Times New Roman" w:cs="Times New Roman"/>
          <w:sz w:val="28"/>
        </w:rPr>
        <w:t xml:space="preserve">Таким образом, можно сделать вывод, что определённые положительные сдвиги в усвоении темы наблюдаются: дети начали понимать, для чего предназначалась народная кукла, из каких материалов она изготавливалась, какие бывают виды кукол, и в какие </w:t>
      </w:r>
      <w:r>
        <w:rPr>
          <w:rFonts w:ascii="Times New Roman" w:hAnsi="Times New Roman" w:cs="Times New Roman"/>
          <w:sz w:val="28"/>
        </w:rPr>
        <w:t>игры можно включать её в сюжет.</w:t>
      </w:r>
    </w:p>
    <w:p w:rsidR="00AF020D" w:rsidRPr="00AF020D" w:rsidRDefault="00AF020D" w:rsidP="00D16E7C">
      <w:pPr>
        <w:spacing w:line="360" w:lineRule="auto"/>
        <w:contextualSpacing/>
        <w:jc w:val="both"/>
        <w:rPr>
          <w:rFonts w:ascii="Times New Roman" w:hAnsi="Times New Roman" w:cs="Times New Roman"/>
          <w:sz w:val="28"/>
        </w:rPr>
      </w:pPr>
      <w:r w:rsidRPr="00AF020D">
        <w:rPr>
          <w:rFonts w:ascii="Times New Roman" w:hAnsi="Times New Roman" w:cs="Times New Roman"/>
          <w:sz w:val="28"/>
        </w:rPr>
        <w:t>Общий показатель уровня сформированности знаний по теме среди всех восп</w:t>
      </w:r>
      <w:r w:rsidR="00A80882">
        <w:rPr>
          <w:rFonts w:ascii="Times New Roman" w:hAnsi="Times New Roman" w:cs="Times New Roman"/>
          <w:sz w:val="28"/>
        </w:rPr>
        <w:t>итанников составляет около 47</w:t>
      </w:r>
      <w:r>
        <w:rPr>
          <w:rFonts w:ascii="Times New Roman" w:hAnsi="Times New Roman" w:cs="Times New Roman"/>
          <w:sz w:val="28"/>
        </w:rPr>
        <w:t>%.</w:t>
      </w:r>
    </w:p>
    <w:p w:rsidR="00AF020D" w:rsidRPr="00AF020D" w:rsidRDefault="00A80882" w:rsidP="00D16E7C">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Средний балл по группе — 4,3 </w:t>
      </w:r>
      <w:r w:rsidR="00AF020D" w:rsidRPr="00AF020D">
        <w:rPr>
          <w:rFonts w:ascii="Times New Roman" w:hAnsi="Times New Roman" w:cs="Times New Roman"/>
          <w:sz w:val="28"/>
        </w:rPr>
        <w:t>, что соответствует границе между н</w:t>
      </w:r>
      <w:r w:rsidR="00AF020D">
        <w:rPr>
          <w:rFonts w:ascii="Times New Roman" w:hAnsi="Times New Roman" w:cs="Times New Roman"/>
          <w:sz w:val="28"/>
        </w:rPr>
        <w:t>изким и средним уровнем знаний.</w:t>
      </w:r>
    </w:p>
    <w:p w:rsidR="00AF020D" w:rsidRDefault="00AF020D" w:rsidP="00D16E7C">
      <w:pPr>
        <w:spacing w:line="360" w:lineRule="auto"/>
        <w:contextualSpacing/>
        <w:jc w:val="both"/>
        <w:rPr>
          <w:rFonts w:ascii="Times New Roman" w:hAnsi="Times New Roman" w:cs="Times New Roman"/>
          <w:sz w:val="28"/>
        </w:rPr>
      </w:pPr>
      <w:r w:rsidRPr="00AF020D">
        <w:rPr>
          <w:rFonts w:ascii="Times New Roman" w:hAnsi="Times New Roman" w:cs="Times New Roman"/>
          <w:sz w:val="28"/>
        </w:rPr>
        <w:t>Результаты по сравнению с пр</w:t>
      </w:r>
      <w:r w:rsidR="007A30C7">
        <w:rPr>
          <w:rFonts w:ascii="Times New Roman" w:hAnsi="Times New Roman" w:cs="Times New Roman"/>
          <w:sz w:val="28"/>
        </w:rPr>
        <w:t>едыдущим этапом улучшились на 30</w:t>
      </w:r>
      <w:r w:rsidRPr="00AF020D">
        <w:rPr>
          <w:rFonts w:ascii="Times New Roman" w:hAnsi="Times New Roman" w:cs="Times New Roman"/>
          <w:sz w:val="28"/>
        </w:rPr>
        <w:t>%, что указывает на усвоение части информации детьми о народной кукле и процессе её изготовления.</w:t>
      </w:r>
    </w:p>
    <w:p w:rsidR="007A30C7" w:rsidRPr="007A30C7" w:rsidRDefault="007A30C7" w:rsidP="00D16E7C">
      <w:pPr>
        <w:spacing w:line="360" w:lineRule="auto"/>
        <w:contextualSpacing/>
        <w:jc w:val="both"/>
        <w:rPr>
          <w:rFonts w:ascii="Times New Roman" w:hAnsi="Times New Roman" w:cs="Times New Roman"/>
          <w:sz w:val="28"/>
        </w:rPr>
      </w:pPr>
      <w:r w:rsidRPr="007A30C7">
        <w:rPr>
          <w:rFonts w:ascii="Times New Roman" w:hAnsi="Times New Roman" w:cs="Times New Roman"/>
          <w:sz w:val="28"/>
        </w:rPr>
        <w:t xml:space="preserve">Повторно была проведена диагностика по методике 2, авторами которой являются Шапкина В.Б, Мартынова А.И, Королева И.В. </w:t>
      </w:r>
    </w:p>
    <w:p w:rsidR="007A30C7" w:rsidRPr="007A30C7" w:rsidRDefault="007A30C7" w:rsidP="00D16E7C">
      <w:pPr>
        <w:spacing w:line="360" w:lineRule="auto"/>
        <w:contextualSpacing/>
        <w:jc w:val="both"/>
        <w:rPr>
          <w:rFonts w:ascii="Times New Roman" w:hAnsi="Times New Roman" w:cs="Times New Roman"/>
          <w:sz w:val="28"/>
        </w:rPr>
      </w:pPr>
      <w:r w:rsidRPr="007A30C7">
        <w:rPr>
          <w:rFonts w:ascii="Times New Roman" w:hAnsi="Times New Roman" w:cs="Times New Roman"/>
          <w:sz w:val="28"/>
        </w:rPr>
        <w:t xml:space="preserve">На констатирующем этапе, рассчитав общий процент </w:t>
      </w:r>
      <w:r>
        <w:rPr>
          <w:rFonts w:ascii="Times New Roman" w:hAnsi="Times New Roman" w:cs="Times New Roman"/>
          <w:sz w:val="28"/>
        </w:rPr>
        <w:t>группы</w:t>
      </w:r>
      <w:r w:rsidRPr="007A30C7">
        <w:rPr>
          <w:rFonts w:ascii="Times New Roman" w:hAnsi="Times New Roman" w:cs="Times New Roman"/>
          <w:sz w:val="28"/>
        </w:rPr>
        <w:t>, показатели составляли 17%. А средний балл</w:t>
      </w:r>
      <w:r w:rsidR="00F73774">
        <w:rPr>
          <w:rFonts w:ascii="Times New Roman" w:hAnsi="Times New Roman" w:cs="Times New Roman"/>
          <w:sz w:val="28"/>
        </w:rPr>
        <w:t xml:space="preserve"> знаний по группе </w:t>
      </w:r>
      <w:r w:rsidRPr="007A30C7">
        <w:rPr>
          <w:rFonts w:ascii="Times New Roman" w:hAnsi="Times New Roman" w:cs="Times New Roman"/>
          <w:sz w:val="28"/>
        </w:rPr>
        <w:t xml:space="preserve"> составляет </w:t>
      </w:r>
      <w:r>
        <w:rPr>
          <w:rFonts w:ascii="Times New Roman" w:hAnsi="Times New Roman" w:cs="Times New Roman"/>
          <w:sz w:val="28"/>
        </w:rPr>
        <w:t>6,2</w:t>
      </w:r>
      <w:r w:rsidRPr="007A30C7">
        <w:rPr>
          <w:rFonts w:ascii="Times New Roman" w:hAnsi="Times New Roman" w:cs="Times New Roman"/>
          <w:sz w:val="28"/>
        </w:rPr>
        <w:t xml:space="preserve">. На контрольном этапе были замечены улучшения у детей, видно, что на высоком уровне по степени активности использования </w:t>
      </w:r>
      <w:r>
        <w:rPr>
          <w:rFonts w:ascii="Times New Roman" w:hAnsi="Times New Roman" w:cs="Times New Roman"/>
          <w:sz w:val="28"/>
        </w:rPr>
        <w:t xml:space="preserve">старшими дошкольниками </w:t>
      </w:r>
      <w:r w:rsidRPr="007A30C7">
        <w:rPr>
          <w:rFonts w:ascii="Times New Roman" w:hAnsi="Times New Roman" w:cs="Times New Roman"/>
          <w:sz w:val="28"/>
        </w:rPr>
        <w:t xml:space="preserve"> народной куклы в театрализованной игре  </w:t>
      </w:r>
      <w:r>
        <w:rPr>
          <w:rFonts w:ascii="Times New Roman" w:hAnsi="Times New Roman" w:cs="Times New Roman"/>
          <w:sz w:val="28"/>
        </w:rPr>
        <w:t>находится 1 человек, т.е. 4</w:t>
      </w:r>
      <w:r w:rsidRPr="007A30C7">
        <w:rPr>
          <w:rFonts w:ascii="Times New Roman" w:hAnsi="Times New Roman" w:cs="Times New Roman"/>
          <w:sz w:val="28"/>
        </w:rPr>
        <w:t>% от количества всех обучающихся.</w:t>
      </w:r>
    </w:p>
    <w:p w:rsidR="007A30C7" w:rsidRPr="007A30C7" w:rsidRDefault="00C81970" w:rsidP="00D16E7C">
      <w:pPr>
        <w:spacing w:line="360" w:lineRule="auto"/>
        <w:contextualSpacing/>
        <w:jc w:val="both"/>
        <w:rPr>
          <w:rFonts w:ascii="Times New Roman" w:hAnsi="Times New Roman" w:cs="Times New Roman"/>
          <w:sz w:val="28"/>
        </w:rPr>
      </w:pPr>
      <w:r>
        <w:rPr>
          <w:rFonts w:ascii="Times New Roman" w:hAnsi="Times New Roman" w:cs="Times New Roman"/>
          <w:sz w:val="28"/>
        </w:rPr>
        <w:t>На среднем уровне находится 11 человек, т.е. 47</w:t>
      </w:r>
      <w:r w:rsidR="007A30C7" w:rsidRPr="007A30C7">
        <w:rPr>
          <w:rFonts w:ascii="Times New Roman" w:hAnsi="Times New Roman" w:cs="Times New Roman"/>
          <w:sz w:val="28"/>
        </w:rPr>
        <w:t>% от количества в</w:t>
      </w:r>
      <w:r>
        <w:rPr>
          <w:rFonts w:ascii="Times New Roman" w:hAnsi="Times New Roman" w:cs="Times New Roman"/>
          <w:sz w:val="28"/>
        </w:rPr>
        <w:t>сех воспитанников</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Мы видим, что 5  </w:t>
      </w:r>
      <w:r w:rsidR="007A30C7" w:rsidRPr="007A30C7">
        <w:rPr>
          <w:rFonts w:ascii="Times New Roman" w:hAnsi="Times New Roman" w:cs="Times New Roman"/>
          <w:sz w:val="28"/>
        </w:rPr>
        <w:t xml:space="preserve"> человек повысили уровень с низкого на средний, это  говорит о том, что дети усвоили навыки </w:t>
      </w:r>
      <w:proofErr w:type="spellStart"/>
      <w:r w:rsidR="007A30C7" w:rsidRPr="007A30C7">
        <w:rPr>
          <w:rFonts w:ascii="Times New Roman" w:hAnsi="Times New Roman" w:cs="Times New Roman"/>
          <w:sz w:val="28"/>
        </w:rPr>
        <w:t>кукловождения</w:t>
      </w:r>
      <w:proofErr w:type="spellEnd"/>
      <w:r w:rsidR="007A30C7" w:rsidRPr="007A30C7">
        <w:rPr>
          <w:rFonts w:ascii="Times New Roman" w:hAnsi="Times New Roman" w:cs="Times New Roman"/>
          <w:sz w:val="28"/>
        </w:rPr>
        <w:t xml:space="preserve"> и сумели включать народную куклы в театрализованные игры.</w:t>
      </w:r>
    </w:p>
    <w:p w:rsidR="007A30C7" w:rsidRPr="007A30C7" w:rsidRDefault="00C81970" w:rsidP="00D16E7C">
      <w:pPr>
        <w:spacing w:line="360" w:lineRule="auto"/>
        <w:contextualSpacing/>
        <w:jc w:val="both"/>
        <w:rPr>
          <w:rFonts w:ascii="Times New Roman" w:hAnsi="Times New Roman" w:cs="Times New Roman"/>
          <w:sz w:val="28"/>
        </w:rPr>
      </w:pPr>
      <w:r>
        <w:rPr>
          <w:rFonts w:ascii="Times New Roman" w:hAnsi="Times New Roman" w:cs="Times New Roman"/>
          <w:sz w:val="28"/>
        </w:rPr>
        <w:t>На низком уровне находится 11 человек, т.е. 47% от количества всех воспитанников</w:t>
      </w:r>
      <w:r w:rsidR="007A30C7" w:rsidRPr="007A30C7">
        <w:rPr>
          <w:rFonts w:ascii="Times New Roman" w:hAnsi="Times New Roman" w:cs="Times New Roman"/>
          <w:sz w:val="28"/>
        </w:rPr>
        <w:t xml:space="preserve">. Степень активности использования </w:t>
      </w:r>
      <w:r>
        <w:rPr>
          <w:rFonts w:ascii="Times New Roman" w:hAnsi="Times New Roman" w:cs="Times New Roman"/>
          <w:sz w:val="28"/>
        </w:rPr>
        <w:t>старшими дошкольниками</w:t>
      </w:r>
      <w:r w:rsidR="007A30C7" w:rsidRPr="007A30C7">
        <w:rPr>
          <w:rFonts w:ascii="Times New Roman" w:hAnsi="Times New Roman" w:cs="Times New Roman"/>
          <w:sz w:val="28"/>
        </w:rPr>
        <w:t xml:space="preserve"> народной куклы в театрализованной игре осталась на </w:t>
      </w:r>
      <w:r w:rsidRPr="007A30C7">
        <w:rPr>
          <w:rFonts w:ascii="Times New Roman" w:hAnsi="Times New Roman" w:cs="Times New Roman"/>
          <w:sz w:val="28"/>
        </w:rPr>
        <w:t>прежнем</w:t>
      </w:r>
      <w:r w:rsidR="007A30C7" w:rsidRPr="007A30C7">
        <w:rPr>
          <w:rFonts w:ascii="Times New Roman" w:hAnsi="Times New Roman" w:cs="Times New Roman"/>
          <w:sz w:val="28"/>
        </w:rPr>
        <w:t xml:space="preserve"> уровне, т.к. период работы на  формирующем этапе исследования был коротким, всего один месяц (приложение 1</w:t>
      </w:r>
      <w:r w:rsidR="00517059">
        <w:rPr>
          <w:rFonts w:ascii="Times New Roman" w:hAnsi="Times New Roman" w:cs="Times New Roman"/>
          <w:sz w:val="28"/>
        </w:rPr>
        <w:t>4</w:t>
      </w:r>
      <w:r w:rsidR="007A30C7" w:rsidRPr="007A30C7">
        <w:rPr>
          <w:rFonts w:ascii="Times New Roman" w:hAnsi="Times New Roman" w:cs="Times New Roman"/>
          <w:sz w:val="28"/>
        </w:rPr>
        <w:t>).</w:t>
      </w:r>
    </w:p>
    <w:p w:rsidR="0023087D" w:rsidRPr="00AD70CA" w:rsidRDefault="003B4A28" w:rsidP="00D16E7C">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r>
      <w:r w:rsidR="007A30C7" w:rsidRPr="007A30C7">
        <w:rPr>
          <w:rFonts w:ascii="Times New Roman" w:hAnsi="Times New Roman" w:cs="Times New Roman"/>
          <w:sz w:val="28"/>
        </w:rPr>
        <w:t xml:space="preserve">Таким образом, можно сделать вывод, что результаты исследования на небольшой уровень, но  улучшились, дети частично освоили театральную и речевую культуру, навыки </w:t>
      </w:r>
      <w:proofErr w:type="spellStart"/>
      <w:r w:rsidR="007A30C7" w:rsidRPr="007A30C7">
        <w:rPr>
          <w:rFonts w:ascii="Times New Roman" w:hAnsi="Times New Roman" w:cs="Times New Roman"/>
          <w:sz w:val="28"/>
        </w:rPr>
        <w:t>кукловождения</w:t>
      </w:r>
      <w:proofErr w:type="spellEnd"/>
      <w:r w:rsidR="007A30C7" w:rsidRPr="007A30C7">
        <w:rPr>
          <w:rFonts w:ascii="Times New Roman" w:hAnsi="Times New Roman" w:cs="Times New Roman"/>
          <w:sz w:val="28"/>
        </w:rPr>
        <w:t xml:space="preserve"> и стали активнее принимать участие в коллективной творческой деятельности</w:t>
      </w:r>
      <w:r w:rsidR="00C81970">
        <w:rPr>
          <w:rFonts w:ascii="Times New Roman" w:hAnsi="Times New Roman" w:cs="Times New Roman"/>
          <w:sz w:val="28"/>
        </w:rPr>
        <w:t>. Рассчитав общий процент чего группы</w:t>
      </w:r>
      <w:r w:rsidR="007A30C7" w:rsidRPr="007A30C7">
        <w:rPr>
          <w:rFonts w:ascii="Times New Roman" w:hAnsi="Times New Roman" w:cs="Times New Roman"/>
          <w:sz w:val="28"/>
        </w:rPr>
        <w:t>, то показатели соста</w:t>
      </w:r>
      <w:r w:rsidR="00F73774">
        <w:rPr>
          <w:rFonts w:ascii="Times New Roman" w:hAnsi="Times New Roman" w:cs="Times New Roman"/>
          <w:sz w:val="28"/>
        </w:rPr>
        <w:t xml:space="preserve">вляют 24%. А средний балл знаний по группе </w:t>
      </w:r>
      <w:r w:rsidR="007A30C7" w:rsidRPr="007A30C7">
        <w:rPr>
          <w:rFonts w:ascii="Times New Roman" w:hAnsi="Times New Roman" w:cs="Times New Roman"/>
          <w:sz w:val="28"/>
        </w:rPr>
        <w:t>составляет 6,4.</w:t>
      </w:r>
      <w:r w:rsidR="00AD70CA">
        <w:rPr>
          <w:rFonts w:ascii="Times New Roman" w:hAnsi="Times New Roman" w:cs="Times New Roman"/>
          <w:sz w:val="28"/>
        </w:rPr>
        <w:t xml:space="preserve"> </w:t>
      </w:r>
      <w:r w:rsidR="00AD70CA" w:rsidRPr="00AD70CA">
        <w:rPr>
          <w:rFonts w:ascii="Times New Roman" w:hAnsi="Times New Roman" w:cs="Times New Roman"/>
          <w:sz w:val="28"/>
        </w:rPr>
        <w:t>Индивидуальные показатели каждого участника изложены в Приложении 14.</w:t>
      </w:r>
    </w:p>
    <w:p w:rsidR="0077253D" w:rsidRPr="003B4A28" w:rsidRDefault="0077253D" w:rsidP="00D16E7C">
      <w:pPr>
        <w:spacing w:line="360" w:lineRule="auto"/>
        <w:contextualSpacing/>
        <w:jc w:val="both"/>
        <w:rPr>
          <w:rFonts w:ascii="Times New Roman" w:hAnsi="Times New Roman" w:cs="Times New Roman"/>
          <w:color w:val="FF0000"/>
          <w:sz w:val="28"/>
        </w:rPr>
      </w:pPr>
      <w:r w:rsidRPr="0077253D">
        <w:rPr>
          <w:rFonts w:ascii="Times New Roman" w:hAnsi="Times New Roman" w:cs="Times New Roman"/>
          <w:sz w:val="28"/>
        </w:rPr>
        <w:t>Проведя исследование, можно сделать вывод, что детям было интересно узнать о народной кукле, как с помощью куклы можно обыгрывать театрализованные игры</w:t>
      </w:r>
      <w:r w:rsidR="00AD70CA">
        <w:rPr>
          <w:rFonts w:ascii="Times New Roman" w:hAnsi="Times New Roman" w:cs="Times New Roman"/>
          <w:sz w:val="28"/>
        </w:rPr>
        <w:t>.</w:t>
      </w:r>
      <w:r w:rsidR="00AD70CA" w:rsidRPr="00AD70CA">
        <w:t xml:space="preserve"> </w:t>
      </w:r>
      <w:r w:rsidR="00AD70CA" w:rsidRPr="00AD70CA">
        <w:rPr>
          <w:rFonts w:ascii="Times New Roman" w:hAnsi="Times New Roman" w:cs="Times New Roman"/>
          <w:sz w:val="28"/>
        </w:rPr>
        <w:t>В Приложении 15 расположена диаграмма, отражающая общие результаты исследования, что способствует более удобному восприятию и анализу данных.</w:t>
      </w:r>
    </w:p>
    <w:p w:rsidR="0077253D" w:rsidRPr="0077253D" w:rsidRDefault="0077253D" w:rsidP="003B4A28">
      <w:pPr>
        <w:spacing w:line="360" w:lineRule="auto"/>
        <w:ind w:firstLine="708"/>
        <w:contextualSpacing/>
        <w:jc w:val="both"/>
        <w:rPr>
          <w:rFonts w:ascii="Times New Roman" w:hAnsi="Times New Roman" w:cs="Times New Roman"/>
          <w:sz w:val="28"/>
        </w:rPr>
      </w:pPr>
      <w:r w:rsidRPr="0077253D">
        <w:rPr>
          <w:rFonts w:ascii="Times New Roman" w:hAnsi="Times New Roman" w:cs="Times New Roman"/>
          <w:sz w:val="28"/>
        </w:rPr>
        <w:t xml:space="preserve">Таким образом, занятия, которые проводились на формирующем этапе, дали хороший результат, дети стали лучше понимать и развивать свои навыки </w:t>
      </w:r>
      <w:proofErr w:type="spellStart"/>
      <w:r w:rsidRPr="0077253D">
        <w:rPr>
          <w:rFonts w:ascii="Times New Roman" w:hAnsi="Times New Roman" w:cs="Times New Roman"/>
          <w:sz w:val="28"/>
        </w:rPr>
        <w:t>кукловождения</w:t>
      </w:r>
      <w:proofErr w:type="spellEnd"/>
      <w:r w:rsidRPr="0077253D">
        <w:rPr>
          <w:rFonts w:ascii="Times New Roman" w:hAnsi="Times New Roman" w:cs="Times New Roman"/>
          <w:sz w:val="28"/>
        </w:rPr>
        <w:t>, речевую и театральную культуру, охотнее стали включаться в театрализованные игры. Сам период исследовательской работы был очень коротким во времени, поэтому улучшение результатов незначительное.</w:t>
      </w:r>
    </w:p>
    <w:p w:rsidR="0077253D" w:rsidRPr="0077253D" w:rsidRDefault="0077253D" w:rsidP="003B4A28">
      <w:pPr>
        <w:spacing w:line="360" w:lineRule="auto"/>
        <w:ind w:firstLine="708"/>
        <w:contextualSpacing/>
        <w:jc w:val="both"/>
        <w:rPr>
          <w:rFonts w:ascii="Times New Roman" w:hAnsi="Times New Roman" w:cs="Times New Roman"/>
          <w:sz w:val="28"/>
        </w:rPr>
      </w:pPr>
      <w:r w:rsidRPr="0077253D">
        <w:rPr>
          <w:rFonts w:ascii="Times New Roman" w:hAnsi="Times New Roman" w:cs="Times New Roman"/>
          <w:sz w:val="28"/>
        </w:rPr>
        <w:t xml:space="preserve">Изучив теоретический материал по теме исследования, и проделав практическую работу, были разработаны методические рекомендации для </w:t>
      </w:r>
      <w:r>
        <w:rPr>
          <w:rFonts w:ascii="Times New Roman" w:hAnsi="Times New Roman" w:cs="Times New Roman"/>
          <w:sz w:val="28"/>
        </w:rPr>
        <w:t xml:space="preserve">воспитателей </w:t>
      </w:r>
      <w:r w:rsidRPr="0077253D">
        <w:rPr>
          <w:rFonts w:ascii="Times New Roman" w:hAnsi="Times New Roman" w:cs="Times New Roman"/>
          <w:sz w:val="28"/>
        </w:rPr>
        <w:t xml:space="preserve"> по орга</w:t>
      </w:r>
      <w:r>
        <w:rPr>
          <w:rFonts w:ascii="Times New Roman" w:hAnsi="Times New Roman" w:cs="Times New Roman"/>
          <w:sz w:val="28"/>
        </w:rPr>
        <w:t xml:space="preserve">низации театрализованных игр </w:t>
      </w:r>
      <w:r w:rsidRPr="0077253D">
        <w:rPr>
          <w:rFonts w:ascii="Times New Roman" w:hAnsi="Times New Roman" w:cs="Times New Roman"/>
          <w:sz w:val="28"/>
        </w:rPr>
        <w:t>с использованием народной куклы.</w:t>
      </w:r>
    </w:p>
    <w:p w:rsidR="0077253D" w:rsidRDefault="0077253D" w:rsidP="00D16E7C">
      <w:pPr>
        <w:spacing w:line="360" w:lineRule="auto"/>
        <w:contextualSpacing/>
        <w:jc w:val="both"/>
        <w:rPr>
          <w:rFonts w:ascii="Times New Roman" w:hAnsi="Times New Roman" w:cs="Times New Roman"/>
          <w:sz w:val="28"/>
        </w:rPr>
      </w:pPr>
      <w:r w:rsidRPr="0077253D">
        <w:rPr>
          <w:rFonts w:ascii="Times New Roman" w:hAnsi="Times New Roman" w:cs="Times New Roman"/>
          <w:sz w:val="28"/>
        </w:rPr>
        <w:t xml:space="preserve">Чтобы организовать </w:t>
      </w:r>
      <w:r>
        <w:rPr>
          <w:rFonts w:ascii="Times New Roman" w:hAnsi="Times New Roman" w:cs="Times New Roman"/>
          <w:sz w:val="28"/>
        </w:rPr>
        <w:t xml:space="preserve">театрализованные </w:t>
      </w:r>
      <w:r w:rsidRPr="0077253D">
        <w:rPr>
          <w:rFonts w:ascii="Times New Roman" w:hAnsi="Times New Roman" w:cs="Times New Roman"/>
          <w:sz w:val="28"/>
        </w:rPr>
        <w:t>игры, в которой главн</w:t>
      </w:r>
      <w:r>
        <w:rPr>
          <w:rFonts w:ascii="Times New Roman" w:hAnsi="Times New Roman" w:cs="Times New Roman"/>
          <w:sz w:val="28"/>
        </w:rPr>
        <w:t xml:space="preserve">ым героем будет народная </w:t>
      </w:r>
      <w:r w:rsidR="00C92BF4">
        <w:rPr>
          <w:rFonts w:ascii="Times New Roman" w:hAnsi="Times New Roman" w:cs="Times New Roman"/>
          <w:sz w:val="28"/>
        </w:rPr>
        <w:t>кукла,</w:t>
      </w:r>
      <w:r w:rsidR="00C92BF4" w:rsidRPr="0077253D">
        <w:rPr>
          <w:rFonts w:ascii="Times New Roman" w:hAnsi="Times New Roman" w:cs="Times New Roman"/>
          <w:sz w:val="28"/>
        </w:rPr>
        <w:t xml:space="preserve"> следует</w:t>
      </w:r>
      <w:r w:rsidRPr="0077253D">
        <w:rPr>
          <w:rFonts w:ascii="Times New Roman" w:hAnsi="Times New Roman" w:cs="Times New Roman"/>
          <w:sz w:val="28"/>
        </w:rPr>
        <w:t>:</w:t>
      </w:r>
    </w:p>
    <w:p w:rsidR="0077253D" w:rsidRPr="0077253D" w:rsidRDefault="0077253D" w:rsidP="00674B2D">
      <w:pPr>
        <w:pStyle w:val="a5"/>
        <w:numPr>
          <w:ilvl w:val="0"/>
          <w:numId w:val="15"/>
        </w:numPr>
        <w:spacing w:line="360" w:lineRule="auto"/>
        <w:ind w:left="0" w:firstLine="0"/>
        <w:jc w:val="both"/>
        <w:rPr>
          <w:rFonts w:ascii="Times New Roman" w:hAnsi="Times New Roman" w:cs="Times New Roman"/>
          <w:sz w:val="28"/>
        </w:rPr>
      </w:pPr>
      <w:r w:rsidRPr="0077253D">
        <w:rPr>
          <w:rFonts w:ascii="Times New Roman" w:hAnsi="Times New Roman" w:cs="Times New Roman"/>
          <w:sz w:val="28"/>
        </w:rPr>
        <w:t>Воспитателю необходимо определить цель театрализованной деятельности с использованием народной куклы.</w:t>
      </w:r>
    </w:p>
    <w:p w:rsidR="0077253D" w:rsidRPr="0077253D" w:rsidRDefault="0077253D" w:rsidP="00674B2D">
      <w:pPr>
        <w:pStyle w:val="a5"/>
        <w:numPr>
          <w:ilvl w:val="0"/>
          <w:numId w:val="15"/>
        </w:numPr>
        <w:spacing w:line="360" w:lineRule="auto"/>
        <w:ind w:left="0" w:firstLine="0"/>
        <w:jc w:val="both"/>
        <w:rPr>
          <w:rFonts w:ascii="Times New Roman" w:hAnsi="Times New Roman" w:cs="Times New Roman"/>
          <w:sz w:val="28"/>
        </w:rPr>
      </w:pPr>
      <w:r w:rsidRPr="0077253D">
        <w:rPr>
          <w:rFonts w:ascii="Times New Roman" w:hAnsi="Times New Roman" w:cs="Times New Roman"/>
          <w:sz w:val="28"/>
        </w:rPr>
        <w:t>Воспитателю необходимо подобрать народные куклы, соответствующие возрастным особенностям детей.</w:t>
      </w:r>
    </w:p>
    <w:p w:rsidR="0077253D" w:rsidRPr="0077253D" w:rsidRDefault="0077253D" w:rsidP="00674B2D">
      <w:pPr>
        <w:pStyle w:val="a5"/>
        <w:numPr>
          <w:ilvl w:val="0"/>
          <w:numId w:val="15"/>
        </w:numPr>
        <w:spacing w:line="360" w:lineRule="auto"/>
        <w:ind w:left="0" w:firstLine="0"/>
        <w:jc w:val="both"/>
        <w:rPr>
          <w:rFonts w:ascii="Times New Roman" w:hAnsi="Times New Roman" w:cs="Times New Roman"/>
          <w:sz w:val="28"/>
        </w:rPr>
      </w:pPr>
      <w:r w:rsidRPr="0077253D">
        <w:rPr>
          <w:rFonts w:ascii="Times New Roman" w:hAnsi="Times New Roman" w:cs="Times New Roman"/>
          <w:sz w:val="28"/>
        </w:rPr>
        <w:t>Воспитателю необходимо подготовить сценарный и наглядный материал для проведения театрализованных игр.</w:t>
      </w:r>
    </w:p>
    <w:p w:rsidR="0077253D" w:rsidRPr="0077253D" w:rsidRDefault="0077253D" w:rsidP="00674B2D">
      <w:pPr>
        <w:pStyle w:val="a5"/>
        <w:numPr>
          <w:ilvl w:val="0"/>
          <w:numId w:val="15"/>
        </w:numPr>
        <w:spacing w:line="360" w:lineRule="auto"/>
        <w:ind w:left="0" w:firstLine="0"/>
        <w:jc w:val="both"/>
        <w:rPr>
          <w:rFonts w:ascii="Times New Roman" w:hAnsi="Times New Roman" w:cs="Times New Roman"/>
          <w:sz w:val="28"/>
        </w:rPr>
      </w:pPr>
      <w:r w:rsidRPr="0077253D">
        <w:rPr>
          <w:rFonts w:ascii="Times New Roman" w:hAnsi="Times New Roman" w:cs="Times New Roman"/>
          <w:sz w:val="28"/>
        </w:rPr>
        <w:t>Воспитателю необходимо организовать игровое пространство с местом для постановок и хранения кукол.</w:t>
      </w:r>
    </w:p>
    <w:p w:rsidR="0077253D" w:rsidRPr="0077253D" w:rsidRDefault="0077253D" w:rsidP="00674B2D">
      <w:pPr>
        <w:pStyle w:val="a5"/>
        <w:numPr>
          <w:ilvl w:val="0"/>
          <w:numId w:val="15"/>
        </w:numPr>
        <w:spacing w:line="360" w:lineRule="auto"/>
        <w:ind w:left="0" w:firstLine="0"/>
        <w:jc w:val="both"/>
        <w:rPr>
          <w:rFonts w:ascii="Times New Roman" w:hAnsi="Times New Roman" w:cs="Times New Roman"/>
          <w:sz w:val="28"/>
        </w:rPr>
      </w:pPr>
      <w:r w:rsidRPr="0077253D">
        <w:rPr>
          <w:rFonts w:ascii="Times New Roman" w:hAnsi="Times New Roman" w:cs="Times New Roman"/>
          <w:sz w:val="28"/>
        </w:rPr>
        <w:t>Воспитателю необходимо знакомить детей с куклой через беседы, рассказы, показ.</w:t>
      </w:r>
    </w:p>
    <w:p w:rsidR="0077253D" w:rsidRPr="0077253D" w:rsidRDefault="0077253D" w:rsidP="00674B2D">
      <w:pPr>
        <w:pStyle w:val="a5"/>
        <w:numPr>
          <w:ilvl w:val="0"/>
          <w:numId w:val="15"/>
        </w:numPr>
        <w:spacing w:line="360" w:lineRule="auto"/>
        <w:ind w:left="0" w:firstLine="0"/>
        <w:jc w:val="both"/>
        <w:rPr>
          <w:rFonts w:ascii="Times New Roman" w:hAnsi="Times New Roman" w:cs="Times New Roman"/>
          <w:sz w:val="28"/>
        </w:rPr>
      </w:pPr>
      <w:r w:rsidRPr="0077253D">
        <w:rPr>
          <w:rFonts w:ascii="Times New Roman" w:hAnsi="Times New Roman" w:cs="Times New Roman"/>
          <w:sz w:val="28"/>
        </w:rPr>
        <w:t>Воспитателю необходимо поощрять детей к активному участию в игре, развивая их фантазию и речь.</w:t>
      </w:r>
    </w:p>
    <w:p w:rsidR="0077253D" w:rsidRPr="0077253D" w:rsidRDefault="0077253D" w:rsidP="00674B2D">
      <w:pPr>
        <w:pStyle w:val="a5"/>
        <w:numPr>
          <w:ilvl w:val="0"/>
          <w:numId w:val="15"/>
        </w:numPr>
        <w:spacing w:line="360" w:lineRule="auto"/>
        <w:ind w:left="0" w:firstLine="0"/>
        <w:jc w:val="both"/>
        <w:rPr>
          <w:rFonts w:ascii="Times New Roman" w:hAnsi="Times New Roman" w:cs="Times New Roman"/>
          <w:sz w:val="28"/>
        </w:rPr>
      </w:pPr>
      <w:r w:rsidRPr="0077253D">
        <w:rPr>
          <w:rFonts w:ascii="Times New Roman" w:hAnsi="Times New Roman" w:cs="Times New Roman"/>
          <w:sz w:val="28"/>
        </w:rPr>
        <w:t>Воспитателю необходимо использовать народную куклу как средство эмоционального и нравственного воспитания.</w:t>
      </w:r>
    </w:p>
    <w:p w:rsidR="0077253D" w:rsidRPr="0077253D" w:rsidRDefault="0077253D" w:rsidP="00674B2D">
      <w:pPr>
        <w:pStyle w:val="a5"/>
        <w:numPr>
          <w:ilvl w:val="0"/>
          <w:numId w:val="15"/>
        </w:numPr>
        <w:spacing w:line="360" w:lineRule="auto"/>
        <w:ind w:left="0" w:firstLine="0"/>
        <w:jc w:val="both"/>
        <w:rPr>
          <w:rFonts w:ascii="Times New Roman" w:hAnsi="Times New Roman" w:cs="Times New Roman"/>
          <w:sz w:val="28"/>
        </w:rPr>
      </w:pPr>
      <w:r w:rsidRPr="0077253D">
        <w:rPr>
          <w:rFonts w:ascii="Times New Roman" w:hAnsi="Times New Roman" w:cs="Times New Roman"/>
          <w:sz w:val="28"/>
        </w:rPr>
        <w:t>Воспитателю необходимо проводить театрализованные игры регулярно, включая их в образовательный процесс.</w:t>
      </w:r>
    </w:p>
    <w:p w:rsidR="0077253D" w:rsidRPr="0077253D" w:rsidRDefault="0077253D" w:rsidP="00674B2D">
      <w:pPr>
        <w:pStyle w:val="a5"/>
        <w:numPr>
          <w:ilvl w:val="0"/>
          <w:numId w:val="15"/>
        </w:numPr>
        <w:spacing w:line="360" w:lineRule="auto"/>
        <w:ind w:left="0" w:firstLine="0"/>
        <w:jc w:val="both"/>
        <w:rPr>
          <w:rFonts w:ascii="Times New Roman" w:hAnsi="Times New Roman" w:cs="Times New Roman"/>
          <w:sz w:val="28"/>
        </w:rPr>
      </w:pPr>
      <w:r w:rsidRPr="0077253D">
        <w:rPr>
          <w:rFonts w:ascii="Times New Roman" w:hAnsi="Times New Roman" w:cs="Times New Roman"/>
          <w:sz w:val="28"/>
        </w:rPr>
        <w:t>Воспитателю необходимо включать в игру элементы народных традиций, сказок, обрядов.</w:t>
      </w:r>
    </w:p>
    <w:p w:rsidR="0077253D" w:rsidRPr="0077253D" w:rsidRDefault="0077253D" w:rsidP="00674B2D">
      <w:pPr>
        <w:pStyle w:val="a5"/>
        <w:numPr>
          <w:ilvl w:val="0"/>
          <w:numId w:val="15"/>
        </w:numPr>
        <w:spacing w:line="360" w:lineRule="auto"/>
        <w:ind w:left="0" w:firstLine="0"/>
        <w:jc w:val="both"/>
        <w:rPr>
          <w:rFonts w:ascii="Times New Roman" w:hAnsi="Times New Roman" w:cs="Times New Roman"/>
          <w:sz w:val="28"/>
        </w:rPr>
      </w:pPr>
      <w:r w:rsidRPr="0077253D">
        <w:rPr>
          <w:rFonts w:ascii="Times New Roman" w:hAnsi="Times New Roman" w:cs="Times New Roman"/>
          <w:sz w:val="28"/>
        </w:rPr>
        <w:t>Воспитателю необходимо оценивать результативность деятельности, наблюдая за речевым и творческим развитием детей.</w:t>
      </w:r>
    </w:p>
    <w:p w:rsidR="0077253D" w:rsidRPr="0077253D" w:rsidRDefault="0077253D" w:rsidP="00674B2D">
      <w:pPr>
        <w:pStyle w:val="a5"/>
        <w:numPr>
          <w:ilvl w:val="0"/>
          <w:numId w:val="15"/>
        </w:numPr>
        <w:spacing w:line="360" w:lineRule="auto"/>
        <w:ind w:left="0" w:firstLine="0"/>
        <w:jc w:val="both"/>
        <w:rPr>
          <w:rFonts w:ascii="Times New Roman" w:hAnsi="Times New Roman" w:cs="Times New Roman"/>
          <w:sz w:val="28"/>
        </w:rPr>
      </w:pPr>
      <w:r w:rsidRPr="0077253D">
        <w:rPr>
          <w:rFonts w:ascii="Times New Roman" w:hAnsi="Times New Roman" w:cs="Times New Roman"/>
          <w:sz w:val="28"/>
        </w:rPr>
        <w:t>Воспитателю необходимо создавать условия для самостоятельного выбора детьми ролей и сюжета.</w:t>
      </w:r>
    </w:p>
    <w:p w:rsidR="0077253D" w:rsidRPr="0077253D" w:rsidRDefault="0077253D" w:rsidP="00674B2D">
      <w:pPr>
        <w:pStyle w:val="a5"/>
        <w:numPr>
          <w:ilvl w:val="0"/>
          <w:numId w:val="15"/>
        </w:numPr>
        <w:spacing w:line="360" w:lineRule="auto"/>
        <w:ind w:left="0" w:firstLine="0"/>
        <w:jc w:val="both"/>
        <w:rPr>
          <w:rFonts w:ascii="Times New Roman" w:hAnsi="Times New Roman" w:cs="Times New Roman"/>
          <w:sz w:val="28"/>
        </w:rPr>
      </w:pPr>
      <w:r w:rsidRPr="0077253D">
        <w:rPr>
          <w:rFonts w:ascii="Times New Roman" w:hAnsi="Times New Roman" w:cs="Times New Roman"/>
          <w:sz w:val="28"/>
        </w:rPr>
        <w:t>Воспитателю необходимо вовлекать родителей в создание кукол и участие в театрализованных мероприятиях.</w:t>
      </w:r>
    </w:p>
    <w:p w:rsidR="0077253D" w:rsidRPr="0077253D" w:rsidRDefault="0077253D" w:rsidP="00674B2D">
      <w:pPr>
        <w:pStyle w:val="a5"/>
        <w:numPr>
          <w:ilvl w:val="0"/>
          <w:numId w:val="15"/>
        </w:numPr>
        <w:spacing w:line="360" w:lineRule="auto"/>
        <w:ind w:left="0" w:firstLine="0"/>
        <w:jc w:val="both"/>
        <w:rPr>
          <w:rFonts w:ascii="Times New Roman" w:hAnsi="Times New Roman" w:cs="Times New Roman"/>
          <w:sz w:val="28"/>
        </w:rPr>
      </w:pPr>
      <w:r w:rsidRPr="0077253D">
        <w:rPr>
          <w:rFonts w:ascii="Times New Roman" w:hAnsi="Times New Roman" w:cs="Times New Roman"/>
          <w:sz w:val="28"/>
        </w:rPr>
        <w:t>Воспитателю необходимо развивать интерес к народной культуре через интеграцию кукол в повседневную деятельность.</w:t>
      </w:r>
    </w:p>
    <w:p w:rsidR="0077253D" w:rsidRPr="0077253D" w:rsidRDefault="0077253D" w:rsidP="00674B2D">
      <w:pPr>
        <w:pStyle w:val="a5"/>
        <w:numPr>
          <w:ilvl w:val="0"/>
          <w:numId w:val="15"/>
        </w:numPr>
        <w:spacing w:line="360" w:lineRule="auto"/>
        <w:ind w:left="0" w:firstLine="0"/>
        <w:jc w:val="both"/>
        <w:rPr>
          <w:rFonts w:ascii="Times New Roman" w:hAnsi="Times New Roman" w:cs="Times New Roman"/>
          <w:sz w:val="28"/>
        </w:rPr>
      </w:pPr>
      <w:r w:rsidRPr="0077253D">
        <w:rPr>
          <w:rFonts w:ascii="Times New Roman" w:hAnsi="Times New Roman" w:cs="Times New Roman"/>
          <w:sz w:val="28"/>
        </w:rPr>
        <w:t>Воспитателю необходимо формировать у детей коммуникативные навыки через взаимодействие в игре.</w:t>
      </w:r>
    </w:p>
    <w:p w:rsidR="00C92BF4" w:rsidRDefault="0077253D" w:rsidP="00C92BF4">
      <w:pPr>
        <w:pStyle w:val="a5"/>
        <w:numPr>
          <w:ilvl w:val="0"/>
          <w:numId w:val="15"/>
        </w:numPr>
        <w:spacing w:line="360" w:lineRule="auto"/>
        <w:ind w:left="0" w:firstLine="0"/>
        <w:jc w:val="both"/>
        <w:rPr>
          <w:rFonts w:ascii="Times New Roman" w:hAnsi="Times New Roman" w:cs="Times New Roman"/>
          <w:sz w:val="28"/>
        </w:rPr>
      </w:pPr>
      <w:r w:rsidRPr="0077253D">
        <w:rPr>
          <w:rFonts w:ascii="Times New Roman" w:hAnsi="Times New Roman" w:cs="Times New Roman"/>
          <w:sz w:val="28"/>
        </w:rPr>
        <w:t>Воспитателю необходимо обеспечивать положительный эмоциональный настрой и атмосферу сотрудничества.</w:t>
      </w:r>
    </w:p>
    <w:p w:rsidR="003D1D53" w:rsidRPr="00C92BF4" w:rsidRDefault="0077253D" w:rsidP="00C92BF4">
      <w:pPr>
        <w:pStyle w:val="a5"/>
        <w:spacing w:line="360" w:lineRule="auto"/>
        <w:ind w:left="0" w:firstLine="708"/>
        <w:jc w:val="both"/>
        <w:rPr>
          <w:rFonts w:ascii="Times New Roman" w:hAnsi="Times New Roman" w:cs="Times New Roman"/>
          <w:sz w:val="28"/>
        </w:rPr>
      </w:pPr>
      <w:r w:rsidRPr="00C92BF4">
        <w:rPr>
          <w:rFonts w:ascii="Times New Roman" w:hAnsi="Times New Roman" w:cs="Times New Roman"/>
          <w:sz w:val="28"/>
        </w:rPr>
        <w:t>Таким образом, сопоставив данные контрольного и констатирующего этапов исследования, можно сделать вывод, что спланированные занятия по ознакомлению детей с разными видами народных кукол и их изготовлением, систематическое проведение театрализованных игр с использованием народной куклы, поспособствовали результативному итогу исследования.   Можно сделать вывод, что предположения, заложенные в гипотезе, нашли свое подтверждение в ходе исследования.</w:t>
      </w:r>
    </w:p>
    <w:p w:rsidR="007A77F2" w:rsidRPr="007A77F2" w:rsidRDefault="007A77F2" w:rsidP="00D16E7C">
      <w:pPr>
        <w:spacing w:line="360" w:lineRule="auto"/>
        <w:contextualSpacing/>
        <w:jc w:val="center"/>
        <w:rPr>
          <w:rFonts w:ascii="Times New Roman" w:hAnsi="Times New Roman" w:cs="Times New Roman"/>
          <w:b/>
          <w:sz w:val="28"/>
          <w:szCs w:val="20"/>
        </w:rPr>
      </w:pPr>
      <w:r w:rsidRPr="007A77F2">
        <w:rPr>
          <w:rFonts w:ascii="Times New Roman" w:hAnsi="Times New Roman" w:cs="Times New Roman"/>
          <w:b/>
          <w:sz w:val="28"/>
          <w:szCs w:val="20"/>
        </w:rPr>
        <w:t>Вывод по второй главе</w:t>
      </w:r>
    </w:p>
    <w:p w:rsidR="003369CB" w:rsidRPr="003369CB" w:rsidRDefault="007300CC" w:rsidP="003B4A28">
      <w:pPr>
        <w:spacing w:line="360" w:lineRule="auto"/>
        <w:ind w:firstLine="708"/>
        <w:contextualSpacing/>
        <w:jc w:val="both"/>
        <w:rPr>
          <w:rFonts w:ascii="Times New Roman" w:hAnsi="Times New Roman" w:cs="Times New Roman"/>
          <w:sz w:val="28"/>
          <w:szCs w:val="20"/>
        </w:rPr>
      </w:pPr>
      <w:r w:rsidRPr="007300CC">
        <w:rPr>
          <w:rFonts w:ascii="Times New Roman" w:hAnsi="Times New Roman" w:cs="Times New Roman"/>
          <w:sz w:val="28"/>
          <w:szCs w:val="20"/>
        </w:rPr>
        <w:t xml:space="preserve">Вторая глава практической части исследования была направлена на </w:t>
      </w:r>
      <w:r w:rsidR="00C92BF4">
        <w:rPr>
          <w:rFonts w:ascii="Times New Roman" w:hAnsi="Times New Roman" w:cs="Times New Roman"/>
          <w:sz w:val="28"/>
          <w:szCs w:val="20"/>
        </w:rPr>
        <w:t>использование</w:t>
      </w:r>
      <w:r w:rsidRPr="007300CC">
        <w:rPr>
          <w:rFonts w:ascii="Times New Roman" w:hAnsi="Times New Roman" w:cs="Times New Roman"/>
          <w:sz w:val="28"/>
          <w:szCs w:val="20"/>
        </w:rPr>
        <w:t xml:space="preserve"> народной куклы как средства организации театрализованных игр со старшими дошкольниками. </w:t>
      </w:r>
      <w:r w:rsidR="003369CB" w:rsidRPr="003369CB">
        <w:rPr>
          <w:rFonts w:ascii="Times New Roman" w:hAnsi="Times New Roman" w:cs="Times New Roman"/>
          <w:sz w:val="28"/>
          <w:szCs w:val="20"/>
        </w:rPr>
        <w:t>В ходе исследовательской работы, проведённой в старшей группе МАОУ «СОШ №12» г. Соликамска, были рассмотрены этапы организации театрализованных игр с использованием народной куклы и проанализированы их результаты. Констатирующий этап выявил недостаточный уровень развития коммуникативных и творческих навыков у детей, низкую степень эмоционального отклика и ограниченность в использовании выразительных сре</w:t>
      </w:r>
      <w:proofErr w:type="gramStart"/>
      <w:r w:rsidR="003369CB" w:rsidRPr="003369CB">
        <w:rPr>
          <w:rFonts w:ascii="Times New Roman" w:hAnsi="Times New Roman" w:cs="Times New Roman"/>
          <w:sz w:val="28"/>
          <w:szCs w:val="20"/>
        </w:rPr>
        <w:t>дств пр</w:t>
      </w:r>
      <w:proofErr w:type="gramEnd"/>
      <w:r w:rsidR="003369CB" w:rsidRPr="003369CB">
        <w:rPr>
          <w:rFonts w:ascii="Times New Roman" w:hAnsi="Times New Roman" w:cs="Times New Roman"/>
          <w:sz w:val="28"/>
          <w:szCs w:val="20"/>
        </w:rPr>
        <w:t>и участии в</w:t>
      </w:r>
      <w:r w:rsidR="003369CB">
        <w:rPr>
          <w:rFonts w:ascii="Times New Roman" w:hAnsi="Times New Roman" w:cs="Times New Roman"/>
          <w:sz w:val="28"/>
          <w:szCs w:val="20"/>
        </w:rPr>
        <w:t xml:space="preserve"> театрализованной деятельности.</w:t>
      </w:r>
    </w:p>
    <w:p w:rsidR="003369CB" w:rsidRPr="003369CB" w:rsidRDefault="003369CB" w:rsidP="003B4A28">
      <w:pPr>
        <w:spacing w:line="360" w:lineRule="auto"/>
        <w:ind w:firstLine="708"/>
        <w:contextualSpacing/>
        <w:jc w:val="both"/>
        <w:rPr>
          <w:rFonts w:ascii="Times New Roman" w:hAnsi="Times New Roman" w:cs="Times New Roman"/>
          <w:sz w:val="28"/>
          <w:szCs w:val="20"/>
        </w:rPr>
      </w:pPr>
      <w:r w:rsidRPr="003369CB">
        <w:rPr>
          <w:rFonts w:ascii="Times New Roman" w:hAnsi="Times New Roman" w:cs="Times New Roman"/>
          <w:sz w:val="28"/>
          <w:szCs w:val="20"/>
        </w:rPr>
        <w:t>На формирующем этапе были проведены занятия, направленные на активное включение детей в театрализованные игры с использованием народных кукол. Применение народной куклы как средства выразительности способствовало созданию благоприятной эмоциональной атмосферы, пробуждению интереса к народной культуре, развитию речевой активности и воображения. Дети проявили повышенную заинтересованность в процессе, стали более раскрепощёнными, инициативными и выразительными в своих дей</w:t>
      </w:r>
      <w:r>
        <w:rPr>
          <w:rFonts w:ascii="Times New Roman" w:hAnsi="Times New Roman" w:cs="Times New Roman"/>
          <w:sz w:val="28"/>
          <w:szCs w:val="20"/>
        </w:rPr>
        <w:t>ствиях и речевых высказываниях.</w:t>
      </w:r>
    </w:p>
    <w:p w:rsidR="003D1D53" w:rsidRDefault="003369CB" w:rsidP="003B4A28">
      <w:pPr>
        <w:spacing w:line="360" w:lineRule="auto"/>
        <w:ind w:firstLine="708"/>
        <w:contextualSpacing/>
        <w:jc w:val="both"/>
        <w:rPr>
          <w:rFonts w:ascii="Times New Roman" w:hAnsi="Times New Roman" w:cs="Times New Roman"/>
          <w:sz w:val="28"/>
          <w:szCs w:val="20"/>
        </w:rPr>
      </w:pPr>
      <w:r w:rsidRPr="003369CB">
        <w:rPr>
          <w:rFonts w:ascii="Times New Roman" w:hAnsi="Times New Roman" w:cs="Times New Roman"/>
          <w:sz w:val="28"/>
          <w:szCs w:val="20"/>
        </w:rPr>
        <w:t xml:space="preserve">Контрольный этап показал положительную динамику в развитии театрализованных умений: улучшились показатели воображения, коммуникативной активности, эмоциональной отзывчивости и способности к взаимодействию в группе. Использование народной куклы доказало свою эффективность как средство развития творческой активности и формирования социально-коммуникативных </w:t>
      </w:r>
      <w:r>
        <w:rPr>
          <w:rFonts w:ascii="Times New Roman" w:hAnsi="Times New Roman" w:cs="Times New Roman"/>
          <w:sz w:val="28"/>
          <w:szCs w:val="20"/>
        </w:rPr>
        <w:t xml:space="preserve">навыков у старших дошкольников. </w:t>
      </w:r>
      <w:r w:rsidRPr="003369CB">
        <w:rPr>
          <w:rFonts w:ascii="Times New Roman" w:hAnsi="Times New Roman" w:cs="Times New Roman"/>
          <w:sz w:val="28"/>
          <w:szCs w:val="20"/>
        </w:rPr>
        <w:t>Таким образом, можно сделать вывод, что внедрение народной куклы в театрализованную деятельность способствует решению образовательных и воспитательных задач дошкольного образования, обогащает культурный опыт детей и усиливает их эмоциональное и речевое развитие.</w:t>
      </w:r>
    </w:p>
    <w:p w:rsidR="00966709" w:rsidRDefault="00966709" w:rsidP="00D16E7C">
      <w:pPr>
        <w:spacing w:line="360" w:lineRule="auto"/>
        <w:contextualSpacing/>
        <w:jc w:val="center"/>
        <w:rPr>
          <w:rFonts w:ascii="Times New Roman" w:hAnsi="Times New Roman" w:cs="Times New Roman"/>
          <w:b/>
          <w:sz w:val="28"/>
          <w:szCs w:val="20"/>
        </w:rPr>
      </w:pPr>
      <w:r>
        <w:rPr>
          <w:rFonts w:ascii="Times New Roman" w:hAnsi="Times New Roman" w:cs="Times New Roman"/>
          <w:b/>
          <w:sz w:val="28"/>
          <w:szCs w:val="20"/>
        </w:rPr>
        <w:t>Заключение</w:t>
      </w:r>
    </w:p>
    <w:p w:rsidR="0008699A" w:rsidRDefault="0008699A" w:rsidP="00D16E7C">
      <w:pPr>
        <w:spacing w:line="360" w:lineRule="auto"/>
        <w:contextualSpacing/>
        <w:jc w:val="center"/>
        <w:rPr>
          <w:rFonts w:ascii="Times New Roman" w:hAnsi="Times New Roman" w:cs="Times New Roman"/>
          <w:b/>
          <w:sz w:val="28"/>
          <w:szCs w:val="20"/>
        </w:rPr>
      </w:pPr>
    </w:p>
    <w:p w:rsidR="00966709" w:rsidRPr="00C92BF4" w:rsidRDefault="00966709" w:rsidP="00D34E65">
      <w:pPr>
        <w:spacing w:after="240" w:line="360" w:lineRule="auto"/>
        <w:ind w:right="-164" w:firstLine="360"/>
        <w:contextualSpacing/>
        <w:jc w:val="both"/>
        <w:rPr>
          <w:rFonts w:ascii="Times New Roman" w:hAnsi="Times New Roman" w:cs="Times New Roman"/>
          <w:sz w:val="28"/>
          <w:szCs w:val="28"/>
        </w:rPr>
      </w:pPr>
      <w:r w:rsidRPr="00C92BF4">
        <w:rPr>
          <w:rFonts w:ascii="Times New Roman" w:hAnsi="Times New Roman" w:cs="Times New Roman"/>
          <w:sz w:val="28"/>
          <w:szCs w:val="28"/>
        </w:rPr>
        <w:t>Проанализировав литературу по данной теме и выполнив практическую работу, можно сделать следующие выводы:</w:t>
      </w:r>
    </w:p>
    <w:p w:rsidR="0008699A" w:rsidRPr="00C92BF4" w:rsidRDefault="0008699A" w:rsidP="0008699A">
      <w:pPr>
        <w:pStyle w:val="a5"/>
        <w:numPr>
          <w:ilvl w:val="0"/>
          <w:numId w:val="16"/>
        </w:numPr>
        <w:spacing w:line="360" w:lineRule="auto"/>
        <w:jc w:val="both"/>
        <w:rPr>
          <w:rFonts w:ascii="Times New Roman" w:hAnsi="Times New Roman" w:cs="Times New Roman"/>
          <w:sz w:val="28"/>
        </w:rPr>
      </w:pPr>
      <w:r w:rsidRPr="00C92BF4">
        <w:rPr>
          <w:rFonts w:ascii="Times New Roman" w:hAnsi="Times New Roman" w:cs="Times New Roman"/>
          <w:sz w:val="28"/>
        </w:rPr>
        <w:t xml:space="preserve">Театрализованная деятельность создаёт для детей "волшебный край", в котором, играя, они радостно познают мир, осваивают основы социального взаимодействия, искусства, нравственных ценностей и творчества. Организация театрализованных игр в старшей группе — это не только путь к развитию индивидуальности ребёнка, но и средство полноценной подготовки к школьному обучению и жизни в обществе. </w:t>
      </w:r>
    </w:p>
    <w:p w:rsidR="00BD2B4C" w:rsidRPr="00C92BF4" w:rsidRDefault="00BD2B4C" w:rsidP="00BD2B4C">
      <w:pPr>
        <w:pStyle w:val="a5"/>
        <w:numPr>
          <w:ilvl w:val="0"/>
          <w:numId w:val="16"/>
        </w:numPr>
        <w:spacing w:line="360" w:lineRule="auto"/>
        <w:jc w:val="both"/>
        <w:rPr>
          <w:rFonts w:ascii="Times New Roman" w:hAnsi="Times New Roman" w:cs="Times New Roman"/>
          <w:sz w:val="28"/>
        </w:rPr>
      </w:pPr>
      <w:r w:rsidRPr="00C92BF4">
        <w:rPr>
          <w:rFonts w:ascii="Times New Roman" w:hAnsi="Times New Roman" w:cs="Times New Roman"/>
          <w:sz w:val="28"/>
          <w:szCs w:val="28"/>
        </w:rPr>
        <w:t>Народная кукла является не просто игрушкой, а символом народной культуры и традиций, обладающей важным воспитательным и этнокультурным значением. Сохраняя и передавая образы через куклу, мы поддерживаем культурную память и идентичность народа.</w:t>
      </w:r>
    </w:p>
    <w:p w:rsidR="00BD2B4C" w:rsidRPr="00C92BF4" w:rsidRDefault="00BD2B4C" w:rsidP="00BD2B4C">
      <w:pPr>
        <w:pStyle w:val="a5"/>
        <w:numPr>
          <w:ilvl w:val="0"/>
          <w:numId w:val="16"/>
        </w:numPr>
        <w:spacing w:after="240" w:line="360" w:lineRule="auto"/>
        <w:ind w:right="-164"/>
        <w:jc w:val="both"/>
        <w:rPr>
          <w:rFonts w:ascii="Times New Roman" w:hAnsi="Times New Roman" w:cs="Times New Roman"/>
          <w:sz w:val="28"/>
          <w:szCs w:val="28"/>
        </w:rPr>
      </w:pPr>
      <w:r w:rsidRPr="00C92BF4">
        <w:rPr>
          <w:rFonts w:ascii="Times New Roman" w:hAnsi="Times New Roman" w:cs="Times New Roman"/>
          <w:sz w:val="28"/>
          <w:szCs w:val="28"/>
        </w:rPr>
        <w:t>Для эффективной организации театрализованных игр с народной куклой необходимо тщательно планировать занятия, знакомить детей с историей и видами кукол, учить их изготовлению и разыгрыванию сюжетов. Такой системный подход способствует не только развитию игровых навыков, но и расширению знаний о традиционной культуре.</w:t>
      </w:r>
    </w:p>
    <w:p w:rsidR="00BD2B4C" w:rsidRPr="00C92BF4" w:rsidRDefault="00BD2B4C" w:rsidP="00BD2B4C">
      <w:pPr>
        <w:pStyle w:val="a5"/>
        <w:numPr>
          <w:ilvl w:val="0"/>
          <w:numId w:val="16"/>
        </w:numPr>
        <w:spacing w:after="240" w:line="360" w:lineRule="auto"/>
        <w:ind w:right="-164"/>
        <w:jc w:val="both"/>
        <w:rPr>
          <w:rFonts w:ascii="Times New Roman" w:hAnsi="Times New Roman" w:cs="Times New Roman"/>
          <w:sz w:val="28"/>
          <w:szCs w:val="28"/>
        </w:rPr>
      </w:pPr>
      <w:r w:rsidRPr="00C92BF4">
        <w:rPr>
          <w:rFonts w:ascii="Times New Roman" w:hAnsi="Times New Roman" w:cs="Times New Roman"/>
          <w:sz w:val="28"/>
          <w:szCs w:val="28"/>
        </w:rPr>
        <w:t xml:space="preserve">Важным условием успешной работы является развитие у детей интереса, эмоционального отклика и творческих потребностей. Только через живой интерес и </w:t>
      </w:r>
      <w:proofErr w:type="spellStart"/>
      <w:r w:rsidRPr="00C92BF4">
        <w:rPr>
          <w:rFonts w:ascii="Times New Roman" w:hAnsi="Times New Roman" w:cs="Times New Roman"/>
          <w:sz w:val="28"/>
          <w:szCs w:val="28"/>
        </w:rPr>
        <w:t>вовлечённость</w:t>
      </w:r>
      <w:proofErr w:type="spellEnd"/>
      <w:r w:rsidRPr="00C92BF4">
        <w:rPr>
          <w:rFonts w:ascii="Times New Roman" w:hAnsi="Times New Roman" w:cs="Times New Roman"/>
          <w:sz w:val="28"/>
          <w:szCs w:val="28"/>
        </w:rPr>
        <w:t xml:space="preserve"> возможно формирование устойчивого отношения к народной культуре и развитие личности ребёнка.</w:t>
      </w:r>
    </w:p>
    <w:p w:rsidR="00BD2B4C" w:rsidRPr="00C92BF4" w:rsidRDefault="00BD2B4C" w:rsidP="00BD2B4C">
      <w:pPr>
        <w:pStyle w:val="a5"/>
        <w:numPr>
          <w:ilvl w:val="0"/>
          <w:numId w:val="16"/>
        </w:numPr>
        <w:spacing w:after="240" w:line="360" w:lineRule="auto"/>
        <w:ind w:right="-164"/>
        <w:jc w:val="both"/>
        <w:rPr>
          <w:rFonts w:ascii="Times New Roman" w:hAnsi="Times New Roman" w:cs="Times New Roman"/>
          <w:sz w:val="28"/>
          <w:szCs w:val="28"/>
        </w:rPr>
      </w:pPr>
      <w:r w:rsidRPr="00C92BF4">
        <w:rPr>
          <w:rFonts w:ascii="Times New Roman" w:hAnsi="Times New Roman" w:cs="Times New Roman"/>
          <w:sz w:val="28"/>
          <w:szCs w:val="28"/>
        </w:rPr>
        <w:t>На констатирующем этапе исследования выявлен низкий уровень активности детей в театрализованных играх с народной куклой, что послужило основой для разработки специального плана занятий. В ходе реализации формирующего этапа наблюдалось повышение интереса и игровых навыков детей благодаря разнообразию методик и тем.</w:t>
      </w:r>
    </w:p>
    <w:p w:rsidR="00BD2B4C" w:rsidRPr="00C92BF4" w:rsidRDefault="00BD2B4C" w:rsidP="00BD2B4C">
      <w:pPr>
        <w:pStyle w:val="a5"/>
        <w:numPr>
          <w:ilvl w:val="0"/>
          <w:numId w:val="16"/>
        </w:numPr>
        <w:spacing w:after="240" w:line="360" w:lineRule="auto"/>
        <w:ind w:right="-164"/>
        <w:jc w:val="both"/>
        <w:rPr>
          <w:rFonts w:ascii="Times New Roman" w:hAnsi="Times New Roman" w:cs="Times New Roman"/>
          <w:sz w:val="28"/>
          <w:szCs w:val="28"/>
        </w:rPr>
      </w:pPr>
      <w:r w:rsidRPr="00C92BF4">
        <w:rPr>
          <w:rFonts w:ascii="Times New Roman" w:hAnsi="Times New Roman" w:cs="Times New Roman"/>
          <w:sz w:val="28"/>
          <w:szCs w:val="28"/>
        </w:rPr>
        <w:t>На контрольном этапе было отмечено, что хотя улучшения были незначительными, ограниченность времени занятий повлияла на общий результат. Тем не менее, дети познакомились с миром народной куклы и театра, что положительно сказалось на их речевом и творческом развитии.</w:t>
      </w:r>
    </w:p>
    <w:p w:rsidR="00BD2B4C" w:rsidRPr="00C92BF4" w:rsidRDefault="00BD2B4C" w:rsidP="00BD2B4C">
      <w:pPr>
        <w:spacing w:after="240" w:line="360" w:lineRule="auto"/>
        <w:ind w:right="-164" w:firstLine="709"/>
        <w:jc w:val="both"/>
        <w:rPr>
          <w:rFonts w:ascii="Times New Roman" w:hAnsi="Times New Roman" w:cs="Times New Roman"/>
          <w:sz w:val="28"/>
          <w:szCs w:val="28"/>
        </w:rPr>
      </w:pPr>
      <w:r w:rsidRPr="00C92BF4">
        <w:rPr>
          <w:rFonts w:ascii="Times New Roman" w:hAnsi="Times New Roman" w:cs="Times New Roman"/>
          <w:sz w:val="28"/>
          <w:szCs w:val="28"/>
        </w:rPr>
        <w:t>Таким образом, цель выпускной квалификационной работы достигнута, задачи решены, гипотеза подтверждена. Работа имеет как теоретическую, так и практическую значимость. Полученные материалы могут быть использованы педагогами дошкольных учреждений и начальных классов для организации эффективных театрализованных занятий.</w:t>
      </w:r>
    </w:p>
    <w:p w:rsidR="0008699A" w:rsidRDefault="00BD2B4C" w:rsidP="00BD2B4C">
      <w:pPr>
        <w:spacing w:after="240" w:line="360" w:lineRule="auto"/>
        <w:ind w:right="-164" w:firstLine="709"/>
        <w:jc w:val="both"/>
        <w:rPr>
          <w:rFonts w:ascii="Times New Roman" w:hAnsi="Times New Roman" w:cs="Times New Roman"/>
          <w:sz w:val="28"/>
          <w:szCs w:val="28"/>
        </w:rPr>
      </w:pPr>
      <w:r w:rsidRPr="00C92BF4">
        <w:rPr>
          <w:rFonts w:ascii="Times New Roman" w:hAnsi="Times New Roman" w:cs="Times New Roman"/>
          <w:sz w:val="28"/>
          <w:szCs w:val="28"/>
        </w:rPr>
        <w:t>В перспективе планируется продолжить работу в данном направлении, разработать комплексную программу театрализованных игр с народной куклой для старших дошкольников и младших школьников. В дальнейшем, начиная педагогическую деятельность, планирую внедрять полученные методики в практику, чтобы способствовать развитию творческих и культурных компетенций у детей</w:t>
      </w:r>
    </w:p>
    <w:p w:rsidR="00D34E65" w:rsidRDefault="00D34E65" w:rsidP="00BD2B4C">
      <w:pPr>
        <w:spacing w:after="240" w:line="360" w:lineRule="auto"/>
        <w:ind w:right="-164" w:firstLine="709"/>
        <w:jc w:val="both"/>
        <w:rPr>
          <w:rFonts w:ascii="Times New Roman" w:hAnsi="Times New Roman" w:cs="Times New Roman"/>
          <w:sz w:val="28"/>
          <w:szCs w:val="28"/>
        </w:rPr>
      </w:pPr>
    </w:p>
    <w:p w:rsidR="00D34E65" w:rsidRDefault="00D34E65" w:rsidP="00BD2B4C">
      <w:pPr>
        <w:spacing w:after="240" w:line="360" w:lineRule="auto"/>
        <w:ind w:right="-164" w:firstLine="709"/>
        <w:jc w:val="both"/>
        <w:rPr>
          <w:rFonts w:ascii="Times New Roman" w:hAnsi="Times New Roman" w:cs="Times New Roman"/>
          <w:sz w:val="28"/>
          <w:szCs w:val="28"/>
        </w:rPr>
      </w:pPr>
    </w:p>
    <w:p w:rsidR="00D34E65" w:rsidRDefault="00D34E65" w:rsidP="00BD2B4C">
      <w:pPr>
        <w:spacing w:after="240" w:line="360" w:lineRule="auto"/>
        <w:ind w:right="-164" w:firstLine="709"/>
        <w:jc w:val="both"/>
        <w:rPr>
          <w:rFonts w:ascii="Times New Roman" w:hAnsi="Times New Roman" w:cs="Times New Roman"/>
          <w:sz w:val="28"/>
          <w:szCs w:val="28"/>
        </w:rPr>
      </w:pPr>
    </w:p>
    <w:p w:rsidR="00D34E65" w:rsidRDefault="00D34E65" w:rsidP="00BD2B4C">
      <w:pPr>
        <w:spacing w:after="240" w:line="360" w:lineRule="auto"/>
        <w:ind w:right="-164" w:firstLine="709"/>
        <w:jc w:val="both"/>
        <w:rPr>
          <w:rFonts w:ascii="Times New Roman" w:hAnsi="Times New Roman" w:cs="Times New Roman"/>
          <w:sz w:val="28"/>
          <w:szCs w:val="28"/>
        </w:rPr>
      </w:pPr>
    </w:p>
    <w:p w:rsidR="00D34E65" w:rsidRDefault="00D34E65" w:rsidP="00BD2B4C">
      <w:pPr>
        <w:spacing w:after="240" w:line="360" w:lineRule="auto"/>
        <w:ind w:right="-164" w:firstLine="709"/>
        <w:jc w:val="both"/>
        <w:rPr>
          <w:rFonts w:ascii="Times New Roman" w:hAnsi="Times New Roman" w:cs="Times New Roman"/>
          <w:sz w:val="28"/>
          <w:szCs w:val="28"/>
        </w:rPr>
      </w:pPr>
    </w:p>
    <w:p w:rsidR="00D34E65" w:rsidRDefault="00D34E65" w:rsidP="007E46F6">
      <w:pPr>
        <w:spacing w:after="240" w:line="360" w:lineRule="auto"/>
        <w:ind w:right="-164"/>
        <w:jc w:val="both"/>
        <w:rPr>
          <w:rFonts w:ascii="Times New Roman" w:hAnsi="Times New Roman" w:cs="Times New Roman"/>
          <w:sz w:val="28"/>
          <w:szCs w:val="28"/>
        </w:rPr>
      </w:pPr>
    </w:p>
    <w:p w:rsidR="007E46F6" w:rsidRDefault="007E46F6" w:rsidP="00D34E65">
      <w:pPr>
        <w:tabs>
          <w:tab w:val="left" w:pos="0"/>
        </w:tabs>
        <w:spacing w:after="240" w:line="360" w:lineRule="auto"/>
        <w:ind w:right="-164"/>
        <w:jc w:val="center"/>
        <w:rPr>
          <w:rFonts w:ascii="Times New Roman" w:hAnsi="Times New Roman" w:cs="Times New Roman"/>
          <w:b/>
          <w:sz w:val="28"/>
          <w:szCs w:val="28"/>
        </w:rPr>
      </w:pPr>
    </w:p>
    <w:p w:rsidR="00D34E65" w:rsidRDefault="00D34E65" w:rsidP="00D34E65">
      <w:pPr>
        <w:tabs>
          <w:tab w:val="left" w:pos="0"/>
        </w:tabs>
        <w:spacing w:after="240" w:line="360" w:lineRule="auto"/>
        <w:ind w:right="-164"/>
        <w:jc w:val="center"/>
        <w:rPr>
          <w:rFonts w:ascii="Times New Roman" w:hAnsi="Times New Roman" w:cs="Times New Roman"/>
          <w:b/>
          <w:sz w:val="28"/>
          <w:szCs w:val="28"/>
        </w:rPr>
      </w:pPr>
      <w:bookmarkStart w:id="4" w:name="_GoBack"/>
      <w:bookmarkEnd w:id="4"/>
      <w:r w:rsidRPr="00D34E65">
        <w:rPr>
          <w:rFonts w:ascii="Times New Roman" w:hAnsi="Times New Roman" w:cs="Times New Roman"/>
          <w:b/>
          <w:sz w:val="28"/>
          <w:szCs w:val="28"/>
        </w:rPr>
        <w:t>СПИСОК ЛИТЕРАТУРЫ</w:t>
      </w:r>
    </w:p>
    <w:p w:rsidR="00D34E65" w:rsidRPr="00D34E65" w:rsidRDefault="00D34E65" w:rsidP="00D34E65">
      <w:pPr>
        <w:pStyle w:val="a5"/>
        <w:numPr>
          <w:ilvl w:val="0"/>
          <w:numId w:val="20"/>
        </w:numPr>
        <w:tabs>
          <w:tab w:val="left" w:pos="709"/>
        </w:tabs>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Федеральный государственный образовательный стандарт дошкольного образования [Электронный ресурс]. — Электрон</w:t>
      </w:r>
      <w:proofErr w:type="gramStart"/>
      <w:r w:rsidRPr="00D34E65">
        <w:rPr>
          <w:rFonts w:ascii="Times New Roman" w:hAnsi="Times New Roman" w:cs="Times New Roman"/>
          <w:sz w:val="28"/>
          <w:szCs w:val="28"/>
        </w:rPr>
        <w:t>.</w:t>
      </w:r>
      <w:proofErr w:type="gramEnd"/>
      <w:r w:rsidRPr="00D34E65">
        <w:rPr>
          <w:rFonts w:ascii="Times New Roman" w:hAnsi="Times New Roman" w:cs="Times New Roman"/>
          <w:sz w:val="28"/>
          <w:szCs w:val="28"/>
        </w:rPr>
        <w:t xml:space="preserve"> </w:t>
      </w:r>
      <w:proofErr w:type="gramStart"/>
      <w:r w:rsidRPr="00D34E65">
        <w:rPr>
          <w:rFonts w:ascii="Times New Roman" w:hAnsi="Times New Roman" w:cs="Times New Roman"/>
          <w:sz w:val="28"/>
          <w:szCs w:val="28"/>
        </w:rPr>
        <w:t>т</w:t>
      </w:r>
      <w:proofErr w:type="gramEnd"/>
      <w:r w:rsidRPr="00D34E65">
        <w:rPr>
          <w:rFonts w:ascii="Times New Roman" w:hAnsi="Times New Roman" w:cs="Times New Roman"/>
          <w:sz w:val="28"/>
          <w:szCs w:val="28"/>
        </w:rPr>
        <w:t>екст. дан. — М., 2025. — Режим доступа: https://fgos.ru/ (дата обращения: 19.03.2025).</w:t>
      </w:r>
    </w:p>
    <w:p w:rsidR="00D34E65" w:rsidRPr="00D34E65" w:rsidRDefault="00D34E65" w:rsidP="00D34E65">
      <w:pPr>
        <w:pStyle w:val="a5"/>
        <w:numPr>
          <w:ilvl w:val="0"/>
          <w:numId w:val="20"/>
        </w:numPr>
        <w:tabs>
          <w:tab w:val="left" w:pos="709"/>
        </w:tabs>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Образование в Российской Федерации: Федеральный закон от 29 декабря 2012 г. № 273-ФЗ [Электронный ресурс]. — Электрон</w:t>
      </w:r>
      <w:proofErr w:type="gramStart"/>
      <w:r w:rsidRPr="00D34E65">
        <w:rPr>
          <w:rFonts w:ascii="Times New Roman" w:hAnsi="Times New Roman" w:cs="Times New Roman"/>
          <w:sz w:val="28"/>
          <w:szCs w:val="28"/>
        </w:rPr>
        <w:t>.</w:t>
      </w:r>
      <w:proofErr w:type="gramEnd"/>
      <w:r w:rsidRPr="00D34E65">
        <w:rPr>
          <w:rFonts w:ascii="Times New Roman" w:hAnsi="Times New Roman" w:cs="Times New Roman"/>
          <w:sz w:val="28"/>
          <w:szCs w:val="28"/>
        </w:rPr>
        <w:t xml:space="preserve"> </w:t>
      </w:r>
      <w:proofErr w:type="gramStart"/>
      <w:r w:rsidRPr="00D34E65">
        <w:rPr>
          <w:rFonts w:ascii="Times New Roman" w:hAnsi="Times New Roman" w:cs="Times New Roman"/>
          <w:sz w:val="28"/>
          <w:szCs w:val="28"/>
        </w:rPr>
        <w:t>т</w:t>
      </w:r>
      <w:proofErr w:type="gramEnd"/>
      <w:r w:rsidRPr="00D34E65">
        <w:rPr>
          <w:rFonts w:ascii="Times New Roman" w:hAnsi="Times New Roman" w:cs="Times New Roman"/>
          <w:sz w:val="28"/>
          <w:szCs w:val="28"/>
        </w:rPr>
        <w:t>екст. дан. — Режим доступа: https://www.consultant.ru/document/cons_doc_LAW_140174/ (дата обращения: 26.05.2025)</w:t>
      </w: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 xml:space="preserve">Аксенова, О. Е., </w:t>
      </w:r>
      <w:proofErr w:type="spellStart"/>
      <w:r w:rsidRPr="00D34E65">
        <w:rPr>
          <w:rFonts w:ascii="Times New Roman" w:hAnsi="Times New Roman" w:cs="Times New Roman"/>
          <w:sz w:val="28"/>
          <w:szCs w:val="28"/>
        </w:rPr>
        <w:t>Колодич</w:t>
      </w:r>
      <w:proofErr w:type="spellEnd"/>
      <w:r w:rsidRPr="00D34E65">
        <w:rPr>
          <w:rFonts w:ascii="Times New Roman" w:hAnsi="Times New Roman" w:cs="Times New Roman"/>
          <w:sz w:val="28"/>
          <w:szCs w:val="28"/>
        </w:rPr>
        <w:t xml:space="preserve">, Е. Н., </w:t>
      </w:r>
      <w:proofErr w:type="spellStart"/>
      <w:r w:rsidRPr="00D34E65">
        <w:rPr>
          <w:rFonts w:ascii="Times New Roman" w:hAnsi="Times New Roman" w:cs="Times New Roman"/>
          <w:sz w:val="28"/>
          <w:szCs w:val="28"/>
        </w:rPr>
        <w:t>Санцевич</w:t>
      </w:r>
      <w:proofErr w:type="spellEnd"/>
      <w:r w:rsidRPr="00D34E65">
        <w:rPr>
          <w:rFonts w:ascii="Times New Roman" w:hAnsi="Times New Roman" w:cs="Times New Roman"/>
          <w:sz w:val="28"/>
          <w:szCs w:val="28"/>
        </w:rPr>
        <w:t>, Д. В., Юркевич, Н. А. Программа «Радуга». Методические рекомендации [Текст] / О. Е. Аксенова и др. — Минск</w:t>
      </w:r>
      <w:proofErr w:type="gramStart"/>
      <w:r w:rsidRPr="00D34E65">
        <w:rPr>
          <w:rFonts w:ascii="Times New Roman" w:hAnsi="Times New Roman" w:cs="Times New Roman"/>
          <w:sz w:val="28"/>
          <w:szCs w:val="28"/>
        </w:rPr>
        <w:t xml:space="preserve"> :</w:t>
      </w:r>
      <w:proofErr w:type="gramEnd"/>
      <w:r w:rsidRPr="00D34E65">
        <w:rPr>
          <w:rFonts w:ascii="Times New Roman" w:hAnsi="Times New Roman" w:cs="Times New Roman"/>
          <w:sz w:val="28"/>
          <w:szCs w:val="28"/>
        </w:rPr>
        <w:t xml:space="preserve"> БГПУ, 2004. — 35 с.</w:t>
      </w: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Алексеева, Н. Н. Народная кукла и её использование в игровом и учебном процессе старших дошкольников [Текст] / Н. Н. Алексеева // Детская педагогика. — 2021. — № 2. — С. 29–34.</w:t>
      </w: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Волкова, И. В. Народная кукла в организации коллективной творческой деятельности дошкольников [Текст] / И. В. Волкова // Педагогика развития. — 2021. — Т. 11, № 2. — С. 88–95.</w:t>
      </w: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Воронова, С. П. Народная кукла в педагогической практике дошкольного образования [Текст] / С. П. Воронова // Вестник педагогики и психологии. — 2019. — № 2. — С. 75–81.</w:t>
      </w: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Дубровская, О. В. Театр и народная кукла как средство духовно-нравственного воспитания [Электронный ресурс] / О. В. Дубровская. — Электрон</w:t>
      </w:r>
      <w:proofErr w:type="gramStart"/>
      <w:r w:rsidRPr="00D34E65">
        <w:rPr>
          <w:rFonts w:ascii="Times New Roman" w:hAnsi="Times New Roman" w:cs="Times New Roman"/>
          <w:sz w:val="28"/>
          <w:szCs w:val="28"/>
        </w:rPr>
        <w:t>.</w:t>
      </w:r>
      <w:proofErr w:type="gramEnd"/>
      <w:r w:rsidRPr="00D34E65">
        <w:rPr>
          <w:rFonts w:ascii="Times New Roman" w:hAnsi="Times New Roman" w:cs="Times New Roman"/>
          <w:sz w:val="28"/>
          <w:szCs w:val="28"/>
        </w:rPr>
        <w:t xml:space="preserve"> </w:t>
      </w:r>
      <w:proofErr w:type="gramStart"/>
      <w:r w:rsidRPr="00D34E65">
        <w:rPr>
          <w:rFonts w:ascii="Times New Roman" w:hAnsi="Times New Roman" w:cs="Times New Roman"/>
          <w:sz w:val="28"/>
          <w:szCs w:val="28"/>
        </w:rPr>
        <w:t>т</w:t>
      </w:r>
      <w:proofErr w:type="gramEnd"/>
      <w:r w:rsidRPr="00D34E65">
        <w:rPr>
          <w:rFonts w:ascii="Times New Roman" w:hAnsi="Times New Roman" w:cs="Times New Roman"/>
          <w:sz w:val="28"/>
          <w:szCs w:val="28"/>
        </w:rPr>
        <w:t>екст. дан. — 2008. — Режим доступа: https://arts13.krd.muzkult.ru/media/2023/10/09/1335539911/4.1_RAZRABOTKA_IVASHHENKO.pdf (дата обращения: 19.03.2025).</w:t>
      </w:r>
    </w:p>
    <w:p w:rsidR="00D34E65" w:rsidRPr="00D34E65" w:rsidRDefault="00D34E65" w:rsidP="00D34E65">
      <w:pPr>
        <w:spacing w:after="240" w:line="360" w:lineRule="auto"/>
        <w:ind w:right="-164"/>
        <w:jc w:val="both"/>
        <w:rPr>
          <w:rFonts w:ascii="Times New Roman" w:hAnsi="Times New Roman" w:cs="Times New Roman"/>
          <w:sz w:val="28"/>
          <w:szCs w:val="28"/>
        </w:rPr>
      </w:pP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Дьякова, Т. А. Театрализованные игры с народной куклой: методика и практика [Текст] / Т. А. Дьякова // Современная дошкольная педагогика. — 2021. — № 1. — С. 42–48.</w:t>
      </w: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proofErr w:type="spellStart"/>
      <w:r w:rsidRPr="00D34E65">
        <w:rPr>
          <w:rFonts w:ascii="Times New Roman" w:hAnsi="Times New Roman" w:cs="Times New Roman"/>
          <w:sz w:val="28"/>
          <w:szCs w:val="28"/>
        </w:rPr>
        <w:t>Евтухова</w:t>
      </w:r>
      <w:proofErr w:type="spellEnd"/>
      <w:r w:rsidRPr="00D34E65">
        <w:rPr>
          <w:rFonts w:ascii="Times New Roman" w:hAnsi="Times New Roman" w:cs="Times New Roman"/>
          <w:sz w:val="28"/>
          <w:szCs w:val="28"/>
        </w:rPr>
        <w:t xml:space="preserve">, Л. Н., Пронина, М. В. Театрализованные игры как форма всестороннего воспитания личности старших дошкольников [Текст] / Л. Н. </w:t>
      </w:r>
      <w:proofErr w:type="spellStart"/>
      <w:r w:rsidRPr="00D34E65">
        <w:rPr>
          <w:rFonts w:ascii="Times New Roman" w:hAnsi="Times New Roman" w:cs="Times New Roman"/>
          <w:sz w:val="28"/>
          <w:szCs w:val="28"/>
        </w:rPr>
        <w:t>Евтухова</w:t>
      </w:r>
      <w:proofErr w:type="spellEnd"/>
      <w:r w:rsidRPr="00D34E65">
        <w:rPr>
          <w:rFonts w:ascii="Times New Roman" w:hAnsi="Times New Roman" w:cs="Times New Roman"/>
          <w:sz w:val="28"/>
          <w:szCs w:val="28"/>
        </w:rPr>
        <w:t xml:space="preserve">, М. В. Пронина // Теория и практика образования в современном мире: материалы IV </w:t>
      </w:r>
      <w:proofErr w:type="spellStart"/>
      <w:r w:rsidRPr="00D34E65">
        <w:rPr>
          <w:rFonts w:ascii="Times New Roman" w:hAnsi="Times New Roman" w:cs="Times New Roman"/>
          <w:sz w:val="28"/>
          <w:szCs w:val="28"/>
        </w:rPr>
        <w:t>Междунар</w:t>
      </w:r>
      <w:proofErr w:type="spellEnd"/>
      <w:r w:rsidRPr="00D34E65">
        <w:rPr>
          <w:rFonts w:ascii="Times New Roman" w:hAnsi="Times New Roman" w:cs="Times New Roman"/>
          <w:sz w:val="28"/>
          <w:szCs w:val="28"/>
        </w:rPr>
        <w:t xml:space="preserve">. науч. </w:t>
      </w:r>
      <w:proofErr w:type="spellStart"/>
      <w:r w:rsidRPr="00D34E65">
        <w:rPr>
          <w:rFonts w:ascii="Times New Roman" w:hAnsi="Times New Roman" w:cs="Times New Roman"/>
          <w:sz w:val="28"/>
          <w:szCs w:val="28"/>
        </w:rPr>
        <w:t>конф</w:t>
      </w:r>
      <w:proofErr w:type="spellEnd"/>
      <w:r w:rsidRPr="00D34E65">
        <w:rPr>
          <w:rFonts w:ascii="Times New Roman" w:hAnsi="Times New Roman" w:cs="Times New Roman"/>
          <w:sz w:val="28"/>
          <w:szCs w:val="28"/>
        </w:rPr>
        <w:t>. — СПб</w:t>
      </w:r>
      <w:proofErr w:type="gramStart"/>
      <w:r w:rsidRPr="00D34E65">
        <w:rPr>
          <w:rFonts w:ascii="Times New Roman" w:hAnsi="Times New Roman" w:cs="Times New Roman"/>
          <w:sz w:val="28"/>
          <w:szCs w:val="28"/>
        </w:rPr>
        <w:t xml:space="preserve">. : </w:t>
      </w:r>
      <w:proofErr w:type="spellStart"/>
      <w:proofErr w:type="gramEnd"/>
      <w:r w:rsidRPr="00D34E65">
        <w:rPr>
          <w:rFonts w:ascii="Times New Roman" w:hAnsi="Times New Roman" w:cs="Times New Roman"/>
          <w:sz w:val="28"/>
          <w:szCs w:val="28"/>
        </w:rPr>
        <w:t>Заневская</w:t>
      </w:r>
      <w:proofErr w:type="spellEnd"/>
      <w:r w:rsidRPr="00D34E65">
        <w:rPr>
          <w:rFonts w:ascii="Times New Roman" w:hAnsi="Times New Roman" w:cs="Times New Roman"/>
          <w:sz w:val="28"/>
          <w:szCs w:val="28"/>
        </w:rPr>
        <w:t xml:space="preserve"> площадь, 2014. — С. 38–40. — Режим доступа: https://moluch.ru/conf/ped/archive/99/4758/ (дата обращения: 19.03.2025).</w:t>
      </w: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Захарова, М. И. Использование традиционных народных кукол в работе с дошкольниками [Текст] / М. И. Захарова // Современные технологии в образовании. — 2020. — № 7. — С. 20–25.</w:t>
      </w: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Ковалёва, И. В. Роль народной куклы в формировании эмоциональной сферы старших дошкольников [Текст] / И. В. Ковалёва // Психология развития. — 2020. — Т. 17, № 3. — С. 58–64.</w:t>
      </w: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Кузнецова, Л. М. Развитие речевой культуры через народную куклу в старшем дошкольном возрасте [Текст] / Л. М. Кузнецова. — Екатеринбург</w:t>
      </w:r>
      <w:proofErr w:type="gramStart"/>
      <w:r w:rsidRPr="00D34E65">
        <w:rPr>
          <w:rFonts w:ascii="Times New Roman" w:hAnsi="Times New Roman" w:cs="Times New Roman"/>
          <w:sz w:val="28"/>
          <w:szCs w:val="28"/>
        </w:rPr>
        <w:t xml:space="preserve"> :</w:t>
      </w:r>
      <w:proofErr w:type="gramEnd"/>
      <w:r w:rsidRPr="00D34E65">
        <w:rPr>
          <w:rFonts w:ascii="Times New Roman" w:hAnsi="Times New Roman" w:cs="Times New Roman"/>
          <w:sz w:val="28"/>
          <w:szCs w:val="28"/>
        </w:rPr>
        <w:t xml:space="preserve"> </w:t>
      </w:r>
      <w:proofErr w:type="spellStart"/>
      <w:r w:rsidRPr="00D34E65">
        <w:rPr>
          <w:rFonts w:ascii="Times New Roman" w:hAnsi="Times New Roman" w:cs="Times New Roman"/>
          <w:sz w:val="28"/>
          <w:szCs w:val="28"/>
        </w:rPr>
        <w:t>УрФУ</w:t>
      </w:r>
      <w:proofErr w:type="spellEnd"/>
      <w:r w:rsidRPr="00D34E65">
        <w:rPr>
          <w:rFonts w:ascii="Times New Roman" w:hAnsi="Times New Roman" w:cs="Times New Roman"/>
          <w:sz w:val="28"/>
          <w:szCs w:val="28"/>
        </w:rPr>
        <w:t>, 2017. — 98 с.</w:t>
      </w: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Кузнецова, Т. С. Роль народной куклы в организации театрализованных игр в детском саду [Текст] / Т. С. Кузнецова // Воспитание и обучение детей. — 2018. — № 5. — С. 32–37.</w:t>
      </w: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Лебедева, М. А. Игровая деятельность с народной куклой как средство развития речи у дошкольников [Текст] / М. А. Лебедева // Воспитание и обучение детей. — 2018. — № 4. — С. 27–33.</w:t>
      </w:r>
    </w:p>
    <w:p w:rsid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proofErr w:type="spellStart"/>
      <w:r w:rsidRPr="00D34E65">
        <w:rPr>
          <w:rFonts w:ascii="Times New Roman" w:hAnsi="Times New Roman" w:cs="Times New Roman"/>
          <w:sz w:val="28"/>
          <w:szCs w:val="28"/>
        </w:rPr>
        <w:t>Маам</w:t>
      </w:r>
      <w:proofErr w:type="gramStart"/>
      <w:r w:rsidRPr="00D34E65">
        <w:rPr>
          <w:rFonts w:ascii="Times New Roman" w:hAnsi="Times New Roman" w:cs="Times New Roman"/>
          <w:sz w:val="28"/>
          <w:szCs w:val="28"/>
        </w:rPr>
        <w:t>.р</w:t>
      </w:r>
      <w:proofErr w:type="gramEnd"/>
      <w:r w:rsidRPr="00D34E65">
        <w:rPr>
          <w:rFonts w:ascii="Times New Roman" w:hAnsi="Times New Roman" w:cs="Times New Roman"/>
          <w:sz w:val="28"/>
          <w:szCs w:val="28"/>
        </w:rPr>
        <w:t>у</w:t>
      </w:r>
      <w:proofErr w:type="spellEnd"/>
      <w:r w:rsidRPr="00D34E65">
        <w:rPr>
          <w:rFonts w:ascii="Times New Roman" w:hAnsi="Times New Roman" w:cs="Times New Roman"/>
          <w:sz w:val="28"/>
          <w:szCs w:val="28"/>
        </w:rPr>
        <w:t xml:space="preserve"> Мастер-класс «Народные куклы: виды, история, русская народная кукла» [Электронный ресурс]. — Режим доступа: https://www.maam.ru/detskijsad/master-klas-narodnye-kukly-vidy-istorija-ruskaja-narodnaja-kukla.html (дата обращения: 19.03.2025).</w:t>
      </w:r>
    </w:p>
    <w:p w:rsidR="007E46F6" w:rsidRPr="007E46F6" w:rsidRDefault="007E46F6" w:rsidP="007E46F6">
      <w:pPr>
        <w:spacing w:after="240" w:line="360" w:lineRule="auto"/>
        <w:ind w:right="-164"/>
        <w:jc w:val="both"/>
        <w:rPr>
          <w:rFonts w:ascii="Times New Roman" w:hAnsi="Times New Roman" w:cs="Times New Roman"/>
          <w:sz w:val="28"/>
          <w:szCs w:val="28"/>
        </w:rPr>
      </w:pP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Михайлова, О. В. Театрализованные игры с народной куклой как средство социализации детей дошкольного возраста [Текст] / О. В. Михайлова // Воспитание и обучение детей дошкольного возраста. — 2019. — № 6. — С. 41–47.</w:t>
      </w: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Народная тряпичная кукла как средство духовного воспитания [Электронный ресурс]. — Режим доступа: https://www.prodlenka.org/metodicheskie-razrabotki/564335-russkaja-trjapichnaja-kukla-kak-sredstvo-duho (дата обращения: 19.03.2025).</w:t>
      </w: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Петрова, Е. А. Театрализованные игры с использованием народной куклы в подготовительной группе детского сада [Текст] / Е. А. Петрова // Педагогика и психология детства. — 2019. — Т. 12, № 2. — С. 88–94.</w:t>
      </w: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Приёмы и методы развития творческих способностей детей дошкольного возраста в театрализованной деятельности [Электронный ресурс]. — Режим доступа: https://infourok.ru/priyomy-i-metody-razvitiya-tvorcheskih-sposobnostej-detej-doshkolnogo-vozrasta-v-teatralizovannoj-deyatelnosti-5262302.html (дата обращения: 19.03.2025).</w:t>
      </w: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Смирнова, Л. М. Народная кукла как средство формирования коммуникативных навыков у детей старшего дошкольного возраста [Текст] / Л. М. Смирнова // Детская психология и педагогика. — 2021. — № 4. — С. 62–68.</w:t>
      </w: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Смирнова, Н. А. Кукольный театр как средство развития творческих способностей дошкольников [Текст] / Н. А. Смирнова // Вестник дошкольной педагогики. — 2019. — № 4. — С. 45–52.</w:t>
      </w:r>
    </w:p>
    <w:p w:rsid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 xml:space="preserve">Современные </w:t>
      </w:r>
      <w:proofErr w:type="gramStart"/>
      <w:r w:rsidRPr="00D34E65">
        <w:rPr>
          <w:rFonts w:ascii="Times New Roman" w:hAnsi="Times New Roman" w:cs="Times New Roman"/>
          <w:sz w:val="28"/>
          <w:szCs w:val="28"/>
        </w:rPr>
        <w:t>игрушки</w:t>
      </w:r>
      <w:proofErr w:type="gramEnd"/>
      <w:r w:rsidRPr="00D34E65">
        <w:rPr>
          <w:rFonts w:ascii="Times New Roman" w:hAnsi="Times New Roman" w:cs="Times New Roman"/>
          <w:sz w:val="28"/>
          <w:szCs w:val="28"/>
        </w:rPr>
        <w:t>: какие они? [Электронный ресурс]. — Режим доступа: https://nsportal.ru/detskiy-sad/materialy-dlya-roditeley/2020/12/05/sovremennye-igrushki-kakie-oni (дата обращения: 19.03.2025).</w:t>
      </w:r>
    </w:p>
    <w:p w:rsidR="007E46F6" w:rsidRDefault="007E46F6" w:rsidP="007E46F6">
      <w:pPr>
        <w:spacing w:after="240" w:line="360" w:lineRule="auto"/>
        <w:ind w:right="-164"/>
        <w:jc w:val="both"/>
        <w:rPr>
          <w:rFonts w:ascii="Times New Roman" w:hAnsi="Times New Roman" w:cs="Times New Roman"/>
          <w:sz w:val="28"/>
          <w:szCs w:val="28"/>
        </w:rPr>
      </w:pPr>
    </w:p>
    <w:p w:rsidR="007E46F6" w:rsidRPr="007E46F6" w:rsidRDefault="007E46F6" w:rsidP="007E46F6">
      <w:pPr>
        <w:spacing w:after="240" w:line="360" w:lineRule="auto"/>
        <w:ind w:right="-164"/>
        <w:jc w:val="both"/>
        <w:rPr>
          <w:rFonts w:ascii="Times New Roman" w:hAnsi="Times New Roman" w:cs="Times New Roman"/>
          <w:sz w:val="28"/>
          <w:szCs w:val="28"/>
        </w:rPr>
      </w:pP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Соловьёва, Е. П. Влияние театрализованных игр с народной куклой на эмоциональное развитие дошкольников [Текст] / Е. П. Соловьёва // Психолого-педагогические исследования. — 2020. — № 3. — С. 15–21.</w:t>
      </w: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Федорова, А. В. Народная кукла как средство развития фантазии и воображения у старших дошкольников [Текст] / А. В. Федорова // Педагогика и психология детства. — 2017. — Т. 11, № 1. — С. 54–60.</w:t>
      </w: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r w:rsidRPr="00D34E65">
        <w:rPr>
          <w:rFonts w:ascii="Times New Roman" w:hAnsi="Times New Roman" w:cs="Times New Roman"/>
          <w:sz w:val="28"/>
          <w:szCs w:val="28"/>
        </w:rPr>
        <w:t>Чеботарёва, Е. В. Народная кукла в системе театрализованных занятий с детьми дошкольного возраста [Текст] / Е. В. Чеботарёва // Вопросы дошкольной педагогики. — 2017. — № 6. — С. 15–21.</w:t>
      </w:r>
    </w:p>
    <w:p w:rsidR="00D34E65" w:rsidRPr="00D34E65" w:rsidRDefault="00D34E65" w:rsidP="00D34E65">
      <w:pPr>
        <w:pStyle w:val="a5"/>
        <w:numPr>
          <w:ilvl w:val="0"/>
          <w:numId w:val="20"/>
        </w:numPr>
        <w:spacing w:after="240" w:line="360" w:lineRule="auto"/>
        <w:ind w:right="-164"/>
        <w:jc w:val="both"/>
        <w:rPr>
          <w:rFonts w:ascii="Times New Roman" w:hAnsi="Times New Roman" w:cs="Times New Roman"/>
          <w:sz w:val="28"/>
          <w:szCs w:val="28"/>
        </w:rPr>
      </w:pPr>
      <w:proofErr w:type="spellStart"/>
      <w:r w:rsidRPr="00D34E65">
        <w:rPr>
          <w:rFonts w:ascii="Times New Roman" w:hAnsi="Times New Roman" w:cs="Times New Roman"/>
          <w:sz w:val="28"/>
          <w:szCs w:val="28"/>
        </w:rPr>
        <w:t>Шайдурова</w:t>
      </w:r>
      <w:proofErr w:type="spellEnd"/>
      <w:r w:rsidRPr="00D34E65">
        <w:rPr>
          <w:rFonts w:ascii="Times New Roman" w:hAnsi="Times New Roman" w:cs="Times New Roman"/>
          <w:sz w:val="28"/>
          <w:szCs w:val="28"/>
        </w:rPr>
        <w:t xml:space="preserve">, Н. В. Традиционная тряпичная кукла: учебно-методическое пособие [Текст] / Н. В. </w:t>
      </w:r>
      <w:proofErr w:type="spellStart"/>
      <w:r w:rsidRPr="00D34E65">
        <w:rPr>
          <w:rFonts w:ascii="Times New Roman" w:hAnsi="Times New Roman" w:cs="Times New Roman"/>
          <w:sz w:val="28"/>
          <w:szCs w:val="28"/>
        </w:rPr>
        <w:t>Шайдурова</w:t>
      </w:r>
      <w:proofErr w:type="spellEnd"/>
      <w:r w:rsidRPr="00D34E65">
        <w:rPr>
          <w:rFonts w:ascii="Times New Roman" w:hAnsi="Times New Roman" w:cs="Times New Roman"/>
          <w:sz w:val="28"/>
          <w:szCs w:val="28"/>
        </w:rPr>
        <w:t>. — СПб</w:t>
      </w:r>
      <w:proofErr w:type="gramStart"/>
      <w:r w:rsidRPr="00D34E65">
        <w:rPr>
          <w:rFonts w:ascii="Times New Roman" w:hAnsi="Times New Roman" w:cs="Times New Roman"/>
          <w:sz w:val="28"/>
          <w:szCs w:val="28"/>
        </w:rPr>
        <w:t xml:space="preserve">. : </w:t>
      </w:r>
      <w:proofErr w:type="gramEnd"/>
      <w:r w:rsidRPr="00D34E65">
        <w:rPr>
          <w:rFonts w:ascii="Times New Roman" w:hAnsi="Times New Roman" w:cs="Times New Roman"/>
          <w:sz w:val="28"/>
          <w:szCs w:val="28"/>
        </w:rPr>
        <w:t>Детство-Пресс, 2011. — 48 с.</w:t>
      </w:r>
    </w:p>
    <w:p w:rsidR="00D34E65" w:rsidRPr="00D34E65" w:rsidRDefault="00D34E65" w:rsidP="00D34E65">
      <w:pPr>
        <w:spacing w:after="240" w:line="360" w:lineRule="auto"/>
        <w:ind w:right="-164" w:firstLine="709"/>
        <w:jc w:val="both"/>
        <w:rPr>
          <w:rFonts w:ascii="Times New Roman" w:hAnsi="Times New Roman" w:cs="Times New Roman"/>
          <w:b/>
          <w:sz w:val="28"/>
          <w:szCs w:val="28"/>
        </w:rPr>
      </w:pPr>
    </w:p>
    <w:p w:rsidR="00D34E65" w:rsidRPr="00D34E65" w:rsidRDefault="00D34E65" w:rsidP="00D34E65">
      <w:pPr>
        <w:spacing w:after="240" w:line="360" w:lineRule="auto"/>
        <w:ind w:right="-164" w:firstLine="709"/>
        <w:jc w:val="both"/>
        <w:rPr>
          <w:rFonts w:ascii="Times New Roman" w:hAnsi="Times New Roman" w:cs="Times New Roman"/>
          <w:b/>
          <w:sz w:val="28"/>
          <w:szCs w:val="28"/>
        </w:rPr>
      </w:pPr>
    </w:p>
    <w:p w:rsidR="000B6A38" w:rsidRDefault="000B6A38" w:rsidP="00966709">
      <w:pPr>
        <w:spacing w:line="360" w:lineRule="auto"/>
        <w:contextualSpacing/>
        <w:jc w:val="both"/>
        <w:rPr>
          <w:rFonts w:ascii="Times New Roman" w:hAnsi="Times New Roman" w:cs="Times New Roman"/>
          <w:b/>
          <w:color w:val="FF0000"/>
          <w:sz w:val="28"/>
          <w:szCs w:val="20"/>
        </w:rPr>
      </w:pPr>
    </w:p>
    <w:p w:rsidR="004106E7" w:rsidRDefault="004106E7" w:rsidP="00966709">
      <w:pPr>
        <w:spacing w:line="360" w:lineRule="auto"/>
        <w:contextualSpacing/>
        <w:jc w:val="both"/>
        <w:rPr>
          <w:rFonts w:ascii="Times New Roman" w:hAnsi="Times New Roman" w:cs="Times New Roman"/>
          <w:b/>
          <w:color w:val="FF0000"/>
          <w:sz w:val="28"/>
          <w:szCs w:val="20"/>
        </w:rPr>
      </w:pPr>
    </w:p>
    <w:p w:rsidR="004106E7" w:rsidRDefault="004106E7" w:rsidP="00966709">
      <w:pPr>
        <w:spacing w:line="360" w:lineRule="auto"/>
        <w:contextualSpacing/>
        <w:jc w:val="both"/>
        <w:rPr>
          <w:rFonts w:ascii="Times New Roman" w:hAnsi="Times New Roman" w:cs="Times New Roman"/>
          <w:b/>
          <w:color w:val="FF0000"/>
          <w:sz w:val="28"/>
          <w:szCs w:val="20"/>
        </w:rPr>
      </w:pPr>
    </w:p>
    <w:p w:rsidR="004106E7" w:rsidRDefault="004106E7" w:rsidP="00966709">
      <w:pPr>
        <w:spacing w:line="360" w:lineRule="auto"/>
        <w:contextualSpacing/>
        <w:jc w:val="both"/>
        <w:rPr>
          <w:rFonts w:ascii="Times New Roman" w:hAnsi="Times New Roman" w:cs="Times New Roman"/>
          <w:b/>
          <w:color w:val="FF0000"/>
          <w:sz w:val="28"/>
          <w:szCs w:val="20"/>
        </w:rPr>
      </w:pPr>
    </w:p>
    <w:p w:rsidR="00C92BF4" w:rsidRDefault="00C92BF4" w:rsidP="00966709">
      <w:pPr>
        <w:spacing w:line="360" w:lineRule="auto"/>
        <w:contextualSpacing/>
        <w:jc w:val="both"/>
        <w:rPr>
          <w:rFonts w:ascii="Times New Roman" w:hAnsi="Times New Roman" w:cs="Times New Roman"/>
          <w:b/>
          <w:color w:val="FF0000"/>
          <w:sz w:val="28"/>
          <w:szCs w:val="20"/>
        </w:rPr>
      </w:pPr>
    </w:p>
    <w:p w:rsidR="00C92BF4" w:rsidRDefault="00C92BF4" w:rsidP="00966709">
      <w:pPr>
        <w:spacing w:line="360" w:lineRule="auto"/>
        <w:contextualSpacing/>
        <w:jc w:val="both"/>
        <w:rPr>
          <w:rFonts w:ascii="Times New Roman" w:hAnsi="Times New Roman" w:cs="Times New Roman"/>
          <w:b/>
          <w:color w:val="FF0000"/>
          <w:sz w:val="28"/>
          <w:szCs w:val="20"/>
        </w:rPr>
      </w:pPr>
    </w:p>
    <w:p w:rsidR="00C92BF4" w:rsidRDefault="00C92BF4" w:rsidP="00966709">
      <w:pPr>
        <w:spacing w:line="360" w:lineRule="auto"/>
        <w:contextualSpacing/>
        <w:jc w:val="both"/>
        <w:rPr>
          <w:rFonts w:ascii="Times New Roman" w:hAnsi="Times New Roman" w:cs="Times New Roman"/>
          <w:b/>
          <w:color w:val="FF0000"/>
          <w:sz w:val="28"/>
          <w:szCs w:val="20"/>
        </w:rPr>
      </w:pPr>
    </w:p>
    <w:p w:rsidR="00C92BF4" w:rsidRDefault="00C92BF4" w:rsidP="00966709">
      <w:pPr>
        <w:spacing w:line="360" w:lineRule="auto"/>
        <w:contextualSpacing/>
        <w:jc w:val="both"/>
        <w:rPr>
          <w:rFonts w:ascii="Times New Roman" w:hAnsi="Times New Roman" w:cs="Times New Roman"/>
          <w:b/>
          <w:color w:val="FF0000"/>
          <w:sz w:val="28"/>
          <w:szCs w:val="20"/>
        </w:rPr>
      </w:pPr>
    </w:p>
    <w:p w:rsidR="00C92BF4" w:rsidRDefault="00C92BF4" w:rsidP="00966709">
      <w:pPr>
        <w:spacing w:line="360" w:lineRule="auto"/>
        <w:contextualSpacing/>
        <w:jc w:val="both"/>
        <w:rPr>
          <w:rFonts w:ascii="Times New Roman" w:hAnsi="Times New Roman" w:cs="Times New Roman"/>
          <w:b/>
          <w:color w:val="FF0000"/>
          <w:sz w:val="28"/>
          <w:szCs w:val="20"/>
        </w:rPr>
      </w:pPr>
    </w:p>
    <w:p w:rsidR="004106E7" w:rsidRDefault="004106E7" w:rsidP="00966709">
      <w:pPr>
        <w:spacing w:line="360" w:lineRule="auto"/>
        <w:contextualSpacing/>
        <w:jc w:val="both"/>
        <w:rPr>
          <w:rFonts w:ascii="Times New Roman" w:hAnsi="Times New Roman" w:cs="Times New Roman"/>
          <w:b/>
          <w:color w:val="FF0000"/>
          <w:sz w:val="28"/>
          <w:szCs w:val="20"/>
        </w:rPr>
      </w:pPr>
    </w:p>
    <w:p w:rsidR="00C92BF4" w:rsidRDefault="00C92BF4" w:rsidP="00966709">
      <w:pPr>
        <w:spacing w:line="360" w:lineRule="auto"/>
        <w:contextualSpacing/>
        <w:jc w:val="both"/>
        <w:rPr>
          <w:rFonts w:ascii="Times New Roman" w:hAnsi="Times New Roman" w:cs="Times New Roman"/>
          <w:b/>
          <w:color w:val="FF0000"/>
          <w:sz w:val="28"/>
          <w:szCs w:val="20"/>
        </w:rPr>
      </w:pPr>
    </w:p>
    <w:p w:rsidR="00680F1C" w:rsidRDefault="00680F1C" w:rsidP="007E46F6">
      <w:pPr>
        <w:spacing w:line="360" w:lineRule="auto"/>
        <w:contextualSpacing/>
        <w:jc w:val="both"/>
        <w:rPr>
          <w:rFonts w:ascii="Times New Roman" w:hAnsi="Times New Roman" w:cs="Times New Roman"/>
          <w:sz w:val="28"/>
          <w:szCs w:val="20"/>
        </w:rPr>
      </w:pPr>
    </w:p>
    <w:p w:rsidR="00680F1C" w:rsidRDefault="00680F1C" w:rsidP="004106E7">
      <w:pPr>
        <w:spacing w:line="360" w:lineRule="auto"/>
        <w:ind w:hanging="720"/>
        <w:contextualSpacing/>
        <w:jc w:val="both"/>
        <w:rPr>
          <w:rFonts w:ascii="Times New Roman" w:hAnsi="Times New Roman" w:cs="Times New Roman"/>
          <w:sz w:val="28"/>
          <w:szCs w:val="20"/>
        </w:rPr>
      </w:pPr>
    </w:p>
    <w:p w:rsidR="00680F1C" w:rsidRPr="00680F1C" w:rsidRDefault="00680F1C" w:rsidP="007E46F6">
      <w:pPr>
        <w:spacing w:line="360" w:lineRule="auto"/>
        <w:contextualSpacing/>
        <w:jc w:val="both"/>
        <w:rPr>
          <w:rFonts w:ascii="Times New Roman" w:hAnsi="Times New Roman" w:cs="Times New Roman"/>
          <w:sz w:val="28"/>
          <w:szCs w:val="20"/>
        </w:rPr>
      </w:pPr>
    </w:p>
    <w:sectPr w:rsidR="00680F1C" w:rsidRPr="00680F1C" w:rsidSect="00D16E7C">
      <w:headerReference w:type="default" r:id="rId30"/>
      <w:footerReference w:type="default" r:id="rId31"/>
      <w:pgSz w:w="11906" w:h="16838"/>
      <w:pgMar w:top="993" w:right="1133"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3F8" w:rsidRDefault="006B33F8" w:rsidP="000B1803">
      <w:pPr>
        <w:spacing w:after="0" w:line="240" w:lineRule="auto"/>
      </w:pPr>
      <w:r>
        <w:separator/>
      </w:r>
    </w:p>
  </w:endnote>
  <w:endnote w:type="continuationSeparator" w:id="0">
    <w:p w:rsidR="006B33F8" w:rsidRDefault="006B33F8" w:rsidP="000B1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617930"/>
      <w:docPartObj>
        <w:docPartGallery w:val="Page Numbers (Bottom of Page)"/>
        <w:docPartUnique/>
      </w:docPartObj>
    </w:sdtPr>
    <w:sdtEndPr/>
    <w:sdtContent>
      <w:p w:rsidR="00C92BF4" w:rsidRDefault="00C92BF4">
        <w:pPr>
          <w:pStyle w:val="ad"/>
          <w:jc w:val="center"/>
        </w:pPr>
        <w:r>
          <w:fldChar w:fldCharType="begin"/>
        </w:r>
        <w:r>
          <w:instrText>PAGE   \* MERGEFORMAT</w:instrText>
        </w:r>
        <w:r>
          <w:fldChar w:fldCharType="separate"/>
        </w:r>
        <w:r w:rsidR="007E46F6">
          <w:rPr>
            <w:noProof/>
          </w:rPr>
          <w:t>47</w:t>
        </w:r>
        <w:r>
          <w:rPr>
            <w:noProof/>
          </w:rPr>
          <w:fldChar w:fldCharType="end"/>
        </w:r>
      </w:p>
    </w:sdtContent>
  </w:sdt>
  <w:p w:rsidR="00C92BF4" w:rsidRDefault="00C92BF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3F8" w:rsidRDefault="006B33F8" w:rsidP="000B1803">
      <w:pPr>
        <w:spacing w:after="0" w:line="240" w:lineRule="auto"/>
      </w:pPr>
      <w:r>
        <w:separator/>
      </w:r>
    </w:p>
  </w:footnote>
  <w:footnote w:type="continuationSeparator" w:id="0">
    <w:p w:rsidR="006B33F8" w:rsidRDefault="006B33F8" w:rsidP="000B1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6F6" w:rsidRPr="007E46F6" w:rsidRDefault="007E46F6">
    <w:pPr>
      <w:pStyle w:val="a3"/>
      <w:rPr>
        <w:rFonts w:ascii="Times New Roman" w:hAnsi="Times New Roman" w:cs="Times New Roman"/>
        <w:sz w:val="18"/>
      </w:rPr>
    </w:pPr>
    <w:r w:rsidRPr="007E46F6">
      <w:rPr>
        <w:rFonts w:ascii="Times New Roman" w:hAnsi="Times New Roman" w:cs="Times New Roman"/>
        <w:sz w:val="20"/>
      </w:rPr>
      <w:t>Егорова Мария Алексеевна, группа В-42, специальность 44.02.01 Дошкольное образование, «Использование народной куклы как средства организации театрализованных игр со старшими дошкольниками»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CFD"/>
    <w:multiLevelType w:val="hybridMultilevel"/>
    <w:tmpl w:val="91BA20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962CA6"/>
    <w:multiLevelType w:val="hybridMultilevel"/>
    <w:tmpl w:val="3BCED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72315"/>
    <w:multiLevelType w:val="hybridMultilevel"/>
    <w:tmpl w:val="4A3C4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B605C"/>
    <w:multiLevelType w:val="hybridMultilevel"/>
    <w:tmpl w:val="06E62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96DBE"/>
    <w:multiLevelType w:val="hybridMultilevel"/>
    <w:tmpl w:val="9C38A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E55279"/>
    <w:multiLevelType w:val="hybridMultilevel"/>
    <w:tmpl w:val="B2B6648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B440A4"/>
    <w:multiLevelType w:val="hybridMultilevel"/>
    <w:tmpl w:val="2018B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1967F3"/>
    <w:multiLevelType w:val="hybridMultilevel"/>
    <w:tmpl w:val="60AAC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5E5DCF"/>
    <w:multiLevelType w:val="hybridMultilevel"/>
    <w:tmpl w:val="11D8D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0C68DF"/>
    <w:multiLevelType w:val="hybridMultilevel"/>
    <w:tmpl w:val="11CE7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D150D9"/>
    <w:multiLevelType w:val="multilevel"/>
    <w:tmpl w:val="96A6F798"/>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5C28AC"/>
    <w:multiLevelType w:val="hybridMultilevel"/>
    <w:tmpl w:val="ED4AB3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AEE59C0"/>
    <w:multiLevelType w:val="hybridMultilevel"/>
    <w:tmpl w:val="DC681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5B3E5C"/>
    <w:multiLevelType w:val="hybridMultilevel"/>
    <w:tmpl w:val="24D8D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FB35D5"/>
    <w:multiLevelType w:val="hybridMultilevel"/>
    <w:tmpl w:val="D7546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0564AD"/>
    <w:multiLevelType w:val="hybridMultilevel"/>
    <w:tmpl w:val="8FC2A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6817C8"/>
    <w:multiLevelType w:val="hybridMultilevel"/>
    <w:tmpl w:val="0D6C2E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000CE1"/>
    <w:multiLevelType w:val="hybridMultilevel"/>
    <w:tmpl w:val="EBCEE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042448"/>
    <w:multiLevelType w:val="hybridMultilevel"/>
    <w:tmpl w:val="2E12C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B27A61"/>
    <w:multiLevelType w:val="hybridMultilevel"/>
    <w:tmpl w:val="58FE6DEC"/>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4"/>
  </w:num>
  <w:num w:numId="3">
    <w:abstractNumId w:val="12"/>
  </w:num>
  <w:num w:numId="4">
    <w:abstractNumId w:val="19"/>
  </w:num>
  <w:num w:numId="5">
    <w:abstractNumId w:val="5"/>
  </w:num>
  <w:num w:numId="6">
    <w:abstractNumId w:val="16"/>
  </w:num>
  <w:num w:numId="7">
    <w:abstractNumId w:val="10"/>
  </w:num>
  <w:num w:numId="8">
    <w:abstractNumId w:val="15"/>
  </w:num>
  <w:num w:numId="9">
    <w:abstractNumId w:val="9"/>
  </w:num>
  <w:num w:numId="10">
    <w:abstractNumId w:val="7"/>
  </w:num>
  <w:num w:numId="11">
    <w:abstractNumId w:val="2"/>
  </w:num>
  <w:num w:numId="12">
    <w:abstractNumId w:val="6"/>
  </w:num>
  <w:num w:numId="13">
    <w:abstractNumId w:val="8"/>
  </w:num>
  <w:num w:numId="14">
    <w:abstractNumId w:val="11"/>
  </w:num>
  <w:num w:numId="15">
    <w:abstractNumId w:val="18"/>
  </w:num>
  <w:num w:numId="16">
    <w:abstractNumId w:val="17"/>
  </w:num>
  <w:num w:numId="17">
    <w:abstractNumId w:val="13"/>
  </w:num>
  <w:num w:numId="18">
    <w:abstractNumId w:val="3"/>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845DD2"/>
    <w:rsid w:val="00022566"/>
    <w:rsid w:val="00022912"/>
    <w:rsid w:val="00023F53"/>
    <w:rsid w:val="00023FB1"/>
    <w:rsid w:val="00034341"/>
    <w:rsid w:val="00066BEE"/>
    <w:rsid w:val="0006703A"/>
    <w:rsid w:val="00077AB4"/>
    <w:rsid w:val="000829BC"/>
    <w:rsid w:val="0008699A"/>
    <w:rsid w:val="000978A6"/>
    <w:rsid w:val="000B1803"/>
    <w:rsid w:val="000B1AC4"/>
    <w:rsid w:val="000B6A38"/>
    <w:rsid w:val="000D5D10"/>
    <w:rsid w:val="000F1BEC"/>
    <w:rsid w:val="00116A2F"/>
    <w:rsid w:val="00117C38"/>
    <w:rsid w:val="00124989"/>
    <w:rsid w:val="001340A4"/>
    <w:rsid w:val="0016591F"/>
    <w:rsid w:val="00173600"/>
    <w:rsid w:val="001745B4"/>
    <w:rsid w:val="0018569B"/>
    <w:rsid w:val="001A6900"/>
    <w:rsid w:val="001B79C2"/>
    <w:rsid w:val="00215365"/>
    <w:rsid w:val="00220985"/>
    <w:rsid w:val="00225892"/>
    <w:rsid w:val="0023087D"/>
    <w:rsid w:val="00284F42"/>
    <w:rsid w:val="002949D8"/>
    <w:rsid w:val="00297CFB"/>
    <w:rsid w:val="002B18C7"/>
    <w:rsid w:val="002B444E"/>
    <w:rsid w:val="002B6F40"/>
    <w:rsid w:val="002C3BC6"/>
    <w:rsid w:val="002D7425"/>
    <w:rsid w:val="002F16B6"/>
    <w:rsid w:val="002F4198"/>
    <w:rsid w:val="0030754D"/>
    <w:rsid w:val="003075FC"/>
    <w:rsid w:val="00327159"/>
    <w:rsid w:val="00327FB5"/>
    <w:rsid w:val="003369CB"/>
    <w:rsid w:val="00340CC5"/>
    <w:rsid w:val="00346E62"/>
    <w:rsid w:val="003724CF"/>
    <w:rsid w:val="00372CA4"/>
    <w:rsid w:val="003B257D"/>
    <w:rsid w:val="003B4A28"/>
    <w:rsid w:val="003D1D53"/>
    <w:rsid w:val="003D1FE3"/>
    <w:rsid w:val="003D23FD"/>
    <w:rsid w:val="00400694"/>
    <w:rsid w:val="004106E7"/>
    <w:rsid w:val="00421961"/>
    <w:rsid w:val="004304E8"/>
    <w:rsid w:val="00432A5E"/>
    <w:rsid w:val="00446C57"/>
    <w:rsid w:val="00455049"/>
    <w:rsid w:val="00472636"/>
    <w:rsid w:val="00480A7F"/>
    <w:rsid w:val="00480C1E"/>
    <w:rsid w:val="004D59A4"/>
    <w:rsid w:val="00500941"/>
    <w:rsid w:val="005039AA"/>
    <w:rsid w:val="00513462"/>
    <w:rsid w:val="00517059"/>
    <w:rsid w:val="005226E8"/>
    <w:rsid w:val="00523BF5"/>
    <w:rsid w:val="00541484"/>
    <w:rsid w:val="00562934"/>
    <w:rsid w:val="00581FDA"/>
    <w:rsid w:val="005A11F5"/>
    <w:rsid w:val="005B5B7F"/>
    <w:rsid w:val="005D33B9"/>
    <w:rsid w:val="00605923"/>
    <w:rsid w:val="00610E8C"/>
    <w:rsid w:val="006134DD"/>
    <w:rsid w:val="006139BE"/>
    <w:rsid w:val="00626570"/>
    <w:rsid w:val="00627C4B"/>
    <w:rsid w:val="006513A8"/>
    <w:rsid w:val="006518D4"/>
    <w:rsid w:val="006520D4"/>
    <w:rsid w:val="006566B1"/>
    <w:rsid w:val="006574F8"/>
    <w:rsid w:val="0066365A"/>
    <w:rsid w:val="00664667"/>
    <w:rsid w:val="006715D5"/>
    <w:rsid w:val="00674B2D"/>
    <w:rsid w:val="00680F1C"/>
    <w:rsid w:val="00693F23"/>
    <w:rsid w:val="006B0655"/>
    <w:rsid w:val="006B33F8"/>
    <w:rsid w:val="006E398E"/>
    <w:rsid w:val="006F1625"/>
    <w:rsid w:val="006F1A35"/>
    <w:rsid w:val="00701A95"/>
    <w:rsid w:val="0071203B"/>
    <w:rsid w:val="007300CC"/>
    <w:rsid w:val="00732845"/>
    <w:rsid w:val="00740079"/>
    <w:rsid w:val="00763718"/>
    <w:rsid w:val="0077253D"/>
    <w:rsid w:val="007775C3"/>
    <w:rsid w:val="007963EB"/>
    <w:rsid w:val="00797737"/>
    <w:rsid w:val="007A30C7"/>
    <w:rsid w:val="007A77F2"/>
    <w:rsid w:val="007B35C2"/>
    <w:rsid w:val="007B7F79"/>
    <w:rsid w:val="007C6E81"/>
    <w:rsid w:val="007E46F6"/>
    <w:rsid w:val="00812C0D"/>
    <w:rsid w:val="00827F95"/>
    <w:rsid w:val="00837A1B"/>
    <w:rsid w:val="008416B6"/>
    <w:rsid w:val="00845DD2"/>
    <w:rsid w:val="00861C98"/>
    <w:rsid w:val="008707CE"/>
    <w:rsid w:val="008A343E"/>
    <w:rsid w:val="008C2023"/>
    <w:rsid w:val="008D382C"/>
    <w:rsid w:val="008E1C89"/>
    <w:rsid w:val="008E3BD8"/>
    <w:rsid w:val="00915495"/>
    <w:rsid w:val="009200B1"/>
    <w:rsid w:val="009514D7"/>
    <w:rsid w:val="009521BE"/>
    <w:rsid w:val="00952AF6"/>
    <w:rsid w:val="00956339"/>
    <w:rsid w:val="0096056C"/>
    <w:rsid w:val="0096064F"/>
    <w:rsid w:val="00965CD7"/>
    <w:rsid w:val="00966709"/>
    <w:rsid w:val="00971A39"/>
    <w:rsid w:val="00975687"/>
    <w:rsid w:val="00983355"/>
    <w:rsid w:val="00991C22"/>
    <w:rsid w:val="009C76DC"/>
    <w:rsid w:val="009F0F9B"/>
    <w:rsid w:val="009F4A8B"/>
    <w:rsid w:val="00A02200"/>
    <w:rsid w:val="00A55DE8"/>
    <w:rsid w:val="00A71EC5"/>
    <w:rsid w:val="00A80882"/>
    <w:rsid w:val="00AB262D"/>
    <w:rsid w:val="00AC4508"/>
    <w:rsid w:val="00AD70CA"/>
    <w:rsid w:val="00AD72CB"/>
    <w:rsid w:val="00AF020D"/>
    <w:rsid w:val="00AF42DF"/>
    <w:rsid w:val="00AF7B8A"/>
    <w:rsid w:val="00B16DCD"/>
    <w:rsid w:val="00B346ED"/>
    <w:rsid w:val="00B35547"/>
    <w:rsid w:val="00B3726D"/>
    <w:rsid w:val="00B73A37"/>
    <w:rsid w:val="00B84E64"/>
    <w:rsid w:val="00B97B54"/>
    <w:rsid w:val="00BA4459"/>
    <w:rsid w:val="00BA45FD"/>
    <w:rsid w:val="00BA4ED8"/>
    <w:rsid w:val="00BC372E"/>
    <w:rsid w:val="00BD2B4C"/>
    <w:rsid w:val="00C24149"/>
    <w:rsid w:val="00C30F89"/>
    <w:rsid w:val="00C46126"/>
    <w:rsid w:val="00C509DC"/>
    <w:rsid w:val="00C55098"/>
    <w:rsid w:val="00C62033"/>
    <w:rsid w:val="00C81970"/>
    <w:rsid w:val="00C918AE"/>
    <w:rsid w:val="00C92BF4"/>
    <w:rsid w:val="00C954B6"/>
    <w:rsid w:val="00CA034F"/>
    <w:rsid w:val="00CB0FBA"/>
    <w:rsid w:val="00CB4682"/>
    <w:rsid w:val="00CC5426"/>
    <w:rsid w:val="00CE609C"/>
    <w:rsid w:val="00CF540E"/>
    <w:rsid w:val="00D16E7C"/>
    <w:rsid w:val="00D2718D"/>
    <w:rsid w:val="00D349BE"/>
    <w:rsid w:val="00D34E65"/>
    <w:rsid w:val="00D640F4"/>
    <w:rsid w:val="00D8791C"/>
    <w:rsid w:val="00D907DC"/>
    <w:rsid w:val="00D90922"/>
    <w:rsid w:val="00DA1434"/>
    <w:rsid w:val="00DC398F"/>
    <w:rsid w:val="00DC6309"/>
    <w:rsid w:val="00DD5B7E"/>
    <w:rsid w:val="00DF1575"/>
    <w:rsid w:val="00E41C0D"/>
    <w:rsid w:val="00E76CB9"/>
    <w:rsid w:val="00E944A7"/>
    <w:rsid w:val="00E957AF"/>
    <w:rsid w:val="00EB1E16"/>
    <w:rsid w:val="00EC7AB3"/>
    <w:rsid w:val="00EF64A1"/>
    <w:rsid w:val="00F34D21"/>
    <w:rsid w:val="00F4700C"/>
    <w:rsid w:val="00F73774"/>
    <w:rsid w:val="00F80D81"/>
    <w:rsid w:val="00F90AAF"/>
    <w:rsid w:val="00FB6BCD"/>
    <w:rsid w:val="00FC1B28"/>
    <w:rsid w:val="00FD4A39"/>
    <w:rsid w:val="00FF0C8D"/>
    <w:rsid w:val="00FF16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DD2"/>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845DD2"/>
    <w:rPr>
      <w:rFonts w:eastAsiaTheme="minorHAnsi"/>
      <w:lang w:eastAsia="en-US"/>
    </w:rPr>
  </w:style>
  <w:style w:type="paragraph" w:styleId="a5">
    <w:name w:val="List Paragraph"/>
    <w:basedOn w:val="a"/>
    <w:uiPriority w:val="34"/>
    <w:qFormat/>
    <w:rsid w:val="00845DD2"/>
    <w:pPr>
      <w:ind w:left="720"/>
      <w:contextualSpacing/>
    </w:pPr>
    <w:rPr>
      <w:rFonts w:eastAsiaTheme="minorHAnsi"/>
      <w:lang w:eastAsia="en-US"/>
    </w:rPr>
  </w:style>
  <w:style w:type="paragraph" w:styleId="a6">
    <w:name w:val="Normal (Web)"/>
    <w:basedOn w:val="a"/>
    <w:uiPriority w:val="99"/>
    <w:unhideWhenUsed/>
    <w:rsid w:val="00837A1B"/>
    <w:rPr>
      <w:sz w:val="24"/>
      <w:szCs w:val="24"/>
    </w:rPr>
  </w:style>
  <w:style w:type="paragraph" w:styleId="a7">
    <w:name w:val="Body Text"/>
    <w:basedOn w:val="a"/>
    <w:link w:val="a8"/>
    <w:uiPriority w:val="1"/>
    <w:qFormat/>
    <w:rsid w:val="00837A1B"/>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837A1B"/>
    <w:rPr>
      <w:rFonts w:ascii="Times New Roman" w:eastAsia="Times New Roman" w:hAnsi="Times New Roman" w:cs="Times New Roman"/>
      <w:sz w:val="28"/>
      <w:szCs w:val="28"/>
      <w:lang w:eastAsia="en-US"/>
    </w:rPr>
  </w:style>
  <w:style w:type="character" w:styleId="a9">
    <w:name w:val="Strong"/>
    <w:basedOn w:val="a0"/>
    <w:uiPriority w:val="22"/>
    <w:qFormat/>
    <w:rsid w:val="00C55098"/>
    <w:rPr>
      <w:b/>
      <w:bCs/>
    </w:rPr>
  </w:style>
  <w:style w:type="character" w:styleId="aa">
    <w:name w:val="Hyperlink"/>
    <w:basedOn w:val="a0"/>
    <w:uiPriority w:val="99"/>
    <w:unhideWhenUsed/>
    <w:rsid w:val="00FF0C8D"/>
    <w:rPr>
      <w:color w:val="0000FF" w:themeColor="hyperlink"/>
      <w:u w:val="single"/>
    </w:rPr>
  </w:style>
  <w:style w:type="paragraph" w:styleId="ab">
    <w:name w:val="Balloon Text"/>
    <w:basedOn w:val="a"/>
    <w:link w:val="ac"/>
    <w:uiPriority w:val="99"/>
    <w:semiHidden/>
    <w:unhideWhenUsed/>
    <w:rsid w:val="000B180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B1803"/>
    <w:rPr>
      <w:rFonts w:ascii="Tahoma" w:hAnsi="Tahoma" w:cs="Tahoma"/>
      <w:sz w:val="16"/>
      <w:szCs w:val="16"/>
    </w:rPr>
  </w:style>
  <w:style w:type="paragraph" w:styleId="ad">
    <w:name w:val="footer"/>
    <w:basedOn w:val="a"/>
    <w:link w:val="ae"/>
    <w:uiPriority w:val="99"/>
    <w:unhideWhenUsed/>
    <w:rsid w:val="000B180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1803"/>
  </w:style>
  <w:style w:type="table" w:styleId="af">
    <w:name w:val="Table Grid"/>
    <w:basedOn w:val="a1"/>
    <w:uiPriority w:val="59"/>
    <w:rsid w:val="007400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Data" Target="diagrams/data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Layout" Target="diagrams/layout1.xml"/><Relationship Id="rId19" Type="http://schemas.openxmlformats.org/officeDocument/2006/relationships/hyperlink" Target="https://www.pedacademy.ru/conference_notes/218"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C1BF99-DE48-44D1-9034-3607FF466FB8}"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5962207A-5544-4C72-9CE2-4C8F35E8BDD3}">
      <dgm:prSet phldrT="[Текст]"/>
      <dgm:spPr/>
      <dgm:t>
        <a:bodyPr/>
        <a:lstStyle/>
        <a:p>
          <a:pPr algn="l"/>
          <a:r>
            <a:rPr lang="ru-RU"/>
            <a:t>Театрализованные игры </a:t>
          </a:r>
        </a:p>
      </dgm:t>
    </dgm:pt>
    <dgm:pt modelId="{316AF622-BAC3-46B6-AE0C-7721F79C7159}" type="parTrans" cxnId="{4CFA90B8-C65D-4074-AE86-F84C1070C83A}">
      <dgm:prSet/>
      <dgm:spPr/>
      <dgm:t>
        <a:bodyPr/>
        <a:lstStyle/>
        <a:p>
          <a:endParaRPr lang="ru-RU"/>
        </a:p>
      </dgm:t>
    </dgm:pt>
    <dgm:pt modelId="{4647B7CC-9996-4324-92BB-64A30241F048}" type="sibTrans" cxnId="{4CFA90B8-C65D-4074-AE86-F84C1070C83A}">
      <dgm:prSet/>
      <dgm:spPr/>
      <dgm:t>
        <a:bodyPr/>
        <a:lstStyle/>
        <a:p>
          <a:endParaRPr lang="ru-RU"/>
        </a:p>
      </dgm:t>
    </dgm:pt>
    <dgm:pt modelId="{53FBE73E-6DB8-4080-BDB4-234260A796C1}">
      <dgm:prSet phldrT="[Текст]"/>
      <dgm:spPr/>
      <dgm:t>
        <a:bodyPr/>
        <a:lstStyle/>
        <a:p>
          <a:r>
            <a:rPr lang="ru-RU"/>
            <a:t>Костюмированные представления</a:t>
          </a:r>
        </a:p>
      </dgm:t>
    </dgm:pt>
    <dgm:pt modelId="{EFADC148-F564-4669-A152-13D3263E1B89}" type="parTrans" cxnId="{AF766C66-6B17-475E-A998-B7FCAEFB2B2A}">
      <dgm:prSet/>
      <dgm:spPr/>
      <dgm:t>
        <a:bodyPr/>
        <a:lstStyle/>
        <a:p>
          <a:endParaRPr lang="ru-RU"/>
        </a:p>
      </dgm:t>
    </dgm:pt>
    <dgm:pt modelId="{0B7EAAE5-E24B-4F0F-BEF4-A42262C4FCCB}" type="sibTrans" cxnId="{AF766C66-6B17-475E-A998-B7FCAEFB2B2A}">
      <dgm:prSet/>
      <dgm:spPr/>
      <dgm:t>
        <a:bodyPr/>
        <a:lstStyle/>
        <a:p>
          <a:endParaRPr lang="ru-RU"/>
        </a:p>
      </dgm:t>
    </dgm:pt>
    <dgm:pt modelId="{A1BCB3D2-270B-44CF-B1E2-C7645D87FD4B}">
      <dgm:prSet/>
      <dgm:spPr/>
      <dgm:t>
        <a:bodyPr/>
        <a:lstStyle/>
        <a:p>
          <a:r>
            <a:rPr lang="ru-RU"/>
            <a:t>Мюзиклы и музыкальные спектакли</a:t>
          </a:r>
        </a:p>
      </dgm:t>
    </dgm:pt>
    <dgm:pt modelId="{D82CD84E-64EC-4A42-8385-07E2BE9218F5}" type="parTrans" cxnId="{D62D2F14-404F-4603-85DC-E0ADFB8102F9}">
      <dgm:prSet/>
      <dgm:spPr/>
      <dgm:t>
        <a:bodyPr/>
        <a:lstStyle/>
        <a:p>
          <a:endParaRPr lang="ru-RU"/>
        </a:p>
      </dgm:t>
    </dgm:pt>
    <dgm:pt modelId="{153152A5-06E8-47D0-A37C-B6812CC4A4A3}" type="sibTrans" cxnId="{D62D2F14-404F-4603-85DC-E0ADFB8102F9}">
      <dgm:prSet/>
      <dgm:spPr/>
      <dgm:t>
        <a:bodyPr/>
        <a:lstStyle/>
        <a:p>
          <a:endParaRPr lang="ru-RU"/>
        </a:p>
      </dgm:t>
    </dgm:pt>
    <dgm:pt modelId="{AEFC05D7-688B-430D-8054-BA95E81456A3}">
      <dgm:prSet/>
      <dgm:spPr/>
      <dgm:t>
        <a:bodyPr/>
        <a:lstStyle/>
        <a:p>
          <a:r>
            <a:rPr lang="ru-RU"/>
            <a:t>Кукольный театр</a:t>
          </a:r>
        </a:p>
      </dgm:t>
    </dgm:pt>
    <dgm:pt modelId="{44233FC3-ABF8-4F5C-91A1-5C2D42039ED3}" type="parTrans" cxnId="{2729B0C1-8F87-463B-A4A8-DE56C37EC0B7}">
      <dgm:prSet/>
      <dgm:spPr/>
      <dgm:t>
        <a:bodyPr/>
        <a:lstStyle/>
        <a:p>
          <a:endParaRPr lang="ru-RU"/>
        </a:p>
      </dgm:t>
    </dgm:pt>
    <dgm:pt modelId="{B93EB848-D6E8-440D-8917-91D69018CD83}" type="sibTrans" cxnId="{2729B0C1-8F87-463B-A4A8-DE56C37EC0B7}">
      <dgm:prSet/>
      <dgm:spPr/>
      <dgm:t>
        <a:bodyPr/>
        <a:lstStyle/>
        <a:p>
          <a:endParaRPr lang="ru-RU"/>
        </a:p>
      </dgm:t>
    </dgm:pt>
    <dgm:pt modelId="{B1365CC2-E9D9-4E4F-AEE3-F727251F9C88}">
      <dgm:prSet/>
      <dgm:spPr/>
      <dgm:t>
        <a:bodyPr/>
        <a:lstStyle/>
        <a:p>
          <a:r>
            <a:rPr lang="ru-RU"/>
            <a:t>Инсценировки</a:t>
          </a:r>
        </a:p>
      </dgm:t>
    </dgm:pt>
    <dgm:pt modelId="{1A35635F-F264-4245-8585-5420BBF0DAB2}" type="parTrans" cxnId="{CC67877B-4713-40E9-9B56-B1EAE0D830F3}">
      <dgm:prSet/>
      <dgm:spPr/>
      <dgm:t>
        <a:bodyPr/>
        <a:lstStyle/>
        <a:p>
          <a:endParaRPr lang="ru-RU"/>
        </a:p>
      </dgm:t>
    </dgm:pt>
    <dgm:pt modelId="{F8A2D9D8-D39D-449C-8045-696C40242F07}" type="sibTrans" cxnId="{CC67877B-4713-40E9-9B56-B1EAE0D830F3}">
      <dgm:prSet/>
      <dgm:spPr/>
      <dgm:t>
        <a:bodyPr/>
        <a:lstStyle/>
        <a:p>
          <a:endParaRPr lang="ru-RU"/>
        </a:p>
      </dgm:t>
    </dgm:pt>
    <dgm:pt modelId="{8BFA0E1D-C49C-4163-8D0D-2C82BBC6A883}">
      <dgm:prSet/>
      <dgm:spPr/>
      <dgm:t>
        <a:bodyPr/>
        <a:lstStyle/>
        <a:p>
          <a:r>
            <a:rPr lang="ru-RU"/>
            <a:t>Игры-драматизации</a:t>
          </a:r>
        </a:p>
      </dgm:t>
    </dgm:pt>
    <dgm:pt modelId="{1617759D-2873-4342-AFC9-94F8F02190D3}" type="parTrans" cxnId="{3B4BDA68-DE03-4510-AC16-51998A1C9DDC}">
      <dgm:prSet/>
      <dgm:spPr/>
      <dgm:t>
        <a:bodyPr/>
        <a:lstStyle/>
        <a:p>
          <a:endParaRPr lang="ru-RU"/>
        </a:p>
      </dgm:t>
    </dgm:pt>
    <dgm:pt modelId="{0BDBAE6C-D4C3-4163-9B38-E56751093741}" type="sibTrans" cxnId="{3B4BDA68-DE03-4510-AC16-51998A1C9DDC}">
      <dgm:prSet/>
      <dgm:spPr/>
      <dgm:t>
        <a:bodyPr/>
        <a:lstStyle/>
        <a:p>
          <a:endParaRPr lang="ru-RU"/>
        </a:p>
      </dgm:t>
    </dgm:pt>
    <dgm:pt modelId="{FD6197ED-646A-481D-879F-2F291192317E}" type="pres">
      <dgm:prSet presAssocID="{4AC1BF99-DE48-44D1-9034-3607FF466FB8}" presName="linear" presStyleCnt="0">
        <dgm:presLayoutVars>
          <dgm:dir/>
          <dgm:animLvl val="lvl"/>
          <dgm:resizeHandles val="exact"/>
        </dgm:presLayoutVars>
      </dgm:prSet>
      <dgm:spPr/>
      <dgm:t>
        <a:bodyPr/>
        <a:lstStyle/>
        <a:p>
          <a:endParaRPr lang="ru-RU"/>
        </a:p>
      </dgm:t>
    </dgm:pt>
    <dgm:pt modelId="{D056E72A-72AC-4DAE-8177-1D63A085F709}" type="pres">
      <dgm:prSet presAssocID="{5962207A-5544-4C72-9CE2-4C8F35E8BDD3}" presName="parentLin" presStyleCnt="0"/>
      <dgm:spPr/>
    </dgm:pt>
    <dgm:pt modelId="{1F583456-1E0A-4CE1-A320-63FA6AB1C6FF}" type="pres">
      <dgm:prSet presAssocID="{5962207A-5544-4C72-9CE2-4C8F35E8BDD3}" presName="parentLeftMargin" presStyleLbl="node1" presStyleIdx="0" presStyleCnt="6"/>
      <dgm:spPr/>
      <dgm:t>
        <a:bodyPr/>
        <a:lstStyle/>
        <a:p>
          <a:endParaRPr lang="ru-RU"/>
        </a:p>
      </dgm:t>
    </dgm:pt>
    <dgm:pt modelId="{7F8CD3AF-A864-418C-BFA6-A03771DB1D79}" type="pres">
      <dgm:prSet presAssocID="{5962207A-5544-4C72-9CE2-4C8F35E8BDD3}" presName="parentText" presStyleLbl="node1" presStyleIdx="0" presStyleCnt="6">
        <dgm:presLayoutVars>
          <dgm:chMax val="0"/>
          <dgm:bulletEnabled val="1"/>
        </dgm:presLayoutVars>
      </dgm:prSet>
      <dgm:spPr/>
      <dgm:t>
        <a:bodyPr/>
        <a:lstStyle/>
        <a:p>
          <a:endParaRPr lang="ru-RU"/>
        </a:p>
      </dgm:t>
    </dgm:pt>
    <dgm:pt modelId="{9CD7A1FD-AABE-43CF-9834-2D1AE88AEF5C}" type="pres">
      <dgm:prSet presAssocID="{5962207A-5544-4C72-9CE2-4C8F35E8BDD3}" presName="negativeSpace" presStyleCnt="0"/>
      <dgm:spPr/>
    </dgm:pt>
    <dgm:pt modelId="{AFDDD7BE-A3E7-4239-BE49-51398C7F2273}" type="pres">
      <dgm:prSet presAssocID="{5962207A-5544-4C72-9CE2-4C8F35E8BDD3}" presName="childText" presStyleLbl="conFgAcc1" presStyleIdx="0" presStyleCnt="6">
        <dgm:presLayoutVars>
          <dgm:bulletEnabled val="1"/>
        </dgm:presLayoutVars>
      </dgm:prSet>
      <dgm:spPr/>
    </dgm:pt>
    <dgm:pt modelId="{5EF4767C-7115-41EC-B1FF-6593788436EC}" type="pres">
      <dgm:prSet presAssocID="{4647B7CC-9996-4324-92BB-64A30241F048}" presName="spaceBetweenRectangles" presStyleCnt="0"/>
      <dgm:spPr/>
    </dgm:pt>
    <dgm:pt modelId="{AA111CA9-2F4A-49D6-BC67-C1AA44B1A548}" type="pres">
      <dgm:prSet presAssocID="{8BFA0E1D-C49C-4163-8D0D-2C82BBC6A883}" presName="parentLin" presStyleCnt="0"/>
      <dgm:spPr/>
    </dgm:pt>
    <dgm:pt modelId="{F03C2DC3-A3B5-42EF-B1D1-F448E3D13EF1}" type="pres">
      <dgm:prSet presAssocID="{8BFA0E1D-C49C-4163-8D0D-2C82BBC6A883}" presName="parentLeftMargin" presStyleLbl="node1" presStyleIdx="0" presStyleCnt="6"/>
      <dgm:spPr/>
      <dgm:t>
        <a:bodyPr/>
        <a:lstStyle/>
        <a:p>
          <a:endParaRPr lang="ru-RU"/>
        </a:p>
      </dgm:t>
    </dgm:pt>
    <dgm:pt modelId="{DF3DC5E7-97A5-4DD5-B2E8-F40654DBE522}" type="pres">
      <dgm:prSet presAssocID="{8BFA0E1D-C49C-4163-8D0D-2C82BBC6A883}" presName="parentText" presStyleLbl="node1" presStyleIdx="1" presStyleCnt="6">
        <dgm:presLayoutVars>
          <dgm:chMax val="0"/>
          <dgm:bulletEnabled val="1"/>
        </dgm:presLayoutVars>
      </dgm:prSet>
      <dgm:spPr/>
      <dgm:t>
        <a:bodyPr/>
        <a:lstStyle/>
        <a:p>
          <a:endParaRPr lang="ru-RU"/>
        </a:p>
      </dgm:t>
    </dgm:pt>
    <dgm:pt modelId="{D306B44D-5671-4A49-A4D3-6C5667E59304}" type="pres">
      <dgm:prSet presAssocID="{8BFA0E1D-C49C-4163-8D0D-2C82BBC6A883}" presName="negativeSpace" presStyleCnt="0"/>
      <dgm:spPr/>
    </dgm:pt>
    <dgm:pt modelId="{97FA183B-FCB5-4AAE-BABD-F098E635673F}" type="pres">
      <dgm:prSet presAssocID="{8BFA0E1D-C49C-4163-8D0D-2C82BBC6A883}" presName="childText" presStyleLbl="conFgAcc1" presStyleIdx="1" presStyleCnt="6">
        <dgm:presLayoutVars>
          <dgm:bulletEnabled val="1"/>
        </dgm:presLayoutVars>
      </dgm:prSet>
      <dgm:spPr/>
    </dgm:pt>
    <dgm:pt modelId="{90AEF236-9FE3-4013-959D-DA1E2BBE8CBB}" type="pres">
      <dgm:prSet presAssocID="{0BDBAE6C-D4C3-4163-9B38-E56751093741}" presName="spaceBetweenRectangles" presStyleCnt="0"/>
      <dgm:spPr/>
    </dgm:pt>
    <dgm:pt modelId="{026B9B18-45B0-4AC5-8BB3-14D6F15CBA86}" type="pres">
      <dgm:prSet presAssocID="{B1365CC2-E9D9-4E4F-AEE3-F727251F9C88}" presName="parentLin" presStyleCnt="0"/>
      <dgm:spPr/>
    </dgm:pt>
    <dgm:pt modelId="{097D611D-FD47-4021-87A9-4E24255C44D8}" type="pres">
      <dgm:prSet presAssocID="{B1365CC2-E9D9-4E4F-AEE3-F727251F9C88}" presName="parentLeftMargin" presStyleLbl="node1" presStyleIdx="1" presStyleCnt="6"/>
      <dgm:spPr/>
      <dgm:t>
        <a:bodyPr/>
        <a:lstStyle/>
        <a:p>
          <a:endParaRPr lang="ru-RU"/>
        </a:p>
      </dgm:t>
    </dgm:pt>
    <dgm:pt modelId="{D1384A75-D215-4573-B402-DE65FAD77215}" type="pres">
      <dgm:prSet presAssocID="{B1365CC2-E9D9-4E4F-AEE3-F727251F9C88}" presName="parentText" presStyleLbl="node1" presStyleIdx="2" presStyleCnt="6">
        <dgm:presLayoutVars>
          <dgm:chMax val="0"/>
          <dgm:bulletEnabled val="1"/>
        </dgm:presLayoutVars>
      </dgm:prSet>
      <dgm:spPr/>
      <dgm:t>
        <a:bodyPr/>
        <a:lstStyle/>
        <a:p>
          <a:endParaRPr lang="ru-RU"/>
        </a:p>
      </dgm:t>
    </dgm:pt>
    <dgm:pt modelId="{572E4EC2-168A-447E-BD7D-86EBFE4945B2}" type="pres">
      <dgm:prSet presAssocID="{B1365CC2-E9D9-4E4F-AEE3-F727251F9C88}" presName="negativeSpace" presStyleCnt="0"/>
      <dgm:spPr/>
    </dgm:pt>
    <dgm:pt modelId="{3A7F4ADE-E78F-43FD-814D-49FC5FC7A390}" type="pres">
      <dgm:prSet presAssocID="{B1365CC2-E9D9-4E4F-AEE3-F727251F9C88}" presName="childText" presStyleLbl="conFgAcc1" presStyleIdx="2" presStyleCnt="6">
        <dgm:presLayoutVars>
          <dgm:bulletEnabled val="1"/>
        </dgm:presLayoutVars>
      </dgm:prSet>
      <dgm:spPr/>
    </dgm:pt>
    <dgm:pt modelId="{B23EF802-A695-4179-BCD1-904E40E22824}" type="pres">
      <dgm:prSet presAssocID="{F8A2D9D8-D39D-449C-8045-696C40242F07}" presName="spaceBetweenRectangles" presStyleCnt="0"/>
      <dgm:spPr/>
    </dgm:pt>
    <dgm:pt modelId="{2BE1091F-E9DF-4932-B2BF-8BB18AF8C6B3}" type="pres">
      <dgm:prSet presAssocID="{AEFC05D7-688B-430D-8054-BA95E81456A3}" presName="parentLin" presStyleCnt="0"/>
      <dgm:spPr/>
    </dgm:pt>
    <dgm:pt modelId="{1A8092F4-B92D-4A8D-9C2F-E51C5A4FE009}" type="pres">
      <dgm:prSet presAssocID="{AEFC05D7-688B-430D-8054-BA95E81456A3}" presName="parentLeftMargin" presStyleLbl="node1" presStyleIdx="2" presStyleCnt="6"/>
      <dgm:spPr/>
      <dgm:t>
        <a:bodyPr/>
        <a:lstStyle/>
        <a:p>
          <a:endParaRPr lang="ru-RU"/>
        </a:p>
      </dgm:t>
    </dgm:pt>
    <dgm:pt modelId="{50AFDF22-CA72-4E9E-9486-745337CEFEC0}" type="pres">
      <dgm:prSet presAssocID="{AEFC05D7-688B-430D-8054-BA95E81456A3}" presName="parentText" presStyleLbl="node1" presStyleIdx="3" presStyleCnt="6">
        <dgm:presLayoutVars>
          <dgm:chMax val="0"/>
          <dgm:bulletEnabled val="1"/>
        </dgm:presLayoutVars>
      </dgm:prSet>
      <dgm:spPr/>
      <dgm:t>
        <a:bodyPr/>
        <a:lstStyle/>
        <a:p>
          <a:endParaRPr lang="ru-RU"/>
        </a:p>
      </dgm:t>
    </dgm:pt>
    <dgm:pt modelId="{E9BAB590-CDB9-418A-AC45-DDD3870D57BC}" type="pres">
      <dgm:prSet presAssocID="{AEFC05D7-688B-430D-8054-BA95E81456A3}" presName="negativeSpace" presStyleCnt="0"/>
      <dgm:spPr/>
    </dgm:pt>
    <dgm:pt modelId="{E8A1C5A0-6EA6-4071-9B08-1353BA28B1BB}" type="pres">
      <dgm:prSet presAssocID="{AEFC05D7-688B-430D-8054-BA95E81456A3}" presName="childText" presStyleLbl="conFgAcc1" presStyleIdx="3" presStyleCnt="6">
        <dgm:presLayoutVars>
          <dgm:bulletEnabled val="1"/>
        </dgm:presLayoutVars>
      </dgm:prSet>
      <dgm:spPr/>
    </dgm:pt>
    <dgm:pt modelId="{3EBB5F44-1F61-43D2-BAFE-6FF5B0BC84AE}" type="pres">
      <dgm:prSet presAssocID="{B93EB848-D6E8-440D-8917-91D69018CD83}" presName="spaceBetweenRectangles" presStyleCnt="0"/>
      <dgm:spPr/>
    </dgm:pt>
    <dgm:pt modelId="{29768B18-2111-42B7-A134-A8D1403C58E1}" type="pres">
      <dgm:prSet presAssocID="{A1BCB3D2-270B-44CF-B1E2-C7645D87FD4B}" presName="parentLin" presStyleCnt="0"/>
      <dgm:spPr/>
    </dgm:pt>
    <dgm:pt modelId="{FB253A2C-DB37-44BF-BD3E-D1A58817012B}" type="pres">
      <dgm:prSet presAssocID="{A1BCB3D2-270B-44CF-B1E2-C7645D87FD4B}" presName="parentLeftMargin" presStyleLbl="node1" presStyleIdx="3" presStyleCnt="6"/>
      <dgm:spPr/>
      <dgm:t>
        <a:bodyPr/>
        <a:lstStyle/>
        <a:p>
          <a:endParaRPr lang="ru-RU"/>
        </a:p>
      </dgm:t>
    </dgm:pt>
    <dgm:pt modelId="{DC2FD644-3AE5-41A6-AC9D-7B4681A87DC7}" type="pres">
      <dgm:prSet presAssocID="{A1BCB3D2-270B-44CF-B1E2-C7645D87FD4B}" presName="parentText" presStyleLbl="node1" presStyleIdx="4" presStyleCnt="6">
        <dgm:presLayoutVars>
          <dgm:chMax val="0"/>
          <dgm:bulletEnabled val="1"/>
        </dgm:presLayoutVars>
      </dgm:prSet>
      <dgm:spPr/>
      <dgm:t>
        <a:bodyPr/>
        <a:lstStyle/>
        <a:p>
          <a:endParaRPr lang="ru-RU"/>
        </a:p>
      </dgm:t>
    </dgm:pt>
    <dgm:pt modelId="{0F458C42-FFD8-49F4-A822-655B14E236E6}" type="pres">
      <dgm:prSet presAssocID="{A1BCB3D2-270B-44CF-B1E2-C7645D87FD4B}" presName="negativeSpace" presStyleCnt="0"/>
      <dgm:spPr/>
    </dgm:pt>
    <dgm:pt modelId="{B70F1125-DAED-4419-AC06-AD66D2FD9B7A}" type="pres">
      <dgm:prSet presAssocID="{A1BCB3D2-270B-44CF-B1E2-C7645D87FD4B}" presName="childText" presStyleLbl="conFgAcc1" presStyleIdx="4" presStyleCnt="6">
        <dgm:presLayoutVars>
          <dgm:bulletEnabled val="1"/>
        </dgm:presLayoutVars>
      </dgm:prSet>
      <dgm:spPr/>
    </dgm:pt>
    <dgm:pt modelId="{3E8B3A1E-57FB-41F8-BC4D-6C1A2A1BAB98}" type="pres">
      <dgm:prSet presAssocID="{153152A5-06E8-47D0-A37C-B6812CC4A4A3}" presName="spaceBetweenRectangles" presStyleCnt="0"/>
      <dgm:spPr/>
    </dgm:pt>
    <dgm:pt modelId="{B65F1939-7AD2-49AF-8D89-6518C3A477C1}" type="pres">
      <dgm:prSet presAssocID="{53FBE73E-6DB8-4080-BDB4-234260A796C1}" presName="parentLin" presStyleCnt="0"/>
      <dgm:spPr/>
    </dgm:pt>
    <dgm:pt modelId="{FFF25FBE-6112-4FCB-AB1F-C4259106771F}" type="pres">
      <dgm:prSet presAssocID="{53FBE73E-6DB8-4080-BDB4-234260A796C1}" presName="parentLeftMargin" presStyleLbl="node1" presStyleIdx="4" presStyleCnt="6"/>
      <dgm:spPr/>
      <dgm:t>
        <a:bodyPr/>
        <a:lstStyle/>
        <a:p>
          <a:endParaRPr lang="ru-RU"/>
        </a:p>
      </dgm:t>
    </dgm:pt>
    <dgm:pt modelId="{575AEA9A-3793-4359-955E-F2C8377140A2}" type="pres">
      <dgm:prSet presAssocID="{53FBE73E-6DB8-4080-BDB4-234260A796C1}" presName="parentText" presStyleLbl="node1" presStyleIdx="5" presStyleCnt="6">
        <dgm:presLayoutVars>
          <dgm:chMax val="0"/>
          <dgm:bulletEnabled val="1"/>
        </dgm:presLayoutVars>
      </dgm:prSet>
      <dgm:spPr/>
      <dgm:t>
        <a:bodyPr/>
        <a:lstStyle/>
        <a:p>
          <a:endParaRPr lang="ru-RU"/>
        </a:p>
      </dgm:t>
    </dgm:pt>
    <dgm:pt modelId="{237FF2C1-EA57-43AA-A30E-E8F961D4E37A}" type="pres">
      <dgm:prSet presAssocID="{53FBE73E-6DB8-4080-BDB4-234260A796C1}" presName="negativeSpace" presStyleCnt="0"/>
      <dgm:spPr/>
    </dgm:pt>
    <dgm:pt modelId="{21877DAB-5AE8-4214-9E64-443DEEC2FB89}" type="pres">
      <dgm:prSet presAssocID="{53FBE73E-6DB8-4080-BDB4-234260A796C1}" presName="childText" presStyleLbl="conFgAcc1" presStyleIdx="5" presStyleCnt="6">
        <dgm:presLayoutVars>
          <dgm:bulletEnabled val="1"/>
        </dgm:presLayoutVars>
      </dgm:prSet>
      <dgm:spPr/>
    </dgm:pt>
  </dgm:ptLst>
  <dgm:cxnLst>
    <dgm:cxn modelId="{3B4BDA68-DE03-4510-AC16-51998A1C9DDC}" srcId="{4AC1BF99-DE48-44D1-9034-3607FF466FB8}" destId="{8BFA0E1D-C49C-4163-8D0D-2C82BBC6A883}" srcOrd="1" destOrd="0" parTransId="{1617759D-2873-4342-AFC9-94F8F02190D3}" sibTransId="{0BDBAE6C-D4C3-4163-9B38-E56751093741}"/>
    <dgm:cxn modelId="{0EF3CCFB-7021-4304-B3B7-80C338A6AF7B}" type="presOf" srcId="{8BFA0E1D-C49C-4163-8D0D-2C82BBC6A883}" destId="{F03C2DC3-A3B5-42EF-B1D1-F448E3D13EF1}" srcOrd="0" destOrd="0" presId="urn:microsoft.com/office/officeart/2005/8/layout/list1"/>
    <dgm:cxn modelId="{33211883-5ABA-474E-BBE6-C960A606FAC5}" type="presOf" srcId="{53FBE73E-6DB8-4080-BDB4-234260A796C1}" destId="{FFF25FBE-6112-4FCB-AB1F-C4259106771F}" srcOrd="0" destOrd="0" presId="urn:microsoft.com/office/officeart/2005/8/layout/list1"/>
    <dgm:cxn modelId="{2729B0C1-8F87-463B-A4A8-DE56C37EC0B7}" srcId="{4AC1BF99-DE48-44D1-9034-3607FF466FB8}" destId="{AEFC05D7-688B-430D-8054-BA95E81456A3}" srcOrd="3" destOrd="0" parTransId="{44233FC3-ABF8-4F5C-91A1-5C2D42039ED3}" sibTransId="{B93EB848-D6E8-440D-8917-91D69018CD83}"/>
    <dgm:cxn modelId="{077C6B58-2628-44CD-9851-2EE7A351EA8B}" type="presOf" srcId="{AEFC05D7-688B-430D-8054-BA95E81456A3}" destId="{50AFDF22-CA72-4E9E-9486-745337CEFEC0}" srcOrd="1" destOrd="0" presId="urn:microsoft.com/office/officeart/2005/8/layout/list1"/>
    <dgm:cxn modelId="{43E5F1D8-56F2-44A7-9785-61289F41731D}" type="presOf" srcId="{5962207A-5544-4C72-9CE2-4C8F35E8BDD3}" destId="{7F8CD3AF-A864-418C-BFA6-A03771DB1D79}" srcOrd="1" destOrd="0" presId="urn:microsoft.com/office/officeart/2005/8/layout/list1"/>
    <dgm:cxn modelId="{D62D2F14-404F-4603-85DC-E0ADFB8102F9}" srcId="{4AC1BF99-DE48-44D1-9034-3607FF466FB8}" destId="{A1BCB3D2-270B-44CF-B1E2-C7645D87FD4B}" srcOrd="4" destOrd="0" parTransId="{D82CD84E-64EC-4A42-8385-07E2BE9218F5}" sibTransId="{153152A5-06E8-47D0-A37C-B6812CC4A4A3}"/>
    <dgm:cxn modelId="{657AB563-48DD-48CB-BB1D-7D36798D9A5B}" type="presOf" srcId="{B1365CC2-E9D9-4E4F-AEE3-F727251F9C88}" destId="{D1384A75-D215-4573-B402-DE65FAD77215}" srcOrd="1" destOrd="0" presId="urn:microsoft.com/office/officeart/2005/8/layout/list1"/>
    <dgm:cxn modelId="{AF766C66-6B17-475E-A998-B7FCAEFB2B2A}" srcId="{4AC1BF99-DE48-44D1-9034-3607FF466FB8}" destId="{53FBE73E-6DB8-4080-BDB4-234260A796C1}" srcOrd="5" destOrd="0" parTransId="{EFADC148-F564-4669-A152-13D3263E1B89}" sibTransId="{0B7EAAE5-E24B-4F0F-BEF4-A42262C4FCCB}"/>
    <dgm:cxn modelId="{CC67877B-4713-40E9-9B56-B1EAE0D830F3}" srcId="{4AC1BF99-DE48-44D1-9034-3607FF466FB8}" destId="{B1365CC2-E9D9-4E4F-AEE3-F727251F9C88}" srcOrd="2" destOrd="0" parTransId="{1A35635F-F264-4245-8585-5420BBF0DAB2}" sibTransId="{F8A2D9D8-D39D-449C-8045-696C40242F07}"/>
    <dgm:cxn modelId="{1B9C4684-24CA-49FA-B2B3-7EF04C494B63}" type="presOf" srcId="{A1BCB3D2-270B-44CF-B1E2-C7645D87FD4B}" destId="{DC2FD644-3AE5-41A6-AC9D-7B4681A87DC7}" srcOrd="1" destOrd="0" presId="urn:microsoft.com/office/officeart/2005/8/layout/list1"/>
    <dgm:cxn modelId="{DFB8FF02-AD8C-4B11-9D68-C1CA5CFE40E1}" type="presOf" srcId="{A1BCB3D2-270B-44CF-B1E2-C7645D87FD4B}" destId="{FB253A2C-DB37-44BF-BD3E-D1A58817012B}" srcOrd="0" destOrd="0" presId="urn:microsoft.com/office/officeart/2005/8/layout/list1"/>
    <dgm:cxn modelId="{00CFEE2E-BD96-4385-AD31-55B5C8C23D2E}" type="presOf" srcId="{4AC1BF99-DE48-44D1-9034-3607FF466FB8}" destId="{FD6197ED-646A-481D-879F-2F291192317E}" srcOrd="0" destOrd="0" presId="urn:microsoft.com/office/officeart/2005/8/layout/list1"/>
    <dgm:cxn modelId="{40BB5293-533C-4E52-A9F5-D1C017776981}" type="presOf" srcId="{53FBE73E-6DB8-4080-BDB4-234260A796C1}" destId="{575AEA9A-3793-4359-955E-F2C8377140A2}" srcOrd="1" destOrd="0" presId="urn:microsoft.com/office/officeart/2005/8/layout/list1"/>
    <dgm:cxn modelId="{4CFA90B8-C65D-4074-AE86-F84C1070C83A}" srcId="{4AC1BF99-DE48-44D1-9034-3607FF466FB8}" destId="{5962207A-5544-4C72-9CE2-4C8F35E8BDD3}" srcOrd="0" destOrd="0" parTransId="{316AF622-BAC3-46B6-AE0C-7721F79C7159}" sibTransId="{4647B7CC-9996-4324-92BB-64A30241F048}"/>
    <dgm:cxn modelId="{3C725736-A3EC-49E1-A9CD-3D1CB5DA9F56}" type="presOf" srcId="{AEFC05D7-688B-430D-8054-BA95E81456A3}" destId="{1A8092F4-B92D-4A8D-9C2F-E51C5A4FE009}" srcOrd="0" destOrd="0" presId="urn:microsoft.com/office/officeart/2005/8/layout/list1"/>
    <dgm:cxn modelId="{16FA2703-5959-4358-91A7-600FF38E1E42}" type="presOf" srcId="{B1365CC2-E9D9-4E4F-AEE3-F727251F9C88}" destId="{097D611D-FD47-4021-87A9-4E24255C44D8}" srcOrd="0" destOrd="0" presId="urn:microsoft.com/office/officeart/2005/8/layout/list1"/>
    <dgm:cxn modelId="{92BB1563-F6BD-40F3-8650-D1EAAA9B7347}" type="presOf" srcId="{5962207A-5544-4C72-9CE2-4C8F35E8BDD3}" destId="{1F583456-1E0A-4CE1-A320-63FA6AB1C6FF}" srcOrd="0" destOrd="0" presId="urn:microsoft.com/office/officeart/2005/8/layout/list1"/>
    <dgm:cxn modelId="{6DDF8517-6A5C-4733-A396-0AD40C8AC642}" type="presOf" srcId="{8BFA0E1D-C49C-4163-8D0D-2C82BBC6A883}" destId="{DF3DC5E7-97A5-4DD5-B2E8-F40654DBE522}" srcOrd="1" destOrd="0" presId="urn:microsoft.com/office/officeart/2005/8/layout/list1"/>
    <dgm:cxn modelId="{C948313B-E18F-42AC-A871-449DAD6D9123}" type="presParOf" srcId="{FD6197ED-646A-481D-879F-2F291192317E}" destId="{D056E72A-72AC-4DAE-8177-1D63A085F709}" srcOrd="0" destOrd="0" presId="urn:microsoft.com/office/officeart/2005/8/layout/list1"/>
    <dgm:cxn modelId="{1120C4D3-AA8E-4FC1-BDFE-34ABF70CD635}" type="presParOf" srcId="{D056E72A-72AC-4DAE-8177-1D63A085F709}" destId="{1F583456-1E0A-4CE1-A320-63FA6AB1C6FF}" srcOrd="0" destOrd="0" presId="urn:microsoft.com/office/officeart/2005/8/layout/list1"/>
    <dgm:cxn modelId="{FB93D1F8-2A28-4313-ABD5-C5A2C3E6E324}" type="presParOf" srcId="{D056E72A-72AC-4DAE-8177-1D63A085F709}" destId="{7F8CD3AF-A864-418C-BFA6-A03771DB1D79}" srcOrd="1" destOrd="0" presId="urn:microsoft.com/office/officeart/2005/8/layout/list1"/>
    <dgm:cxn modelId="{30020FD4-70A6-4D6A-9D7B-34A49B94C6E8}" type="presParOf" srcId="{FD6197ED-646A-481D-879F-2F291192317E}" destId="{9CD7A1FD-AABE-43CF-9834-2D1AE88AEF5C}" srcOrd="1" destOrd="0" presId="urn:microsoft.com/office/officeart/2005/8/layout/list1"/>
    <dgm:cxn modelId="{D76DA092-160C-4CEA-A200-4756A85AC174}" type="presParOf" srcId="{FD6197ED-646A-481D-879F-2F291192317E}" destId="{AFDDD7BE-A3E7-4239-BE49-51398C7F2273}" srcOrd="2" destOrd="0" presId="urn:microsoft.com/office/officeart/2005/8/layout/list1"/>
    <dgm:cxn modelId="{4B3EB088-00FC-434F-9033-C2FDF86E8F6E}" type="presParOf" srcId="{FD6197ED-646A-481D-879F-2F291192317E}" destId="{5EF4767C-7115-41EC-B1FF-6593788436EC}" srcOrd="3" destOrd="0" presId="urn:microsoft.com/office/officeart/2005/8/layout/list1"/>
    <dgm:cxn modelId="{3BD83CB8-27D6-474C-B36A-17ECBF77CE42}" type="presParOf" srcId="{FD6197ED-646A-481D-879F-2F291192317E}" destId="{AA111CA9-2F4A-49D6-BC67-C1AA44B1A548}" srcOrd="4" destOrd="0" presId="urn:microsoft.com/office/officeart/2005/8/layout/list1"/>
    <dgm:cxn modelId="{3A6E833D-A4E6-4350-84D7-FC3C1E626E5C}" type="presParOf" srcId="{AA111CA9-2F4A-49D6-BC67-C1AA44B1A548}" destId="{F03C2DC3-A3B5-42EF-B1D1-F448E3D13EF1}" srcOrd="0" destOrd="0" presId="urn:microsoft.com/office/officeart/2005/8/layout/list1"/>
    <dgm:cxn modelId="{9D88A87E-BCF2-4FAC-87BC-B77134CC174E}" type="presParOf" srcId="{AA111CA9-2F4A-49D6-BC67-C1AA44B1A548}" destId="{DF3DC5E7-97A5-4DD5-B2E8-F40654DBE522}" srcOrd="1" destOrd="0" presId="urn:microsoft.com/office/officeart/2005/8/layout/list1"/>
    <dgm:cxn modelId="{07493768-BCB0-4D3F-B259-E4261793EBD8}" type="presParOf" srcId="{FD6197ED-646A-481D-879F-2F291192317E}" destId="{D306B44D-5671-4A49-A4D3-6C5667E59304}" srcOrd="5" destOrd="0" presId="urn:microsoft.com/office/officeart/2005/8/layout/list1"/>
    <dgm:cxn modelId="{B6EDB471-B406-40A6-B059-55F93C7E4A88}" type="presParOf" srcId="{FD6197ED-646A-481D-879F-2F291192317E}" destId="{97FA183B-FCB5-4AAE-BABD-F098E635673F}" srcOrd="6" destOrd="0" presId="urn:microsoft.com/office/officeart/2005/8/layout/list1"/>
    <dgm:cxn modelId="{296ADC8D-D3E0-40BE-8C62-861973967CEF}" type="presParOf" srcId="{FD6197ED-646A-481D-879F-2F291192317E}" destId="{90AEF236-9FE3-4013-959D-DA1E2BBE8CBB}" srcOrd="7" destOrd="0" presId="urn:microsoft.com/office/officeart/2005/8/layout/list1"/>
    <dgm:cxn modelId="{E4DD4EE0-44E9-4886-ACAD-71DC49E87546}" type="presParOf" srcId="{FD6197ED-646A-481D-879F-2F291192317E}" destId="{026B9B18-45B0-4AC5-8BB3-14D6F15CBA86}" srcOrd="8" destOrd="0" presId="urn:microsoft.com/office/officeart/2005/8/layout/list1"/>
    <dgm:cxn modelId="{16054021-2895-4622-AC90-1599689ED1FE}" type="presParOf" srcId="{026B9B18-45B0-4AC5-8BB3-14D6F15CBA86}" destId="{097D611D-FD47-4021-87A9-4E24255C44D8}" srcOrd="0" destOrd="0" presId="urn:microsoft.com/office/officeart/2005/8/layout/list1"/>
    <dgm:cxn modelId="{8995FDBD-352B-489D-8681-12BB9188BF0F}" type="presParOf" srcId="{026B9B18-45B0-4AC5-8BB3-14D6F15CBA86}" destId="{D1384A75-D215-4573-B402-DE65FAD77215}" srcOrd="1" destOrd="0" presId="urn:microsoft.com/office/officeart/2005/8/layout/list1"/>
    <dgm:cxn modelId="{3EC80D5E-00CA-4644-9B81-40AACF30FDCB}" type="presParOf" srcId="{FD6197ED-646A-481D-879F-2F291192317E}" destId="{572E4EC2-168A-447E-BD7D-86EBFE4945B2}" srcOrd="9" destOrd="0" presId="urn:microsoft.com/office/officeart/2005/8/layout/list1"/>
    <dgm:cxn modelId="{21AEDA6E-8EB8-4153-9720-FFA5CAE691A0}" type="presParOf" srcId="{FD6197ED-646A-481D-879F-2F291192317E}" destId="{3A7F4ADE-E78F-43FD-814D-49FC5FC7A390}" srcOrd="10" destOrd="0" presId="urn:microsoft.com/office/officeart/2005/8/layout/list1"/>
    <dgm:cxn modelId="{35052395-618B-4FE1-B439-5554A2E03D8D}" type="presParOf" srcId="{FD6197ED-646A-481D-879F-2F291192317E}" destId="{B23EF802-A695-4179-BCD1-904E40E22824}" srcOrd="11" destOrd="0" presId="urn:microsoft.com/office/officeart/2005/8/layout/list1"/>
    <dgm:cxn modelId="{A964F2DF-EF53-4D20-AEBB-102C94A19CDB}" type="presParOf" srcId="{FD6197ED-646A-481D-879F-2F291192317E}" destId="{2BE1091F-E9DF-4932-B2BF-8BB18AF8C6B3}" srcOrd="12" destOrd="0" presId="urn:microsoft.com/office/officeart/2005/8/layout/list1"/>
    <dgm:cxn modelId="{3DE771A8-04C8-4B6D-AAE5-718CE92CC22D}" type="presParOf" srcId="{2BE1091F-E9DF-4932-B2BF-8BB18AF8C6B3}" destId="{1A8092F4-B92D-4A8D-9C2F-E51C5A4FE009}" srcOrd="0" destOrd="0" presId="urn:microsoft.com/office/officeart/2005/8/layout/list1"/>
    <dgm:cxn modelId="{0AD919C2-DE42-4D5A-8DEB-2EB8091D31E7}" type="presParOf" srcId="{2BE1091F-E9DF-4932-B2BF-8BB18AF8C6B3}" destId="{50AFDF22-CA72-4E9E-9486-745337CEFEC0}" srcOrd="1" destOrd="0" presId="urn:microsoft.com/office/officeart/2005/8/layout/list1"/>
    <dgm:cxn modelId="{D457BEFD-E7F1-4CF6-B855-F6B259FED920}" type="presParOf" srcId="{FD6197ED-646A-481D-879F-2F291192317E}" destId="{E9BAB590-CDB9-418A-AC45-DDD3870D57BC}" srcOrd="13" destOrd="0" presId="urn:microsoft.com/office/officeart/2005/8/layout/list1"/>
    <dgm:cxn modelId="{D9F6AACD-1CEC-4F50-8E03-3CC88BA446CE}" type="presParOf" srcId="{FD6197ED-646A-481D-879F-2F291192317E}" destId="{E8A1C5A0-6EA6-4071-9B08-1353BA28B1BB}" srcOrd="14" destOrd="0" presId="urn:microsoft.com/office/officeart/2005/8/layout/list1"/>
    <dgm:cxn modelId="{F8C7F543-F618-4E6A-86B0-DC7AC5DF0512}" type="presParOf" srcId="{FD6197ED-646A-481D-879F-2F291192317E}" destId="{3EBB5F44-1F61-43D2-BAFE-6FF5B0BC84AE}" srcOrd="15" destOrd="0" presId="urn:microsoft.com/office/officeart/2005/8/layout/list1"/>
    <dgm:cxn modelId="{CECDA9A8-B344-48DC-AF8D-8D644D351DB4}" type="presParOf" srcId="{FD6197ED-646A-481D-879F-2F291192317E}" destId="{29768B18-2111-42B7-A134-A8D1403C58E1}" srcOrd="16" destOrd="0" presId="urn:microsoft.com/office/officeart/2005/8/layout/list1"/>
    <dgm:cxn modelId="{4A857A97-B9FE-4849-BF62-622F082EFBA3}" type="presParOf" srcId="{29768B18-2111-42B7-A134-A8D1403C58E1}" destId="{FB253A2C-DB37-44BF-BD3E-D1A58817012B}" srcOrd="0" destOrd="0" presId="urn:microsoft.com/office/officeart/2005/8/layout/list1"/>
    <dgm:cxn modelId="{0915A568-442E-4043-A9D1-67417B04E918}" type="presParOf" srcId="{29768B18-2111-42B7-A134-A8D1403C58E1}" destId="{DC2FD644-3AE5-41A6-AC9D-7B4681A87DC7}" srcOrd="1" destOrd="0" presId="urn:microsoft.com/office/officeart/2005/8/layout/list1"/>
    <dgm:cxn modelId="{04490BA0-93F8-4C87-8F08-129C33113A4D}" type="presParOf" srcId="{FD6197ED-646A-481D-879F-2F291192317E}" destId="{0F458C42-FFD8-49F4-A822-655B14E236E6}" srcOrd="17" destOrd="0" presId="urn:microsoft.com/office/officeart/2005/8/layout/list1"/>
    <dgm:cxn modelId="{AC827D5A-B161-4E4A-B449-225BE4D27358}" type="presParOf" srcId="{FD6197ED-646A-481D-879F-2F291192317E}" destId="{B70F1125-DAED-4419-AC06-AD66D2FD9B7A}" srcOrd="18" destOrd="0" presId="urn:microsoft.com/office/officeart/2005/8/layout/list1"/>
    <dgm:cxn modelId="{E44E5A88-0E6D-4559-B9C4-1DA9E4A1E74D}" type="presParOf" srcId="{FD6197ED-646A-481D-879F-2F291192317E}" destId="{3E8B3A1E-57FB-41F8-BC4D-6C1A2A1BAB98}" srcOrd="19" destOrd="0" presId="urn:microsoft.com/office/officeart/2005/8/layout/list1"/>
    <dgm:cxn modelId="{33D638C9-B2AD-45B3-85D8-E7174E4B4443}" type="presParOf" srcId="{FD6197ED-646A-481D-879F-2F291192317E}" destId="{B65F1939-7AD2-49AF-8D89-6518C3A477C1}" srcOrd="20" destOrd="0" presId="urn:microsoft.com/office/officeart/2005/8/layout/list1"/>
    <dgm:cxn modelId="{DE9D68D8-C06C-4E44-9CEE-8805CCB954F4}" type="presParOf" srcId="{B65F1939-7AD2-49AF-8D89-6518C3A477C1}" destId="{FFF25FBE-6112-4FCB-AB1F-C4259106771F}" srcOrd="0" destOrd="0" presId="urn:microsoft.com/office/officeart/2005/8/layout/list1"/>
    <dgm:cxn modelId="{DE860C58-DF92-46E9-8EB3-AAA881F7E801}" type="presParOf" srcId="{B65F1939-7AD2-49AF-8D89-6518C3A477C1}" destId="{575AEA9A-3793-4359-955E-F2C8377140A2}" srcOrd="1" destOrd="0" presId="urn:microsoft.com/office/officeart/2005/8/layout/list1"/>
    <dgm:cxn modelId="{37A2B1FD-5FDF-488B-8F5D-038CEC45FF63}" type="presParOf" srcId="{FD6197ED-646A-481D-879F-2F291192317E}" destId="{237FF2C1-EA57-43AA-A30E-E8F961D4E37A}" srcOrd="21" destOrd="0" presId="urn:microsoft.com/office/officeart/2005/8/layout/list1"/>
    <dgm:cxn modelId="{7E96F83D-4A87-4AAB-8485-98135BAB5588}" type="presParOf" srcId="{FD6197ED-646A-481D-879F-2F291192317E}" destId="{21877DAB-5AE8-4214-9E64-443DEEC2FB89}" srcOrd="22"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3B25F57-E2DB-4552-9BD8-B27E5726F50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FD39A409-3D93-42ED-82AE-D92000F2FEC9}">
      <dgm:prSet phldrT="[Текст]"/>
      <dgm:spPr/>
      <dgm:t>
        <a:bodyPr/>
        <a:lstStyle/>
        <a:p>
          <a:r>
            <a:rPr lang="ru-RU"/>
            <a:t>Словесные</a:t>
          </a:r>
        </a:p>
      </dgm:t>
    </dgm:pt>
    <dgm:pt modelId="{8E0857DE-C49D-467C-A054-29417F40ED6C}" type="parTrans" cxnId="{94E37A7B-D850-4FFB-B9F9-30BA3C2FB1E9}">
      <dgm:prSet/>
      <dgm:spPr/>
      <dgm:t>
        <a:bodyPr/>
        <a:lstStyle/>
        <a:p>
          <a:endParaRPr lang="ru-RU"/>
        </a:p>
      </dgm:t>
    </dgm:pt>
    <dgm:pt modelId="{00D9751F-9441-4F4D-8571-BFBB0E4C7DC7}" type="sibTrans" cxnId="{94E37A7B-D850-4FFB-B9F9-30BA3C2FB1E9}">
      <dgm:prSet/>
      <dgm:spPr/>
      <dgm:t>
        <a:bodyPr/>
        <a:lstStyle/>
        <a:p>
          <a:endParaRPr lang="ru-RU"/>
        </a:p>
      </dgm:t>
    </dgm:pt>
    <dgm:pt modelId="{80F48E20-D559-4EB2-B9EA-9644D01054C8}">
      <dgm:prSet/>
      <dgm:spPr/>
      <dgm:t>
        <a:bodyPr/>
        <a:lstStyle/>
        <a:p>
          <a:r>
            <a:rPr lang="ru-RU"/>
            <a:t>Наглядные</a:t>
          </a:r>
        </a:p>
      </dgm:t>
    </dgm:pt>
    <dgm:pt modelId="{68AE2F04-20B4-44A0-BE06-A8C6B2A3FFF2}" type="parTrans" cxnId="{C48A2C8E-449B-4515-B759-B2D60CACDE2C}">
      <dgm:prSet/>
      <dgm:spPr/>
      <dgm:t>
        <a:bodyPr/>
        <a:lstStyle/>
        <a:p>
          <a:endParaRPr lang="ru-RU"/>
        </a:p>
      </dgm:t>
    </dgm:pt>
    <dgm:pt modelId="{E3A78FBD-01FD-4499-9C68-585A5B6766D6}" type="sibTrans" cxnId="{C48A2C8E-449B-4515-B759-B2D60CACDE2C}">
      <dgm:prSet/>
      <dgm:spPr/>
      <dgm:t>
        <a:bodyPr/>
        <a:lstStyle/>
        <a:p>
          <a:endParaRPr lang="ru-RU"/>
        </a:p>
      </dgm:t>
    </dgm:pt>
    <dgm:pt modelId="{5A9F3A87-F06F-4099-97ED-D09EF82179D1}">
      <dgm:prSet/>
      <dgm:spPr/>
      <dgm:t>
        <a:bodyPr/>
        <a:lstStyle/>
        <a:p>
          <a:r>
            <a:rPr lang="ru-RU"/>
            <a:t>Практические</a:t>
          </a:r>
        </a:p>
      </dgm:t>
    </dgm:pt>
    <dgm:pt modelId="{A1C6492D-E4F4-4949-AAB7-E78FB9DAA824}" type="parTrans" cxnId="{3BD4A35E-5EBD-4C32-B09E-7B8F57B5FE82}">
      <dgm:prSet/>
      <dgm:spPr/>
      <dgm:t>
        <a:bodyPr/>
        <a:lstStyle/>
        <a:p>
          <a:endParaRPr lang="ru-RU"/>
        </a:p>
      </dgm:t>
    </dgm:pt>
    <dgm:pt modelId="{B59A43C3-97DC-4E4E-B666-793CC8DA2180}" type="sibTrans" cxnId="{3BD4A35E-5EBD-4C32-B09E-7B8F57B5FE82}">
      <dgm:prSet/>
      <dgm:spPr/>
      <dgm:t>
        <a:bodyPr/>
        <a:lstStyle/>
        <a:p>
          <a:endParaRPr lang="ru-RU"/>
        </a:p>
      </dgm:t>
    </dgm:pt>
    <dgm:pt modelId="{BB7A2AD7-9339-4115-8B8D-29B8F8C51AA2}" type="pres">
      <dgm:prSet presAssocID="{43B25F57-E2DB-4552-9BD8-B27E5726F506}" presName="linear" presStyleCnt="0">
        <dgm:presLayoutVars>
          <dgm:dir/>
          <dgm:animLvl val="lvl"/>
          <dgm:resizeHandles val="exact"/>
        </dgm:presLayoutVars>
      </dgm:prSet>
      <dgm:spPr/>
      <dgm:t>
        <a:bodyPr/>
        <a:lstStyle/>
        <a:p>
          <a:endParaRPr lang="ru-RU"/>
        </a:p>
      </dgm:t>
    </dgm:pt>
    <dgm:pt modelId="{9707DB05-EA43-4C3A-8BF7-101D91F1ED10}" type="pres">
      <dgm:prSet presAssocID="{80F48E20-D559-4EB2-B9EA-9644D01054C8}" presName="parentLin" presStyleCnt="0"/>
      <dgm:spPr/>
    </dgm:pt>
    <dgm:pt modelId="{0AA17328-AA11-494F-93A5-B2B6D734097D}" type="pres">
      <dgm:prSet presAssocID="{80F48E20-D559-4EB2-B9EA-9644D01054C8}" presName="parentLeftMargin" presStyleLbl="node1" presStyleIdx="0" presStyleCnt="3"/>
      <dgm:spPr/>
      <dgm:t>
        <a:bodyPr/>
        <a:lstStyle/>
        <a:p>
          <a:endParaRPr lang="ru-RU"/>
        </a:p>
      </dgm:t>
    </dgm:pt>
    <dgm:pt modelId="{84E876E5-C6CA-4618-8A4D-8449B0406BC6}" type="pres">
      <dgm:prSet presAssocID="{80F48E20-D559-4EB2-B9EA-9644D01054C8}" presName="parentText" presStyleLbl="node1" presStyleIdx="0" presStyleCnt="3">
        <dgm:presLayoutVars>
          <dgm:chMax val="0"/>
          <dgm:bulletEnabled val="1"/>
        </dgm:presLayoutVars>
      </dgm:prSet>
      <dgm:spPr/>
      <dgm:t>
        <a:bodyPr/>
        <a:lstStyle/>
        <a:p>
          <a:endParaRPr lang="ru-RU"/>
        </a:p>
      </dgm:t>
    </dgm:pt>
    <dgm:pt modelId="{76FF34CF-8577-4F7D-9454-978589BFCDCE}" type="pres">
      <dgm:prSet presAssocID="{80F48E20-D559-4EB2-B9EA-9644D01054C8}" presName="negativeSpace" presStyleCnt="0"/>
      <dgm:spPr/>
    </dgm:pt>
    <dgm:pt modelId="{C5219F1D-4F44-4D84-897F-03C37CBBF9EF}" type="pres">
      <dgm:prSet presAssocID="{80F48E20-D559-4EB2-B9EA-9644D01054C8}" presName="childText" presStyleLbl="conFgAcc1" presStyleIdx="0" presStyleCnt="3">
        <dgm:presLayoutVars>
          <dgm:bulletEnabled val="1"/>
        </dgm:presLayoutVars>
      </dgm:prSet>
      <dgm:spPr/>
    </dgm:pt>
    <dgm:pt modelId="{E1AFDD43-EBAC-4C86-8780-57843E051CD1}" type="pres">
      <dgm:prSet presAssocID="{E3A78FBD-01FD-4499-9C68-585A5B6766D6}" presName="spaceBetweenRectangles" presStyleCnt="0"/>
      <dgm:spPr/>
    </dgm:pt>
    <dgm:pt modelId="{35DA64AD-AAE5-483C-9D46-74AB64C1ADA3}" type="pres">
      <dgm:prSet presAssocID="{FD39A409-3D93-42ED-82AE-D92000F2FEC9}" presName="parentLin" presStyleCnt="0"/>
      <dgm:spPr/>
    </dgm:pt>
    <dgm:pt modelId="{B0827335-6387-47D9-B4A0-2B7D6094A025}" type="pres">
      <dgm:prSet presAssocID="{FD39A409-3D93-42ED-82AE-D92000F2FEC9}" presName="parentLeftMargin" presStyleLbl="node1" presStyleIdx="0" presStyleCnt="3"/>
      <dgm:spPr/>
      <dgm:t>
        <a:bodyPr/>
        <a:lstStyle/>
        <a:p>
          <a:endParaRPr lang="ru-RU"/>
        </a:p>
      </dgm:t>
    </dgm:pt>
    <dgm:pt modelId="{36DD74C6-79FE-46C4-8586-545ABA552A97}" type="pres">
      <dgm:prSet presAssocID="{FD39A409-3D93-42ED-82AE-D92000F2FEC9}" presName="parentText" presStyleLbl="node1" presStyleIdx="1" presStyleCnt="3">
        <dgm:presLayoutVars>
          <dgm:chMax val="0"/>
          <dgm:bulletEnabled val="1"/>
        </dgm:presLayoutVars>
      </dgm:prSet>
      <dgm:spPr/>
      <dgm:t>
        <a:bodyPr/>
        <a:lstStyle/>
        <a:p>
          <a:endParaRPr lang="ru-RU"/>
        </a:p>
      </dgm:t>
    </dgm:pt>
    <dgm:pt modelId="{081534A2-56D0-4171-AFDC-EF400AA17450}" type="pres">
      <dgm:prSet presAssocID="{FD39A409-3D93-42ED-82AE-D92000F2FEC9}" presName="negativeSpace" presStyleCnt="0"/>
      <dgm:spPr/>
    </dgm:pt>
    <dgm:pt modelId="{D7200024-1B56-4626-BCA0-01083CF106E4}" type="pres">
      <dgm:prSet presAssocID="{FD39A409-3D93-42ED-82AE-D92000F2FEC9}" presName="childText" presStyleLbl="conFgAcc1" presStyleIdx="1" presStyleCnt="3">
        <dgm:presLayoutVars>
          <dgm:bulletEnabled val="1"/>
        </dgm:presLayoutVars>
      </dgm:prSet>
      <dgm:spPr/>
    </dgm:pt>
    <dgm:pt modelId="{3CB438F8-40E4-4709-9F4A-682082B5514E}" type="pres">
      <dgm:prSet presAssocID="{00D9751F-9441-4F4D-8571-BFBB0E4C7DC7}" presName="spaceBetweenRectangles" presStyleCnt="0"/>
      <dgm:spPr/>
    </dgm:pt>
    <dgm:pt modelId="{EACD67E0-7D2E-4B8F-B9EE-65E7F2E1A4A3}" type="pres">
      <dgm:prSet presAssocID="{5A9F3A87-F06F-4099-97ED-D09EF82179D1}" presName="parentLin" presStyleCnt="0"/>
      <dgm:spPr/>
    </dgm:pt>
    <dgm:pt modelId="{112BAB8E-14EA-48B1-AEDF-A0FD62858990}" type="pres">
      <dgm:prSet presAssocID="{5A9F3A87-F06F-4099-97ED-D09EF82179D1}" presName="parentLeftMargin" presStyleLbl="node1" presStyleIdx="1" presStyleCnt="3"/>
      <dgm:spPr/>
      <dgm:t>
        <a:bodyPr/>
        <a:lstStyle/>
        <a:p>
          <a:endParaRPr lang="ru-RU"/>
        </a:p>
      </dgm:t>
    </dgm:pt>
    <dgm:pt modelId="{1CB08B66-170F-407A-B878-AF242169F2F2}" type="pres">
      <dgm:prSet presAssocID="{5A9F3A87-F06F-4099-97ED-D09EF82179D1}" presName="parentText" presStyleLbl="node1" presStyleIdx="2" presStyleCnt="3">
        <dgm:presLayoutVars>
          <dgm:chMax val="0"/>
          <dgm:bulletEnabled val="1"/>
        </dgm:presLayoutVars>
      </dgm:prSet>
      <dgm:spPr/>
      <dgm:t>
        <a:bodyPr/>
        <a:lstStyle/>
        <a:p>
          <a:endParaRPr lang="ru-RU"/>
        </a:p>
      </dgm:t>
    </dgm:pt>
    <dgm:pt modelId="{110F1652-37F3-4B0E-AD03-21DF32AD95A9}" type="pres">
      <dgm:prSet presAssocID="{5A9F3A87-F06F-4099-97ED-D09EF82179D1}" presName="negativeSpace" presStyleCnt="0"/>
      <dgm:spPr/>
    </dgm:pt>
    <dgm:pt modelId="{F34003CE-A854-416A-847B-8F1193FF1A62}" type="pres">
      <dgm:prSet presAssocID="{5A9F3A87-F06F-4099-97ED-D09EF82179D1}" presName="childText" presStyleLbl="conFgAcc1" presStyleIdx="2" presStyleCnt="3">
        <dgm:presLayoutVars>
          <dgm:bulletEnabled val="1"/>
        </dgm:presLayoutVars>
      </dgm:prSet>
      <dgm:spPr/>
    </dgm:pt>
  </dgm:ptLst>
  <dgm:cxnLst>
    <dgm:cxn modelId="{3BD4A35E-5EBD-4C32-B09E-7B8F57B5FE82}" srcId="{43B25F57-E2DB-4552-9BD8-B27E5726F506}" destId="{5A9F3A87-F06F-4099-97ED-D09EF82179D1}" srcOrd="2" destOrd="0" parTransId="{A1C6492D-E4F4-4949-AAB7-E78FB9DAA824}" sibTransId="{B59A43C3-97DC-4E4E-B666-793CC8DA2180}"/>
    <dgm:cxn modelId="{1E22C5DF-0800-4DEB-B90E-8D5DE88C2E33}" type="presOf" srcId="{80F48E20-D559-4EB2-B9EA-9644D01054C8}" destId="{0AA17328-AA11-494F-93A5-B2B6D734097D}" srcOrd="0" destOrd="0" presId="urn:microsoft.com/office/officeart/2005/8/layout/list1"/>
    <dgm:cxn modelId="{C48A2C8E-449B-4515-B759-B2D60CACDE2C}" srcId="{43B25F57-E2DB-4552-9BD8-B27E5726F506}" destId="{80F48E20-D559-4EB2-B9EA-9644D01054C8}" srcOrd="0" destOrd="0" parTransId="{68AE2F04-20B4-44A0-BE06-A8C6B2A3FFF2}" sibTransId="{E3A78FBD-01FD-4499-9C68-585A5B6766D6}"/>
    <dgm:cxn modelId="{06A58876-5D5E-412F-90F5-AD31FEE94C4A}" type="presOf" srcId="{FD39A409-3D93-42ED-82AE-D92000F2FEC9}" destId="{B0827335-6387-47D9-B4A0-2B7D6094A025}" srcOrd="0" destOrd="0" presId="urn:microsoft.com/office/officeart/2005/8/layout/list1"/>
    <dgm:cxn modelId="{94E37A7B-D850-4FFB-B9F9-30BA3C2FB1E9}" srcId="{43B25F57-E2DB-4552-9BD8-B27E5726F506}" destId="{FD39A409-3D93-42ED-82AE-D92000F2FEC9}" srcOrd="1" destOrd="0" parTransId="{8E0857DE-C49D-467C-A054-29417F40ED6C}" sibTransId="{00D9751F-9441-4F4D-8571-BFBB0E4C7DC7}"/>
    <dgm:cxn modelId="{56F543B2-FBD8-44F0-A915-14824499D74A}" type="presOf" srcId="{5A9F3A87-F06F-4099-97ED-D09EF82179D1}" destId="{1CB08B66-170F-407A-B878-AF242169F2F2}" srcOrd="1" destOrd="0" presId="urn:microsoft.com/office/officeart/2005/8/layout/list1"/>
    <dgm:cxn modelId="{97AF3FC8-F219-4F6A-950D-C73F94B711DF}" type="presOf" srcId="{80F48E20-D559-4EB2-B9EA-9644D01054C8}" destId="{84E876E5-C6CA-4618-8A4D-8449B0406BC6}" srcOrd="1" destOrd="0" presId="urn:microsoft.com/office/officeart/2005/8/layout/list1"/>
    <dgm:cxn modelId="{0DFD2CFB-9128-4F01-B735-2CE81DDB5267}" type="presOf" srcId="{43B25F57-E2DB-4552-9BD8-B27E5726F506}" destId="{BB7A2AD7-9339-4115-8B8D-29B8F8C51AA2}" srcOrd="0" destOrd="0" presId="urn:microsoft.com/office/officeart/2005/8/layout/list1"/>
    <dgm:cxn modelId="{0ABBCD7E-0C26-49CA-B60F-70ADE3249791}" type="presOf" srcId="{FD39A409-3D93-42ED-82AE-D92000F2FEC9}" destId="{36DD74C6-79FE-46C4-8586-545ABA552A97}" srcOrd="1" destOrd="0" presId="urn:microsoft.com/office/officeart/2005/8/layout/list1"/>
    <dgm:cxn modelId="{48AA9EA7-2C52-4D6B-993D-970C0D5BF188}" type="presOf" srcId="{5A9F3A87-F06F-4099-97ED-D09EF82179D1}" destId="{112BAB8E-14EA-48B1-AEDF-A0FD62858990}" srcOrd="0" destOrd="0" presId="urn:microsoft.com/office/officeart/2005/8/layout/list1"/>
    <dgm:cxn modelId="{D97A779B-96E7-4DF8-9F01-45DA4A0BDF8F}" type="presParOf" srcId="{BB7A2AD7-9339-4115-8B8D-29B8F8C51AA2}" destId="{9707DB05-EA43-4C3A-8BF7-101D91F1ED10}" srcOrd="0" destOrd="0" presId="urn:microsoft.com/office/officeart/2005/8/layout/list1"/>
    <dgm:cxn modelId="{DF76166E-8C70-4BFE-B31A-F222698A0DA8}" type="presParOf" srcId="{9707DB05-EA43-4C3A-8BF7-101D91F1ED10}" destId="{0AA17328-AA11-494F-93A5-B2B6D734097D}" srcOrd="0" destOrd="0" presId="urn:microsoft.com/office/officeart/2005/8/layout/list1"/>
    <dgm:cxn modelId="{B67F769C-7148-42AF-A19D-08BE761D96FF}" type="presParOf" srcId="{9707DB05-EA43-4C3A-8BF7-101D91F1ED10}" destId="{84E876E5-C6CA-4618-8A4D-8449B0406BC6}" srcOrd="1" destOrd="0" presId="urn:microsoft.com/office/officeart/2005/8/layout/list1"/>
    <dgm:cxn modelId="{48C368CC-EA72-43E9-A14B-AAF1FE855A6C}" type="presParOf" srcId="{BB7A2AD7-9339-4115-8B8D-29B8F8C51AA2}" destId="{76FF34CF-8577-4F7D-9454-978589BFCDCE}" srcOrd="1" destOrd="0" presId="urn:microsoft.com/office/officeart/2005/8/layout/list1"/>
    <dgm:cxn modelId="{867A5BFC-9D1A-4081-B644-55926D145FBE}" type="presParOf" srcId="{BB7A2AD7-9339-4115-8B8D-29B8F8C51AA2}" destId="{C5219F1D-4F44-4D84-897F-03C37CBBF9EF}" srcOrd="2" destOrd="0" presId="urn:microsoft.com/office/officeart/2005/8/layout/list1"/>
    <dgm:cxn modelId="{02175422-A5FE-43AA-999E-20BEFEF1BD71}" type="presParOf" srcId="{BB7A2AD7-9339-4115-8B8D-29B8F8C51AA2}" destId="{E1AFDD43-EBAC-4C86-8780-57843E051CD1}" srcOrd="3" destOrd="0" presId="urn:microsoft.com/office/officeart/2005/8/layout/list1"/>
    <dgm:cxn modelId="{2BC44407-86AE-416C-ACB7-22388D61C751}" type="presParOf" srcId="{BB7A2AD7-9339-4115-8B8D-29B8F8C51AA2}" destId="{35DA64AD-AAE5-483C-9D46-74AB64C1ADA3}" srcOrd="4" destOrd="0" presId="urn:microsoft.com/office/officeart/2005/8/layout/list1"/>
    <dgm:cxn modelId="{A41D2709-E4BA-4A8D-9A61-D476966124D4}" type="presParOf" srcId="{35DA64AD-AAE5-483C-9D46-74AB64C1ADA3}" destId="{B0827335-6387-47D9-B4A0-2B7D6094A025}" srcOrd="0" destOrd="0" presId="urn:microsoft.com/office/officeart/2005/8/layout/list1"/>
    <dgm:cxn modelId="{4F59F978-44EE-4BAE-978E-1B51F9054A0C}" type="presParOf" srcId="{35DA64AD-AAE5-483C-9D46-74AB64C1ADA3}" destId="{36DD74C6-79FE-46C4-8586-545ABA552A97}" srcOrd="1" destOrd="0" presId="urn:microsoft.com/office/officeart/2005/8/layout/list1"/>
    <dgm:cxn modelId="{650B52E5-A129-4362-8AF4-BF6F6C2969B2}" type="presParOf" srcId="{BB7A2AD7-9339-4115-8B8D-29B8F8C51AA2}" destId="{081534A2-56D0-4171-AFDC-EF400AA17450}" srcOrd="5" destOrd="0" presId="urn:microsoft.com/office/officeart/2005/8/layout/list1"/>
    <dgm:cxn modelId="{C71BB406-1B5D-494A-9E10-E8FD89DA68BE}" type="presParOf" srcId="{BB7A2AD7-9339-4115-8B8D-29B8F8C51AA2}" destId="{D7200024-1B56-4626-BCA0-01083CF106E4}" srcOrd="6" destOrd="0" presId="urn:microsoft.com/office/officeart/2005/8/layout/list1"/>
    <dgm:cxn modelId="{11AB34F7-C4FF-42EC-B3F1-8D311B27ADEC}" type="presParOf" srcId="{BB7A2AD7-9339-4115-8B8D-29B8F8C51AA2}" destId="{3CB438F8-40E4-4709-9F4A-682082B5514E}" srcOrd="7" destOrd="0" presId="urn:microsoft.com/office/officeart/2005/8/layout/list1"/>
    <dgm:cxn modelId="{1BE1A9B2-CFDC-4A32-9799-582BB097A6F2}" type="presParOf" srcId="{BB7A2AD7-9339-4115-8B8D-29B8F8C51AA2}" destId="{EACD67E0-7D2E-4B8F-B9EE-65E7F2E1A4A3}" srcOrd="8" destOrd="0" presId="urn:microsoft.com/office/officeart/2005/8/layout/list1"/>
    <dgm:cxn modelId="{70591710-5CA4-4504-85DE-632BC585F3B7}" type="presParOf" srcId="{EACD67E0-7D2E-4B8F-B9EE-65E7F2E1A4A3}" destId="{112BAB8E-14EA-48B1-AEDF-A0FD62858990}" srcOrd="0" destOrd="0" presId="urn:microsoft.com/office/officeart/2005/8/layout/list1"/>
    <dgm:cxn modelId="{4C5233EB-A1DE-4886-AAC8-A566C817B1B6}" type="presParOf" srcId="{EACD67E0-7D2E-4B8F-B9EE-65E7F2E1A4A3}" destId="{1CB08B66-170F-407A-B878-AF242169F2F2}" srcOrd="1" destOrd="0" presId="urn:microsoft.com/office/officeart/2005/8/layout/list1"/>
    <dgm:cxn modelId="{8AA601B2-5DAB-464A-8D22-DFBB3136ABC7}" type="presParOf" srcId="{BB7A2AD7-9339-4115-8B8D-29B8F8C51AA2}" destId="{110F1652-37F3-4B0E-AD03-21DF32AD95A9}" srcOrd="9" destOrd="0" presId="urn:microsoft.com/office/officeart/2005/8/layout/list1"/>
    <dgm:cxn modelId="{6534212C-D3E4-4B01-B4A7-A205F754F92E}" type="presParOf" srcId="{BB7A2AD7-9339-4115-8B8D-29B8F8C51AA2}" destId="{F34003CE-A854-416A-847B-8F1193FF1A62}" srcOrd="10"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854FBAF-A3A2-44BC-B8EC-37D73EC51311}" type="doc">
      <dgm:prSet loTypeId="urn:microsoft.com/office/officeart/2005/8/layout/list1" loCatId="list" qsTypeId="urn:microsoft.com/office/officeart/2005/8/quickstyle/3d2#1" qsCatId="3D" csTypeId="urn:microsoft.com/office/officeart/2005/8/colors/accent1_2" csCatId="accent1" phldr="1"/>
      <dgm:spPr/>
      <dgm:t>
        <a:bodyPr/>
        <a:lstStyle/>
        <a:p>
          <a:endParaRPr lang="ru-RU"/>
        </a:p>
      </dgm:t>
    </dgm:pt>
    <dgm:pt modelId="{97272401-D03D-49A0-BFC8-FFB3BB406815}">
      <dgm:prSet phldrT="[Текст]"/>
      <dgm:spPr/>
      <dgm:t>
        <a:bodyPr/>
        <a:lstStyle/>
        <a:p>
          <a:r>
            <a:rPr lang="ru-RU"/>
            <a:t>Обрядовые</a:t>
          </a:r>
        </a:p>
      </dgm:t>
    </dgm:pt>
    <dgm:pt modelId="{E083931F-DCBB-4819-9AEA-45DA38C75AED}" type="parTrans" cxnId="{5662E14B-83BA-42D2-B470-39AC77249BE1}">
      <dgm:prSet/>
      <dgm:spPr/>
      <dgm:t>
        <a:bodyPr/>
        <a:lstStyle/>
        <a:p>
          <a:endParaRPr lang="ru-RU"/>
        </a:p>
      </dgm:t>
    </dgm:pt>
    <dgm:pt modelId="{82ACE8AB-850C-43D6-BDD8-BDB950B1BCD3}" type="sibTrans" cxnId="{5662E14B-83BA-42D2-B470-39AC77249BE1}">
      <dgm:prSet/>
      <dgm:spPr/>
      <dgm:t>
        <a:bodyPr/>
        <a:lstStyle/>
        <a:p>
          <a:endParaRPr lang="ru-RU"/>
        </a:p>
      </dgm:t>
    </dgm:pt>
    <dgm:pt modelId="{ADE1DD27-A972-4220-AFC2-90DC6E32444C}">
      <dgm:prSet phldrT="[Текст]"/>
      <dgm:spPr/>
      <dgm:t>
        <a:bodyPr/>
        <a:lstStyle/>
        <a:p>
          <a:r>
            <a:rPr lang="ru-RU"/>
            <a:t>Игровые</a:t>
          </a:r>
        </a:p>
      </dgm:t>
    </dgm:pt>
    <dgm:pt modelId="{3A1ABAD0-45BF-490B-A253-93ABF18BC3DF}" type="parTrans" cxnId="{FF9FEC24-276C-481D-A8C8-D1484C0D9A7D}">
      <dgm:prSet/>
      <dgm:spPr/>
      <dgm:t>
        <a:bodyPr/>
        <a:lstStyle/>
        <a:p>
          <a:endParaRPr lang="ru-RU"/>
        </a:p>
      </dgm:t>
    </dgm:pt>
    <dgm:pt modelId="{2518D883-9448-49D3-AF3A-FDD4BC84F41B}" type="sibTrans" cxnId="{FF9FEC24-276C-481D-A8C8-D1484C0D9A7D}">
      <dgm:prSet/>
      <dgm:spPr/>
      <dgm:t>
        <a:bodyPr/>
        <a:lstStyle/>
        <a:p>
          <a:endParaRPr lang="ru-RU"/>
        </a:p>
      </dgm:t>
    </dgm:pt>
    <dgm:pt modelId="{F44E8A22-4E51-4C32-B493-FBFB51B69BAD}">
      <dgm:prSet/>
      <dgm:spPr/>
      <dgm:t>
        <a:bodyPr/>
        <a:lstStyle/>
        <a:p>
          <a:r>
            <a:rPr lang="ru-RU"/>
            <a:t>Куклы-обереги</a:t>
          </a:r>
        </a:p>
      </dgm:t>
    </dgm:pt>
    <dgm:pt modelId="{00993402-5C1A-4887-8095-5AE23057B875}" type="parTrans" cxnId="{0E6E2CD2-C57B-4FEA-818D-E759954D4812}">
      <dgm:prSet/>
      <dgm:spPr/>
      <dgm:t>
        <a:bodyPr/>
        <a:lstStyle/>
        <a:p>
          <a:endParaRPr lang="ru-RU"/>
        </a:p>
      </dgm:t>
    </dgm:pt>
    <dgm:pt modelId="{CBC14931-E3E5-4CE1-ACF6-79C2D1C65FC7}" type="sibTrans" cxnId="{0E6E2CD2-C57B-4FEA-818D-E759954D4812}">
      <dgm:prSet/>
      <dgm:spPr/>
      <dgm:t>
        <a:bodyPr/>
        <a:lstStyle/>
        <a:p>
          <a:endParaRPr lang="ru-RU"/>
        </a:p>
      </dgm:t>
    </dgm:pt>
    <dgm:pt modelId="{873B2011-1295-4EBB-A178-0DFA92F0AED0}" type="pres">
      <dgm:prSet presAssocID="{3854FBAF-A3A2-44BC-B8EC-37D73EC51311}" presName="linear" presStyleCnt="0">
        <dgm:presLayoutVars>
          <dgm:dir/>
          <dgm:animLvl val="lvl"/>
          <dgm:resizeHandles val="exact"/>
        </dgm:presLayoutVars>
      </dgm:prSet>
      <dgm:spPr/>
      <dgm:t>
        <a:bodyPr/>
        <a:lstStyle/>
        <a:p>
          <a:endParaRPr lang="ru-RU"/>
        </a:p>
      </dgm:t>
    </dgm:pt>
    <dgm:pt modelId="{37B96A79-E3BE-4804-9A31-4F8ADA72B41A}" type="pres">
      <dgm:prSet presAssocID="{97272401-D03D-49A0-BFC8-FFB3BB406815}" presName="parentLin" presStyleCnt="0"/>
      <dgm:spPr/>
    </dgm:pt>
    <dgm:pt modelId="{C5DD9D7E-484B-4CF1-8D62-EC8BC8359D49}" type="pres">
      <dgm:prSet presAssocID="{97272401-D03D-49A0-BFC8-FFB3BB406815}" presName="parentLeftMargin" presStyleLbl="node1" presStyleIdx="0" presStyleCnt="3"/>
      <dgm:spPr/>
      <dgm:t>
        <a:bodyPr/>
        <a:lstStyle/>
        <a:p>
          <a:endParaRPr lang="ru-RU"/>
        </a:p>
      </dgm:t>
    </dgm:pt>
    <dgm:pt modelId="{0DA4B0F8-C3F6-47C1-B4D0-B67AA5517311}" type="pres">
      <dgm:prSet presAssocID="{97272401-D03D-49A0-BFC8-FFB3BB406815}" presName="parentText" presStyleLbl="node1" presStyleIdx="0" presStyleCnt="3">
        <dgm:presLayoutVars>
          <dgm:chMax val="0"/>
          <dgm:bulletEnabled val="1"/>
        </dgm:presLayoutVars>
      </dgm:prSet>
      <dgm:spPr/>
      <dgm:t>
        <a:bodyPr/>
        <a:lstStyle/>
        <a:p>
          <a:endParaRPr lang="ru-RU"/>
        </a:p>
      </dgm:t>
    </dgm:pt>
    <dgm:pt modelId="{BB5990A1-686E-4E82-966E-830601DFE5B5}" type="pres">
      <dgm:prSet presAssocID="{97272401-D03D-49A0-BFC8-FFB3BB406815}" presName="negativeSpace" presStyleCnt="0"/>
      <dgm:spPr/>
    </dgm:pt>
    <dgm:pt modelId="{7EF0323F-97AE-4AC3-B0EE-04F440D29E12}" type="pres">
      <dgm:prSet presAssocID="{97272401-D03D-49A0-BFC8-FFB3BB406815}" presName="childText" presStyleLbl="conFgAcc1" presStyleIdx="0" presStyleCnt="3">
        <dgm:presLayoutVars>
          <dgm:bulletEnabled val="1"/>
        </dgm:presLayoutVars>
      </dgm:prSet>
      <dgm:spPr/>
    </dgm:pt>
    <dgm:pt modelId="{44224AF1-774B-4FE2-899D-585BE8509DA7}" type="pres">
      <dgm:prSet presAssocID="{82ACE8AB-850C-43D6-BDD8-BDB950B1BCD3}" presName="spaceBetweenRectangles" presStyleCnt="0"/>
      <dgm:spPr/>
    </dgm:pt>
    <dgm:pt modelId="{DC8FA147-618A-45A6-8F8C-5E8FE5112A3F}" type="pres">
      <dgm:prSet presAssocID="{F44E8A22-4E51-4C32-B493-FBFB51B69BAD}" presName="parentLin" presStyleCnt="0"/>
      <dgm:spPr/>
    </dgm:pt>
    <dgm:pt modelId="{89469CD5-8A77-40EE-B5A5-892D72B79E10}" type="pres">
      <dgm:prSet presAssocID="{F44E8A22-4E51-4C32-B493-FBFB51B69BAD}" presName="parentLeftMargin" presStyleLbl="node1" presStyleIdx="0" presStyleCnt="3"/>
      <dgm:spPr/>
      <dgm:t>
        <a:bodyPr/>
        <a:lstStyle/>
        <a:p>
          <a:endParaRPr lang="ru-RU"/>
        </a:p>
      </dgm:t>
    </dgm:pt>
    <dgm:pt modelId="{5F3EC92F-460A-4F41-886A-910C34B5DCD8}" type="pres">
      <dgm:prSet presAssocID="{F44E8A22-4E51-4C32-B493-FBFB51B69BAD}" presName="parentText" presStyleLbl="node1" presStyleIdx="1" presStyleCnt="3">
        <dgm:presLayoutVars>
          <dgm:chMax val="0"/>
          <dgm:bulletEnabled val="1"/>
        </dgm:presLayoutVars>
      </dgm:prSet>
      <dgm:spPr/>
      <dgm:t>
        <a:bodyPr/>
        <a:lstStyle/>
        <a:p>
          <a:endParaRPr lang="ru-RU"/>
        </a:p>
      </dgm:t>
    </dgm:pt>
    <dgm:pt modelId="{D0E1C20E-42F4-403D-8E4B-08B6C0C5B8ED}" type="pres">
      <dgm:prSet presAssocID="{F44E8A22-4E51-4C32-B493-FBFB51B69BAD}" presName="negativeSpace" presStyleCnt="0"/>
      <dgm:spPr/>
    </dgm:pt>
    <dgm:pt modelId="{250FDCD3-293E-4764-BBC8-D7B3D5A50EC3}" type="pres">
      <dgm:prSet presAssocID="{F44E8A22-4E51-4C32-B493-FBFB51B69BAD}" presName="childText" presStyleLbl="conFgAcc1" presStyleIdx="1" presStyleCnt="3">
        <dgm:presLayoutVars>
          <dgm:bulletEnabled val="1"/>
        </dgm:presLayoutVars>
      </dgm:prSet>
      <dgm:spPr/>
    </dgm:pt>
    <dgm:pt modelId="{3CA75BC8-B815-4A2B-A0F5-0442F7EB4E26}" type="pres">
      <dgm:prSet presAssocID="{CBC14931-E3E5-4CE1-ACF6-79C2D1C65FC7}" presName="spaceBetweenRectangles" presStyleCnt="0"/>
      <dgm:spPr/>
    </dgm:pt>
    <dgm:pt modelId="{95CE1721-EBB5-4AF3-B15A-29A809C5D5A0}" type="pres">
      <dgm:prSet presAssocID="{ADE1DD27-A972-4220-AFC2-90DC6E32444C}" presName="parentLin" presStyleCnt="0"/>
      <dgm:spPr/>
    </dgm:pt>
    <dgm:pt modelId="{7672BBEB-1BFF-4350-BBAB-F40C8F4FB7E2}" type="pres">
      <dgm:prSet presAssocID="{ADE1DD27-A972-4220-AFC2-90DC6E32444C}" presName="parentLeftMargin" presStyleLbl="node1" presStyleIdx="1" presStyleCnt="3"/>
      <dgm:spPr/>
      <dgm:t>
        <a:bodyPr/>
        <a:lstStyle/>
        <a:p>
          <a:endParaRPr lang="ru-RU"/>
        </a:p>
      </dgm:t>
    </dgm:pt>
    <dgm:pt modelId="{EA7551F8-EEA3-4C3A-9766-2E8A2653A275}" type="pres">
      <dgm:prSet presAssocID="{ADE1DD27-A972-4220-AFC2-90DC6E32444C}" presName="parentText" presStyleLbl="node1" presStyleIdx="2" presStyleCnt="3">
        <dgm:presLayoutVars>
          <dgm:chMax val="0"/>
          <dgm:bulletEnabled val="1"/>
        </dgm:presLayoutVars>
      </dgm:prSet>
      <dgm:spPr/>
      <dgm:t>
        <a:bodyPr/>
        <a:lstStyle/>
        <a:p>
          <a:endParaRPr lang="ru-RU"/>
        </a:p>
      </dgm:t>
    </dgm:pt>
    <dgm:pt modelId="{8EDA02B6-6B4E-4393-A39E-8D1D4ED644EE}" type="pres">
      <dgm:prSet presAssocID="{ADE1DD27-A972-4220-AFC2-90DC6E32444C}" presName="negativeSpace" presStyleCnt="0"/>
      <dgm:spPr/>
    </dgm:pt>
    <dgm:pt modelId="{47850F1F-4714-4247-A6EA-31B3D6F33FB2}" type="pres">
      <dgm:prSet presAssocID="{ADE1DD27-A972-4220-AFC2-90DC6E32444C}" presName="childText" presStyleLbl="conFgAcc1" presStyleIdx="2" presStyleCnt="3">
        <dgm:presLayoutVars>
          <dgm:bulletEnabled val="1"/>
        </dgm:presLayoutVars>
      </dgm:prSet>
      <dgm:spPr/>
    </dgm:pt>
  </dgm:ptLst>
  <dgm:cxnLst>
    <dgm:cxn modelId="{39495374-634D-40AA-8F79-E8BC10903746}" type="presOf" srcId="{ADE1DD27-A972-4220-AFC2-90DC6E32444C}" destId="{EA7551F8-EEA3-4C3A-9766-2E8A2653A275}" srcOrd="1" destOrd="0" presId="urn:microsoft.com/office/officeart/2005/8/layout/list1"/>
    <dgm:cxn modelId="{FF9FEC24-276C-481D-A8C8-D1484C0D9A7D}" srcId="{3854FBAF-A3A2-44BC-B8EC-37D73EC51311}" destId="{ADE1DD27-A972-4220-AFC2-90DC6E32444C}" srcOrd="2" destOrd="0" parTransId="{3A1ABAD0-45BF-490B-A253-93ABF18BC3DF}" sibTransId="{2518D883-9448-49D3-AF3A-FDD4BC84F41B}"/>
    <dgm:cxn modelId="{4B371226-5E04-40CA-92EC-DD83DD9168A6}" type="presOf" srcId="{ADE1DD27-A972-4220-AFC2-90DC6E32444C}" destId="{7672BBEB-1BFF-4350-BBAB-F40C8F4FB7E2}" srcOrd="0" destOrd="0" presId="urn:microsoft.com/office/officeart/2005/8/layout/list1"/>
    <dgm:cxn modelId="{5662E14B-83BA-42D2-B470-39AC77249BE1}" srcId="{3854FBAF-A3A2-44BC-B8EC-37D73EC51311}" destId="{97272401-D03D-49A0-BFC8-FFB3BB406815}" srcOrd="0" destOrd="0" parTransId="{E083931F-DCBB-4819-9AEA-45DA38C75AED}" sibTransId="{82ACE8AB-850C-43D6-BDD8-BDB950B1BCD3}"/>
    <dgm:cxn modelId="{0E6E2CD2-C57B-4FEA-818D-E759954D4812}" srcId="{3854FBAF-A3A2-44BC-B8EC-37D73EC51311}" destId="{F44E8A22-4E51-4C32-B493-FBFB51B69BAD}" srcOrd="1" destOrd="0" parTransId="{00993402-5C1A-4887-8095-5AE23057B875}" sibTransId="{CBC14931-E3E5-4CE1-ACF6-79C2D1C65FC7}"/>
    <dgm:cxn modelId="{36F2B0B8-DEEA-463D-B49F-8BC431232FF1}" type="presOf" srcId="{F44E8A22-4E51-4C32-B493-FBFB51B69BAD}" destId="{5F3EC92F-460A-4F41-886A-910C34B5DCD8}" srcOrd="1" destOrd="0" presId="urn:microsoft.com/office/officeart/2005/8/layout/list1"/>
    <dgm:cxn modelId="{8D461132-6491-4E57-9A7A-62D57040EEAF}" type="presOf" srcId="{97272401-D03D-49A0-BFC8-FFB3BB406815}" destId="{0DA4B0F8-C3F6-47C1-B4D0-B67AA5517311}" srcOrd="1" destOrd="0" presId="urn:microsoft.com/office/officeart/2005/8/layout/list1"/>
    <dgm:cxn modelId="{8151624A-C561-4C7F-A71A-750B9D314138}" type="presOf" srcId="{F44E8A22-4E51-4C32-B493-FBFB51B69BAD}" destId="{89469CD5-8A77-40EE-B5A5-892D72B79E10}" srcOrd="0" destOrd="0" presId="urn:microsoft.com/office/officeart/2005/8/layout/list1"/>
    <dgm:cxn modelId="{8E74DDF2-2695-4632-ACAA-BFF82AB83566}" type="presOf" srcId="{97272401-D03D-49A0-BFC8-FFB3BB406815}" destId="{C5DD9D7E-484B-4CF1-8D62-EC8BC8359D49}" srcOrd="0" destOrd="0" presId="urn:microsoft.com/office/officeart/2005/8/layout/list1"/>
    <dgm:cxn modelId="{7BAA4E1D-030B-4BEF-A97B-2BC0E9838DD9}" type="presOf" srcId="{3854FBAF-A3A2-44BC-B8EC-37D73EC51311}" destId="{873B2011-1295-4EBB-A178-0DFA92F0AED0}" srcOrd="0" destOrd="0" presId="urn:microsoft.com/office/officeart/2005/8/layout/list1"/>
    <dgm:cxn modelId="{84676F06-D23D-44B4-AD3D-6A084FE834C4}" type="presParOf" srcId="{873B2011-1295-4EBB-A178-0DFA92F0AED0}" destId="{37B96A79-E3BE-4804-9A31-4F8ADA72B41A}" srcOrd="0" destOrd="0" presId="urn:microsoft.com/office/officeart/2005/8/layout/list1"/>
    <dgm:cxn modelId="{CA2FC4A4-2E7D-49A0-990F-68C08B028861}" type="presParOf" srcId="{37B96A79-E3BE-4804-9A31-4F8ADA72B41A}" destId="{C5DD9D7E-484B-4CF1-8D62-EC8BC8359D49}" srcOrd="0" destOrd="0" presId="urn:microsoft.com/office/officeart/2005/8/layout/list1"/>
    <dgm:cxn modelId="{25BBFE6F-DFB6-40AB-8BA7-3A3AFE3D701A}" type="presParOf" srcId="{37B96A79-E3BE-4804-9A31-4F8ADA72B41A}" destId="{0DA4B0F8-C3F6-47C1-B4D0-B67AA5517311}" srcOrd="1" destOrd="0" presId="urn:microsoft.com/office/officeart/2005/8/layout/list1"/>
    <dgm:cxn modelId="{DA3664E6-56B6-47DB-9CF9-EC919939E032}" type="presParOf" srcId="{873B2011-1295-4EBB-A178-0DFA92F0AED0}" destId="{BB5990A1-686E-4E82-966E-830601DFE5B5}" srcOrd="1" destOrd="0" presId="urn:microsoft.com/office/officeart/2005/8/layout/list1"/>
    <dgm:cxn modelId="{7C7E008F-4CFA-42CA-98EB-612EAC51EF72}" type="presParOf" srcId="{873B2011-1295-4EBB-A178-0DFA92F0AED0}" destId="{7EF0323F-97AE-4AC3-B0EE-04F440D29E12}" srcOrd="2" destOrd="0" presId="urn:microsoft.com/office/officeart/2005/8/layout/list1"/>
    <dgm:cxn modelId="{53AFEC69-6F4C-4F43-8680-0854FCD41BC9}" type="presParOf" srcId="{873B2011-1295-4EBB-A178-0DFA92F0AED0}" destId="{44224AF1-774B-4FE2-899D-585BE8509DA7}" srcOrd="3" destOrd="0" presId="urn:microsoft.com/office/officeart/2005/8/layout/list1"/>
    <dgm:cxn modelId="{2022E1E9-1708-43DF-B858-971E51C244DB}" type="presParOf" srcId="{873B2011-1295-4EBB-A178-0DFA92F0AED0}" destId="{DC8FA147-618A-45A6-8F8C-5E8FE5112A3F}" srcOrd="4" destOrd="0" presId="urn:microsoft.com/office/officeart/2005/8/layout/list1"/>
    <dgm:cxn modelId="{A3848FB5-D660-47E8-9792-D9AA6AFBA8B4}" type="presParOf" srcId="{DC8FA147-618A-45A6-8F8C-5E8FE5112A3F}" destId="{89469CD5-8A77-40EE-B5A5-892D72B79E10}" srcOrd="0" destOrd="0" presId="urn:microsoft.com/office/officeart/2005/8/layout/list1"/>
    <dgm:cxn modelId="{2E069490-9309-4739-B32C-08103D04686B}" type="presParOf" srcId="{DC8FA147-618A-45A6-8F8C-5E8FE5112A3F}" destId="{5F3EC92F-460A-4F41-886A-910C34B5DCD8}" srcOrd="1" destOrd="0" presId="urn:microsoft.com/office/officeart/2005/8/layout/list1"/>
    <dgm:cxn modelId="{3B955EAC-124D-42EB-9440-A1D06A769331}" type="presParOf" srcId="{873B2011-1295-4EBB-A178-0DFA92F0AED0}" destId="{D0E1C20E-42F4-403D-8E4B-08B6C0C5B8ED}" srcOrd="5" destOrd="0" presId="urn:microsoft.com/office/officeart/2005/8/layout/list1"/>
    <dgm:cxn modelId="{E08713AB-29B0-478A-9CF5-35A469F078B6}" type="presParOf" srcId="{873B2011-1295-4EBB-A178-0DFA92F0AED0}" destId="{250FDCD3-293E-4764-BBC8-D7B3D5A50EC3}" srcOrd="6" destOrd="0" presId="urn:microsoft.com/office/officeart/2005/8/layout/list1"/>
    <dgm:cxn modelId="{17DE14A3-1E99-41AD-B8FE-6ADEA4A8817B}" type="presParOf" srcId="{873B2011-1295-4EBB-A178-0DFA92F0AED0}" destId="{3CA75BC8-B815-4A2B-A0F5-0442F7EB4E26}" srcOrd="7" destOrd="0" presId="urn:microsoft.com/office/officeart/2005/8/layout/list1"/>
    <dgm:cxn modelId="{E312E148-D4A5-40B2-8CBB-FD27B111FFE6}" type="presParOf" srcId="{873B2011-1295-4EBB-A178-0DFA92F0AED0}" destId="{95CE1721-EBB5-4AF3-B15A-29A809C5D5A0}" srcOrd="8" destOrd="0" presId="urn:microsoft.com/office/officeart/2005/8/layout/list1"/>
    <dgm:cxn modelId="{A13F1824-4F1B-456D-A231-80D68C29E387}" type="presParOf" srcId="{95CE1721-EBB5-4AF3-B15A-29A809C5D5A0}" destId="{7672BBEB-1BFF-4350-BBAB-F40C8F4FB7E2}" srcOrd="0" destOrd="0" presId="urn:microsoft.com/office/officeart/2005/8/layout/list1"/>
    <dgm:cxn modelId="{BEC9E38C-E33B-4466-9CD8-03AC923F12AC}" type="presParOf" srcId="{95CE1721-EBB5-4AF3-B15A-29A809C5D5A0}" destId="{EA7551F8-EEA3-4C3A-9766-2E8A2653A275}" srcOrd="1" destOrd="0" presId="urn:microsoft.com/office/officeart/2005/8/layout/list1"/>
    <dgm:cxn modelId="{9F2A2FDA-1077-4DFF-88CB-1B370235B855}" type="presParOf" srcId="{873B2011-1295-4EBB-A178-0DFA92F0AED0}" destId="{8EDA02B6-6B4E-4393-A39E-8D1D4ED644EE}" srcOrd="9" destOrd="0" presId="urn:microsoft.com/office/officeart/2005/8/layout/list1"/>
    <dgm:cxn modelId="{876FB024-D7E7-40A3-BCC7-A162C54FA979}" type="presParOf" srcId="{873B2011-1295-4EBB-A178-0DFA92F0AED0}" destId="{47850F1F-4714-4247-A6EA-31B3D6F33FB2}" srcOrd="10" destOrd="0" presId="urn:microsoft.com/office/officeart/2005/8/layout/lis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72D3DD1-A480-4D8B-A402-520CA5ABDCA9}" type="doc">
      <dgm:prSet loTypeId="urn:microsoft.com/office/officeart/2005/8/layout/default#2" loCatId="list" qsTypeId="urn:microsoft.com/office/officeart/2005/8/quickstyle/simple1" qsCatId="simple" csTypeId="urn:microsoft.com/office/officeart/2005/8/colors/accent1_2" csCatId="accent1" phldr="1"/>
      <dgm:spPr/>
      <dgm:t>
        <a:bodyPr/>
        <a:lstStyle/>
        <a:p>
          <a:endParaRPr lang="ru-RU"/>
        </a:p>
      </dgm:t>
    </dgm:pt>
    <dgm:pt modelId="{A030B301-EFD9-4702-A0F4-1EBEA295D5EB}">
      <dgm:prSet phldrT="[Текст]"/>
      <dgm:spPr/>
      <dgm:t>
        <a:bodyPr/>
        <a:lstStyle/>
        <a:p>
          <a:r>
            <a:rPr lang="ru-RU"/>
            <a:t>Режиссерские игры</a:t>
          </a:r>
        </a:p>
      </dgm:t>
    </dgm:pt>
    <dgm:pt modelId="{8CE640BC-AC42-4C52-8E6E-132487B529FD}" type="parTrans" cxnId="{72BE997D-53D5-4091-A523-DFDE5112A6E6}">
      <dgm:prSet/>
      <dgm:spPr/>
      <dgm:t>
        <a:bodyPr/>
        <a:lstStyle/>
        <a:p>
          <a:endParaRPr lang="ru-RU"/>
        </a:p>
      </dgm:t>
    </dgm:pt>
    <dgm:pt modelId="{20A47918-F0E3-4254-9958-0A380B43136F}" type="sibTrans" cxnId="{72BE997D-53D5-4091-A523-DFDE5112A6E6}">
      <dgm:prSet/>
      <dgm:spPr/>
      <dgm:t>
        <a:bodyPr/>
        <a:lstStyle/>
        <a:p>
          <a:endParaRPr lang="ru-RU"/>
        </a:p>
      </dgm:t>
    </dgm:pt>
    <dgm:pt modelId="{BB0AE405-D669-44DA-9541-AA046686D885}">
      <dgm:prSet phldrT="[Текст]"/>
      <dgm:spPr/>
      <dgm:t>
        <a:bodyPr/>
        <a:lstStyle/>
        <a:p>
          <a:r>
            <a:rPr lang="ru-RU"/>
            <a:t>Игры драматизации</a:t>
          </a:r>
        </a:p>
      </dgm:t>
    </dgm:pt>
    <dgm:pt modelId="{E87FCADB-3FA4-4A0C-BA26-95B779D890E1}" type="parTrans" cxnId="{0DF765A3-4A5B-43B1-B3F7-5C720D457094}">
      <dgm:prSet/>
      <dgm:spPr/>
      <dgm:t>
        <a:bodyPr/>
        <a:lstStyle/>
        <a:p>
          <a:endParaRPr lang="ru-RU"/>
        </a:p>
      </dgm:t>
    </dgm:pt>
    <dgm:pt modelId="{00BFE684-D4CD-4870-97DE-4CAF8C4EB409}" type="sibTrans" cxnId="{0DF765A3-4A5B-43B1-B3F7-5C720D457094}">
      <dgm:prSet/>
      <dgm:spPr/>
      <dgm:t>
        <a:bodyPr/>
        <a:lstStyle/>
        <a:p>
          <a:endParaRPr lang="ru-RU"/>
        </a:p>
      </dgm:t>
    </dgm:pt>
    <dgm:pt modelId="{51475A1F-8D00-45D0-9DFD-40BFFE4ABEB6}" type="pres">
      <dgm:prSet presAssocID="{972D3DD1-A480-4D8B-A402-520CA5ABDCA9}" presName="diagram" presStyleCnt="0">
        <dgm:presLayoutVars>
          <dgm:dir/>
          <dgm:resizeHandles val="exact"/>
        </dgm:presLayoutVars>
      </dgm:prSet>
      <dgm:spPr/>
      <dgm:t>
        <a:bodyPr/>
        <a:lstStyle/>
        <a:p>
          <a:endParaRPr lang="ru-RU"/>
        </a:p>
      </dgm:t>
    </dgm:pt>
    <dgm:pt modelId="{00CC8DB7-958C-4610-B556-40B0EB5A3414}" type="pres">
      <dgm:prSet presAssocID="{A030B301-EFD9-4702-A0F4-1EBEA295D5EB}" presName="node" presStyleLbl="node1" presStyleIdx="0" presStyleCnt="2">
        <dgm:presLayoutVars>
          <dgm:bulletEnabled val="1"/>
        </dgm:presLayoutVars>
      </dgm:prSet>
      <dgm:spPr/>
      <dgm:t>
        <a:bodyPr/>
        <a:lstStyle/>
        <a:p>
          <a:endParaRPr lang="ru-RU"/>
        </a:p>
      </dgm:t>
    </dgm:pt>
    <dgm:pt modelId="{4BC9AE0E-CCFC-4898-B6A1-B1A23257968E}" type="pres">
      <dgm:prSet presAssocID="{20A47918-F0E3-4254-9958-0A380B43136F}" presName="sibTrans" presStyleCnt="0"/>
      <dgm:spPr/>
    </dgm:pt>
    <dgm:pt modelId="{F7262C70-6571-410A-B40F-6978C10DD17B}" type="pres">
      <dgm:prSet presAssocID="{BB0AE405-D669-44DA-9541-AA046686D885}" presName="node" presStyleLbl="node1" presStyleIdx="1" presStyleCnt="2">
        <dgm:presLayoutVars>
          <dgm:bulletEnabled val="1"/>
        </dgm:presLayoutVars>
      </dgm:prSet>
      <dgm:spPr/>
      <dgm:t>
        <a:bodyPr/>
        <a:lstStyle/>
        <a:p>
          <a:endParaRPr lang="ru-RU"/>
        </a:p>
      </dgm:t>
    </dgm:pt>
  </dgm:ptLst>
  <dgm:cxnLst>
    <dgm:cxn modelId="{AB86DD8C-9369-4957-AED5-D7ED881BA976}" type="presOf" srcId="{A030B301-EFD9-4702-A0F4-1EBEA295D5EB}" destId="{00CC8DB7-958C-4610-B556-40B0EB5A3414}" srcOrd="0" destOrd="0" presId="urn:microsoft.com/office/officeart/2005/8/layout/default#2"/>
    <dgm:cxn modelId="{0DF765A3-4A5B-43B1-B3F7-5C720D457094}" srcId="{972D3DD1-A480-4D8B-A402-520CA5ABDCA9}" destId="{BB0AE405-D669-44DA-9541-AA046686D885}" srcOrd="1" destOrd="0" parTransId="{E87FCADB-3FA4-4A0C-BA26-95B779D890E1}" sibTransId="{00BFE684-D4CD-4870-97DE-4CAF8C4EB409}"/>
    <dgm:cxn modelId="{BC325838-FF9C-4FAE-87DB-65A77E973393}" type="presOf" srcId="{BB0AE405-D669-44DA-9541-AA046686D885}" destId="{F7262C70-6571-410A-B40F-6978C10DD17B}" srcOrd="0" destOrd="0" presId="urn:microsoft.com/office/officeart/2005/8/layout/default#2"/>
    <dgm:cxn modelId="{37C16155-799C-4E72-B331-DE32A350127F}" type="presOf" srcId="{972D3DD1-A480-4D8B-A402-520CA5ABDCA9}" destId="{51475A1F-8D00-45D0-9DFD-40BFFE4ABEB6}" srcOrd="0" destOrd="0" presId="urn:microsoft.com/office/officeart/2005/8/layout/default#2"/>
    <dgm:cxn modelId="{72BE997D-53D5-4091-A523-DFDE5112A6E6}" srcId="{972D3DD1-A480-4D8B-A402-520CA5ABDCA9}" destId="{A030B301-EFD9-4702-A0F4-1EBEA295D5EB}" srcOrd="0" destOrd="0" parTransId="{8CE640BC-AC42-4C52-8E6E-132487B529FD}" sibTransId="{20A47918-F0E3-4254-9958-0A380B43136F}"/>
    <dgm:cxn modelId="{4E023F86-7960-4332-8DEF-2E7B1A3E279C}" type="presParOf" srcId="{51475A1F-8D00-45D0-9DFD-40BFFE4ABEB6}" destId="{00CC8DB7-958C-4610-B556-40B0EB5A3414}" srcOrd="0" destOrd="0" presId="urn:microsoft.com/office/officeart/2005/8/layout/default#2"/>
    <dgm:cxn modelId="{88DFD7F2-85F7-4545-A8CE-64DA1B992AD5}" type="presParOf" srcId="{51475A1F-8D00-45D0-9DFD-40BFFE4ABEB6}" destId="{4BC9AE0E-CCFC-4898-B6A1-B1A23257968E}" srcOrd="1" destOrd="0" presId="urn:microsoft.com/office/officeart/2005/8/layout/default#2"/>
    <dgm:cxn modelId="{3048AEEE-F794-4976-A7FF-B9FBBB442979}" type="presParOf" srcId="{51475A1F-8D00-45D0-9DFD-40BFFE4ABEB6}" destId="{F7262C70-6571-410A-B40F-6978C10DD17B}" srcOrd="2" destOrd="0" presId="urn:microsoft.com/office/officeart/2005/8/layout/default#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DDD7BE-A3E7-4239-BE49-51398C7F2273}">
      <dsp:nvSpPr>
        <dsp:cNvPr id="0" name=""/>
        <dsp:cNvSpPr/>
      </dsp:nvSpPr>
      <dsp:spPr>
        <a:xfrm>
          <a:off x="0" y="295380"/>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F8CD3AF-A864-418C-BFA6-A03771DB1D79}">
      <dsp:nvSpPr>
        <dsp:cNvPr id="0" name=""/>
        <dsp:cNvSpPr/>
      </dsp:nvSpPr>
      <dsp:spPr>
        <a:xfrm>
          <a:off x="274320" y="133020"/>
          <a:ext cx="3840480"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ru-RU" sz="1100" kern="1200"/>
            <a:t>Театрализованные игры </a:t>
          </a:r>
        </a:p>
      </dsp:txBody>
      <dsp:txXfrm>
        <a:off x="290172" y="148872"/>
        <a:ext cx="3808776" cy="293016"/>
      </dsp:txXfrm>
    </dsp:sp>
    <dsp:sp modelId="{97FA183B-FCB5-4AAE-BABD-F098E635673F}">
      <dsp:nvSpPr>
        <dsp:cNvPr id="0" name=""/>
        <dsp:cNvSpPr/>
      </dsp:nvSpPr>
      <dsp:spPr>
        <a:xfrm>
          <a:off x="0" y="794340"/>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F3DC5E7-97A5-4DD5-B2E8-F40654DBE522}">
      <dsp:nvSpPr>
        <dsp:cNvPr id="0" name=""/>
        <dsp:cNvSpPr/>
      </dsp:nvSpPr>
      <dsp:spPr>
        <a:xfrm>
          <a:off x="274320" y="631980"/>
          <a:ext cx="3840480"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ru-RU" sz="1100" kern="1200"/>
            <a:t>Игры-драматизации</a:t>
          </a:r>
        </a:p>
      </dsp:txBody>
      <dsp:txXfrm>
        <a:off x="290172" y="647832"/>
        <a:ext cx="3808776" cy="293016"/>
      </dsp:txXfrm>
    </dsp:sp>
    <dsp:sp modelId="{3A7F4ADE-E78F-43FD-814D-49FC5FC7A390}">
      <dsp:nvSpPr>
        <dsp:cNvPr id="0" name=""/>
        <dsp:cNvSpPr/>
      </dsp:nvSpPr>
      <dsp:spPr>
        <a:xfrm>
          <a:off x="0" y="1293300"/>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384A75-D215-4573-B402-DE65FAD77215}">
      <dsp:nvSpPr>
        <dsp:cNvPr id="0" name=""/>
        <dsp:cNvSpPr/>
      </dsp:nvSpPr>
      <dsp:spPr>
        <a:xfrm>
          <a:off x="274320" y="1130940"/>
          <a:ext cx="3840480"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ru-RU" sz="1100" kern="1200"/>
            <a:t>Инсценировки</a:t>
          </a:r>
        </a:p>
      </dsp:txBody>
      <dsp:txXfrm>
        <a:off x="290172" y="1146792"/>
        <a:ext cx="3808776" cy="293016"/>
      </dsp:txXfrm>
    </dsp:sp>
    <dsp:sp modelId="{E8A1C5A0-6EA6-4071-9B08-1353BA28B1BB}">
      <dsp:nvSpPr>
        <dsp:cNvPr id="0" name=""/>
        <dsp:cNvSpPr/>
      </dsp:nvSpPr>
      <dsp:spPr>
        <a:xfrm>
          <a:off x="0" y="1792260"/>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0AFDF22-CA72-4E9E-9486-745337CEFEC0}">
      <dsp:nvSpPr>
        <dsp:cNvPr id="0" name=""/>
        <dsp:cNvSpPr/>
      </dsp:nvSpPr>
      <dsp:spPr>
        <a:xfrm>
          <a:off x="274320" y="1629900"/>
          <a:ext cx="3840480"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ru-RU" sz="1100" kern="1200"/>
            <a:t>Кукольный театр</a:t>
          </a:r>
        </a:p>
      </dsp:txBody>
      <dsp:txXfrm>
        <a:off x="290172" y="1645752"/>
        <a:ext cx="3808776" cy="293016"/>
      </dsp:txXfrm>
    </dsp:sp>
    <dsp:sp modelId="{B70F1125-DAED-4419-AC06-AD66D2FD9B7A}">
      <dsp:nvSpPr>
        <dsp:cNvPr id="0" name=""/>
        <dsp:cNvSpPr/>
      </dsp:nvSpPr>
      <dsp:spPr>
        <a:xfrm>
          <a:off x="0" y="2291220"/>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C2FD644-3AE5-41A6-AC9D-7B4681A87DC7}">
      <dsp:nvSpPr>
        <dsp:cNvPr id="0" name=""/>
        <dsp:cNvSpPr/>
      </dsp:nvSpPr>
      <dsp:spPr>
        <a:xfrm>
          <a:off x="274320" y="2128860"/>
          <a:ext cx="3840480"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ru-RU" sz="1100" kern="1200"/>
            <a:t>Мюзиклы и музыкальные спектакли</a:t>
          </a:r>
        </a:p>
      </dsp:txBody>
      <dsp:txXfrm>
        <a:off x="290172" y="2144712"/>
        <a:ext cx="3808776" cy="293016"/>
      </dsp:txXfrm>
    </dsp:sp>
    <dsp:sp modelId="{21877DAB-5AE8-4214-9E64-443DEEC2FB89}">
      <dsp:nvSpPr>
        <dsp:cNvPr id="0" name=""/>
        <dsp:cNvSpPr/>
      </dsp:nvSpPr>
      <dsp:spPr>
        <a:xfrm>
          <a:off x="0" y="2790180"/>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75AEA9A-3793-4359-955E-F2C8377140A2}">
      <dsp:nvSpPr>
        <dsp:cNvPr id="0" name=""/>
        <dsp:cNvSpPr/>
      </dsp:nvSpPr>
      <dsp:spPr>
        <a:xfrm>
          <a:off x="274320" y="2627820"/>
          <a:ext cx="3840480"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ru-RU" sz="1100" kern="1200"/>
            <a:t>Костюмированные представления</a:t>
          </a:r>
        </a:p>
      </dsp:txBody>
      <dsp:txXfrm>
        <a:off x="290172" y="2643672"/>
        <a:ext cx="3808776" cy="2930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219F1D-4F44-4D84-897F-03C37CBBF9EF}">
      <dsp:nvSpPr>
        <dsp:cNvPr id="0" name=""/>
        <dsp:cNvSpPr/>
      </dsp:nvSpPr>
      <dsp:spPr>
        <a:xfrm>
          <a:off x="0" y="317137"/>
          <a:ext cx="4352925" cy="504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4E876E5-C6CA-4618-8A4D-8449B0406BC6}">
      <dsp:nvSpPr>
        <dsp:cNvPr id="0" name=""/>
        <dsp:cNvSpPr/>
      </dsp:nvSpPr>
      <dsp:spPr>
        <a:xfrm>
          <a:off x="217646" y="21937"/>
          <a:ext cx="3047047" cy="5904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5171" tIns="0" rIns="115171" bIns="0" numCol="1" spcCol="1270" anchor="ctr" anchorCtr="0">
          <a:noAutofit/>
        </a:bodyPr>
        <a:lstStyle/>
        <a:p>
          <a:pPr lvl="0" algn="l" defTabSz="889000">
            <a:lnSpc>
              <a:spcPct val="90000"/>
            </a:lnSpc>
            <a:spcBef>
              <a:spcPct val="0"/>
            </a:spcBef>
            <a:spcAft>
              <a:spcPct val="35000"/>
            </a:spcAft>
          </a:pPr>
          <a:r>
            <a:rPr lang="ru-RU" sz="2000" kern="1200"/>
            <a:t>Наглядные</a:t>
          </a:r>
        </a:p>
      </dsp:txBody>
      <dsp:txXfrm>
        <a:off x="246467" y="50758"/>
        <a:ext cx="2989405" cy="532758"/>
      </dsp:txXfrm>
    </dsp:sp>
    <dsp:sp modelId="{D7200024-1B56-4626-BCA0-01083CF106E4}">
      <dsp:nvSpPr>
        <dsp:cNvPr id="0" name=""/>
        <dsp:cNvSpPr/>
      </dsp:nvSpPr>
      <dsp:spPr>
        <a:xfrm>
          <a:off x="0" y="1224337"/>
          <a:ext cx="4352925" cy="504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6DD74C6-79FE-46C4-8586-545ABA552A97}">
      <dsp:nvSpPr>
        <dsp:cNvPr id="0" name=""/>
        <dsp:cNvSpPr/>
      </dsp:nvSpPr>
      <dsp:spPr>
        <a:xfrm>
          <a:off x="217646" y="929137"/>
          <a:ext cx="3047047" cy="5904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5171" tIns="0" rIns="115171" bIns="0" numCol="1" spcCol="1270" anchor="ctr" anchorCtr="0">
          <a:noAutofit/>
        </a:bodyPr>
        <a:lstStyle/>
        <a:p>
          <a:pPr lvl="0" algn="l" defTabSz="889000">
            <a:lnSpc>
              <a:spcPct val="90000"/>
            </a:lnSpc>
            <a:spcBef>
              <a:spcPct val="0"/>
            </a:spcBef>
            <a:spcAft>
              <a:spcPct val="35000"/>
            </a:spcAft>
          </a:pPr>
          <a:r>
            <a:rPr lang="ru-RU" sz="2000" kern="1200"/>
            <a:t>Словесные</a:t>
          </a:r>
        </a:p>
      </dsp:txBody>
      <dsp:txXfrm>
        <a:off x="246467" y="957958"/>
        <a:ext cx="2989405" cy="532758"/>
      </dsp:txXfrm>
    </dsp:sp>
    <dsp:sp modelId="{F34003CE-A854-416A-847B-8F1193FF1A62}">
      <dsp:nvSpPr>
        <dsp:cNvPr id="0" name=""/>
        <dsp:cNvSpPr/>
      </dsp:nvSpPr>
      <dsp:spPr>
        <a:xfrm>
          <a:off x="0" y="2131537"/>
          <a:ext cx="4352925" cy="504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CB08B66-170F-407A-B878-AF242169F2F2}">
      <dsp:nvSpPr>
        <dsp:cNvPr id="0" name=""/>
        <dsp:cNvSpPr/>
      </dsp:nvSpPr>
      <dsp:spPr>
        <a:xfrm>
          <a:off x="217646" y="1836337"/>
          <a:ext cx="3047047" cy="5904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5171" tIns="0" rIns="115171" bIns="0" numCol="1" spcCol="1270" anchor="ctr" anchorCtr="0">
          <a:noAutofit/>
        </a:bodyPr>
        <a:lstStyle/>
        <a:p>
          <a:pPr lvl="0" algn="l" defTabSz="889000">
            <a:lnSpc>
              <a:spcPct val="90000"/>
            </a:lnSpc>
            <a:spcBef>
              <a:spcPct val="0"/>
            </a:spcBef>
            <a:spcAft>
              <a:spcPct val="35000"/>
            </a:spcAft>
          </a:pPr>
          <a:r>
            <a:rPr lang="ru-RU" sz="2000" kern="1200"/>
            <a:t>Практические</a:t>
          </a:r>
        </a:p>
      </dsp:txBody>
      <dsp:txXfrm>
        <a:off x="246467" y="1865158"/>
        <a:ext cx="2989405" cy="53275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F0323F-97AE-4AC3-B0EE-04F440D29E12}">
      <dsp:nvSpPr>
        <dsp:cNvPr id="0" name=""/>
        <dsp:cNvSpPr/>
      </dsp:nvSpPr>
      <dsp:spPr>
        <a:xfrm>
          <a:off x="0" y="296279"/>
          <a:ext cx="4610100" cy="478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0DA4B0F8-C3F6-47C1-B4D0-B67AA5517311}">
      <dsp:nvSpPr>
        <dsp:cNvPr id="0" name=""/>
        <dsp:cNvSpPr/>
      </dsp:nvSpPr>
      <dsp:spPr>
        <a:xfrm>
          <a:off x="230505" y="15839"/>
          <a:ext cx="3227070" cy="5608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1976" tIns="0" rIns="121976" bIns="0" numCol="1" spcCol="1270" anchor="ctr" anchorCtr="0">
          <a:noAutofit/>
        </a:bodyPr>
        <a:lstStyle/>
        <a:p>
          <a:pPr lvl="0" algn="l" defTabSz="844550">
            <a:lnSpc>
              <a:spcPct val="90000"/>
            </a:lnSpc>
            <a:spcBef>
              <a:spcPct val="0"/>
            </a:spcBef>
            <a:spcAft>
              <a:spcPct val="35000"/>
            </a:spcAft>
          </a:pPr>
          <a:r>
            <a:rPr lang="ru-RU" sz="1900" kern="1200"/>
            <a:t>Обрядовые</a:t>
          </a:r>
        </a:p>
      </dsp:txBody>
      <dsp:txXfrm>
        <a:off x="257885" y="43219"/>
        <a:ext cx="3172310" cy="506120"/>
      </dsp:txXfrm>
    </dsp:sp>
    <dsp:sp modelId="{250FDCD3-293E-4764-BBC8-D7B3D5A50EC3}">
      <dsp:nvSpPr>
        <dsp:cNvPr id="0" name=""/>
        <dsp:cNvSpPr/>
      </dsp:nvSpPr>
      <dsp:spPr>
        <a:xfrm>
          <a:off x="0" y="1158119"/>
          <a:ext cx="4610100" cy="478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5F3EC92F-460A-4F41-886A-910C34B5DCD8}">
      <dsp:nvSpPr>
        <dsp:cNvPr id="0" name=""/>
        <dsp:cNvSpPr/>
      </dsp:nvSpPr>
      <dsp:spPr>
        <a:xfrm>
          <a:off x="230505" y="877679"/>
          <a:ext cx="3227070" cy="5608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1976" tIns="0" rIns="121976" bIns="0" numCol="1" spcCol="1270" anchor="ctr" anchorCtr="0">
          <a:noAutofit/>
        </a:bodyPr>
        <a:lstStyle/>
        <a:p>
          <a:pPr lvl="0" algn="l" defTabSz="844550">
            <a:lnSpc>
              <a:spcPct val="90000"/>
            </a:lnSpc>
            <a:spcBef>
              <a:spcPct val="0"/>
            </a:spcBef>
            <a:spcAft>
              <a:spcPct val="35000"/>
            </a:spcAft>
          </a:pPr>
          <a:r>
            <a:rPr lang="ru-RU" sz="1900" kern="1200"/>
            <a:t>Куклы-обереги</a:t>
          </a:r>
        </a:p>
      </dsp:txBody>
      <dsp:txXfrm>
        <a:off x="257885" y="905059"/>
        <a:ext cx="3172310" cy="506120"/>
      </dsp:txXfrm>
    </dsp:sp>
    <dsp:sp modelId="{47850F1F-4714-4247-A6EA-31B3D6F33FB2}">
      <dsp:nvSpPr>
        <dsp:cNvPr id="0" name=""/>
        <dsp:cNvSpPr/>
      </dsp:nvSpPr>
      <dsp:spPr>
        <a:xfrm>
          <a:off x="0" y="2019960"/>
          <a:ext cx="4610100" cy="478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EA7551F8-EEA3-4C3A-9766-2E8A2653A275}">
      <dsp:nvSpPr>
        <dsp:cNvPr id="0" name=""/>
        <dsp:cNvSpPr/>
      </dsp:nvSpPr>
      <dsp:spPr>
        <a:xfrm>
          <a:off x="230505" y="1739520"/>
          <a:ext cx="3227070" cy="56088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1976" tIns="0" rIns="121976" bIns="0" numCol="1" spcCol="1270" anchor="ctr" anchorCtr="0">
          <a:noAutofit/>
        </a:bodyPr>
        <a:lstStyle/>
        <a:p>
          <a:pPr lvl="0" algn="l" defTabSz="844550">
            <a:lnSpc>
              <a:spcPct val="90000"/>
            </a:lnSpc>
            <a:spcBef>
              <a:spcPct val="0"/>
            </a:spcBef>
            <a:spcAft>
              <a:spcPct val="35000"/>
            </a:spcAft>
          </a:pPr>
          <a:r>
            <a:rPr lang="ru-RU" sz="1900" kern="1200"/>
            <a:t>Игровые</a:t>
          </a:r>
        </a:p>
      </dsp:txBody>
      <dsp:txXfrm>
        <a:off x="257885" y="1766900"/>
        <a:ext cx="3172310" cy="50612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CC8DB7-958C-4610-B556-40B0EB5A3414}">
      <dsp:nvSpPr>
        <dsp:cNvPr id="0" name=""/>
        <dsp:cNvSpPr/>
      </dsp:nvSpPr>
      <dsp:spPr>
        <a:xfrm>
          <a:off x="669" y="226069"/>
          <a:ext cx="2611933" cy="15671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r>
            <a:rPr lang="ru-RU" sz="3000" kern="1200"/>
            <a:t>Режиссерские игры</a:t>
          </a:r>
        </a:p>
      </dsp:txBody>
      <dsp:txXfrm>
        <a:off x="669" y="226069"/>
        <a:ext cx="2611933" cy="1567160"/>
      </dsp:txXfrm>
    </dsp:sp>
    <dsp:sp modelId="{F7262C70-6571-410A-B40F-6978C10DD17B}">
      <dsp:nvSpPr>
        <dsp:cNvPr id="0" name=""/>
        <dsp:cNvSpPr/>
      </dsp:nvSpPr>
      <dsp:spPr>
        <a:xfrm>
          <a:off x="2873796" y="226069"/>
          <a:ext cx="2611933" cy="15671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r>
            <a:rPr lang="ru-RU" sz="3000" kern="1200"/>
            <a:t>Игры драматизации</a:t>
          </a:r>
        </a:p>
      </dsp:txBody>
      <dsp:txXfrm>
        <a:off x="2873796" y="226069"/>
        <a:ext cx="2611933" cy="156716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2">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462DA-EB47-4834-A718-277CD338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4949</TotalTime>
  <Pages>55</Pages>
  <Words>12291</Words>
  <Characters>70061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cp:lastModifiedBy>
  <cp:revision>93</cp:revision>
  <dcterms:created xsi:type="dcterms:W3CDTF">2024-10-12T13:43:00Z</dcterms:created>
  <dcterms:modified xsi:type="dcterms:W3CDTF">2025-05-30T14:13:00Z</dcterms:modified>
</cp:coreProperties>
</file>