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D684E" w14:textId="7C236DAC" w:rsidR="008B4F9D" w:rsidRPr="00BE33B3" w:rsidRDefault="008B4F9D" w:rsidP="008B4F9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33B3">
        <w:rPr>
          <w:rFonts w:ascii="Times New Roman" w:hAnsi="Times New Roman" w:cs="Times New Roman"/>
          <w:sz w:val="28"/>
          <w:szCs w:val="28"/>
        </w:rPr>
        <w:t>Хафизова Юлия Александровна</w:t>
      </w:r>
    </w:p>
    <w:p w14:paraId="4D84BE72" w14:textId="77777777" w:rsidR="008B4F9D" w:rsidRPr="00BE33B3" w:rsidRDefault="008B4F9D" w:rsidP="008B4F9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33B3">
        <w:rPr>
          <w:rFonts w:ascii="Times New Roman" w:hAnsi="Times New Roman" w:cs="Times New Roman"/>
          <w:sz w:val="28"/>
          <w:szCs w:val="28"/>
        </w:rPr>
        <w:t>Должность: учитель музыки,</w:t>
      </w:r>
    </w:p>
    <w:p w14:paraId="06BBA71B" w14:textId="77777777" w:rsidR="008B4F9D" w:rsidRPr="00BE33B3" w:rsidRDefault="008B4F9D" w:rsidP="008B4F9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33B3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</w:p>
    <w:p w14:paraId="6617A47B" w14:textId="77777777" w:rsidR="008B4F9D" w:rsidRPr="00BE33B3" w:rsidRDefault="008B4F9D" w:rsidP="008B4F9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33B3">
        <w:rPr>
          <w:rFonts w:ascii="Times New Roman" w:hAnsi="Times New Roman" w:cs="Times New Roman"/>
          <w:sz w:val="28"/>
          <w:szCs w:val="28"/>
        </w:rPr>
        <w:t>(МАОУ СОШ №22, г. Екатеринбург)</w:t>
      </w:r>
    </w:p>
    <w:p w14:paraId="55706390" w14:textId="77777777" w:rsidR="008B4F9D" w:rsidRPr="00BE33B3" w:rsidRDefault="008B4F9D" w:rsidP="008B4F9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33B3">
        <w:rPr>
          <w:rFonts w:ascii="Times New Roman" w:hAnsi="Times New Roman" w:cs="Times New Roman"/>
          <w:sz w:val="28"/>
          <w:szCs w:val="28"/>
        </w:rPr>
        <w:t>44.03.01. Педагогическое образование</w:t>
      </w:r>
    </w:p>
    <w:p w14:paraId="4EAB9432" w14:textId="6EE1546A" w:rsidR="008B4F9D" w:rsidRPr="00BE33B3" w:rsidRDefault="008B4F9D" w:rsidP="008B4F9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33B3">
        <w:rPr>
          <w:rFonts w:ascii="Times New Roman" w:hAnsi="Times New Roman" w:cs="Times New Roman"/>
          <w:sz w:val="28"/>
          <w:szCs w:val="28"/>
        </w:rPr>
        <w:t xml:space="preserve">Почта: </w:t>
      </w:r>
      <w:hyperlink r:id="rId8" w:history="1">
        <w:r w:rsidRPr="00BE33B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nijwtly</w:t>
        </w:r>
        <w:r w:rsidRPr="00BE33B3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Pr="00BE33B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BE33B3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E33B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5C451D28" w14:textId="7A9E3294" w:rsidR="008B4F9D" w:rsidRPr="00BE33B3" w:rsidRDefault="008B4F9D" w:rsidP="008B4F9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2074F5A" w14:textId="0D7C05A4" w:rsidR="008B4F9D" w:rsidRPr="00BE33B3" w:rsidRDefault="008B4F9D" w:rsidP="008B4F9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9F1252A" w14:textId="77777777" w:rsidR="008B4F9D" w:rsidRPr="00BE33B3" w:rsidRDefault="008B4F9D" w:rsidP="008B4F9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42C2FF2" w14:textId="5E38437C" w:rsidR="008B4F9D" w:rsidRPr="00BE33B3" w:rsidRDefault="008B4F9D" w:rsidP="008B4F9D">
      <w:pPr>
        <w:spacing w:after="0" w:line="360" w:lineRule="auto"/>
        <w:jc w:val="right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2F81CD88" w14:textId="4DAD4AC2" w:rsidR="008B4F9D" w:rsidRPr="00BE33B3" w:rsidRDefault="008B4F9D" w:rsidP="008B4F9D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E33B3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Развитие аналитического мышления учащихся 5 класса с применением информационных технологий на </w:t>
      </w:r>
      <w:r w:rsidR="002A1088">
        <w:rPr>
          <w:rFonts w:ascii="Times New Roman" w:hAnsi="Times New Roman" w:cs="Times New Roman"/>
          <w:b/>
          <w:bCs/>
          <w:caps/>
          <w:sz w:val="28"/>
          <w:szCs w:val="28"/>
        </w:rPr>
        <w:t>уроках</w:t>
      </w:r>
      <w:r w:rsidRPr="00BE33B3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музыки</w:t>
      </w:r>
    </w:p>
    <w:p w14:paraId="2634D626" w14:textId="540829A6" w:rsidR="008B4F9D" w:rsidRPr="00BE33B3" w:rsidRDefault="008B4F9D" w:rsidP="008B4F9D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792391F7" w14:textId="0E82A627" w:rsidR="002A1088" w:rsidRPr="002E26ED" w:rsidRDefault="008B4F9D" w:rsidP="002A108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33B3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  <w:r w:rsidR="00BE33B3" w:rsidRPr="00BE33B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E33B3" w:rsidRPr="00BE33B3">
        <w:rPr>
          <w:rFonts w:ascii="Times New Roman" w:hAnsi="Times New Roman" w:cs="Times New Roman"/>
          <w:sz w:val="28"/>
          <w:szCs w:val="28"/>
        </w:rPr>
        <w:t>Ц</w:t>
      </w:r>
      <w:r w:rsidRPr="00BE33B3">
        <w:rPr>
          <w:rFonts w:ascii="Times New Roman" w:hAnsi="Times New Roman" w:cs="Times New Roman"/>
          <w:sz w:val="28"/>
          <w:szCs w:val="28"/>
        </w:rPr>
        <w:t xml:space="preserve">елью данной статьи является </w:t>
      </w:r>
      <w:r w:rsidR="00BE33B3" w:rsidRPr="00BE33B3">
        <w:rPr>
          <w:rFonts w:ascii="Times New Roman" w:hAnsi="Times New Roman" w:cs="Times New Roman"/>
          <w:sz w:val="28"/>
          <w:szCs w:val="28"/>
        </w:rPr>
        <w:t>рассмотрение современных информационных методов обучения учащихся 5 класса на уроках музыки, которые будут направленны не только на эстетическое и духовное развитие личности, но и на развитие аналитического мышления. В статье рассмотрены доступные к использованию информационные технологии, которые будут интересны не только учащи</w:t>
      </w:r>
      <w:r w:rsidR="002A1088">
        <w:rPr>
          <w:rFonts w:ascii="Times New Roman" w:hAnsi="Times New Roman" w:cs="Times New Roman"/>
          <w:sz w:val="28"/>
          <w:szCs w:val="28"/>
        </w:rPr>
        <w:t>м</w:t>
      </w:r>
      <w:r w:rsidR="00BE33B3" w:rsidRPr="00BE33B3">
        <w:rPr>
          <w:rFonts w:ascii="Times New Roman" w:hAnsi="Times New Roman" w:cs="Times New Roman"/>
          <w:sz w:val="28"/>
          <w:szCs w:val="28"/>
        </w:rPr>
        <w:t>ся, но и учителям, а также предложены возможные методы использования информационных технологий на уроке.</w:t>
      </w:r>
      <w:r w:rsidR="002A1088">
        <w:rPr>
          <w:rFonts w:ascii="Times New Roman" w:hAnsi="Times New Roman" w:cs="Times New Roman"/>
          <w:sz w:val="28"/>
          <w:szCs w:val="28"/>
        </w:rPr>
        <w:t xml:space="preserve"> Предложены </w:t>
      </w:r>
      <w:r w:rsidR="002A1088" w:rsidRPr="002A1088">
        <w:rPr>
          <w:rFonts w:ascii="Times New Roman" w:hAnsi="Times New Roman" w:cs="Times New Roman"/>
          <w:sz w:val="28"/>
          <w:szCs w:val="28"/>
        </w:rPr>
        <w:t>р</w:t>
      </w:r>
      <w:r w:rsidR="002A1088" w:rsidRPr="002A1088">
        <w:rPr>
          <w:rFonts w:ascii="Times New Roman" w:hAnsi="Times New Roman" w:cs="Times New Roman"/>
          <w:sz w:val="28"/>
          <w:szCs w:val="28"/>
        </w:rPr>
        <w:t>екомендации по внедрению инновационных методов в практику школьного образования.</w:t>
      </w:r>
    </w:p>
    <w:p w14:paraId="5832A7D6" w14:textId="64A3B487" w:rsidR="008B4F9D" w:rsidRPr="00BE33B3" w:rsidRDefault="008B4F9D" w:rsidP="00BE3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ABA4F79" w14:textId="77777777" w:rsidR="00BE33B3" w:rsidRPr="00BE33B3" w:rsidRDefault="00BE33B3" w:rsidP="008B4F9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123726D" w14:textId="5887BE74" w:rsidR="008B4F9D" w:rsidRPr="00BE33B3" w:rsidRDefault="008B4F9D" w:rsidP="008B4F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33B3">
        <w:rPr>
          <w:rFonts w:ascii="Times New Roman" w:hAnsi="Times New Roman" w:cs="Times New Roman"/>
          <w:b/>
          <w:bCs/>
          <w:sz w:val="28"/>
          <w:szCs w:val="28"/>
        </w:rPr>
        <w:t xml:space="preserve">Ключевые слова: </w:t>
      </w:r>
      <w:r w:rsidR="00BE33B3" w:rsidRPr="00BE33B3">
        <w:rPr>
          <w:rFonts w:ascii="Times New Roman" w:hAnsi="Times New Roman" w:cs="Times New Roman"/>
          <w:sz w:val="28"/>
          <w:szCs w:val="28"/>
        </w:rPr>
        <w:t>музыка, информационные технологии, современные технологии аналитическое мышление, развитие аналитического мышления.</w:t>
      </w:r>
    </w:p>
    <w:p w14:paraId="6AA25EC0" w14:textId="7219DA31" w:rsidR="00BE33B3" w:rsidRDefault="00BE33B3" w:rsidP="008B4F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4D47FF6" w14:textId="473DEB71" w:rsidR="00BE33B3" w:rsidRDefault="00BE33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D40B9E0" w14:textId="77777777" w:rsidR="00BE33B3" w:rsidRDefault="00BE33B3" w:rsidP="00BE3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3B3">
        <w:rPr>
          <w:rFonts w:ascii="Times New Roman" w:hAnsi="Times New Roman" w:cs="Times New Roman"/>
          <w:sz w:val="28"/>
          <w:szCs w:val="28"/>
        </w:rPr>
        <w:lastRenderedPageBreak/>
        <w:t xml:space="preserve">Современная школа ставит перед собой цель подготовки всесторонне развитых выпускников, обладающих высоким уровнем интеллектуальных способностей, критическим мышлением и способностью анализировать различные ситуации. </w:t>
      </w:r>
    </w:p>
    <w:p w14:paraId="348D9067" w14:textId="79AD6D22" w:rsidR="00BE33B3" w:rsidRPr="00BE33B3" w:rsidRDefault="00BE33B3" w:rsidP="00BE3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3B3">
        <w:rPr>
          <w:rFonts w:ascii="Times New Roman" w:hAnsi="Times New Roman" w:cs="Times New Roman"/>
          <w:b/>
          <w:bCs/>
          <w:sz w:val="28"/>
          <w:szCs w:val="28"/>
        </w:rPr>
        <w:t>Аналитическое мышление</w:t>
      </w:r>
      <w:r w:rsidRPr="00BE33B3">
        <w:rPr>
          <w:rFonts w:ascii="Times New Roman" w:hAnsi="Times New Roman" w:cs="Times New Roman"/>
          <w:sz w:val="28"/>
          <w:szCs w:val="28"/>
        </w:rPr>
        <w:t xml:space="preserve"> — один из ключевых компонентов успешной личности XXI века. Особенно важно развивать этот навык именно в младшем школьном возрасте, когда формируются основы познавательной деятельности ребёнка.</w:t>
      </w:r>
    </w:p>
    <w:p w14:paraId="5C8417D7" w14:textId="066521BE" w:rsidR="00BE33B3" w:rsidRPr="00BE33B3" w:rsidRDefault="00BE33B3" w:rsidP="00BE3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3B3">
        <w:rPr>
          <w:rFonts w:ascii="Times New Roman" w:hAnsi="Times New Roman" w:cs="Times New Roman"/>
          <w:sz w:val="28"/>
          <w:szCs w:val="28"/>
        </w:rPr>
        <w:t>Музыкальное образование играет особую роль в развитии когнитивных функций детей. Занятия музыкой способствуют развитию внимания, памяти, воображения, пространственного восприятия и абстрактного мышления. Применение современных информационно-коммуникационных технологий позволяет сделать процесс музыкального образования ещё более эффективным и увлекательным, создавая условия для формирования аналитического мышления.</w:t>
      </w:r>
    </w:p>
    <w:p w14:paraId="7C76D534" w14:textId="07278372" w:rsidR="00BE33B3" w:rsidRPr="00BE33B3" w:rsidRDefault="00BE33B3" w:rsidP="00BE33B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33B3">
        <w:rPr>
          <w:rFonts w:ascii="Times New Roman" w:hAnsi="Times New Roman" w:cs="Times New Roman"/>
          <w:b/>
          <w:bCs/>
          <w:sz w:val="28"/>
          <w:szCs w:val="28"/>
        </w:rPr>
        <w:t>Значение развития аналитического мышления в музыке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748A6B9" w14:textId="64131D27" w:rsidR="00BE33B3" w:rsidRPr="00BE33B3" w:rsidRDefault="00BE33B3" w:rsidP="00BE3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3B3">
        <w:rPr>
          <w:rFonts w:ascii="Times New Roman" w:hAnsi="Times New Roman" w:cs="Times New Roman"/>
          <w:sz w:val="28"/>
          <w:szCs w:val="28"/>
        </w:rPr>
        <w:t>Для успешного освоения музыкальных дисциплин ученикам необходимы определённые мыслительные операции: сравнение, сопоставление, обобщение, выявление закономерностей и причинно-следственных связей. Эти же умения формируют основу аналитического мышления, которое помогает ребёнку успешно решать разнообразные учебные и жизненные задачи.</w:t>
      </w:r>
    </w:p>
    <w:p w14:paraId="156F816D" w14:textId="4C524798" w:rsidR="00BE33B3" w:rsidRPr="00BE33B3" w:rsidRDefault="00BE33B3" w:rsidP="00BE3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3B3">
        <w:rPr>
          <w:rFonts w:ascii="Times New Roman" w:hAnsi="Times New Roman" w:cs="Times New Roman"/>
          <w:sz w:val="28"/>
          <w:szCs w:val="28"/>
        </w:rPr>
        <w:t>Применение ИКТ-технологий способствует активизации познавательного интереса школьников, повышению мотивации к занятиям музыкой и стимулирует развитие умственной активности. Современные технологии позволяют визуализировать музыкальные процессы, создать интерактивные задания и организовать эффективную обратную связь между учителем и учениками.</w:t>
      </w:r>
    </w:p>
    <w:p w14:paraId="71C501A5" w14:textId="77777777" w:rsidR="00BE33B3" w:rsidRPr="00BE33B3" w:rsidRDefault="00BE33B3" w:rsidP="00BE3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3B3">
        <w:rPr>
          <w:rFonts w:ascii="Times New Roman" w:hAnsi="Times New Roman" w:cs="Times New Roman"/>
          <w:sz w:val="28"/>
          <w:szCs w:val="28"/>
        </w:rPr>
        <w:t>Возможности использования цифровых инструментов на уроках музыки</w:t>
      </w:r>
    </w:p>
    <w:p w14:paraId="2DDD08FC" w14:textId="77777777" w:rsidR="00BE33B3" w:rsidRPr="00BE33B3" w:rsidRDefault="00BE33B3" w:rsidP="00BE3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269C55" w14:textId="0B9177AD" w:rsidR="00BE33B3" w:rsidRPr="00BE33B3" w:rsidRDefault="00BE33B3" w:rsidP="00BE3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3B3">
        <w:rPr>
          <w:rFonts w:ascii="Times New Roman" w:hAnsi="Times New Roman" w:cs="Times New Roman"/>
          <w:sz w:val="28"/>
          <w:szCs w:val="28"/>
        </w:rPr>
        <w:lastRenderedPageBreak/>
        <w:t>Использование мультимедийных ресурсов даёт возможность представить учебный материал в наглядной форме, облегчает восприятие сложных понятий и создаёт условия для творческого самовыражения учеников. Например, применение компьютерных программ и приложений позволяет:</w:t>
      </w:r>
    </w:p>
    <w:p w14:paraId="324834C8" w14:textId="77777777" w:rsidR="00BE33B3" w:rsidRPr="00BE33B3" w:rsidRDefault="00BE33B3" w:rsidP="00BE33B3">
      <w:pPr>
        <w:pStyle w:val="a9"/>
        <w:numPr>
          <w:ilvl w:val="0"/>
          <w:numId w:val="1"/>
        </w:numPr>
        <w:tabs>
          <w:tab w:val="left" w:pos="106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3B3">
        <w:rPr>
          <w:rFonts w:ascii="Times New Roman" w:hAnsi="Times New Roman" w:cs="Times New Roman"/>
          <w:sz w:val="28"/>
          <w:szCs w:val="28"/>
        </w:rPr>
        <w:t>Создавать виртуальные композиции и изучать структуру музыкальных произведений.</w:t>
      </w:r>
    </w:p>
    <w:p w14:paraId="171DB693" w14:textId="77777777" w:rsidR="00BE33B3" w:rsidRPr="00BE33B3" w:rsidRDefault="00BE33B3" w:rsidP="00BE33B3">
      <w:pPr>
        <w:pStyle w:val="a9"/>
        <w:numPr>
          <w:ilvl w:val="0"/>
          <w:numId w:val="1"/>
        </w:numPr>
        <w:tabs>
          <w:tab w:val="left" w:pos="106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3B3">
        <w:rPr>
          <w:rFonts w:ascii="Times New Roman" w:hAnsi="Times New Roman" w:cs="Times New Roman"/>
          <w:sz w:val="28"/>
          <w:szCs w:val="28"/>
        </w:rPr>
        <w:t>Анализировать звучание различных инструментов и стилей исполнения.</w:t>
      </w:r>
    </w:p>
    <w:p w14:paraId="69F1D7AD" w14:textId="77777777" w:rsidR="00BE33B3" w:rsidRPr="00BE33B3" w:rsidRDefault="00BE33B3" w:rsidP="00BE33B3">
      <w:pPr>
        <w:pStyle w:val="a9"/>
        <w:numPr>
          <w:ilvl w:val="0"/>
          <w:numId w:val="1"/>
        </w:numPr>
        <w:tabs>
          <w:tab w:val="left" w:pos="106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3B3">
        <w:rPr>
          <w:rFonts w:ascii="Times New Roman" w:hAnsi="Times New Roman" w:cs="Times New Roman"/>
          <w:sz w:val="28"/>
          <w:szCs w:val="28"/>
        </w:rPr>
        <w:t>Выполнять интерактивные упражнения на распознавание ритмических рисунков и мелодических фрагментов.</w:t>
      </w:r>
    </w:p>
    <w:p w14:paraId="624E5448" w14:textId="66A8D913" w:rsidR="00BE33B3" w:rsidRPr="00BE33B3" w:rsidRDefault="00BE33B3" w:rsidP="00BE33B3">
      <w:pPr>
        <w:pStyle w:val="a9"/>
        <w:numPr>
          <w:ilvl w:val="0"/>
          <w:numId w:val="1"/>
        </w:numPr>
        <w:tabs>
          <w:tab w:val="left" w:pos="106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3B3">
        <w:rPr>
          <w:rFonts w:ascii="Times New Roman" w:hAnsi="Times New Roman" w:cs="Times New Roman"/>
          <w:sz w:val="28"/>
          <w:szCs w:val="28"/>
        </w:rPr>
        <w:t>Исследовать исторические периоды развития музыкальной культуры.</w:t>
      </w:r>
    </w:p>
    <w:p w14:paraId="279E4F5C" w14:textId="769C94B3" w:rsidR="00BE33B3" w:rsidRPr="00BE33B3" w:rsidRDefault="00BE33B3" w:rsidP="00BE3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3B3">
        <w:rPr>
          <w:rFonts w:ascii="Times New Roman" w:hAnsi="Times New Roman" w:cs="Times New Roman"/>
          <w:sz w:val="28"/>
          <w:szCs w:val="28"/>
        </w:rPr>
        <w:t>Такие формы работы помогают учащимся научиться самостоятельно выявлять взаимосвязи между элементами музыкального произведения, понимать причины выбора тех или иных выразительных средств композитором и интерпретатором.</w:t>
      </w:r>
    </w:p>
    <w:p w14:paraId="4F8D53F3" w14:textId="70019F52" w:rsidR="00BE33B3" w:rsidRPr="00BE33B3" w:rsidRDefault="00BE33B3" w:rsidP="00BE3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3B3">
        <w:rPr>
          <w:rFonts w:ascii="Times New Roman" w:hAnsi="Times New Roman" w:cs="Times New Roman"/>
          <w:sz w:val="28"/>
          <w:szCs w:val="28"/>
        </w:rPr>
        <w:t>Примеры конкретных заданий с использованием ИКТ:</w:t>
      </w:r>
    </w:p>
    <w:p w14:paraId="05F8A7D1" w14:textId="1B0B269C" w:rsidR="00BE33B3" w:rsidRPr="002E26ED" w:rsidRDefault="00BE33B3" w:rsidP="002E26ED">
      <w:pPr>
        <w:pStyle w:val="a9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6ED">
        <w:rPr>
          <w:rFonts w:ascii="Times New Roman" w:hAnsi="Times New Roman" w:cs="Times New Roman"/>
          <w:sz w:val="28"/>
          <w:szCs w:val="28"/>
        </w:rPr>
        <w:t>Прослушивание музыкального произведения и выполнение онлайн-викторины на определение жанра, композитора, исторических особенностей стиля и используемых инструментов.</w:t>
      </w:r>
    </w:p>
    <w:p w14:paraId="5CC34F18" w14:textId="22F77D59" w:rsidR="00BE33B3" w:rsidRPr="002E26ED" w:rsidRDefault="00BE33B3" w:rsidP="002E26ED">
      <w:pPr>
        <w:pStyle w:val="a9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6ED">
        <w:rPr>
          <w:rFonts w:ascii="Times New Roman" w:hAnsi="Times New Roman" w:cs="Times New Roman"/>
          <w:sz w:val="28"/>
          <w:szCs w:val="28"/>
        </w:rPr>
        <w:t xml:space="preserve">Создание собственной музыкальной композиции с помощью специальных программ (например, </w:t>
      </w:r>
      <w:proofErr w:type="spellStart"/>
      <w:r w:rsidRPr="002E26ED">
        <w:rPr>
          <w:rFonts w:ascii="Times New Roman" w:hAnsi="Times New Roman" w:cs="Times New Roman"/>
          <w:sz w:val="28"/>
          <w:szCs w:val="28"/>
        </w:rPr>
        <w:t>GarageBand</w:t>
      </w:r>
      <w:proofErr w:type="spellEnd"/>
      <w:r w:rsidRPr="002E26ED">
        <w:rPr>
          <w:rFonts w:ascii="Times New Roman" w:hAnsi="Times New Roman" w:cs="Times New Roman"/>
          <w:sz w:val="28"/>
          <w:szCs w:val="28"/>
        </w:rPr>
        <w:t>), включающей элементы классического и современного звучания.</w:t>
      </w:r>
    </w:p>
    <w:p w14:paraId="582F7692" w14:textId="15D4E23A" w:rsidR="00BE33B3" w:rsidRPr="002E26ED" w:rsidRDefault="00BE33B3" w:rsidP="002E26ED">
      <w:pPr>
        <w:pStyle w:val="a9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6ED">
        <w:rPr>
          <w:rFonts w:ascii="Times New Roman" w:hAnsi="Times New Roman" w:cs="Times New Roman"/>
          <w:sz w:val="28"/>
          <w:szCs w:val="28"/>
        </w:rPr>
        <w:t>Работа с видеоматериалами концертов известных исполнителей и самостоятельный анализ исполнительских приёмов, использованных артистами.</w:t>
      </w:r>
    </w:p>
    <w:p w14:paraId="6F624610" w14:textId="7FC718F5" w:rsidR="00BE33B3" w:rsidRPr="00BE33B3" w:rsidRDefault="00BE33B3" w:rsidP="00BE3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3B3">
        <w:rPr>
          <w:rFonts w:ascii="Times New Roman" w:hAnsi="Times New Roman" w:cs="Times New Roman"/>
          <w:sz w:val="28"/>
          <w:szCs w:val="28"/>
        </w:rPr>
        <w:t>Эти виды деятельности стимулируют интерес учащихся к музыкальному искусству, развивая одновременно внимание, память, творческое воображение и способность систематизировать знания.</w:t>
      </w:r>
    </w:p>
    <w:p w14:paraId="73CBB8C4" w14:textId="51946715" w:rsidR="00BE33B3" w:rsidRPr="002E26ED" w:rsidRDefault="00BE33B3" w:rsidP="002E26E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26ED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Рекомендации по внедрению инновационных методов в практику школьного образования</w:t>
      </w:r>
      <w:r w:rsidR="002E26ED" w:rsidRPr="002E26E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E15BA90" w14:textId="14156BD7" w:rsidR="00BE33B3" w:rsidRPr="00BE33B3" w:rsidRDefault="00BE33B3" w:rsidP="00BE3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3B3">
        <w:rPr>
          <w:rFonts w:ascii="Times New Roman" w:hAnsi="Times New Roman" w:cs="Times New Roman"/>
          <w:sz w:val="28"/>
          <w:szCs w:val="28"/>
        </w:rPr>
        <w:t>Для эффективного внедрения новых подходов к обучению музыка должна стать неотъемлемой частью учебной программы, интегрированной с информационными технологиями. Учителям рекомендуется:</w:t>
      </w:r>
    </w:p>
    <w:p w14:paraId="02A310DD" w14:textId="77777777" w:rsidR="00BE33B3" w:rsidRPr="002E26ED" w:rsidRDefault="00BE33B3" w:rsidP="002E26ED">
      <w:pPr>
        <w:pStyle w:val="a9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6ED">
        <w:rPr>
          <w:rFonts w:ascii="Times New Roman" w:hAnsi="Times New Roman" w:cs="Times New Roman"/>
          <w:sz w:val="28"/>
          <w:szCs w:val="28"/>
        </w:rPr>
        <w:t>Регулярно обновлять содержание уроков новыми материалами, доступными благодаря цифровым ресурсам.</w:t>
      </w:r>
    </w:p>
    <w:p w14:paraId="44CAAD00" w14:textId="77777777" w:rsidR="00BE33B3" w:rsidRPr="002E26ED" w:rsidRDefault="00BE33B3" w:rsidP="002E26ED">
      <w:pPr>
        <w:pStyle w:val="a9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6ED">
        <w:rPr>
          <w:rFonts w:ascii="Times New Roman" w:hAnsi="Times New Roman" w:cs="Times New Roman"/>
          <w:sz w:val="28"/>
          <w:szCs w:val="28"/>
        </w:rPr>
        <w:t xml:space="preserve">Использовать тематические образовательные платформы, такие как </w:t>
      </w:r>
      <w:proofErr w:type="spellStart"/>
      <w:r w:rsidRPr="002E26ED">
        <w:rPr>
          <w:rFonts w:ascii="Times New Roman" w:hAnsi="Times New Roman" w:cs="Times New Roman"/>
          <w:sz w:val="28"/>
          <w:szCs w:val="28"/>
        </w:rPr>
        <w:t>Khan</w:t>
      </w:r>
      <w:proofErr w:type="spellEnd"/>
      <w:r w:rsidRPr="002E26ED">
        <w:rPr>
          <w:rFonts w:ascii="Times New Roman" w:hAnsi="Times New Roman" w:cs="Times New Roman"/>
          <w:sz w:val="28"/>
          <w:szCs w:val="28"/>
        </w:rPr>
        <w:t xml:space="preserve"> Academy Music </w:t>
      </w:r>
      <w:proofErr w:type="spellStart"/>
      <w:r w:rsidRPr="002E26ED">
        <w:rPr>
          <w:rFonts w:ascii="Times New Roman" w:hAnsi="Times New Roman" w:cs="Times New Roman"/>
          <w:sz w:val="28"/>
          <w:szCs w:val="28"/>
        </w:rPr>
        <w:t>Theory</w:t>
      </w:r>
      <w:proofErr w:type="spellEnd"/>
      <w:r w:rsidRPr="002E26ED">
        <w:rPr>
          <w:rFonts w:ascii="Times New Roman" w:hAnsi="Times New Roman" w:cs="Times New Roman"/>
          <w:sz w:val="28"/>
          <w:szCs w:val="28"/>
        </w:rPr>
        <w:t xml:space="preserve"> или Art </w:t>
      </w:r>
      <w:proofErr w:type="spellStart"/>
      <w:r w:rsidRPr="002E26E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E2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6ED">
        <w:rPr>
          <w:rFonts w:ascii="Times New Roman" w:hAnsi="Times New Roman" w:cs="Times New Roman"/>
          <w:sz w:val="28"/>
          <w:szCs w:val="28"/>
        </w:rPr>
        <w:t>Composing</w:t>
      </w:r>
      <w:proofErr w:type="spellEnd"/>
      <w:r w:rsidRPr="002E26ED">
        <w:rPr>
          <w:rFonts w:ascii="Times New Roman" w:hAnsi="Times New Roman" w:cs="Times New Roman"/>
          <w:sz w:val="28"/>
          <w:szCs w:val="28"/>
        </w:rPr>
        <w:t>, для повышения уровня знаний обучающихся.</w:t>
      </w:r>
    </w:p>
    <w:p w14:paraId="2E5BB41E" w14:textId="77777777" w:rsidR="00BE33B3" w:rsidRPr="002E26ED" w:rsidRDefault="00BE33B3" w:rsidP="002E26ED">
      <w:pPr>
        <w:pStyle w:val="a9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6ED">
        <w:rPr>
          <w:rFonts w:ascii="Times New Roman" w:hAnsi="Times New Roman" w:cs="Times New Roman"/>
          <w:sz w:val="28"/>
          <w:szCs w:val="28"/>
        </w:rPr>
        <w:t>Организовывать творческие проекты, позволяющие детям проявить инициативу и креативность.</w:t>
      </w:r>
    </w:p>
    <w:p w14:paraId="6665331E" w14:textId="14D6C74A" w:rsidR="00BE33B3" w:rsidRPr="002E26ED" w:rsidRDefault="00BE33B3" w:rsidP="002E26ED">
      <w:pPr>
        <w:pStyle w:val="a9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6ED">
        <w:rPr>
          <w:rFonts w:ascii="Times New Roman" w:hAnsi="Times New Roman" w:cs="Times New Roman"/>
          <w:sz w:val="28"/>
          <w:szCs w:val="28"/>
        </w:rPr>
        <w:t>Проводить регулярные семинары и мастер-классы для педагогов по вопросам интеграции ИТ в образовательный процесс.</w:t>
      </w:r>
    </w:p>
    <w:p w14:paraId="2D7E172F" w14:textId="536701AE" w:rsidR="00BE33B3" w:rsidRPr="00BE33B3" w:rsidRDefault="00BE33B3" w:rsidP="00BE3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3B3">
        <w:rPr>
          <w:rFonts w:ascii="Times New Roman" w:hAnsi="Times New Roman" w:cs="Times New Roman"/>
          <w:sz w:val="28"/>
          <w:szCs w:val="28"/>
        </w:rPr>
        <w:t>Таким образом, использование информационно-коммуникационных технологий на уроках музыки открывает новые возможности для качественного изменения учебного процесса и обеспечивает гармоничное развитие всех составляющих аналитического мышления пятиклассников.</w:t>
      </w:r>
    </w:p>
    <w:p w14:paraId="468AD921" w14:textId="765D2EE4" w:rsidR="008B4F9D" w:rsidRPr="008B4F9D" w:rsidRDefault="008B4F9D" w:rsidP="008B4F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B4F9D" w:rsidRPr="008B4F9D" w:rsidSect="008B4F9D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10FCA" w14:textId="77777777" w:rsidR="00866319" w:rsidRDefault="00866319" w:rsidP="008B4F9D">
      <w:pPr>
        <w:spacing w:after="0" w:line="240" w:lineRule="auto"/>
      </w:pPr>
      <w:r>
        <w:separator/>
      </w:r>
    </w:p>
  </w:endnote>
  <w:endnote w:type="continuationSeparator" w:id="0">
    <w:p w14:paraId="6A3A168B" w14:textId="77777777" w:rsidR="00866319" w:rsidRDefault="00866319" w:rsidP="008B4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7256794"/>
      <w:docPartObj>
        <w:docPartGallery w:val="Page Numbers (Bottom of Page)"/>
        <w:docPartUnique/>
      </w:docPartObj>
    </w:sdtPr>
    <w:sdtEndPr/>
    <w:sdtContent>
      <w:p w14:paraId="453D9809" w14:textId="49F27C3F" w:rsidR="008B4F9D" w:rsidRDefault="008B4F9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9F3FFC" w14:textId="77777777" w:rsidR="008B4F9D" w:rsidRDefault="008B4F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05E27" w14:textId="77777777" w:rsidR="00866319" w:rsidRDefault="00866319" w:rsidP="008B4F9D">
      <w:pPr>
        <w:spacing w:after="0" w:line="240" w:lineRule="auto"/>
      </w:pPr>
      <w:r>
        <w:separator/>
      </w:r>
    </w:p>
  </w:footnote>
  <w:footnote w:type="continuationSeparator" w:id="0">
    <w:p w14:paraId="72344A96" w14:textId="77777777" w:rsidR="00866319" w:rsidRDefault="00866319" w:rsidP="008B4F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E88"/>
    <w:multiLevelType w:val="hybridMultilevel"/>
    <w:tmpl w:val="690C5D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DFA4240"/>
    <w:multiLevelType w:val="hybridMultilevel"/>
    <w:tmpl w:val="172089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28C677D"/>
    <w:multiLevelType w:val="hybridMultilevel"/>
    <w:tmpl w:val="8A8492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C17"/>
    <w:rsid w:val="002A1088"/>
    <w:rsid w:val="002E26ED"/>
    <w:rsid w:val="00571BDE"/>
    <w:rsid w:val="00866319"/>
    <w:rsid w:val="008B4F9D"/>
    <w:rsid w:val="00A651F1"/>
    <w:rsid w:val="00B91C17"/>
    <w:rsid w:val="00BE33B3"/>
    <w:rsid w:val="00E0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5E661"/>
  <w15:chartTrackingRefBased/>
  <w15:docId w15:val="{2CB03D02-B2B3-4B54-AC0A-1E179AF2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4F9D"/>
  </w:style>
  <w:style w:type="paragraph" w:styleId="a5">
    <w:name w:val="footer"/>
    <w:basedOn w:val="a"/>
    <w:link w:val="a6"/>
    <w:uiPriority w:val="99"/>
    <w:unhideWhenUsed/>
    <w:rsid w:val="008B4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4F9D"/>
  </w:style>
  <w:style w:type="character" w:styleId="a7">
    <w:name w:val="Hyperlink"/>
    <w:basedOn w:val="a0"/>
    <w:uiPriority w:val="99"/>
    <w:unhideWhenUsed/>
    <w:rsid w:val="008B4F9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B4F9D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BE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jwtly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133DD-0B36-43B2-BA0A-492C6EAB6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Хафизова</dc:creator>
  <cp:keywords/>
  <dc:description/>
  <cp:lastModifiedBy>Юлия Хафизова</cp:lastModifiedBy>
  <cp:revision>5</cp:revision>
  <dcterms:created xsi:type="dcterms:W3CDTF">2025-05-19T12:20:00Z</dcterms:created>
  <dcterms:modified xsi:type="dcterms:W3CDTF">2025-05-19T12:52:00Z</dcterms:modified>
</cp:coreProperties>
</file>