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Роль семейных традиций в воспитании дошкольника</w:t>
      </w:r>
    </w:p>
    <w:p>
      <w:pPr>
        <w:pStyle w:val="style0"/>
        <w:rPr/>
      </w:pPr>
      <w:r>
        <w:rPr>
          <w:lang w:val="en-US"/>
        </w:rPr>
        <w:t xml:space="preserve">Автор: Науменко Анастасия Олеговна 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Организация: МАДОУ №10 "Вишенка"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Населенный пункт: Краснодарский край , г. Новороссийск 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У каждой семьи есть своя «живая душа»,</w:t>
      </w:r>
    </w:p>
    <w:p>
      <w:pPr>
        <w:pStyle w:val="style0"/>
        <w:rPr/>
      </w:pPr>
      <w:r>
        <w:rPr>
          <w:lang w:val="en-US"/>
        </w:rPr>
        <w:t>в которой есть и цветущий райский сад,</w:t>
      </w:r>
    </w:p>
    <w:p>
      <w:pPr>
        <w:pStyle w:val="style0"/>
        <w:rPr/>
      </w:pPr>
      <w:r>
        <w:rPr>
          <w:lang w:val="en-US"/>
        </w:rPr>
        <w:t>и родники «живой» воды, и могучие дерева,</w:t>
      </w:r>
    </w:p>
    <w:p>
      <w:pPr>
        <w:pStyle w:val="style0"/>
        <w:rPr/>
      </w:pPr>
      <w:r>
        <w:rPr>
          <w:lang w:val="en-US"/>
        </w:rPr>
        <w:t>уходящие ветвями высоко в небо,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а корнями - глубоко в землю.</w:t>
      </w:r>
    </w:p>
    <w:p>
      <w:pPr>
        <w:pStyle w:val="style0"/>
        <w:rPr/>
      </w:pPr>
      <w:r>
        <w:rPr>
          <w:lang w:val="en-US"/>
        </w:rPr>
        <w:t>Добрые традиции подобны этим родникам</w:t>
      </w:r>
    </w:p>
    <w:p>
      <w:pPr>
        <w:pStyle w:val="style0"/>
        <w:rPr/>
      </w:pPr>
      <w:r>
        <w:rPr>
          <w:lang w:val="en-US"/>
        </w:rPr>
        <w:t>укрепляют, животворят семью».</w:t>
      </w:r>
    </w:p>
    <w:p>
      <w:pPr>
        <w:pStyle w:val="style0"/>
        <w:rPr/>
      </w:pPr>
      <w:r>
        <w:rPr>
          <w:lang w:val="en-US"/>
        </w:rPr>
        <w:t>(Л. Н. Толстой)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Для популяризации государственной политики в сфере защиты семьи и сохранения традиционных семейных ценностей 2024 год в России объявлен Годом семьи.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Семья играет важную роль в формировании личности ребёнка. Каждому ребёнку нужна семья. Именно семья занимает центральное место в воспитании ребёнка и играет основную роль в формировании мировоззрения, нравственных норм поведения и чувств. Какая бы сторона развития ребёнка не рассматривалась, всегда окажется, что главную роль в становлении его личности на разных возрастных этапах играет семья.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Родители - первые воспитатели и учителя ребёнка. Ведь ребёнок в повседневном общении с ними учится познавать мир, приобретает жизненный опыт, усваивает нормы поведения.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Что же такое семейные традиции, какими они могут быть и зачем они нужны?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Первая традиция - это «совместный семейный обед или ужин». Эта традиция учит нас общаться друг с другом, слушать и быть услышанными. Кажется, что это незначительная деталь, но она стоит дорого. За обедом ребенок учится хорошему поведению и заботе о других.</w:t>
      </w:r>
    </w:p>
    <w:p>
      <w:pPr>
        <w:pStyle w:val="style0"/>
        <w:rPr/>
      </w:pPr>
      <w:r>
        <w:rPr>
          <w:lang w:val="en-US"/>
        </w:rPr>
        <w:t xml:space="preserve"> 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Вторая традиция – «совместное приготовление пищи», «семейное блюдо». До недавнего времени приготовление пельменей или выпечка торта воспринимались как торжественные семейные ритуалы, а не скучные домашние хлопоты. Вместе готовить полезно не только известные блюда, но и что-то новое. Старый рецепт помогает ощутить связь поколений, живую память о тех, кто также готовил это блюдо много лет назад. А новые рецепты объединяют всех в радостном ожидании - будет ли задуманное вкусным?</w:t>
      </w:r>
    </w:p>
    <w:p>
      <w:pPr>
        <w:pStyle w:val="style0"/>
        <w:rPr/>
      </w:pPr>
      <w:r>
        <w:rPr>
          <w:lang w:val="en-US"/>
        </w:rPr>
        <w:t xml:space="preserve"> 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Третья традиция – «совместный досуг с детьми». Эта традиция развивает в детях доверие и интерес к родителям. Вместе проводимое время способствует освоению мира живой природы и учению бережного отношения к нему. Кроме того, это возможность для беседы и обсуждения важных вопросов, будь то вдвоем или всей семьей.</w:t>
      </w:r>
    </w:p>
    <w:p>
      <w:pPr>
        <w:pStyle w:val="style0"/>
        <w:rPr/>
      </w:pPr>
      <w:r>
        <w:rPr>
          <w:lang w:val="en-US"/>
        </w:rPr>
        <w:t xml:space="preserve"> 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Четвертая традиция - «чтение вслух в кругу семьи». Сегодня осталось лишь немного семей, где детям читают вслух, но даже это становится редкостью. Чтение вслух формирует вкус к чтению и хорошей литературе, а также поднимает нравственные вопросы, над которыми можно провести обсуждение. Конечно, для этого нам самим нужно быть образованными, чтобы рекомендовать детям литературу, соответствующую их кругозору и интересам.</w:t>
      </w:r>
    </w:p>
    <w:p>
      <w:pPr>
        <w:pStyle w:val="style0"/>
        <w:rPr/>
      </w:pPr>
      <w:r>
        <w:rPr>
          <w:lang w:val="en-US"/>
        </w:rPr>
        <w:t xml:space="preserve"> 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Пятая традиция - «составление родословной, память о роде». Генеалогия как наука возникла только в 17-18 веках, но знание о своих предках всегда имело большое значение. Зачем сегодня знать о своих предках дальше прадедушек и прабабушек? Составление родового дерева помогает осознать преемственность поколений, найти свое место в мире и почувствовать ответственность перед прошлыми и будущими поколениями. С точки зрения психологии, память о роде и знания о своих предках помогают человеку формировать себя как личность.</w:t>
      </w:r>
    </w:p>
    <w:p>
      <w:pPr>
        <w:pStyle w:val="style0"/>
        <w:rPr/>
      </w:pPr>
      <w:r>
        <w:rPr>
          <w:lang w:val="en-US"/>
        </w:rPr>
        <w:t xml:space="preserve">  Зачем же детям нужны семейные традиции?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Дают возможность оптимистично смотреть на жизнь, ведь «каждый день — праздник»;</w:t>
      </w:r>
    </w:p>
    <w:p>
      <w:pPr>
        <w:pStyle w:val="style0"/>
        <w:rPr/>
      </w:pPr>
      <w:r>
        <w:rPr>
          <w:lang w:val="en-US"/>
        </w:rPr>
        <w:t>Дети гордятся своей семьей;</w:t>
      </w:r>
    </w:p>
    <w:p>
      <w:pPr>
        <w:pStyle w:val="style0"/>
        <w:rPr/>
      </w:pPr>
      <w:r>
        <w:rPr>
          <w:lang w:val="en-US"/>
        </w:rPr>
        <w:t>Малыш ощущает стабильность, ведь традиции будут выполнены не потому, что так надо, а потому, что так хочется всем членам семьи, так принято;</w:t>
      </w:r>
    </w:p>
    <w:p>
      <w:pPr>
        <w:pStyle w:val="style0"/>
        <w:rPr/>
      </w:pPr>
      <w:r>
        <w:rPr>
          <w:lang w:val="en-US"/>
        </w:rPr>
        <w:t>Детские воспоминания, которые передаются в следующее поколение.</w:t>
      </w:r>
    </w:p>
    <w:p>
      <w:pPr>
        <w:pStyle w:val="style0"/>
        <w:rPr/>
      </w:pPr>
      <w:r>
        <w:rPr>
          <w:lang w:val="en-US"/>
        </w:rPr>
        <w:t>Кроме выше перечисленных традиций, существует множество других таких как: путешествия, праздники, воскресные прогулки, игры, совместные увлечения (хобби), через которые родители подают пример ребенку, знакомят с различными занятиями, обучают его разнообразным навыкам, традиции гостеприимства, пожелания спокойной ночи, доброго утра, поцелуй на ночь. Такие взаимосвязи важны даже с повзрослевшим чадом. Ведь от нехватки заботы и ласки дети вырастают нечуткими и черствыми.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К сожалению, в наши дни семейные традиции являются редкостью, и очень немногие могут похвастаться ими. Практика показывает, что большинство родителей слишком заняты и у них просто нет желания и времени - они считают, что это не нужно ни им, ни их ребенку. Но на самом деле это не так. Роль семейных традиций очень важна и для воспитания детей в семье и для самих родителей. Детям они помогают в родителях увидеть не только строгих воспитателей, а тех людей, с которыми им, может быть, очень интересно проводить время. Кроме того, традиции способствуют сплочению семьи, благодаря ей мы можем почувствовать, что семья - единое целое. В последнее время взрослые все чаще пытаются занять детей кружками, секциями, другими дополнительными занятиями. Потому что в обществе сложилось мнение, что ребенок должен быть занят, и его нужно постоянно развивать и учить для успешного будущего. На фоне всеобщей погони за обучением семейные инструменты социального и духовно-нравственного воспитания личности остаются в стороне, либо не используются в полной мере. Наличие традиций в семье создает ощущение защищенности, позволяет детям быть счастливыми и чувствовать себя в безопасности. Семейные традиции приносят радость всем членам семьи. Заложенные в семье стандарты поведения ребенок понесет с собой в свою будущую семью и передаст уже своим детям. Семейные традиции меняются в зависимости от эпохи, но их назначение остается неизменным: они призваны служить упрочению семейно-родственных связей. Семейные традиции являются инструментом воспитания и механизмом для передачи из поколения в поколения таких качеств, как любовь, сострадание, взаимопонимание, доброта, готовность прийти на помощь близкому человеку.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Если у вас нет семейных традиций, придумайте их. Это сделает вашу жизнь и детство ваших детей намного богаче и ярче.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Используемая литература: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1. Болдырева, Н. Г. Семейные традиции как средство духовно-нравственного воспитания дошкольников// Молодой учёный-2015. -№22(102)- URL : https://moluch.ru/archive/102/23268/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2. Евдокимова Е. С. Педагогическая поддержка семьи в воспитании дошкольника. – М. : ТЦ Сфера, 2008.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3. Плужникова И. Б. Консультация для родителей «Семейные традиции и их значение в воспитании детей» - URL : https://www.maam.ru/detskijsad/konsultacija-dlja-roditelei-semeinye-tradici-i-ih-znachenie-v-vospitani-detei.html</w:t>
      </w: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883</Words>
  <Characters>5492</Characters>
  <Application>WPS Office</Application>
  <Paragraphs>65</Paragraphs>
  <CharactersWithSpaces>6358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2025-05-05T11:40:27Z</dcterms:created>
  <dc:creator>T60</dc:creator>
  <lastModifiedBy>T60</lastModifiedBy>
  <dcterms:modified xsi:type="dcterms:W3CDTF">2025-05-05T11:40:27Z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0a257cb78beb44b689f7b3ee2d8a4450</vt:lpwstr>
  </property>
</Properties>
</file>