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E6A" w:rsidRPr="00B665F5" w:rsidRDefault="00BE3E6A" w:rsidP="00BE3E6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665F5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«Сарашевская средняя школа имени Героя Советского Союза Ш. Казанбаева»</w:t>
      </w:r>
    </w:p>
    <w:p w:rsidR="00BE3E6A" w:rsidRPr="00B665F5" w:rsidRDefault="00BE3E6A" w:rsidP="00BE3E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E6A" w:rsidRPr="00B665F5" w:rsidRDefault="00BE3E6A" w:rsidP="00BE3E6A">
      <w:pPr>
        <w:rPr>
          <w:rFonts w:ascii="Times New Roman" w:hAnsi="Times New Roman" w:cs="Times New Roman"/>
          <w:sz w:val="28"/>
          <w:szCs w:val="28"/>
        </w:rPr>
      </w:pPr>
    </w:p>
    <w:p w:rsidR="00BE3E6A" w:rsidRPr="00B665F5" w:rsidRDefault="00BE3E6A" w:rsidP="00BE3E6A">
      <w:pPr>
        <w:rPr>
          <w:rFonts w:ascii="Times New Roman" w:hAnsi="Times New Roman" w:cs="Times New Roman"/>
          <w:sz w:val="28"/>
          <w:szCs w:val="28"/>
        </w:rPr>
      </w:pPr>
    </w:p>
    <w:p w:rsidR="00BE3E6A" w:rsidRPr="00B665F5" w:rsidRDefault="00BE3E6A" w:rsidP="00BE3E6A">
      <w:pPr>
        <w:tabs>
          <w:tab w:val="left" w:pos="624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 xml:space="preserve">Направление: </w:t>
      </w:r>
      <w:r w:rsidR="00592669">
        <w:rPr>
          <w:rFonts w:ascii="Times New Roman" w:hAnsi="Times New Roman" w:cs="Times New Roman"/>
          <w:sz w:val="28"/>
          <w:szCs w:val="28"/>
        </w:rPr>
        <w:t>Е</w:t>
      </w:r>
      <w:r w:rsidRPr="00B665F5">
        <w:rPr>
          <w:rFonts w:ascii="Times New Roman" w:hAnsi="Times New Roman" w:cs="Times New Roman"/>
          <w:sz w:val="28"/>
          <w:szCs w:val="28"/>
        </w:rPr>
        <w:t>стественно - научное</w:t>
      </w:r>
    </w:p>
    <w:p w:rsidR="00BE3E6A" w:rsidRPr="00BE3E6A" w:rsidRDefault="00BE3E6A" w:rsidP="00BE3E6A">
      <w:pPr>
        <w:rPr>
          <w:rFonts w:ascii="Times New Roman" w:hAnsi="Times New Roman" w:cs="Times New Roman"/>
        </w:rPr>
      </w:pPr>
    </w:p>
    <w:p w:rsidR="00BE3E6A" w:rsidRPr="00BE3E6A" w:rsidRDefault="00BE3E6A" w:rsidP="00BE3E6A">
      <w:pPr>
        <w:rPr>
          <w:rFonts w:ascii="Times New Roman" w:hAnsi="Times New Roman" w:cs="Times New Roman"/>
        </w:rPr>
      </w:pPr>
    </w:p>
    <w:p w:rsidR="00BE3E6A" w:rsidRDefault="00BE3E6A" w:rsidP="00BE3E6A">
      <w:pPr>
        <w:rPr>
          <w:rFonts w:ascii="Times New Roman" w:hAnsi="Times New Roman" w:cs="Times New Roman"/>
        </w:rPr>
      </w:pPr>
    </w:p>
    <w:p w:rsidR="00F30407" w:rsidRPr="00BE3E6A" w:rsidRDefault="00BE3E6A" w:rsidP="00BE3E6A">
      <w:pPr>
        <w:tabs>
          <w:tab w:val="left" w:pos="265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ab/>
      </w:r>
      <w:r w:rsidRPr="00BE3E6A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BE3E6A" w:rsidRDefault="00BE3E6A" w:rsidP="00BE3E6A">
      <w:pPr>
        <w:tabs>
          <w:tab w:val="left" w:pos="2655"/>
          <w:tab w:val="left" w:pos="3330"/>
        </w:tabs>
        <w:rPr>
          <w:rFonts w:ascii="Times New Roman" w:hAnsi="Times New Roman" w:cs="Times New Roman"/>
          <w:b/>
          <w:sz w:val="32"/>
          <w:szCs w:val="32"/>
        </w:rPr>
      </w:pPr>
      <w:r w:rsidRPr="00BE3E6A">
        <w:rPr>
          <w:rFonts w:ascii="Times New Roman" w:hAnsi="Times New Roman" w:cs="Times New Roman"/>
          <w:b/>
          <w:sz w:val="32"/>
          <w:szCs w:val="32"/>
        </w:rPr>
        <w:t>Исследование жесткости воды и способы её устранения</w:t>
      </w:r>
    </w:p>
    <w:p w:rsidR="00BE3E6A" w:rsidRPr="00BE3E6A" w:rsidRDefault="00BE3E6A" w:rsidP="00BE3E6A">
      <w:pPr>
        <w:rPr>
          <w:rFonts w:ascii="Times New Roman" w:hAnsi="Times New Roman" w:cs="Times New Roman"/>
          <w:sz w:val="32"/>
          <w:szCs w:val="32"/>
        </w:rPr>
      </w:pPr>
    </w:p>
    <w:p w:rsidR="00BE3E6A" w:rsidRPr="00BE3E6A" w:rsidRDefault="00BE3E6A" w:rsidP="00BE3E6A">
      <w:pPr>
        <w:rPr>
          <w:rFonts w:ascii="Times New Roman" w:hAnsi="Times New Roman" w:cs="Times New Roman"/>
          <w:sz w:val="32"/>
          <w:szCs w:val="32"/>
        </w:rPr>
      </w:pPr>
    </w:p>
    <w:p w:rsidR="00BE3E6A" w:rsidRPr="00BE3E6A" w:rsidRDefault="00BE3E6A" w:rsidP="00BE3E6A">
      <w:pPr>
        <w:rPr>
          <w:rFonts w:ascii="Times New Roman" w:hAnsi="Times New Roman" w:cs="Times New Roman"/>
          <w:sz w:val="32"/>
          <w:szCs w:val="32"/>
        </w:rPr>
      </w:pPr>
    </w:p>
    <w:p w:rsidR="00BE3E6A" w:rsidRPr="00BE3E6A" w:rsidRDefault="00BE3E6A" w:rsidP="00BE3E6A">
      <w:pPr>
        <w:rPr>
          <w:rFonts w:ascii="Times New Roman" w:hAnsi="Times New Roman" w:cs="Times New Roman"/>
          <w:sz w:val="24"/>
          <w:szCs w:val="24"/>
        </w:rPr>
      </w:pPr>
    </w:p>
    <w:p w:rsidR="00F551FB" w:rsidRPr="00B665F5" w:rsidRDefault="00BE3E6A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3E6A">
        <w:tab/>
      </w:r>
      <w:r w:rsidRPr="00B665F5">
        <w:rPr>
          <w:rFonts w:ascii="Times New Roman" w:hAnsi="Times New Roman" w:cs="Times New Roman"/>
          <w:sz w:val="28"/>
          <w:szCs w:val="28"/>
        </w:rPr>
        <w:t>Работу выполнила: Акбашева Аида Рифовна</w:t>
      </w:r>
      <w:r w:rsidR="00F551FB" w:rsidRPr="00B66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E6A" w:rsidRPr="00B665F5" w:rsidRDefault="00F551FB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обучающаяся 9 класса</w:t>
      </w:r>
    </w:p>
    <w:p w:rsidR="00BE3E6A" w:rsidRPr="00B665F5" w:rsidRDefault="00BE3E6A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Руководитель: Рангулова</w:t>
      </w:r>
    </w:p>
    <w:p w:rsidR="00BE3E6A" w:rsidRPr="00B665F5" w:rsidRDefault="00BE3E6A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 xml:space="preserve"> Ильсияр Даулятовна</w:t>
      </w:r>
    </w:p>
    <w:p w:rsidR="00BE3E6A" w:rsidRPr="00B665F5" w:rsidRDefault="00BE3E6A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учитель биологии и химии</w:t>
      </w:r>
    </w:p>
    <w:p w:rsidR="00BE3E6A" w:rsidRPr="00B665F5" w:rsidRDefault="00BE3E6A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«Сарашевская средняя школа имени</w:t>
      </w:r>
    </w:p>
    <w:p w:rsidR="00BE3E6A" w:rsidRPr="00B665F5" w:rsidRDefault="00BE3E6A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 xml:space="preserve"> Героя Советского Союза Ш. Казанбаева»</w:t>
      </w:r>
    </w:p>
    <w:p w:rsidR="00BE3E6A" w:rsidRPr="00B665F5" w:rsidRDefault="00BE3E6A" w:rsidP="00BE3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Тел. 89223806878</w:t>
      </w:r>
    </w:p>
    <w:p w:rsidR="00BE3E6A" w:rsidRPr="00B665F5" w:rsidRDefault="00BE3E6A" w:rsidP="00BE3E6A">
      <w:pPr>
        <w:rPr>
          <w:rFonts w:ascii="Times New Roman" w:hAnsi="Times New Roman" w:cs="Times New Roman"/>
          <w:sz w:val="28"/>
          <w:szCs w:val="28"/>
        </w:rPr>
      </w:pPr>
    </w:p>
    <w:p w:rsidR="00BE3E6A" w:rsidRPr="00BE3E6A" w:rsidRDefault="00BE3E6A" w:rsidP="00BE3E6A">
      <w:pPr>
        <w:rPr>
          <w:rFonts w:ascii="Times New Roman" w:hAnsi="Times New Roman" w:cs="Times New Roman"/>
          <w:sz w:val="24"/>
          <w:szCs w:val="24"/>
        </w:rPr>
      </w:pPr>
    </w:p>
    <w:p w:rsidR="00BE3E6A" w:rsidRPr="00BE3E6A" w:rsidRDefault="00BE3E6A" w:rsidP="00BE3E6A">
      <w:pPr>
        <w:rPr>
          <w:rFonts w:ascii="Times New Roman" w:hAnsi="Times New Roman" w:cs="Times New Roman"/>
          <w:sz w:val="24"/>
          <w:szCs w:val="24"/>
        </w:rPr>
      </w:pPr>
    </w:p>
    <w:p w:rsidR="00BE3E6A" w:rsidRPr="00BE3E6A" w:rsidRDefault="00BE3E6A" w:rsidP="00BE3E6A">
      <w:pPr>
        <w:rPr>
          <w:rFonts w:ascii="Times New Roman" w:hAnsi="Times New Roman" w:cs="Times New Roman"/>
          <w:sz w:val="24"/>
          <w:szCs w:val="24"/>
        </w:rPr>
      </w:pPr>
    </w:p>
    <w:p w:rsidR="00A559C4" w:rsidRDefault="00A559C4" w:rsidP="00F551FB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559C4" w:rsidRDefault="00EE1D98" w:rsidP="00EE1D98">
      <w:pPr>
        <w:tabs>
          <w:tab w:val="left" w:pos="3360"/>
          <w:tab w:val="left" w:pos="38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E1D98" w:rsidRDefault="00EE1D98" w:rsidP="00EE1D98">
      <w:pPr>
        <w:tabs>
          <w:tab w:val="left" w:pos="3360"/>
          <w:tab w:val="left" w:pos="3882"/>
        </w:tabs>
        <w:rPr>
          <w:rFonts w:ascii="Times New Roman" w:hAnsi="Times New Roman" w:cs="Times New Roman"/>
          <w:sz w:val="24"/>
          <w:szCs w:val="24"/>
        </w:rPr>
      </w:pPr>
    </w:p>
    <w:p w:rsidR="00A559C4" w:rsidRDefault="00A559C4" w:rsidP="00F551FB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E3E6A" w:rsidRPr="00B665F5" w:rsidRDefault="00BE3E6A" w:rsidP="00F551FB">
      <w:pPr>
        <w:tabs>
          <w:tab w:val="left" w:pos="33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Барда 2025.</w:t>
      </w:r>
    </w:p>
    <w:p w:rsidR="00F551FB" w:rsidRDefault="00F551FB" w:rsidP="00F551FB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51FB" w:rsidRDefault="00F551FB" w:rsidP="00F551FB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Оглавление,,,,,,,,,,,,,,,,,,,,,,,,,,,,,,,,,,,,,,,,,,,,,,,,,,,,,,,,,,,,,,,,,,,,,,,,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>,,,,,,,,,,,,,,,,,,,,,,,,,,,,,,,2</w:t>
      </w: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Введение,,,,,,,,,,,,,,,,,,,,,,,,,,,,,,,,,,,,,,,,,,,,,,,,,,,,,,,,,,,,,,,,,,,,,,,,,,,,,,,,,,,,,,,,,,,,,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>,,,,,,,,,,,,,,2</w:t>
      </w: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1.Обзор литературы,,,,,,,,,,,,,,,,,,,,,,,,,,,,,,,,,,,,,,,,,,,,,,,,,,,,,,,,,,,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>,,,,,,,,,,,,,,,,,,,,,,,,3 - 4</w:t>
      </w: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1.1 Что такое жесткость воды,,,,,,,,,,,,,,,,,,,,,,,,,,,,,,,,,,,,,,,,,,,,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 xml:space="preserve">,,,,,,,,,,,,,,,,,,,,,,,,,,,,4 </w:t>
      </w: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1.2. Виды жесткости воды,,,,,,,,,,,,,,,,,,,,,,,,,,,,,,,,,,,,,,,,,,,,,,,,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 xml:space="preserve">,,,,,,,,,,,,,,,,,,,,,,,,,,,,,,5 </w:t>
      </w: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1.3. Единицы измерения жесткости воды,,,,,,,,,,,,,,,,,,,,,,,,,,,,,,,,,,,,,,,,,,,,,,,,,,,,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>,5</w:t>
      </w: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1.4. Вред, наносимый жесткостью водой,,,,,,,,,,,,,,,,,,,,,,,,,,,,,,,,,,,,,,,,,,,,,,,,,,,,,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F551FB" w:rsidRPr="00B665F5" w:rsidRDefault="00F551FB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</w:t>
      </w:r>
      <w:r w:rsidR="00F64763" w:rsidRPr="00B665F5">
        <w:rPr>
          <w:rFonts w:ascii="Times New Roman" w:hAnsi="Times New Roman" w:cs="Times New Roman"/>
          <w:sz w:val="28"/>
          <w:szCs w:val="28"/>
        </w:rPr>
        <w:t>4.1 Вред жесткой воды для здоровья человека,,,,,,,,,</w:t>
      </w:r>
      <w:r w:rsidR="003638BB">
        <w:rPr>
          <w:rFonts w:ascii="Times New Roman" w:hAnsi="Times New Roman" w:cs="Times New Roman"/>
          <w:sz w:val="28"/>
          <w:szCs w:val="28"/>
        </w:rPr>
        <w:t>,,,,,,,,,,,,,,,,,,,,,,,,,,,,5 - 6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1.4.2. Вред жесткой воды для коммуникаций,,,,,,,,,,,,,,,,,,,,,,,,,,,,,,,,,,,,,,,,,,,,,</w:t>
      </w:r>
      <w:r w:rsidR="003638BB">
        <w:rPr>
          <w:rFonts w:ascii="Times New Roman" w:hAnsi="Times New Roman" w:cs="Times New Roman"/>
          <w:sz w:val="28"/>
          <w:szCs w:val="28"/>
        </w:rPr>
        <w:t>,,6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1.4.3. Вред жесткой воды для техники и предметов бы</w:t>
      </w:r>
      <w:r w:rsidR="00EE1D98">
        <w:rPr>
          <w:rFonts w:ascii="Times New Roman" w:hAnsi="Times New Roman" w:cs="Times New Roman"/>
          <w:sz w:val="28"/>
          <w:szCs w:val="28"/>
        </w:rPr>
        <w:t>та,,,,,,,,,,,,,,,,,,,,,,,6 - 7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1.5. Природа происхождения жесткости воды,,,,,,,,,,,,,,,,,,</w:t>
      </w:r>
      <w:r w:rsidR="00EE1D98">
        <w:rPr>
          <w:rFonts w:ascii="Times New Roman" w:hAnsi="Times New Roman" w:cs="Times New Roman"/>
          <w:sz w:val="28"/>
          <w:szCs w:val="28"/>
        </w:rPr>
        <w:t>,,,,,,,,,,,,,,,,,,,,,,,,,,,,,7</w:t>
      </w:r>
    </w:p>
    <w:p w:rsidR="00F64763" w:rsidRPr="00B665F5" w:rsidRDefault="005B571E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F64763" w:rsidRPr="00B665F5">
        <w:rPr>
          <w:rFonts w:ascii="Times New Roman" w:hAnsi="Times New Roman" w:cs="Times New Roman"/>
          <w:sz w:val="28"/>
          <w:szCs w:val="28"/>
        </w:rPr>
        <w:t>. Методы определения жесткости воды,,,,,,,,,,,,,,,,,,,,,,,,,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,,,,,,,,,,,,,,,,,,,,,,,,,,,,7</w:t>
      </w:r>
    </w:p>
    <w:p w:rsidR="00F64763" w:rsidRPr="00B665F5" w:rsidRDefault="005B571E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F64763" w:rsidRPr="00B665F5">
        <w:rPr>
          <w:rFonts w:ascii="Times New Roman" w:hAnsi="Times New Roman" w:cs="Times New Roman"/>
          <w:sz w:val="28"/>
          <w:szCs w:val="28"/>
        </w:rPr>
        <w:t>. Методы снижения жесткости воды</w:t>
      </w:r>
      <w:r w:rsidR="00EE1D98">
        <w:rPr>
          <w:rFonts w:ascii="Times New Roman" w:hAnsi="Times New Roman" w:cs="Times New Roman"/>
          <w:sz w:val="28"/>
          <w:szCs w:val="28"/>
        </w:rPr>
        <w:t>,,,,,,,,,,,,,,,,,,,,,,,,,,,,,,,,,,,,,,,,,,,,,,,,,,,,,,,,,,8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2. Основная часть,,,,,,,,,,,,,,,,,,,,,,,,,,,,,,,,,,,,,,,,,,,,,,,,,,,,,,,,,,,,,,,,,,,,,,,,,,,,,,,,,,,,,,,,,,,,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,,,8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2.1. Качественный анализ воды,,,,,,,,,,,,,,,,,,,,,,,,,,,,,,,,,,,,,,,,,,,,,,,,,,,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 xml:space="preserve">,,,,,,,,,,,,,,,,,,,,,8 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2.1.1. Изъятие проб воды для исследования,,,,,,,,,,,,,,,,,,,,,,,,,,,,,,,,,,,,,,,,,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,,,,,,8- 9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2.1.2. Определение жесткости воды,,,,,,,,,,,,,,,,,,,,,,,,,,,,,,,,,,,,,,,,,,,,,,,,,,,,,,,,,,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,,,,,,,9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2.2. Снижение жесткости воды,,,,,,,,,,,,,,,,,,,,,,,,,,,,,,,,,,,,,,,,,,,,,,,,,,,,,,,,,,,,,,,,,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,9 - 10</w:t>
      </w:r>
    </w:p>
    <w:p w:rsidR="00F64763" w:rsidRPr="00B665F5" w:rsidRDefault="00F64763" w:rsidP="00F551FB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2.3. Результаты исследования,,,,,,,,,,,,,,,,,,,,,,,,,,,,,,,,,,,,,,,,,,,,,,,,,,,,,,,,,,,,,,,,,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,,,,,,,,10</w:t>
      </w:r>
    </w:p>
    <w:p w:rsidR="00BE3E6A" w:rsidRPr="00B665F5" w:rsidRDefault="00F64763" w:rsidP="00F64763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Заключение,,,,,,,,,,,,,,,,,,,,,,,,,,,,,,,,,,,,,,,,,,,,,,,,,,,,,,,,,,,,,,,,,,,,,,,,,,,,,,,,,,,,,,,,,,,,,,,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,,,,,,,,,11</w:t>
      </w:r>
    </w:p>
    <w:p w:rsidR="00F64763" w:rsidRPr="00B665F5" w:rsidRDefault="00F64763" w:rsidP="00F64763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Список используемых источников,,,,,,,,,,,,,,,,,,,,,,,,,,,,,,,,,,,,,,,,,,,,,,,,,,,,,,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,,,,,,,,,,,,12</w:t>
      </w:r>
    </w:p>
    <w:p w:rsidR="00F64763" w:rsidRPr="00B665F5" w:rsidRDefault="00F64763" w:rsidP="00F64763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sz w:val="28"/>
          <w:szCs w:val="28"/>
        </w:rPr>
        <w:t>Приложения,,,,,,,,,,,,,,,,,,,,,,,,,,,,,,,,,,,,,,,,,,,,,,,,,,,,,,,,,,,,,,,,,,,,,,,,,,,,,,,,,,,,,,,,,,,</w:t>
      </w:r>
      <w:r w:rsidR="00EE1D98">
        <w:rPr>
          <w:rFonts w:ascii="Times New Roman" w:hAnsi="Times New Roman" w:cs="Times New Roman"/>
          <w:sz w:val="28"/>
          <w:szCs w:val="28"/>
        </w:rPr>
        <w:t>,,,,,,13-14</w:t>
      </w:r>
    </w:p>
    <w:p w:rsidR="00B665F5" w:rsidRPr="00B665F5" w:rsidRDefault="00B665F5" w:rsidP="00F64763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B665F5" w:rsidRPr="00B665F5" w:rsidRDefault="00B665F5" w:rsidP="00F64763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B665F5" w:rsidRPr="00B665F5" w:rsidRDefault="00B665F5" w:rsidP="00F64763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B665F5" w:rsidRPr="00B665F5" w:rsidRDefault="00B665F5" w:rsidP="00F64763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5B571E" w:rsidRDefault="00A559C4" w:rsidP="00A559C4">
      <w:pPr>
        <w:tabs>
          <w:tab w:val="left" w:pos="3360"/>
          <w:tab w:val="left" w:pos="4414"/>
          <w:tab w:val="center" w:pos="4677"/>
        </w:tabs>
        <w:spacing w:line="360" w:lineRule="auto"/>
        <w:ind w:left="-142" w:righ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B571E" w:rsidRDefault="005B571E" w:rsidP="00B665F5">
      <w:pPr>
        <w:tabs>
          <w:tab w:val="left" w:pos="3360"/>
        </w:tabs>
        <w:spacing w:line="360" w:lineRule="auto"/>
        <w:ind w:left="-142" w:right="-567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665F5" w:rsidRDefault="00B665F5" w:rsidP="00D24D3A">
      <w:pPr>
        <w:tabs>
          <w:tab w:val="left" w:pos="3360"/>
        </w:tabs>
        <w:spacing w:line="360" w:lineRule="auto"/>
        <w:ind w:left="-142" w:right="-567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5F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665F5" w:rsidRPr="00836ADB" w:rsidRDefault="00B665F5" w:rsidP="00D24D3A">
      <w:pPr>
        <w:pStyle w:val="a8"/>
        <w:spacing w:before="0" w:beforeAutospacing="0" w:after="0" w:afterAutospacing="0" w:line="360" w:lineRule="auto"/>
        <w:ind w:left="-142" w:right="-567" w:hanging="14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A755AC">
        <w:rPr>
          <w:color w:val="000000"/>
          <w:sz w:val="28"/>
          <w:szCs w:val="28"/>
        </w:rPr>
        <w:t xml:space="preserve">Вода – одно из наиболее важных и распространенных химических соединений на нашей планете. Она покрывает 80% поверхности Земли и содержится во многих ее объектах: входит в состав горных пород и минералов, присутствует в почве и атмосфере, содержится во всех живых организмах. </w:t>
      </w:r>
      <w:r>
        <w:rPr>
          <w:color w:val="000000"/>
          <w:shd w:val="clear" w:color="auto" w:fill="FFFFFF"/>
        </w:rPr>
        <w:t xml:space="preserve"> </w:t>
      </w:r>
      <w:r w:rsidRPr="00836ADB">
        <w:rPr>
          <w:color w:val="000000"/>
          <w:sz w:val="28"/>
          <w:szCs w:val="28"/>
          <w:shd w:val="clear" w:color="auto" w:fill="FFFFFF"/>
        </w:rPr>
        <w:t>Вода входит в состав организма человека, всех растений и животных. Она играет исключительно важную роль в процессах обмена веществ, составляющих </w:t>
      </w:r>
      <w:r w:rsidRPr="00836ADB">
        <w:rPr>
          <w:color w:val="000000"/>
          <w:sz w:val="28"/>
          <w:szCs w:val="28"/>
        </w:rPr>
        <w:t>основу</w:t>
      </w:r>
      <w:r w:rsidRPr="00836ADB">
        <w:rPr>
          <w:color w:val="000000"/>
          <w:sz w:val="28"/>
          <w:szCs w:val="28"/>
          <w:shd w:val="clear" w:color="auto" w:fill="FFFFFF"/>
        </w:rPr>
        <w:t> жизни.</w:t>
      </w:r>
      <w:r w:rsidRPr="00836ADB">
        <w:rPr>
          <w:color w:val="000000"/>
          <w:sz w:val="28"/>
          <w:szCs w:val="28"/>
        </w:rPr>
        <w:t> Вода является уникальным веществом, определяющим возможность существования и саму жизнь всех существ на Земле.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836ADB">
        <w:rPr>
          <w:color w:val="000000"/>
          <w:sz w:val="28"/>
          <w:szCs w:val="28"/>
          <w:shd w:val="clear" w:color="auto" w:fill="FFFFFF"/>
        </w:rPr>
        <w:t>Вода — ценнейший природный ресурс. Огромное значение вода имеет в промышленном и сельскохозяйственном производствах. Общеизвестна необходимость ее для бытовых потребностей.</w:t>
      </w:r>
    </w:p>
    <w:p w:rsidR="00B665F5" w:rsidRPr="00B665F5" w:rsidRDefault="00B665F5" w:rsidP="00D24D3A">
      <w:pPr>
        <w:pStyle w:val="a8"/>
        <w:spacing w:before="0" w:beforeAutospacing="0" w:after="0" w:afterAutospacing="0" w:line="360" w:lineRule="auto"/>
        <w:ind w:left="-142" w:right="-567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836ADB">
        <w:rPr>
          <w:color w:val="000000"/>
          <w:sz w:val="28"/>
          <w:szCs w:val="28"/>
        </w:rPr>
        <w:t>Здоровье человека и качество воды, которую он пот</w:t>
      </w:r>
      <w:r>
        <w:rPr>
          <w:color w:val="000000"/>
          <w:sz w:val="28"/>
          <w:szCs w:val="28"/>
        </w:rPr>
        <w:t xml:space="preserve">ребляет для обеспечения своей </w:t>
      </w:r>
      <w:r w:rsidRPr="00836ADB">
        <w:rPr>
          <w:color w:val="000000"/>
          <w:sz w:val="28"/>
          <w:szCs w:val="28"/>
        </w:rPr>
        <w:t>жизнедеятельности, связаны напрямую. Огромное количество исследований, проведённых учёными разных стран, доказывает, что существует прямая связь между качеством питьевой воды и продолжительностью жизни людей. По данным ВОЗ (Всемирная организация здравоохранения) почти 90% всех болезней человечества вызвано применением для различных бытовых нужд и питья именно некачественной воды. Поэтому повышение качества воды является актуальной проблемой современности. Качество</w:t>
      </w:r>
      <w:r w:rsidRPr="00836ADB">
        <w:rPr>
          <w:color w:val="000000"/>
          <w:sz w:val="28"/>
          <w:szCs w:val="28"/>
          <w:shd w:val="clear" w:color="auto" w:fill="FFFFFF"/>
        </w:rPr>
        <w:t> воды характеризуется ее температурой, содержанием в ней взвешенных веществ, ее цветностью, запахом, привкусом, жесткостью, содержанием отдельных химических элементов и соединений, активной реакцией и другими показателями.</w:t>
      </w:r>
    </w:p>
    <w:p w:rsidR="00B665F5" w:rsidRDefault="00B665F5" w:rsidP="00D24D3A">
      <w:pPr>
        <w:pStyle w:val="a8"/>
        <w:spacing w:before="0" w:beforeAutospacing="0" w:after="0" w:afterAutospacing="0" w:line="360" w:lineRule="auto"/>
        <w:ind w:left="-142" w:right="-567" w:hanging="142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836ADB">
        <w:rPr>
          <w:color w:val="000000"/>
          <w:sz w:val="28"/>
          <w:szCs w:val="28"/>
          <w:shd w:val="clear" w:color="auto" w:fill="FFFFFF"/>
        </w:rPr>
        <w:t>Одной из характеристик воды, заинтересовавших меня, является ее жесткость.</w:t>
      </w:r>
      <w:r>
        <w:rPr>
          <w:color w:val="000000"/>
          <w:sz w:val="28"/>
          <w:szCs w:val="28"/>
          <w:shd w:val="clear" w:color="auto" w:fill="FFFFFF"/>
        </w:rPr>
        <w:t xml:space="preserve"> Поэтому </w:t>
      </w:r>
      <w:r w:rsidRPr="00C43F11">
        <w:rPr>
          <w:b/>
          <w:color w:val="000000"/>
          <w:sz w:val="28"/>
          <w:szCs w:val="28"/>
          <w:shd w:val="clear" w:color="auto" w:fill="FFFFFF"/>
        </w:rPr>
        <w:t>проблема</w:t>
      </w:r>
      <w:r>
        <w:rPr>
          <w:color w:val="000000"/>
          <w:sz w:val="28"/>
          <w:szCs w:val="28"/>
          <w:shd w:val="clear" w:color="auto" w:fill="FFFFFF"/>
        </w:rPr>
        <w:t xml:space="preserve"> моего исследования: для улучшения качества воды необходимо снизить ее жесткость. </w:t>
      </w:r>
    </w:p>
    <w:p w:rsidR="00B665F5" w:rsidRDefault="00B665F5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исследования</w:t>
      </w:r>
      <w:r>
        <w:rPr>
          <w:color w:val="000000"/>
          <w:sz w:val="28"/>
          <w:szCs w:val="28"/>
          <w:shd w:val="clear" w:color="auto" w:fill="FFFFFF"/>
        </w:rPr>
        <w:t>:</w:t>
      </w:r>
      <w:r w:rsidRPr="00B665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665F5">
        <w:rPr>
          <w:rFonts w:ascii="Times New Roman" w:hAnsi="Times New Roman" w:cs="Times New Roman"/>
          <w:sz w:val="28"/>
          <w:szCs w:val="28"/>
        </w:rPr>
        <w:t>Исследование жесткости воды и способы её устранения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65F5" w:rsidRDefault="00B665F5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Выявить эффективные методы снижения жесткости в быту.</w:t>
      </w:r>
    </w:p>
    <w:p w:rsidR="00B665F5" w:rsidRDefault="00B665F5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65F5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467A56">
        <w:rPr>
          <w:rFonts w:ascii="Times New Roman" w:hAnsi="Times New Roman" w:cs="Times New Roman"/>
          <w:sz w:val="28"/>
          <w:szCs w:val="28"/>
        </w:rPr>
        <w:t xml:space="preserve">: Если исследовать методы снижения жесткости </w:t>
      </w:r>
      <w:r w:rsidR="00467A56" w:rsidRPr="00467A56">
        <w:rPr>
          <w:rFonts w:ascii="Times New Roman" w:hAnsi="Times New Roman" w:cs="Times New Roman"/>
          <w:sz w:val="28"/>
          <w:szCs w:val="28"/>
        </w:rPr>
        <w:t>воды,</w:t>
      </w:r>
      <w:r w:rsidRPr="00467A56">
        <w:rPr>
          <w:rFonts w:ascii="Times New Roman" w:hAnsi="Times New Roman" w:cs="Times New Roman"/>
          <w:sz w:val="28"/>
          <w:szCs w:val="28"/>
        </w:rPr>
        <w:t xml:space="preserve"> то можно</w:t>
      </w:r>
      <w:r w:rsidR="00467A56" w:rsidRPr="00467A56">
        <w:rPr>
          <w:rFonts w:ascii="Times New Roman" w:hAnsi="Times New Roman" w:cs="Times New Roman"/>
          <w:sz w:val="28"/>
          <w:szCs w:val="28"/>
        </w:rPr>
        <w:t xml:space="preserve"> выявить наиболее эффективные из них</w:t>
      </w:r>
      <w:r w:rsidR="00467A56">
        <w:rPr>
          <w:rFonts w:ascii="Times New Roman" w:hAnsi="Times New Roman" w:cs="Times New Roman"/>
          <w:sz w:val="28"/>
          <w:szCs w:val="28"/>
        </w:rPr>
        <w:t>.</w:t>
      </w:r>
    </w:p>
    <w:p w:rsidR="00467A56" w:rsidRPr="00467A56" w:rsidRDefault="00467A56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7A5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67A56" w:rsidRDefault="00467A56" w:rsidP="00D24D3A">
      <w:pPr>
        <w:pStyle w:val="a9"/>
        <w:numPr>
          <w:ilvl w:val="0"/>
          <w:numId w:val="1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Углубить теоритические знания о предмете исследования – жесткости воды;</w:t>
      </w:r>
    </w:p>
    <w:p w:rsidR="00467A56" w:rsidRDefault="00467A56" w:rsidP="00D24D3A">
      <w:pPr>
        <w:pStyle w:val="a9"/>
        <w:numPr>
          <w:ilvl w:val="0"/>
          <w:numId w:val="1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экспериментальным путем жесткость местной воды, провести опыты, снижающие жесткость воды;</w:t>
      </w:r>
    </w:p>
    <w:p w:rsidR="00467A56" w:rsidRDefault="00467A56" w:rsidP="00D24D3A">
      <w:pPr>
        <w:pStyle w:val="a9"/>
        <w:numPr>
          <w:ilvl w:val="0"/>
          <w:numId w:val="1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результаты опытов, выбрать наиболее эффективные и экономичные методы снижения жесткости воды.</w:t>
      </w:r>
    </w:p>
    <w:p w:rsidR="00467A56" w:rsidRDefault="00467A56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A56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Жесткость местной воды.</w:t>
      </w:r>
    </w:p>
    <w:p w:rsidR="00B665F5" w:rsidRDefault="00467A56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A56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A56">
        <w:rPr>
          <w:rFonts w:ascii="Times New Roman" w:hAnsi="Times New Roman" w:cs="Times New Roman"/>
          <w:sz w:val="28"/>
          <w:szCs w:val="28"/>
        </w:rPr>
        <w:t>анализ литературы, химический эксперимент,</w:t>
      </w:r>
      <w:r>
        <w:rPr>
          <w:rFonts w:ascii="Times New Roman" w:hAnsi="Times New Roman" w:cs="Times New Roman"/>
          <w:sz w:val="28"/>
          <w:szCs w:val="28"/>
        </w:rPr>
        <w:t xml:space="preserve"> наблюдение</w:t>
      </w:r>
      <w:r w:rsidR="00945DF7">
        <w:rPr>
          <w:rFonts w:ascii="Times New Roman" w:hAnsi="Times New Roman" w:cs="Times New Roman"/>
          <w:sz w:val="28"/>
          <w:szCs w:val="28"/>
        </w:rPr>
        <w:t>.</w:t>
      </w:r>
    </w:p>
    <w:p w:rsidR="00945DF7" w:rsidRPr="00945DF7" w:rsidRDefault="00945DF7" w:rsidP="00D24D3A">
      <w:pPr>
        <w:pStyle w:val="a9"/>
        <w:numPr>
          <w:ilvl w:val="0"/>
          <w:numId w:val="2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5DF7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945DF7" w:rsidRPr="00945DF7" w:rsidRDefault="00945DF7" w:rsidP="00D24D3A">
      <w:pPr>
        <w:pStyle w:val="a9"/>
        <w:numPr>
          <w:ilvl w:val="1"/>
          <w:numId w:val="2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5DF7">
        <w:rPr>
          <w:rFonts w:ascii="Times New Roman" w:hAnsi="Times New Roman" w:cs="Times New Roman"/>
          <w:b/>
          <w:sz w:val="28"/>
          <w:szCs w:val="28"/>
        </w:rPr>
        <w:t>Что такое жесткость воды.</w:t>
      </w:r>
    </w:p>
    <w:p w:rsidR="00945DF7" w:rsidRDefault="00945DF7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45DF7">
        <w:rPr>
          <w:rFonts w:ascii="Times New Roman" w:hAnsi="Times New Roman" w:cs="Times New Roman"/>
          <w:b/>
          <w:sz w:val="28"/>
          <w:szCs w:val="28"/>
        </w:rPr>
        <w:t>Жесткость воды</w:t>
      </w:r>
      <w:r>
        <w:rPr>
          <w:rFonts w:ascii="Times New Roman" w:hAnsi="Times New Roman" w:cs="Times New Roman"/>
          <w:sz w:val="28"/>
          <w:szCs w:val="28"/>
        </w:rPr>
        <w:t xml:space="preserve">- совокупность химических и физических свойств воды, связанных с содержанием в ней растворенных солей щелочноземельных металлов, главным образом кальция и магния. Жесткость воды – один из критериев качества воды. </w:t>
      </w:r>
    </w:p>
    <w:p w:rsidR="00945DF7" w:rsidRPr="00945DF7" w:rsidRDefault="00945DF7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5DF7">
        <w:rPr>
          <w:rFonts w:ascii="Times New Roman" w:hAnsi="Times New Roman" w:cs="Times New Roman"/>
          <w:b/>
          <w:sz w:val="28"/>
          <w:szCs w:val="28"/>
        </w:rPr>
        <w:t>1.2.Виды жесткости воды</w:t>
      </w:r>
    </w:p>
    <w:p w:rsidR="00945DF7" w:rsidRDefault="00945DF7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5DF7">
        <w:rPr>
          <w:rFonts w:ascii="Times New Roman" w:hAnsi="Times New Roman" w:cs="Times New Roman"/>
          <w:b/>
          <w:sz w:val="28"/>
          <w:szCs w:val="28"/>
        </w:rPr>
        <w:t>Общая жесткость</w:t>
      </w:r>
      <w:r>
        <w:rPr>
          <w:rFonts w:ascii="Times New Roman" w:hAnsi="Times New Roman" w:cs="Times New Roman"/>
          <w:sz w:val="28"/>
          <w:szCs w:val="28"/>
        </w:rPr>
        <w:t xml:space="preserve"> – суммарная концентрация ионов магния, кальция. Сумма карбонатной (временной) и некарбонатной (постоянной) жесткости.</w:t>
      </w:r>
    </w:p>
    <w:p w:rsidR="00945DF7" w:rsidRDefault="00945DF7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5DF7">
        <w:rPr>
          <w:rFonts w:ascii="Times New Roman" w:hAnsi="Times New Roman" w:cs="Times New Roman"/>
          <w:b/>
          <w:sz w:val="28"/>
          <w:szCs w:val="28"/>
        </w:rPr>
        <w:t>Карбонатная жесткость</w:t>
      </w:r>
      <w:r>
        <w:rPr>
          <w:rFonts w:ascii="Times New Roman" w:hAnsi="Times New Roman" w:cs="Times New Roman"/>
          <w:sz w:val="28"/>
          <w:szCs w:val="28"/>
        </w:rPr>
        <w:t xml:space="preserve"> – определена присутствием в воде гидрокарбонатов и карбонатов кальция и магния. Этот тип жесткости воды почти, что целиком устраняется при кипячении воды и поэтому получил название временной жесткостью. При повышении температуры воды </w:t>
      </w:r>
      <w:r>
        <w:rPr>
          <w:rFonts w:ascii="Times New Roman" w:hAnsi="Times New Roman" w:cs="Times New Roman"/>
          <w:sz w:val="28"/>
          <w:szCs w:val="28"/>
        </w:rPr>
        <w:lastRenderedPageBreak/>
        <w:t>гидрокарбонаты распадаются, в результате образуется угольная кислота и выпадает осадок карбонат кальция и гидроксид магния.</w:t>
      </w:r>
    </w:p>
    <w:p w:rsidR="00945DF7" w:rsidRDefault="00945DF7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5DF7">
        <w:rPr>
          <w:rFonts w:ascii="Times New Roman" w:hAnsi="Times New Roman" w:cs="Times New Roman"/>
          <w:b/>
          <w:sz w:val="28"/>
          <w:szCs w:val="28"/>
        </w:rPr>
        <w:t>Некарбонатная жесткость</w:t>
      </w:r>
      <w:r>
        <w:rPr>
          <w:rFonts w:ascii="Times New Roman" w:hAnsi="Times New Roman" w:cs="Times New Roman"/>
          <w:sz w:val="28"/>
          <w:szCs w:val="28"/>
        </w:rPr>
        <w:t xml:space="preserve"> – Обусловлена присутствием кальциевых и магниевых солей сильных кислот (серной, соляной, азотной) и при кипячении не устраняется (постоянная жесткость).</w:t>
      </w:r>
    </w:p>
    <w:p w:rsidR="00945DF7" w:rsidRDefault="00945DF7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5DF7">
        <w:rPr>
          <w:rFonts w:ascii="Times New Roman" w:hAnsi="Times New Roman" w:cs="Times New Roman"/>
          <w:b/>
          <w:sz w:val="28"/>
          <w:szCs w:val="28"/>
        </w:rPr>
        <w:t>По уровню жесткости воду делят на 4 типа:</w:t>
      </w:r>
    </w:p>
    <w:p w:rsidR="00945DF7" w:rsidRDefault="00945DF7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5DF7">
        <w:rPr>
          <w:rFonts w:ascii="Times New Roman" w:hAnsi="Times New Roman" w:cs="Times New Roman"/>
          <w:sz w:val="28"/>
          <w:szCs w:val="28"/>
        </w:rPr>
        <w:t>Мягкая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DF7">
        <w:rPr>
          <w:rFonts w:ascii="Times New Roman" w:hAnsi="Times New Roman" w:cs="Times New Roman"/>
          <w:sz w:val="28"/>
          <w:szCs w:val="28"/>
        </w:rPr>
        <w:t>вода (менее 2 миллиэквивалентов на 1 литр)</w:t>
      </w:r>
      <w:r w:rsidR="00FF56C4">
        <w:rPr>
          <w:rFonts w:ascii="Times New Roman" w:hAnsi="Times New Roman" w:cs="Times New Roman"/>
          <w:sz w:val="28"/>
          <w:szCs w:val="28"/>
        </w:rPr>
        <w:t>;</w:t>
      </w:r>
    </w:p>
    <w:p w:rsidR="00FF56C4" w:rsidRDefault="00FF56C4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Нормальная вода (от 2 до 4 </w:t>
      </w:r>
      <w:r w:rsidRPr="00945DF7">
        <w:rPr>
          <w:rFonts w:ascii="Times New Roman" w:hAnsi="Times New Roman" w:cs="Times New Roman"/>
          <w:sz w:val="28"/>
          <w:szCs w:val="28"/>
        </w:rPr>
        <w:t>миллиэквивалентов на 1 литр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F56C4" w:rsidRDefault="00FF56C4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Жесткая вода (от </w:t>
      </w:r>
      <w:r w:rsidR="00D24D3A">
        <w:rPr>
          <w:rFonts w:ascii="Times New Roman" w:hAnsi="Times New Roman" w:cs="Times New Roman"/>
          <w:sz w:val="28"/>
          <w:szCs w:val="28"/>
        </w:rPr>
        <w:t>4 до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Pr="00945DF7">
        <w:rPr>
          <w:rFonts w:ascii="Times New Roman" w:hAnsi="Times New Roman" w:cs="Times New Roman"/>
          <w:sz w:val="28"/>
          <w:szCs w:val="28"/>
        </w:rPr>
        <w:t>миллиэквивалентов на 1 литр</w:t>
      </w:r>
      <w:r>
        <w:rPr>
          <w:rFonts w:ascii="Times New Roman" w:hAnsi="Times New Roman" w:cs="Times New Roman"/>
          <w:b/>
          <w:sz w:val="28"/>
          <w:szCs w:val="28"/>
        </w:rPr>
        <w:t>);</w:t>
      </w:r>
    </w:p>
    <w:p w:rsidR="00FF56C4" w:rsidRDefault="00FF56C4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56C4">
        <w:rPr>
          <w:rFonts w:ascii="Times New Roman" w:hAnsi="Times New Roman" w:cs="Times New Roman"/>
          <w:sz w:val="28"/>
          <w:szCs w:val="28"/>
        </w:rPr>
        <w:t>Очень жесткая вода (более 6 и миллиэквивалентов на 1 литр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56C4" w:rsidRDefault="00FF56C4" w:rsidP="00D24D3A">
      <w:pPr>
        <w:tabs>
          <w:tab w:val="left" w:pos="2655"/>
          <w:tab w:val="left" w:pos="333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Pr="00FF56C4">
        <w:rPr>
          <w:rFonts w:ascii="Times New Roman" w:hAnsi="Times New Roman" w:cs="Times New Roman"/>
          <w:b/>
          <w:sz w:val="28"/>
          <w:szCs w:val="28"/>
        </w:rPr>
        <w:t>Единицы измерения жесткости воды</w:t>
      </w:r>
    </w:p>
    <w:p w:rsidR="00FF56C4" w:rsidRDefault="00FF56C4" w:rsidP="00D24D3A">
      <w:pPr>
        <w:tabs>
          <w:tab w:val="left" w:pos="2655"/>
          <w:tab w:val="left" w:pos="333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F56C4">
        <w:rPr>
          <w:rFonts w:ascii="Times New Roman" w:hAnsi="Times New Roman" w:cs="Times New Roman"/>
          <w:sz w:val="28"/>
          <w:szCs w:val="28"/>
        </w:rPr>
        <w:t>В мире используется несколько единиц</w:t>
      </w:r>
      <w:r>
        <w:rPr>
          <w:rFonts w:ascii="Times New Roman" w:hAnsi="Times New Roman" w:cs="Times New Roman"/>
          <w:sz w:val="28"/>
          <w:szCs w:val="28"/>
        </w:rPr>
        <w:t xml:space="preserve"> измерения жесткости. В РФ принята в качестве единицы жесткости воды – моль на кубический метр (моль/м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56C4" w:rsidRPr="00FF56C4" w:rsidRDefault="00FF56C4" w:rsidP="00D24D3A">
      <w:pPr>
        <w:tabs>
          <w:tab w:val="left" w:pos="2655"/>
          <w:tab w:val="left" w:pos="333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F56C4">
        <w:rPr>
          <w:rFonts w:ascii="Times New Roman" w:hAnsi="Times New Roman" w:cs="Times New Roman"/>
          <w:b/>
          <w:sz w:val="28"/>
          <w:szCs w:val="28"/>
        </w:rPr>
        <w:t>1.4. Вред, наносимый жесткостью водой.</w:t>
      </w:r>
    </w:p>
    <w:p w:rsidR="00FF56C4" w:rsidRDefault="00FF56C4" w:rsidP="00D24D3A">
      <w:pPr>
        <w:tabs>
          <w:tab w:val="left" w:pos="2655"/>
          <w:tab w:val="left" w:pos="333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выполнения работы выяснился вопрос вреда, которые может быть нанесен использованием жесткой воды. Рассмотрим несколько аспектов</w:t>
      </w:r>
      <w:r w:rsidR="002C2B73">
        <w:rPr>
          <w:rFonts w:ascii="Times New Roman" w:hAnsi="Times New Roman" w:cs="Times New Roman"/>
          <w:sz w:val="28"/>
          <w:szCs w:val="28"/>
        </w:rPr>
        <w:t>.</w:t>
      </w:r>
    </w:p>
    <w:p w:rsidR="002C2B73" w:rsidRDefault="002C2B73" w:rsidP="00D24D3A">
      <w:pPr>
        <w:tabs>
          <w:tab w:val="left" w:pos="2655"/>
          <w:tab w:val="left" w:pos="333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2B73">
        <w:rPr>
          <w:rFonts w:ascii="Times New Roman" w:hAnsi="Times New Roman" w:cs="Times New Roman"/>
          <w:b/>
          <w:sz w:val="28"/>
          <w:szCs w:val="28"/>
        </w:rPr>
        <w:t>1.4.1. Вред жесткой воды для здоровья человека</w:t>
      </w:r>
    </w:p>
    <w:p w:rsidR="002C2B73" w:rsidRPr="002C2B73" w:rsidRDefault="002C2B73" w:rsidP="00D24D3A">
      <w:pPr>
        <w:pStyle w:val="a9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B73">
        <w:rPr>
          <w:rFonts w:ascii="Times New Roman" w:hAnsi="Times New Roman" w:cs="Times New Roman"/>
          <w:sz w:val="28"/>
          <w:szCs w:val="28"/>
        </w:rPr>
        <w:t>Высокая жесткость способствует росту мочевых камней и развитию мочекаменной болезни. Это связано с накоплением солей, которые просто не успевают выводиться из</w:t>
      </w:r>
      <w:r w:rsidRPr="002C2B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B73">
        <w:rPr>
          <w:rFonts w:ascii="Times New Roman" w:hAnsi="Times New Roman" w:cs="Times New Roman"/>
          <w:sz w:val="28"/>
          <w:szCs w:val="28"/>
        </w:rPr>
        <w:t>организма</w:t>
      </w:r>
      <w:r w:rsidRPr="002C2B73">
        <w:rPr>
          <w:rFonts w:ascii="Times New Roman" w:hAnsi="Times New Roman" w:cs="Times New Roman"/>
          <w:b/>
          <w:sz w:val="28"/>
          <w:szCs w:val="28"/>
        </w:rPr>
        <w:t>.</w:t>
      </w:r>
    </w:p>
    <w:p w:rsidR="002C2B73" w:rsidRDefault="002C2B73" w:rsidP="00D24D3A">
      <w:pPr>
        <w:pStyle w:val="a9"/>
        <w:numPr>
          <w:ilvl w:val="0"/>
          <w:numId w:val="4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B73">
        <w:rPr>
          <w:rFonts w:ascii="Times New Roman" w:hAnsi="Times New Roman" w:cs="Times New Roman"/>
          <w:sz w:val="28"/>
          <w:szCs w:val="28"/>
        </w:rPr>
        <w:t>При умывании жесткая вода сушит кожу.</w:t>
      </w:r>
      <w:r>
        <w:rPr>
          <w:rFonts w:ascii="Times New Roman" w:hAnsi="Times New Roman" w:cs="Times New Roman"/>
          <w:sz w:val="28"/>
          <w:szCs w:val="28"/>
        </w:rPr>
        <w:t xml:space="preserve"> Мыльные шлаки закупоривают поры, не давая им свободно дышать, вследствие чего могут развиваться кожные воспаления, не давать покоя зуд и жжение кожи</w:t>
      </w:r>
    </w:p>
    <w:p w:rsidR="002C2B73" w:rsidRPr="002C2B73" w:rsidRDefault="002C2B73" w:rsidP="00D24D3A">
      <w:pPr>
        <w:pStyle w:val="a9"/>
        <w:numPr>
          <w:ilvl w:val="0"/>
          <w:numId w:val="4"/>
        </w:numPr>
        <w:tabs>
          <w:tab w:val="left" w:pos="2655"/>
          <w:tab w:val="left" w:pos="3330"/>
        </w:tabs>
        <w:spacing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Образование тонкой корки</w:t>
      </w:r>
      <w:r w:rsidRPr="00D35A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 волосах разрушает естественную жировую пленку.</w:t>
      </w:r>
      <w:r w:rsidRPr="002C2B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C2B7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Это может вызвать </w:t>
      </w:r>
      <w:r w:rsidRPr="002C2B7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зуд кожи головы</w:t>
      </w:r>
      <w:r w:rsidRPr="002C2B73">
        <w:rPr>
          <w:rFonts w:ascii="Times New Roman" w:eastAsia="Times New Roman" w:hAnsi="Times New Roman" w:cs="Times New Roman"/>
          <w:color w:val="222222"/>
          <w:sz w:val="28"/>
          <w:szCs w:val="28"/>
        </w:rPr>
        <w:t>, перхоть и даже выпадение волос.</w:t>
      </w:r>
    </w:p>
    <w:p w:rsidR="002C2B73" w:rsidRDefault="002C2B73" w:rsidP="00D24D3A">
      <w:pPr>
        <w:pStyle w:val="a9"/>
        <w:numPr>
          <w:ilvl w:val="0"/>
          <w:numId w:val="4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B73">
        <w:rPr>
          <w:rFonts w:ascii="Times New Roman" w:hAnsi="Times New Roman" w:cs="Times New Roman"/>
          <w:sz w:val="28"/>
          <w:szCs w:val="28"/>
        </w:rPr>
        <w:t>Замедляется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B73">
        <w:rPr>
          <w:rFonts w:ascii="Times New Roman" w:hAnsi="Times New Roman" w:cs="Times New Roman"/>
          <w:sz w:val="28"/>
          <w:szCs w:val="28"/>
        </w:rPr>
        <w:t>процесс приготовления пищи, из – за многочисленных солей плохо разваривается мясо.</w:t>
      </w:r>
      <w:r>
        <w:rPr>
          <w:rFonts w:ascii="Times New Roman" w:hAnsi="Times New Roman" w:cs="Times New Roman"/>
          <w:sz w:val="28"/>
          <w:szCs w:val="28"/>
        </w:rPr>
        <w:t xml:space="preserve"> Это приводит к плохому усвоению белка и может вызвать заболевания желудочно - кишечного тракта</w:t>
      </w:r>
      <w:r w:rsidR="00D84C78">
        <w:rPr>
          <w:rFonts w:ascii="Times New Roman" w:hAnsi="Times New Roman" w:cs="Times New Roman"/>
          <w:sz w:val="28"/>
          <w:szCs w:val="28"/>
        </w:rPr>
        <w:t>.</w:t>
      </w:r>
    </w:p>
    <w:p w:rsidR="00D84C78" w:rsidRDefault="00D84C78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4C78">
        <w:rPr>
          <w:rFonts w:ascii="Times New Roman" w:hAnsi="Times New Roman" w:cs="Times New Roman"/>
          <w:b/>
          <w:sz w:val="28"/>
          <w:szCs w:val="28"/>
        </w:rPr>
        <w:t>1.4.2.Вред жесткой воды для коммуникаций</w:t>
      </w:r>
    </w:p>
    <w:p w:rsidR="00D84C78" w:rsidRDefault="00D84C78" w:rsidP="00D24D3A">
      <w:pPr>
        <w:pStyle w:val="a9"/>
        <w:numPr>
          <w:ilvl w:val="0"/>
          <w:numId w:val="6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 жесткости та же, как и на бытовых приборах, выпадают в осадок или кристаллизируются, образуя на поверхности коммуникационных путей и крупных приборов, и установок накипь.</w:t>
      </w:r>
    </w:p>
    <w:p w:rsidR="00D84C78" w:rsidRDefault="00D84C78" w:rsidP="00D24D3A">
      <w:pPr>
        <w:pStyle w:val="a9"/>
        <w:numPr>
          <w:ilvl w:val="0"/>
          <w:numId w:val="6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Обилие выпадающих в осадок или накипь солей жесткости, приводит к частым выходом из строя крупных водонагревательных установок.</w:t>
      </w:r>
    </w:p>
    <w:p w:rsidR="00D84C78" w:rsidRDefault="00D84C78" w:rsidP="00D24D3A">
      <w:p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6493">
        <w:rPr>
          <w:rFonts w:ascii="Times New Roman" w:hAnsi="Times New Roman" w:cs="Times New Roman"/>
          <w:b/>
          <w:sz w:val="28"/>
          <w:szCs w:val="28"/>
        </w:rPr>
        <w:t>1.4.3. Вред жесткой воды для техники и предметов быта</w:t>
      </w:r>
    </w:p>
    <w:p w:rsidR="005E6493" w:rsidRDefault="005E6493" w:rsidP="00D24D3A">
      <w:pPr>
        <w:pStyle w:val="a9"/>
        <w:numPr>
          <w:ilvl w:val="0"/>
          <w:numId w:val="12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 xml:space="preserve"> Мыльные средства из-за наличия большого количества солей в воде крайне плохо пенятся и отмывают загрязнения. Поэтому количество порошков, моющих средств для мытья посуды требуется гораздо больше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E6493" w:rsidRDefault="005E6493" w:rsidP="00D24D3A">
      <w:pPr>
        <w:pStyle w:val="a9"/>
        <w:numPr>
          <w:ilvl w:val="0"/>
          <w:numId w:val="12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56AD">
        <w:rPr>
          <w:rFonts w:ascii="Times New Roman" w:hAnsi="Times New Roman" w:cs="Times New Roman"/>
          <w:sz w:val="28"/>
          <w:szCs w:val="28"/>
        </w:rPr>
        <w:t xml:space="preserve">В </w:t>
      </w:r>
      <w:r w:rsidRPr="005E6493">
        <w:rPr>
          <w:rFonts w:ascii="Times New Roman" w:hAnsi="Times New Roman" w:cs="Times New Roman"/>
          <w:sz w:val="28"/>
          <w:szCs w:val="28"/>
        </w:rPr>
        <w:t>процессе нагревания воды электроприборах соли не просто выпадают в осадок, а кристал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E6493">
        <w:rPr>
          <w:rFonts w:ascii="Times New Roman" w:hAnsi="Times New Roman" w:cs="Times New Roman"/>
          <w:sz w:val="28"/>
          <w:szCs w:val="28"/>
        </w:rPr>
        <w:t>изируются и выпадают в виде накипи</w:t>
      </w:r>
      <w:r>
        <w:rPr>
          <w:rFonts w:ascii="Times New Roman" w:hAnsi="Times New Roman" w:cs="Times New Roman"/>
          <w:sz w:val="28"/>
          <w:szCs w:val="28"/>
        </w:rPr>
        <w:t>. Именно накипь является основной причиной поломки водонагревательных приборов.</w:t>
      </w:r>
    </w:p>
    <w:p w:rsidR="005E6493" w:rsidRDefault="005E6493" w:rsidP="00D24D3A">
      <w:pPr>
        <w:pStyle w:val="a9"/>
        <w:numPr>
          <w:ilvl w:val="0"/>
          <w:numId w:val="12"/>
        </w:numPr>
        <w:tabs>
          <w:tab w:val="left" w:pos="2655"/>
          <w:tab w:val="left" w:pos="33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6493">
        <w:rPr>
          <w:rFonts w:ascii="Times New Roman" w:hAnsi="Times New Roman" w:cs="Times New Roman"/>
          <w:sz w:val="28"/>
          <w:szCs w:val="28"/>
        </w:rPr>
        <w:t>Жесткая вода</w:t>
      </w:r>
      <w:r>
        <w:rPr>
          <w:rFonts w:ascii="Times New Roman" w:hAnsi="Times New Roman" w:cs="Times New Roman"/>
          <w:sz w:val="28"/>
          <w:szCs w:val="28"/>
        </w:rPr>
        <w:t xml:space="preserve"> оставляет пятна, разводы и грязные налеты на свежевыстиранных вещах, цвет тускнеет. Умен</w:t>
      </w:r>
      <w:r w:rsidR="006E56A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шается прочность одежды и белья</w:t>
      </w:r>
      <w:r w:rsidR="006E56AD">
        <w:rPr>
          <w:rFonts w:ascii="Times New Roman" w:hAnsi="Times New Roman" w:cs="Times New Roman"/>
          <w:sz w:val="28"/>
          <w:szCs w:val="28"/>
        </w:rPr>
        <w:t>.</w:t>
      </w:r>
    </w:p>
    <w:p w:rsidR="006E56AD" w:rsidRPr="000A1BCF" w:rsidRDefault="006E56AD" w:rsidP="00D24D3A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0A1BCF">
        <w:rPr>
          <w:color w:val="000000"/>
          <w:sz w:val="28"/>
          <w:szCs w:val="28"/>
        </w:rPr>
        <w:t>Вода, проходя через атмосферу в виде снег</w:t>
      </w:r>
      <w:r>
        <w:rPr>
          <w:color w:val="000000"/>
          <w:sz w:val="28"/>
          <w:szCs w:val="28"/>
        </w:rPr>
        <w:t xml:space="preserve">а или дождя, впитывает оксид </w:t>
      </w:r>
      <w:r w:rsidRPr="000A1BCF">
        <w:rPr>
          <w:color w:val="000000"/>
          <w:sz w:val="28"/>
          <w:szCs w:val="28"/>
        </w:rPr>
        <w:t>углерода (СО2), достигает землю в в</w:t>
      </w:r>
      <w:r>
        <w:rPr>
          <w:color w:val="000000"/>
          <w:sz w:val="28"/>
          <w:szCs w:val="28"/>
        </w:rPr>
        <w:t>иде слабокислотного раствора СО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 + </w:t>
      </w:r>
      <w:r>
        <w:rPr>
          <w:color w:val="000000"/>
          <w:sz w:val="28"/>
          <w:szCs w:val="28"/>
        </w:rPr>
        <w:lastRenderedPageBreak/>
        <w:t>Н</w:t>
      </w:r>
      <w:r>
        <w:rPr>
          <w:color w:val="000000"/>
          <w:sz w:val="28"/>
          <w:szCs w:val="28"/>
          <w:vertAlign w:val="subscript"/>
        </w:rPr>
        <w:t>2</w:t>
      </w:r>
      <w:r w:rsidRPr="000A1BCF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= Н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СО</w:t>
      </w:r>
      <w:r>
        <w:rPr>
          <w:color w:val="000000"/>
          <w:sz w:val="28"/>
          <w:szCs w:val="28"/>
          <w:vertAlign w:val="subscript"/>
        </w:rPr>
        <w:t>3</w:t>
      </w:r>
      <w:r w:rsidRPr="000A1BCF">
        <w:rPr>
          <w:color w:val="000000"/>
          <w:sz w:val="28"/>
          <w:szCs w:val="28"/>
        </w:rPr>
        <w:t>, называемого угольной кислотой. Вода, выпадающая на землю, обычно обессолена и имеет малую жесткость. По мере прохождения воды через почву, содержащ</w:t>
      </w:r>
      <w:r>
        <w:rPr>
          <w:color w:val="000000"/>
          <w:sz w:val="28"/>
          <w:szCs w:val="28"/>
        </w:rPr>
        <w:t>ую известняк, гипс,</w:t>
      </w:r>
      <w:r w:rsidRPr="000A1BCF">
        <w:rPr>
          <w:color w:val="000000"/>
          <w:sz w:val="28"/>
          <w:szCs w:val="28"/>
        </w:rPr>
        <w:t xml:space="preserve"> она взаимодействует с ними и получаются соли, </w:t>
      </w:r>
      <w:r>
        <w:rPr>
          <w:color w:val="000000"/>
          <w:sz w:val="28"/>
          <w:szCs w:val="28"/>
        </w:rPr>
        <w:t>которые потом распадаю</w:t>
      </w:r>
      <w:r w:rsidRPr="000A1BCF">
        <w:rPr>
          <w:color w:val="000000"/>
          <w:sz w:val="28"/>
          <w:szCs w:val="28"/>
        </w:rPr>
        <w:t>тся на ионы кальция </w:t>
      </w:r>
      <w:r w:rsidRPr="000A1BCF">
        <w:rPr>
          <w:color w:val="000000"/>
          <w:sz w:val="28"/>
          <w:szCs w:val="28"/>
          <w:shd w:val="clear" w:color="auto" w:fill="FFFFFF"/>
        </w:rPr>
        <w:t>(Ca</w:t>
      </w:r>
      <w:r w:rsidRPr="000A1BCF">
        <w:rPr>
          <w:color w:val="000000"/>
          <w:sz w:val="28"/>
          <w:szCs w:val="28"/>
          <w:shd w:val="clear" w:color="auto" w:fill="FFFFFF"/>
          <w:vertAlign w:val="superscript"/>
        </w:rPr>
        <w:t>2+</w:t>
      </w:r>
      <w:r w:rsidRPr="000A1BCF">
        <w:rPr>
          <w:color w:val="000000"/>
          <w:sz w:val="28"/>
          <w:szCs w:val="28"/>
          <w:shd w:val="clear" w:color="auto" w:fill="FFFFFF"/>
        </w:rPr>
        <w:t>)</w:t>
      </w:r>
      <w:r w:rsidRPr="000A1BCF">
        <w:rPr>
          <w:color w:val="000000"/>
          <w:sz w:val="28"/>
          <w:szCs w:val="28"/>
        </w:rPr>
        <w:t> и магния </w:t>
      </w:r>
      <w:r w:rsidRPr="000A1BCF">
        <w:rPr>
          <w:color w:val="000000"/>
          <w:sz w:val="28"/>
          <w:szCs w:val="28"/>
          <w:shd w:val="clear" w:color="auto" w:fill="FFFFFF"/>
        </w:rPr>
        <w:t>(Mg</w:t>
      </w:r>
      <w:r w:rsidRPr="000A1BCF">
        <w:rPr>
          <w:color w:val="000000"/>
          <w:sz w:val="28"/>
          <w:szCs w:val="28"/>
          <w:shd w:val="clear" w:color="auto" w:fill="FFFFFF"/>
          <w:vertAlign w:val="superscript"/>
        </w:rPr>
        <w:t>2+</w:t>
      </w:r>
      <w:r w:rsidRPr="000A1BCF">
        <w:rPr>
          <w:color w:val="000000"/>
          <w:sz w:val="28"/>
          <w:szCs w:val="28"/>
          <w:shd w:val="clear" w:color="auto" w:fill="FFFFFF"/>
        </w:rPr>
        <w:t>)</w:t>
      </w:r>
      <w:r w:rsidRPr="000A1BCF">
        <w:rPr>
          <w:color w:val="000000"/>
          <w:sz w:val="28"/>
          <w:szCs w:val="28"/>
        </w:rPr>
        <w:t>.</w:t>
      </w:r>
    </w:p>
    <w:p w:rsidR="006E56AD" w:rsidRDefault="006E56AD" w:rsidP="00D24D3A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A1BCF">
        <w:rPr>
          <w:color w:val="000000"/>
          <w:sz w:val="28"/>
          <w:szCs w:val="28"/>
        </w:rPr>
        <w:t xml:space="preserve">Жесткость воды не зависит ни от состояния водопровода, ни от коммунальных хозяйств, т.е. все дело в особенностях определенной географической территории. </w:t>
      </w:r>
    </w:p>
    <w:p w:rsidR="006E56AD" w:rsidRDefault="006E56AD" w:rsidP="00D24D3A">
      <w:pPr>
        <w:pStyle w:val="a8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6E56AD">
        <w:rPr>
          <w:b/>
          <w:color w:val="000000"/>
          <w:sz w:val="28"/>
          <w:szCs w:val="28"/>
        </w:rPr>
        <w:t>1.6. Методы определения жесткости воды</w:t>
      </w:r>
    </w:p>
    <w:p w:rsidR="006E56AD" w:rsidRDefault="006E56AD" w:rsidP="00D24D3A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E56AD">
        <w:rPr>
          <w:sz w:val="28"/>
          <w:szCs w:val="28"/>
        </w:rPr>
        <w:t>Самым простым и быстрым способом проверки, по мнению хозяек, является обычный чай. Достаточно заварить листовой чай, дать ему время настояться и спустя несколько минут посмотреть на его оттенок. Если вода жесткая, он будет мутным и темным.</w:t>
      </w:r>
      <w:r>
        <w:rPr>
          <w:sz w:val="28"/>
          <w:szCs w:val="28"/>
        </w:rPr>
        <w:t xml:space="preserve"> </w:t>
      </w:r>
      <w:r w:rsidR="005B571E" w:rsidRPr="006E56AD">
        <w:rPr>
          <w:sz w:val="28"/>
          <w:szCs w:val="28"/>
        </w:rPr>
        <w:t>(Приложение</w:t>
      </w:r>
      <w:r w:rsidRPr="006E56AD">
        <w:rPr>
          <w:sz w:val="28"/>
          <w:szCs w:val="28"/>
        </w:rPr>
        <w:t xml:space="preserve"> 1)</w:t>
      </w:r>
      <w:r w:rsidR="005B571E">
        <w:rPr>
          <w:sz w:val="28"/>
          <w:szCs w:val="28"/>
        </w:rPr>
        <w:t>. В мягкой воде чай приобретает персиковый цвет (Приложение 2).</w:t>
      </w:r>
    </w:p>
    <w:p w:rsidR="005B571E" w:rsidRDefault="005B571E" w:rsidP="00D24D3A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Моющие средства тоже могут помочь узнать жесткость воды. Если мыло моментально пенится, то содержание солей в воде минимально. А вот если пенообразование затягивается, значит, стоит задуматься о качестве воды.</w:t>
      </w:r>
    </w:p>
    <w:p w:rsidR="00EB7BFD" w:rsidRDefault="005B571E" w:rsidP="00D24D3A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B7BFD">
        <w:rPr>
          <w:sz w:val="28"/>
          <w:szCs w:val="28"/>
        </w:rPr>
        <w:t>Обратите внимание, как часто образуется накипь на чайнике. Чем чаще это происходит, тем больше в составе воды солей, а также кальция и магния, которые способствуют образованию налета. (Приложение 3).</w:t>
      </w:r>
    </w:p>
    <w:p w:rsidR="005B571E" w:rsidRPr="00EB7BFD" w:rsidRDefault="005B571E" w:rsidP="00D24D3A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B7BFD">
        <w:rPr>
          <w:sz w:val="28"/>
          <w:szCs w:val="28"/>
        </w:rPr>
        <w:t xml:space="preserve">Еще одним подтверждением жесткости воды служит образование белых следов от брызгов воды на </w:t>
      </w:r>
      <w:r w:rsidR="00EB7BFD" w:rsidRPr="00EB7BFD">
        <w:rPr>
          <w:sz w:val="28"/>
          <w:szCs w:val="28"/>
        </w:rPr>
        <w:t>стекле. (Приложение 4)</w:t>
      </w:r>
    </w:p>
    <w:p w:rsidR="005B571E" w:rsidRDefault="00EB7BFD" w:rsidP="00D24D3A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B7BFD">
        <w:rPr>
          <w:sz w:val="28"/>
          <w:szCs w:val="28"/>
        </w:rPr>
        <w:t>Определить жесткость воды можно с помощью марганцовки. Контактируя с солями жесткости, марганцовка приобретает желтый оттенок. Если желтого оттенка нет - вода не жесткая. [Приложение</w:t>
      </w:r>
      <w:r w:rsidR="00345AF1">
        <w:rPr>
          <w:sz w:val="28"/>
          <w:szCs w:val="28"/>
        </w:rPr>
        <w:t>5] [Приложение 6)</w:t>
      </w:r>
    </w:p>
    <w:p w:rsidR="003638BB" w:rsidRDefault="003638BB" w:rsidP="00D24D3A">
      <w:pPr>
        <w:pStyle w:val="a8"/>
        <w:tabs>
          <w:tab w:val="left" w:pos="550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638BB" w:rsidRDefault="003638BB" w:rsidP="00D24D3A">
      <w:pPr>
        <w:pStyle w:val="a8"/>
        <w:tabs>
          <w:tab w:val="left" w:pos="550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B7BFD" w:rsidRDefault="00EB7BFD" w:rsidP="00D24D3A">
      <w:pPr>
        <w:pStyle w:val="a8"/>
        <w:tabs>
          <w:tab w:val="left" w:pos="550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B7BFD">
        <w:rPr>
          <w:b/>
          <w:sz w:val="28"/>
          <w:szCs w:val="28"/>
        </w:rPr>
        <w:lastRenderedPageBreak/>
        <w:t>1.7. Методы снижения жесткости воды</w:t>
      </w:r>
      <w:r>
        <w:rPr>
          <w:b/>
          <w:sz w:val="28"/>
          <w:szCs w:val="28"/>
        </w:rPr>
        <w:tab/>
      </w:r>
    </w:p>
    <w:p w:rsidR="00EB7BFD" w:rsidRDefault="00EB7BFD" w:rsidP="00D24D3A">
      <w:pPr>
        <w:pStyle w:val="a8"/>
        <w:tabs>
          <w:tab w:val="left" w:pos="550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Термический метод – кипячение</w:t>
      </w:r>
    </w:p>
    <w:p w:rsidR="00EB7BFD" w:rsidRDefault="00EB7BFD" w:rsidP="00D24D3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BFD">
        <w:rPr>
          <w:sz w:val="28"/>
          <w:szCs w:val="28"/>
        </w:rPr>
        <w:t>Термический метод умягчения воды или кипячение – один из наиболее простых и распространённых способ снижения её жесткости</w:t>
      </w:r>
      <w:r>
        <w:rPr>
          <w:sz w:val="28"/>
          <w:szCs w:val="28"/>
        </w:rPr>
        <w:t>.</w:t>
      </w:r>
      <w:r w:rsidRPr="00EB7BFD">
        <w:rPr>
          <w:color w:val="000000"/>
          <w:sz w:val="28"/>
          <w:szCs w:val="28"/>
        </w:rPr>
        <w:t xml:space="preserve"> </w:t>
      </w:r>
      <w:r w:rsidRPr="009B7E3A">
        <w:rPr>
          <w:color w:val="000000"/>
          <w:sz w:val="28"/>
          <w:szCs w:val="28"/>
        </w:rPr>
        <w:t>При кипячении жесткой воды гидрокарбонат кальция, который чаще всего является причиной повышенной жесткости, под действием температуры, распадается, образуя углекислый газ и осадок из карбоната кальция. С помощью этого способа умягчения можно значительно снизить содержание в воде солей жесткости.</w:t>
      </w:r>
      <w:r>
        <w:rPr>
          <w:color w:val="000000"/>
          <w:sz w:val="28"/>
          <w:szCs w:val="28"/>
        </w:rPr>
        <w:t xml:space="preserve"> К тому же, при кипячении образуется осадок который будет необходимо удалять.</w:t>
      </w:r>
    </w:p>
    <w:p w:rsidR="00EB7BFD" w:rsidRDefault="00EB7BFD" w:rsidP="00D24D3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97D63">
        <w:rPr>
          <w:b/>
          <w:color w:val="000000"/>
          <w:sz w:val="28"/>
          <w:szCs w:val="28"/>
        </w:rPr>
        <w:t>Реагентные методы</w:t>
      </w:r>
    </w:p>
    <w:p w:rsidR="00C97D63" w:rsidRDefault="00C97D63" w:rsidP="00D24D3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7D63">
        <w:rPr>
          <w:color w:val="000000"/>
          <w:sz w:val="28"/>
          <w:szCs w:val="28"/>
        </w:rPr>
        <w:t>Реагентные методы умягчения воды – применение для снижения её жесткости веществ, способных имеющиеся в жесткой воде ионы Са</w:t>
      </w:r>
      <w:r w:rsidRPr="00C97D63">
        <w:rPr>
          <w:color w:val="000000"/>
          <w:sz w:val="28"/>
          <w:szCs w:val="28"/>
          <w:vertAlign w:val="superscript"/>
        </w:rPr>
        <w:t>+2</w:t>
      </w:r>
      <w:r w:rsidRPr="00C97D63">
        <w:rPr>
          <w:color w:val="000000"/>
          <w:sz w:val="28"/>
          <w:szCs w:val="28"/>
        </w:rPr>
        <w:t xml:space="preserve"> и М</w:t>
      </w:r>
      <w:r w:rsidRPr="00C97D63">
        <w:rPr>
          <w:color w:val="000000"/>
          <w:sz w:val="28"/>
          <w:szCs w:val="28"/>
          <w:lang w:val="en-US"/>
        </w:rPr>
        <w:t>g</w:t>
      </w:r>
      <w:r w:rsidRPr="00C97D63">
        <w:rPr>
          <w:color w:val="000000"/>
          <w:sz w:val="28"/>
          <w:szCs w:val="28"/>
          <w:vertAlign w:val="superscript"/>
        </w:rPr>
        <w:t>+2</w:t>
      </w:r>
      <w:r w:rsidRPr="00C97D63">
        <w:rPr>
          <w:color w:val="000000"/>
          <w:sz w:val="28"/>
          <w:szCs w:val="28"/>
        </w:rPr>
        <w:t xml:space="preserve"> и превращать их в нерастворимые соединения, которые выпадают в осадок</w:t>
      </w:r>
      <w:r>
        <w:rPr>
          <w:color w:val="000000"/>
          <w:sz w:val="28"/>
          <w:szCs w:val="28"/>
        </w:rPr>
        <w:t>. В зависимости от используемых реагентов методы водоумягчения классифицируют на известковый, известково – содовый, щелочной, фосфатный и бариевый.</w:t>
      </w:r>
    </w:p>
    <w:p w:rsidR="00F1799B" w:rsidRDefault="00F1799B" w:rsidP="00D24D3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1799B">
        <w:rPr>
          <w:b/>
          <w:color w:val="000000"/>
          <w:sz w:val="28"/>
          <w:szCs w:val="28"/>
        </w:rPr>
        <w:t>Ионообменный метод</w:t>
      </w:r>
    </w:p>
    <w:p w:rsidR="00F1799B" w:rsidRDefault="00F1799B" w:rsidP="00D24D3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ионного обмена, который используют для смягчения жесткой воды основан на том, что вода фильтруется через специальные материалы, в которых происходит обмен ионов, входящих в их состав, на ионы жесткости (чаще всего – кальция и магния</w:t>
      </w:r>
      <w:r w:rsidR="00D24D3A">
        <w:rPr>
          <w:color w:val="000000"/>
          <w:sz w:val="28"/>
          <w:szCs w:val="28"/>
        </w:rPr>
        <w:t>). Для</w:t>
      </w:r>
      <w:r>
        <w:rPr>
          <w:color w:val="000000"/>
          <w:sz w:val="28"/>
          <w:szCs w:val="28"/>
        </w:rPr>
        <w:t xml:space="preserve"> этого на сегодняшней день имеется большой выбор разных фильтров.</w:t>
      </w:r>
    </w:p>
    <w:p w:rsidR="00F1799B" w:rsidRPr="00D24D3A" w:rsidRDefault="00F1799B" w:rsidP="00D24D3A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D24D3A">
        <w:rPr>
          <w:b/>
          <w:color w:val="000000"/>
          <w:sz w:val="28"/>
          <w:szCs w:val="28"/>
        </w:rPr>
        <w:t>Основная часть</w:t>
      </w:r>
    </w:p>
    <w:p w:rsidR="00EB7BFD" w:rsidRDefault="00F1799B" w:rsidP="00D24D3A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color w:val="000000"/>
          <w:sz w:val="28"/>
          <w:szCs w:val="28"/>
        </w:rPr>
      </w:pPr>
      <w:r w:rsidRPr="00D24D3A">
        <w:rPr>
          <w:b/>
          <w:color w:val="000000"/>
          <w:sz w:val="28"/>
          <w:szCs w:val="28"/>
        </w:rPr>
        <w:t>2.1.Качественный анализ воды</w:t>
      </w:r>
    </w:p>
    <w:p w:rsidR="00D24D3A" w:rsidRDefault="00D24D3A" w:rsidP="00D24D3A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2.1.1.Изъятие проб воды для исследования</w:t>
      </w:r>
    </w:p>
    <w:p w:rsidR="00D24D3A" w:rsidRDefault="00D24D3A" w:rsidP="00D24D3A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 w:rsidRPr="00D24D3A">
        <w:rPr>
          <w:color w:val="000000"/>
          <w:sz w:val="28"/>
          <w:szCs w:val="28"/>
        </w:rPr>
        <w:t>Для исследования брались воды из разных источников: Водопроводная, снеговая, родниковая</w:t>
      </w:r>
      <w:r>
        <w:rPr>
          <w:color w:val="000000"/>
          <w:sz w:val="28"/>
          <w:szCs w:val="28"/>
        </w:rPr>
        <w:t>. Набор проб воды осуществлялся по всем правилам, предъявляемых данному процессу. Были взяты пробы воды:</w:t>
      </w:r>
    </w:p>
    <w:p w:rsidR="00D24D3A" w:rsidRDefault="00D24D3A" w:rsidP="00D24D3A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Водопроводная вода </w:t>
      </w:r>
      <w:r w:rsidR="00FF6189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>школа</w:t>
      </w:r>
      <w:r w:rsidR="00FF6189">
        <w:rPr>
          <w:color w:val="000000"/>
          <w:sz w:val="28"/>
          <w:szCs w:val="28"/>
        </w:rPr>
        <w:t xml:space="preserve"> (</w:t>
      </w:r>
      <w:r w:rsidR="001F6DF1">
        <w:rPr>
          <w:color w:val="000000"/>
          <w:sz w:val="28"/>
          <w:szCs w:val="28"/>
        </w:rPr>
        <w:t>с.</w:t>
      </w:r>
      <w:r w:rsidR="00FF6189">
        <w:rPr>
          <w:color w:val="000000"/>
          <w:sz w:val="28"/>
          <w:szCs w:val="28"/>
        </w:rPr>
        <w:t xml:space="preserve"> Сараши)</w:t>
      </w:r>
    </w:p>
    <w:p w:rsidR="00D24D3A" w:rsidRDefault="00D24D3A" w:rsidP="00D24D3A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Снеговая вода - с. Сараши</w:t>
      </w:r>
    </w:p>
    <w:p w:rsidR="00D24D3A" w:rsidRDefault="00D24D3A" w:rsidP="00D24D3A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Родниковая вода - с. Сараши</w:t>
      </w:r>
    </w:p>
    <w:p w:rsidR="00D24D3A" w:rsidRDefault="00D24D3A" w:rsidP="003C0A6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C0A6B">
        <w:rPr>
          <w:b/>
          <w:color w:val="000000"/>
          <w:sz w:val="28"/>
          <w:szCs w:val="28"/>
        </w:rPr>
        <w:t>2.1.2. Определение жесткости воды</w:t>
      </w:r>
    </w:p>
    <w:p w:rsidR="003C0A6B" w:rsidRDefault="003C0A6B" w:rsidP="003C0A6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C0A6B">
        <w:rPr>
          <w:color w:val="000000"/>
          <w:sz w:val="28"/>
          <w:szCs w:val="28"/>
        </w:rPr>
        <w:t>Для определения использовала универсальную лакмусовую бумагу. Лакмусовая бумага самый бюджетный и простой вариант определить жесткость воды. Тестеры определяют кислотность воды(</w:t>
      </w:r>
      <w:r w:rsidRPr="003C0A6B">
        <w:rPr>
          <w:color w:val="000000"/>
          <w:sz w:val="28"/>
          <w:szCs w:val="28"/>
          <w:lang w:val="en-US"/>
        </w:rPr>
        <w:t>pH</w:t>
      </w:r>
      <w:r w:rsidRPr="003C0A6B">
        <w:rPr>
          <w:color w:val="000000"/>
          <w:sz w:val="28"/>
          <w:szCs w:val="28"/>
        </w:rPr>
        <w:t>)</w:t>
      </w:r>
      <w:r w:rsidRPr="003C0A6B">
        <w:rPr>
          <w:color w:val="000000"/>
          <w:sz w:val="28"/>
          <w:szCs w:val="28"/>
          <w:lang w:val="tt-RU"/>
        </w:rPr>
        <w:t xml:space="preserve">. Но этот показатель частично взаимосвязан с жесткостью. Значение свыше 7 – 8 </w:t>
      </w:r>
      <w:r w:rsidRPr="003C0A6B">
        <w:rPr>
          <w:color w:val="000000"/>
          <w:sz w:val="28"/>
          <w:szCs w:val="28"/>
          <w:lang w:val="en-US"/>
        </w:rPr>
        <w:t>pH</w:t>
      </w:r>
      <w:r w:rsidRPr="003C0A6B">
        <w:rPr>
          <w:color w:val="000000"/>
          <w:sz w:val="28"/>
          <w:szCs w:val="28"/>
        </w:rPr>
        <w:t xml:space="preserve"> показывает, что вода может содержать много солей кальция и магния</w:t>
      </w:r>
      <w:r>
        <w:rPr>
          <w:b/>
          <w:color w:val="000000"/>
          <w:sz w:val="28"/>
          <w:szCs w:val="28"/>
        </w:rPr>
        <w:t>.</w:t>
      </w:r>
    </w:p>
    <w:p w:rsidR="003C0A6B" w:rsidRDefault="003C0A6B" w:rsidP="003C0A6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C0A6B">
        <w:rPr>
          <w:color w:val="000000"/>
          <w:sz w:val="28"/>
          <w:szCs w:val="28"/>
        </w:rPr>
        <w:t>В ходе работы мной были получены результаты анализа воды</w:t>
      </w:r>
      <w:r>
        <w:rPr>
          <w:b/>
          <w:color w:val="000000"/>
          <w:sz w:val="28"/>
          <w:szCs w:val="28"/>
        </w:rPr>
        <w:t>.</w:t>
      </w:r>
    </w:p>
    <w:p w:rsidR="003C0A6B" w:rsidRDefault="003C0A6B" w:rsidP="003C0A6B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анализа жесткости воды</w:t>
      </w:r>
    </w:p>
    <w:p w:rsidR="003C0A6B" w:rsidRDefault="003C0A6B" w:rsidP="003C0A6B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Водопроводная вода –школа – 10 </w:t>
      </w:r>
      <w:r w:rsidR="00A80CBE">
        <w:rPr>
          <w:color w:val="000000"/>
          <w:sz w:val="28"/>
          <w:szCs w:val="28"/>
        </w:rPr>
        <w:t>мг - экв. /л</w:t>
      </w:r>
    </w:p>
    <w:p w:rsidR="003C0A6B" w:rsidRDefault="003C0A6B" w:rsidP="003C0A6B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Снеговая вода - с. Сараши</w:t>
      </w:r>
      <w:r w:rsidR="00A80CBE">
        <w:rPr>
          <w:color w:val="000000"/>
          <w:sz w:val="28"/>
          <w:szCs w:val="28"/>
        </w:rPr>
        <w:t xml:space="preserve"> – 7 мг –экл/л</w:t>
      </w:r>
    </w:p>
    <w:p w:rsidR="00A80CBE" w:rsidRDefault="003C0A6B" w:rsidP="00A80CBE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80CBE">
        <w:rPr>
          <w:color w:val="000000"/>
          <w:sz w:val="28"/>
          <w:szCs w:val="28"/>
        </w:rPr>
        <w:t>Родниковая вода - с. Сараши</w:t>
      </w:r>
      <w:r w:rsidR="00A80CBE" w:rsidRPr="00A80CBE">
        <w:rPr>
          <w:color w:val="000000"/>
          <w:sz w:val="28"/>
          <w:szCs w:val="28"/>
        </w:rPr>
        <w:t xml:space="preserve"> – 8мг -экв/л</w:t>
      </w:r>
    </w:p>
    <w:p w:rsidR="00A80CBE" w:rsidRDefault="00A80CBE" w:rsidP="00A80CBE">
      <w:pPr>
        <w:pStyle w:val="a8"/>
        <w:shd w:val="clear" w:color="auto" w:fill="FFFFFF"/>
        <w:tabs>
          <w:tab w:val="left" w:pos="512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80CBE">
        <w:rPr>
          <w:b/>
          <w:sz w:val="28"/>
          <w:szCs w:val="28"/>
        </w:rPr>
        <w:t>2.2. Снижение жесткости воды</w:t>
      </w:r>
      <w:r>
        <w:rPr>
          <w:b/>
          <w:sz w:val="28"/>
          <w:szCs w:val="28"/>
        </w:rPr>
        <w:tab/>
      </w:r>
    </w:p>
    <w:p w:rsidR="00A80CBE" w:rsidRDefault="00A80CBE" w:rsidP="00A80CBE">
      <w:pPr>
        <w:pStyle w:val="a8"/>
        <w:shd w:val="clear" w:color="auto" w:fill="FFFFFF"/>
        <w:tabs>
          <w:tab w:val="left" w:pos="512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80CBE">
        <w:rPr>
          <w:b/>
          <w:sz w:val="28"/>
          <w:szCs w:val="28"/>
        </w:rPr>
        <w:t>Опыт 1. Метод кипячения</w:t>
      </w:r>
    </w:p>
    <w:p w:rsidR="00A80CBE" w:rsidRDefault="00A80CBE" w:rsidP="00A80CBE">
      <w:pPr>
        <w:pStyle w:val="a8"/>
        <w:shd w:val="clear" w:color="auto" w:fill="FFFFFF"/>
        <w:tabs>
          <w:tab w:val="left" w:pos="51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Вода из трех источников кипятилась 15 минут. Затем проводился анализ жесткости воды.</w:t>
      </w:r>
    </w:p>
    <w:p w:rsidR="00A80CBE" w:rsidRDefault="00B723DC" w:rsidP="00B723DC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A80CBE">
        <w:rPr>
          <w:color w:val="000000"/>
          <w:sz w:val="28"/>
          <w:szCs w:val="28"/>
        </w:rPr>
        <w:t>Водопроводная вода –школа – 10 мг - экв. /л понизилась 6.5</w:t>
      </w:r>
      <w:r w:rsidR="00A80CBE" w:rsidRPr="00A80CBE">
        <w:rPr>
          <w:color w:val="000000"/>
          <w:sz w:val="28"/>
          <w:szCs w:val="28"/>
        </w:rPr>
        <w:t xml:space="preserve"> </w:t>
      </w:r>
      <w:r w:rsidR="00A80CBE">
        <w:rPr>
          <w:color w:val="000000"/>
          <w:sz w:val="28"/>
          <w:szCs w:val="28"/>
        </w:rPr>
        <w:t>мг-экв. /л</w:t>
      </w:r>
    </w:p>
    <w:p w:rsidR="00A80CBE" w:rsidRDefault="00B723DC" w:rsidP="00B723DC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A80CBE">
        <w:rPr>
          <w:color w:val="000000"/>
          <w:sz w:val="28"/>
          <w:szCs w:val="28"/>
        </w:rPr>
        <w:t>Снеговая вода - с. Сараши – 7 мг –экл/л понизилась 4.9</w:t>
      </w:r>
      <w:r w:rsidR="00A80CBE" w:rsidRPr="00A80CBE">
        <w:rPr>
          <w:color w:val="000000"/>
          <w:sz w:val="28"/>
          <w:szCs w:val="28"/>
        </w:rPr>
        <w:t xml:space="preserve"> </w:t>
      </w:r>
      <w:r w:rsidR="00A80CBE">
        <w:rPr>
          <w:color w:val="000000"/>
          <w:sz w:val="28"/>
          <w:szCs w:val="28"/>
        </w:rPr>
        <w:t>мг - экв. /л</w:t>
      </w:r>
    </w:p>
    <w:p w:rsidR="00A80CBE" w:rsidRDefault="00B723DC" w:rsidP="00B723DC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A80CBE" w:rsidRPr="00A80CBE">
        <w:rPr>
          <w:color w:val="000000"/>
          <w:sz w:val="28"/>
          <w:szCs w:val="28"/>
        </w:rPr>
        <w:t>Родниковая вода - с. Сараши – 8мг -экв/л понизилась 5.7 мг - экв. /л</w:t>
      </w:r>
    </w:p>
    <w:p w:rsidR="00A80CBE" w:rsidRDefault="00A80CBE" w:rsidP="00A80CB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6901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Кипячение воды уменьшает жесткость воды </w:t>
      </w:r>
      <w:r w:rsidR="00B723DC">
        <w:rPr>
          <w:sz w:val="28"/>
          <w:szCs w:val="28"/>
        </w:rPr>
        <w:t>на 35 %</w:t>
      </w:r>
    </w:p>
    <w:p w:rsidR="00B723DC" w:rsidRDefault="00B723DC" w:rsidP="00A80CB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723DC">
        <w:rPr>
          <w:b/>
          <w:sz w:val="28"/>
          <w:szCs w:val="28"/>
        </w:rPr>
        <w:t>Опыт 2</w:t>
      </w:r>
      <w:r w:rsidR="001F6901">
        <w:rPr>
          <w:b/>
          <w:sz w:val="28"/>
          <w:szCs w:val="28"/>
        </w:rPr>
        <w:t>.</w:t>
      </w:r>
      <w:r w:rsidRPr="00B723DC">
        <w:rPr>
          <w:b/>
          <w:sz w:val="28"/>
          <w:szCs w:val="28"/>
        </w:rPr>
        <w:t xml:space="preserve"> Содовый метод</w:t>
      </w:r>
    </w:p>
    <w:p w:rsidR="00B723DC" w:rsidRDefault="00B723DC" w:rsidP="00A80CB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образцы воды, нагретые до 80 градусов, добавлялась сода </w:t>
      </w:r>
      <w:r>
        <w:rPr>
          <w:sz w:val="28"/>
          <w:szCs w:val="28"/>
          <w:lang w:val="en-US"/>
        </w:rPr>
        <w:t>Na</w:t>
      </w:r>
      <w:r w:rsidRPr="00B723DC">
        <w:rPr>
          <w:sz w:val="28"/>
          <w:szCs w:val="28"/>
          <w:vertAlign w:val="subscript"/>
        </w:rPr>
        <w:t>2</w:t>
      </w:r>
      <w:r w:rsidRPr="00B723D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</w:rPr>
        <w:t>3</w:t>
      </w:r>
      <w:r w:rsidRPr="00B723DC">
        <w:rPr>
          <w:sz w:val="28"/>
          <w:szCs w:val="28"/>
        </w:rPr>
        <w:t xml:space="preserve"> Во</w:t>
      </w:r>
      <w:r>
        <w:rPr>
          <w:sz w:val="28"/>
          <w:szCs w:val="28"/>
        </w:rPr>
        <w:t xml:space="preserve"> всех трех стаканах появилась взвесь белого цвета, которая плохо отстаивалась. Растворы фильтровались через бумажный фильтр. Фильтрование вначале проходило быстро, затем замедлялся.</w:t>
      </w:r>
    </w:p>
    <w:p w:rsidR="00B723DC" w:rsidRDefault="00B723DC" w:rsidP="00B723DC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Водопроводная вода –школа – 10 мг - экв. /л понизилась 5.1</w:t>
      </w:r>
      <w:r w:rsidRPr="00A80C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мг-экв. /л</w:t>
      </w:r>
    </w:p>
    <w:p w:rsidR="00B723DC" w:rsidRDefault="00B723DC" w:rsidP="00B723DC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Снеговая вода - с. Сараши – 7 мг –экл/л понизилась 4.2</w:t>
      </w:r>
      <w:r w:rsidRPr="00A80C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мг - экв. /л</w:t>
      </w:r>
    </w:p>
    <w:p w:rsidR="00B723DC" w:rsidRDefault="00B723DC" w:rsidP="00B723DC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A80CBE">
        <w:rPr>
          <w:color w:val="000000"/>
          <w:sz w:val="28"/>
          <w:szCs w:val="28"/>
        </w:rPr>
        <w:t>Родниковая вода - с. Сараши – 8мг -экв/л</w:t>
      </w:r>
      <w:r>
        <w:rPr>
          <w:color w:val="000000"/>
          <w:sz w:val="28"/>
          <w:szCs w:val="28"/>
        </w:rPr>
        <w:t xml:space="preserve"> понизилась 5.2</w:t>
      </w:r>
      <w:r w:rsidRPr="00A80CBE">
        <w:rPr>
          <w:color w:val="000000"/>
          <w:sz w:val="28"/>
          <w:szCs w:val="28"/>
        </w:rPr>
        <w:t xml:space="preserve"> мг - экв. /л</w:t>
      </w:r>
    </w:p>
    <w:p w:rsidR="00B723DC" w:rsidRDefault="00B723DC" w:rsidP="00B723D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6901">
        <w:rPr>
          <w:b/>
          <w:sz w:val="28"/>
          <w:szCs w:val="28"/>
        </w:rPr>
        <w:lastRenderedPageBreak/>
        <w:t>Вывод:</w:t>
      </w:r>
      <w:r>
        <w:rPr>
          <w:sz w:val="28"/>
          <w:szCs w:val="28"/>
        </w:rPr>
        <w:t xml:space="preserve"> Содовый метод снизил жесткость воды более чем на 40%. Степень снижения жесткости</w:t>
      </w:r>
      <w:r w:rsidR="001F6901">
        <w:rPr>
          <w:sz w:val="28"/>
          <w:szCs w:val="28"/>
        </w:rPr>
        <w:t xml:space="preserve"> воды выше, чем при кипячении, но незначительно.</w:t>
      </w:r>
    </w:p>
    <w:p w:rsidR="001F6901" w:rsidRDefault="001F6901" w:rsidP="00B723D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F6901">
        <w:rPr>
          <w:b/>
          <w:sz w:val="28"/>
          <w:szCs w:val="28"/>
        </w:rPr>
        <w:t>Опыт 3</w:t>
      </w:r>
      <w:r>
        <w:rPr>
          <w:b/>
          <w:sz w:val="28"/>
          <w:szCs w:val="28"/>
        </w:rPr>
        <w:t>.</w:t>
      </w:r>
      <w:r w:rsidRPr="001F6901">
        <w:rPr>
          <w:b/>
          <w:color w:val="000000"/>
          <w:sz w:val="28"/>
          <w:szCs w:val="28"/>
        </w:rPr>
        <w:t xml:space="preserve"> Ионообменный метод</w:t>
      </w:r>
    </w:p>
    <w:p w:rsidR="00B723DC" w:rsidRDefault="001F6901" w:rsidP="00A80CB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6901">
        <w:rPr>
          <w:color w:val="000000"/>
          <w:sz w:val="28"/>
          <w:szCs w:val="28"/>
        </w:rPr>
        <w:t>Образцы воды пропустила через фильтр который применяем дома</w:t>
      </w:r>
      <w:r>
        <w:rPr>
          <w:color w:val="000000"/>
          <w:sz w:val="28"/>
          <w:szCs w:val="28"/>
        </w:rPr>
        <w:t>. Во всех образцах уменьшение жесткости.</w:t>
      </w:r>
    </w:p>
    <w:p w:rsidR="001F6901" w:rsidRDefault="001F6901" w:rsidP="00A80CB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</w:p>
    <w:p w:rsidR="001F6901" w:rsidRDefault="001F6901" w:rsidP="001F6901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Водопроводная вода –школа – 10 мг - экв. /л понизилась 4.9</w:t>
      </w:r>
      <w:r w:rsidRPr="00A80C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мг-экв. /л</w:t>
      </w:r>
    </w:p>
    <w:p w:rsidR="001F6901" w:rsidRDefault="001F6901" w:rsidP="001F6901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Снеговая вода - с. Сараши – 7 мг –экл/л понизилась 4.4</w:t>
      </w:r>
      <w:r w:rsidRPr="00A80C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мг - экв. /л</w:t>
      </w:r>
    </w:p>
    <w:p w:rsidR="001F6901" w:rsidRDefault="001F6901" w:rsidP="001F6901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A80CBE">
        <w:rPr>
          <w:color w:val="000000"/>
          <w:sz w:val="28"/>
          <w:szCs w:val="28"/>
        </w:rPr>
        <w:t>Родниковая вода - с. Сараши – 8мг -экв/л</w:t>
      </w:r>
      <w:r>
        <w:rPr>
          <w:color w:val="000000"/>
          <w:sz w:val="28"/>
          <w:szCs w:val="28"/>
        </w:rPr>
        <w:t xml:space="preserve"> понизилась 5.0</w:t>
      </w:r>
      <w:r w:rsidRPr="00A80CBE">
        <w:rPr>
          <w:color w:val="000000"/>
          <w:sz w:val="28"/>
          <w:szCs w:val="28"/>
        </w:rPr>
        <w:t xml:space="preserve"> мг - экв. /л</w:t>
      </w:r>
    </w:p>
    <w:p w:rsidR="001F6901" w:rsidRDefault="001F690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6189">
        <w:rPr>
          <w:b/>
          <w:sz w:val="28"/>
          <w:szCs w:val="28"/>
        </w:rPr>
        <w:t>Вывод</w:t>
      </w:r>
      <w:r>
        <w:rPr>
          <w:sz w:val="28"/>
          <w:szCs w:val="28"/>
        </w:rPr>
        <w:t xml:space="preserve">: ионообменный метод снизил жесткость </w:t>
      </w:r>
      <w:r w:rsidR="00FF6189">
        <w:rPr>
          <w:sz w:val="28"/>
          <w:szCs w:val="28"/>
        </w:rPr>
        <w:t>воды,</w:t>
      </w:r>
      <w:r>
        <w:rPr>
          <w:sz w:val="28"/>
          <w:szCs w:val="28"/>
        </w:rPr>
        <w:t xml:space="preserve"> но не отличается с </w:t>
      </w:r>
      <w:r w:rsidR="00FF6189">
        <w:rPr>
          <w:sz w:val="28"/>
          <w:szCs w:val="28"/>
        </w:rPr>
        <w:t>содовым методом.</w:t>
      </w:r>
    </w:p>
    <w:p w:rsidR="00FF6189" w:rsidRPr="00EE1D98" w:rsidRDefault="00FF6189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E1D98">
        <w:rPr>
          <w:b/>
          <w:sz w:val="28"/>
          <w:szCs w:val="28"/>
        </w:rPr>
        <w:t>2.3. Результаты исследования</w:t>
      </w:r>
    </w:p>
    <w:p w:rsidR="00FF6189" w:rsidRDefault="00FF6189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6189">
        <w:rPr>
          <w:sz w:val="28"/>
          <w:szCs w:val="28"/>
        </w:rPr>
        <w:t>Одной из характеристик качества воды является её жесткость. Она определяется наличием ионов кальция и магния в воде. Жесткость воды с. Сараши колеблется 4.4 до 10</w:t>
      </w:r>
      <w:r>
        <w:rPr>
          <w:sz w:val="28"/>
          <w:szCs w:val="28"/>
        </w:rPr>
        <w:t xml:space="preserve">мг-экл/л. Такие </w:t>
      </w:r>
      <w:r w:rsidRPr="00FF6189">
        <w:rPr>
          <w:sz w:val="28"/>
          <w:szCs w:val="28"/>
        </w:rPr>
        <w:t xml:space="preserve">колебания зависят от типа </w:t>
      </w:r>
      <w:r>
        <w:rPr>
          <w:sz w:val="28"/>
          <w:szCs w:val="28"/>
        </w:rPr>
        <w:t>источника, его местонахождения, используемых средств снижения жесткости воды. Для снижения жесткости воды используют различные методы: термические, реагентные, ионообменные. В ходе работы были испол</w:t>
      </w:r>
      <w:r w:rsidR="00F37750">
        <w:rPr>
          <w:sz w:val="28"/>
          <w:szCs w:val="28"/>
        </w:rPr>
        <w:t>ьзованы методы, применение которых возможно в быту. Это методы – кипячение, содовый фосфорный, бариевый. Среднее снижение жесткости воды нашей местности возможно при кипячении, содовом методе.</w:t>
      </w:r>
    </w:p>
    <w:p w:rsidR="001F6DF1" w:rsidRDefault="001F6DF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F6DF1" w:rsidRDefault="001F6DF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F6DF1" w:rsidRDefault="001F6DF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F6DF1" w:rsidRDefault="001F6DF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F6DF1" w:rsidRDefault="001F6DF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F6DF1" w:rsidRDefault="001F6DF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E1D98" w:rsidRDefault="00EE1D98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E1D98" w:rsidRDefault="00EE1D98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F6DF1" w:rsidRDefault="001F6DF1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F37750" w:rsidRDefault="00F37750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37750">
        <w:rPr>
          <w:b/>
          <w:sz w:val="28"/>
          <w:szCs w:val="28"/>
        </w:rPr>
        <w:lastRenderedPageBreak/>
        <w:t>Заключение</w:t>
      </w:r>
    </w:p>
    <w:p w:rsidR="00F37750" w:rsidRDefault="00F37750" w:rsidP="001F690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результате проведенных исследований сделаны следующие выводы:</w:t>
      </w:r>
    </w:p>
    <w:p w:rsidR="00F37750" w:rsidRDefault="00F37750" w:rsidP="00F37750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7750">
        <w:rPr>
          <w:sz w:val="28"/>
          <w:szCs w:val="28"/>
        </w:rPr>
        <w:t>Вода, взятая из разных источников является жесткой</w:t>
      </w:r>
      <w:r>
        <w:rPr>
          <w:sz w:val="28"/>
          <w:szCs w:val="28"/>
        </w:rPr>
        <w:t>. Жесткость колеблется от 4.4 до 10мг- экв/л.</w:t>
      </w:r>
    </w:p>
    <w:p w:rsidR="00F37750" w:rsidRDefault="00F37750" w:rsidP="00F37750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Снижать жесткость воды, используемый в быту, необходимо и вполне возможно. Для этого существуют различные методы.</w:t>
      </w:r>
    </w:p>
    <w:p w:rsidR="00F37750" w:rsidRDefault="00F37750" w:rsidP="00F37750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Самыми эффективными методами снижения жесткости воды нашей местности оказался ионообменный метод.</w:t>
      </w:r>
    </w:p>
    <w:p w:rsidR="00F37750" w:rsidRDefault="00F37750" w:rsidP="00F37750">
      <w:pPr>
        <w:pStyle w:val="a8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Результатами сво</w:t>
      </w:r>
      <w:r w:rsidR="001F6DF1">
        <w:rPr>
          <w:sz w:val="28"/>
          <w:szCs w:val="28"/>
        </w:rPr>
        <w:t>и</w:t>
      </w:r>
      <w:r>
        <w:rPr>
          <w:sz w:val="28"/>
          <w:szCs w:val="28"/>
        </w:rPr>
        <w:t>х исследований считаю необходимым поделиться с одноклассниками, учащимися нашей школы, учителями.</w:t>
      </w: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6DF1">
        <w:rPr>
          <w:b/>
          <w:sz w:val="28"/>
          <w:szCs w:val="28"/>
        </w:rPr>
        <w:lastRenderedPageBreak/>
        <w:t>Список используемых</w:t>
      </w:r>
      <w:r>
        <w:rPr>
          <w:sz w:val="28"/>
          <w:szCs w:val="28"/>
        </w:rPr>
        <w:t xml:space="preserve"> </w:t>
      </w:r>
      <w:r w:rsidRPr="001F6DF1">
        <w:rPr>
          <w:b/>
          <w:sz w:val="28"/>
          <w:szCs w:val="28"/>
        </w:rPr>
        <w:t>источников</w:t>
      </w:r>
    </w:p>
    <w:p w:rsidR="001F6DF1" w:rsidRDefault="001F6DF1" w:rsidP="001F6DF1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Васильев В.П. Аналитическая химия – М; Дрофа,2002</w:t>
      </w:r>
    </w:p>
    <w:p w:rsidR="001F6DF1" w:rsidRDefault="001F6DF1" w:rsidP="001F6DF1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Практикум по химии Точки роста.2024</w:t>
      </w:r>
    </w:p>
    <w:p w:rsidR="001F6DF1" w:rsidRDefault="001F6DF1" w:rsidP="001F6DF1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Габриэлян О.Э химия 9 класс – Издательство Дрофа 2020</w:t>
      </w:r>
    </w:p>
    <w:p w:rsidR="001F6DF1" w:rsidRPr="001F6DF1" w:rsidRDefault="001F6DF1" w:rsidP="001F6DF1">
      <w:pPr>
        <w:pStyle w:val="a9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DF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 В.И. Практикум по общей и неорганической химии – М.: Дрофа, 2002.</w:t>
      </w: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pStyle w:val="a8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Приложения </w:t>
      </w:r>
    </w:p>
    <w:p w:rsidR="001F6DF1" w:rsidRPr="00772BF6" w:rsidRDefault="001F6DF1" w:rsidP="001F6DF1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Приложение 1</w:t>
      </w:r>
      <w:r w:rsidRPr="00230749">
        <w:rPr>
          <w:sz w:val="28"/>
          <w:szCs w:val="28"/>
        </w:rPr>
        <w:t>]</w:t>
      </w:r>
      <w:r>
        <w:rPr>
          <w:sz w:val="28"/>
          <w:szCs w:val="28"/>
        </w:rPr>
        <w:t xml:space="preserve">                                               </w:t>
      </w:r>
      <w:r w:rsidRPr="00230749">
        <w:rPr>
          <w:sz w:val="28"/>
          <w:szCs w:val="28"/>
        </w:rPr>
        <w:t>[</w:t>
      </w:r>
      <w:r>
        <w:rPr>
          <w:sz w:val="28"/>
          <w:szCs w:val="28"/>
        </w:rPr>
        <w:t>Приложение 2</w:t>
      </w:r>
      <w:r w:rsidRPr="00230749">
        <w:rPr>
          <w:sz w:val="28"/>
          <w:szCs w:val="28"/>
        </w:rPr>
        <w:t>]</w:t>
      </w:r>
    </w:p>
    <w:p w:rsidR="001F6DF1" w:rsidRPr="00772BF6" w:rsidRDefault="001F6DF1" w:rsidP="001F6DF1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F6DF1" w:rsidRDefault="001F6DF1" w:rsidP="001F6DF1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A8FE5A" wp14:editId="4232C0E0">
            <wp:extent cx="2609600" cy="2857500"/>
            <wp:effectExtent l="19050" t="0" r="250" b="0"/>
            <wp:docPr id="1" name="Рисунок 1" descr="C:\Users\Andrey\Desktop\Проект по химии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Проект по химии\IMG_5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Pr="00772BF6">
        <w:rPr>
          <w:noProof/>
          <w:sz w:val="28"/>
          <w:szCs w:val="28"/>
        </w:rPr>
        <w:drawing>
          <wp:inline distT="0" distB="0" distL="0" distR="0" wp14:anchorId="301E26B8" wp14:editId="0FC0366A">
            <wp:extent cx="2162175" cy="2882901"/>
            <wp:effectExtent l="19050" t="0" r="9525" b="0"/>
            <wp:docPr id="2" name="Рисунок 19" descr="https://pp.userapi.com/c840428/v840428878/5c51e/sgeBEo9of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428/v840428878/5c51e/sgeBEo9ofJ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34" cy="28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Default="001F6DF1" w:rsidP="001F6DF1">
      <w:pPr>
        <w:tabs>
          <w:tab w:val="left" w:pos="2760"/>
        </w:tabs>
        <w:rPr>
          <w:lang w:eastAsia="ru-RU"/>
        </w:rPr>
      </w:pPr>
    </w:p>
    <w:p w:rsidR="001F6DF1" w:rsidRPr="00345AF1" w:rsidRDefault="00345AF1" w:rsidP="001F6DF1">
      <w:pPr>
        <w:tabs>
          <w:tab w:val="left" w:pos="276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1F6DF1" w:rsidRPr="00345AF1"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6DF1" w:rsidRPr="00345AF1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Приложение 4</w:t>
      </w:r>
    </w:p>
    <w:p w:rsidR="001F6DF1" w:rsidRDefault="00345AF1" w:rsidP="001F6DF1">
      <w:pPr>
        <w:tabs>
          <w:tab w:val="left" w:pos="2760"/>
        </w:tabs>
        <w:rPr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</w:rPr>
        <w:t xml:space="preserve">    </w:t>
      </w:r>
      <w:r w:rsidR="001F6DF1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0E193E6" wp14:editId="08F3AD3C">
            <wp:extent cx="2891128" cy="200215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17" cy="201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762C5D8" wp14:editId="734CA185">
            <wp:extent cx="2204301" cy="2266612"/>
            <wp:effectExtent l="19050" t="0" r="5499" b="0"/>
            <wp:docPr id="10" name="Рисунок 2" descr="C:\Users\Andrey\Desktop\WaterSpots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WaterSpots-ca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62" cy="226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Default="00345AF1" w:rsidP="001F6DF1">
      <w:pPr>
        <w:tabs>
          <w:tab w:val="left" w:pos="2760"/>
        </w:tabs>
        <w:rPr>
          <w:lang w:eastAsia="ru-RU"/>
        </w:rPr>
      </w:pPr>
    </w:p>
    <w:p w:rsidR="00345AF1" w:rsidRPr="00345AF1" w:rsidRDefault="00345AF1" w:rsidP="00345AF1">
      <w:pPr>
        <w:tabs>
          <w:tab w:val="left" w:pos="536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345AF1"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Приложение 6</w:t>
      </w:r>
    </w:p>
    <w:p w:rsidR="00345AF1" w:rsidRPr="001F6DF1" w:rsidRDefault="00345AF1" w:rsidP="001F6DF1">
      <w:pPr>
        <w:tabs>
          <w:tab w:val="left" w:pos="2760"/>
        </w:tabs>
        <w:rPr>
          <w:lang w:eastAsia="ru-RU"/>
        </w:rPr>
      </w:pPr>
      <w:r w:rsidRPr="006741B8">
        <w:rPr>
          <w:noProof/>
          <w:sz w:val="28"/>
          <w:szCs w:val="28"/>
          <w:lang w:eastAsia="ru-RU"/>
        </w:rPr>
        <w:drawing>
          <wp:inline distT="0" distB="0" distL="0" distR="0" wp14:anchorId="65E871CF" wp14:editId="2162F1CF">
            <wp:extent cx="2339975" cy="2787650"/>
            <wp:effectExtent l="0" t="0" r="3175" b="0"/>
            <wp:docPr id="14" name="Рисунок 7" descr="C:\Users\Andrey\Desktop\pWInprt4Zm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ndrey\Desktop\pWInprt4ZmY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</w:t>
      </w:r>
      <w:r w:rsidRPr="00F176B9">
        <w:rPr>
          <w:noProof/>
          <w:sz w:val="28"/>
          <w:szCs w:val="28"/>
          <w:lang w:eastAsia="ru-RU"/>
        </w:rPr>
        <w:drawing>
          <wp:inline distT="0" distB="0" distL="0" distR="0" wp14:anchorId="7E3496A2" wp14:editId="4283C847">
            <wp:extent cx="2724150" cy="2857500"/>
            <wp:effectExtent l="19050" t="0" r="0" b="0"/>
            <wp:docPr id="7" name="Рисунок 7" descr="https://pp.userapi.com/c841433/v841433878/6c3dd/v8PXxHviQ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433/v841433878/6c3dd/v8PXxHviQU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54" cy="28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AF1" w:rsidRPr="001F6DF1" w:rsidSect="005F65C9">
      <w:footerReference w:type="default" r:id="rId13"/>
      <w:pgSz w:w="11906" w:h="16838"/>
      <w:pgMar w:top="993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682" w:rsidRDefault="00682682" w:rsidP="00BE3E6A">
      <w:pPr>
        <w:spacing w:after="0" w:line="240" w:lineRule="auto"/>
      </w:pPr>
      <w:r>
        <w:separator/>
      </w:r>
    </w:p>
  </w:endnote>
  <w:endnote w:type="continuationSeparator" w:id="0">
    <w:p w:rsidR="00682682" w:rsidRDefault="00682682" w:rsidP="00BE3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6995717"/>
      <w:docPartObj>
        <w:docPartGallery w:val="Page Numbers (Bottom of Page)"/>
        <w:docPartUnique/>
      </w:docPartObj>
    </w:sdtPr>
    <w:sdtEndPr/>
    <w:sdtContent>
      <w:p w:rsidR="003638BB" w:rsidRDefault="003638BB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936">
          <w:rPr>
            <w:noProof/>
          </w:rPr>
          <w:t>2</w:t>
        </w:r>
        <w:r>
          <w:fldChar w:fldCharType="end"/>
        </w:r>
      </w:p>
    </w:sdtContent>
  </w:sdt>
  <w:p w:rsidR="005F65C9" w:rsidRDefault="005F65C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682" w:rsidRDefault="00682682" w:rsidP="00BE3E6A">
      <w:pPr>
        <w:spacing w:after="0" w:line="240" w:lineRule="auto"/>
      </w:pPr>
      <w:r>
        <w:separator/>
      </w:r>
    </w:p>
  </w:footnote>
  <w:footnote w:type="continuationSeparator" w:id="0">
    <w:p w:rsidR="00682682" w:rsidRDefault="00682682" w:rsidP="00BE3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6520"/>
    <w:multiLevelType w:val="hybridMultilevel"/>
    <w:tmpl w:val="39861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06D1A"/>
    <w:multiLevelType w:val="hybridMultilevel"/>
    <w:tmpl w:val="78223D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77275D"/>
    <w:multiLevelType w:val="hybridMultilevel"/>
    <w:tmpl w:val="A9140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F6111"/>
    <w:multiLevelType w:val="hybridMultilevel"/>
    <w:tmpl w:val="07767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60FC8"/>
    <w:multiLevelType w:val="multilevel"/>
    <w:tmpl w:val="B4A47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B601F6C"/>
    <w:multiLevelType w:val="multilevel"/>
    <w:tmpl w:val="3664F4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A072212"/>
    <w:multiLevelType w:val="hybridMultilevel"/>
    <w:tmpl w:val="8BDA8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90EE5"/>
    <w:multiLevelType w:val="hybridMultilevel"/>
    <w:tmpl w:val="50842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24276"/>
    <w:multiLevelType w:val="hybridMultilevel"/>
    <w:tmpl w:val="2208F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AA0967"/>
    <w:multiLevelType w:val="hybridMultilevel"/>
    <w:tmpl w:val="DC149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F7ACE"/>
    <w:multiLevelType w:val="multilevel"/>
    <w:tmpl w:val="A2A29F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C941342"/>
    <w:multiLevelType w:val="hybridMultilevel"/>
    <w:tmpl w:val="2208F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145EA3"/>
    <w:multiLevelType w:val="hybridMultilevel"/>
    <w:tmpl w:val="D6E0F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280AFD"/>
    <w:multiLevelType w:val="hybridMultilevel"/>
    <w:tmpl w:val="65503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A25759"/>
    <w:multiLevelType w:val="hybridMultilevel"/>
    <w:tmpl w:val="636E0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A87A3D"/>
    <w:multiLevelType w:val="hybridMultilevel"/>
    <w:tmpl w:val="87F69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25073C"/>
    <w:multiLevelType w:val="hybridMultilevel"/>
    <w:tmpl w:val="7160D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20435A"/>
    <w:multiLevelType w:val="hybridMultilevel"/>
    <w:tmpl w:val="2208F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F41F61"/>
    <w:multiLevelType w:val="hybridMultilevel"/>
    <w:tmpl w:val="D096C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C92800"/>
    <w:multiLevelType w:val="hybridMultilevel"/>
    <w:tmpl w:val="95B27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1"/>
  </w:num>
  <w:num w:numId="5">
    <w:abstractNumId w:val="10"/>
  </w:num>
  <w:num w:numId="6">
    <w:abstractNumId w:val="14"/>
  </w:num>
  <w:num w:numId="7">
    <w:abstractNumId w:val="7"/>
  </w:num>
  <w:num w:numId="8">
    <w:abstractNumId w:val="12"/>
  </w:num>
  <w:num w:numId="9">
    <w:abstractNumId w:val="6"/>
  </w:num>
  <w:num w:numId="10">
    <w:abstractNumId w:val="19"/>
  </w:num>
  <w:num w:numId="11">
    <w:abstractNumId w:val="15"/>
  </w:num>
  <w:num w:numId="12">
    <w:abstractNumId w:val="16"/>
  </w:num>
  <w:num w:numId="13">
    <w:abstractNumId w:val="3"/>
  </w:num>
  <w:num w:numId="14">
    <w:abstractNumId w:val="9"/>
  </w:num>
  <w:num w:numId="15">
    <w:abstractNumId w:val="8"/>
  </w:num>
  <w:num w:numId="16">
    <w:abstractNumId w:val="11"/>
  </w:num>
  <w:num w:numId="17">
    <w:abstractNumId w:val="0"/>
  </w:num>
  <w:num w:numId="18">
    <w:abstractNumId w:val="17"/>
  </w:num>
  <w:num w:numId="19">
    <w:abstractNumId w:val="1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E6A"/>
    <w:rsid w:val="001B3936"/>
    <w:rsid w:val="001F6901"/>
    <w:rsid w:val="001F6DF1"/>
    <w:rsid w:val="002C2B73"/>
    <w:rsid w:val="00345AF1"/>
    <w:rsid w:val="003638BB"/>
    <w:rsid w:val="003C0A6B"/>
    <w:rsid w:val="00467A56"/>
    <w:rsid w:val="00592669"/>
    <w:rsid w:val="005B571E"/>
    <w:rsid w:val="005E6493"/>
    <w:rsid w:val="005F65C9"/>
    <w:rsid w:val="00682682"/>
    <w:rsid w:val="006E56AD"/>
    <w:rsid w:val="00945DF7"/>
    <w:rsid w:val="00A559C4"/>
    <w:rsid w:val="00A80CBE"/>
    <w:rsid w:val="00B57708"/>
    <w:rsid w:val="00B665F5"/>
    <w:rsid w:val="00B723DC"/>
    <w:rsid w:val="00BA220D"/>
    <w:rsid w:val="00BE3E6A"/>
    <w:rsid w:val="00C97D63"/>
    <w:rsid w:val="00D24D3A"/>
    <w:rsid w:val="00D84C78"/>
    <w:rsid w:val="00EB7BFD"/>
    <w:rsid w:val="00EE1D98"/>
    <w:rsid w:val="00F1799B"/>
    <w:rsid w:val="00F30407"/>
    <w:rsid w:val="00F37750"/>
    <w:rsid w:val="00F551FB"/>
    <w:rsid w:val="00F64763"/>
    <w:rsid w:val="00FF56C4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FA7793-92E7-4B70-B124-3E4BF709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E6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E3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3E6A"/>
  </w:style>
  <w:style w:type="paragraph" w:styleId="a6">
    <w:name w:val="footer"/>
    <w:basedOn w:val="a"/>
    <w:link w:val="a7"/>
    <w:uiPriority w:val="99"/>
    <w:unhideWhenUsed/>
    <w:rsid w:val="00BE3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3E6A"/>
  </w:style>
  <w:style w:type="paragraph" w:styleId="a8">
    <w:name w:val="Normal (Web)"/>
    <w:basedOn w:val="a"/>
    <w:uiPriority w:val="99"/>
    <w:unhideWhenUsed/>
    <w:rsid w:val="00B6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67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2294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2025-05-14T08:16:00Z</dcterms:created>
  <dcterms:modified xsi:type="dcterms:W3CDTF">2025-05-14T08:16:00Z</dcterms:modified>
</cp:coreProperties>
</file>