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5B74" w:rsidRDefault="00302CF0" w:rsidP="00302CF0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333333"/>
          <w:sz w:val="28"/>
          <w:szCs w:val="28"/>
        </w:rPr>
      </w:pPr>
      <w:r w:rsidRPr="00542DC6">
        <w:rPr>
          <w:b/>
          <w:color w:val="333333"/>
          <w:sz w:val="28"/>
          <w:szCs w:val="28"/>
        </w:rPr>
        <w:t>Учитель</w:t>
      </w:r>
      <w:r w:rsidR="00542DC6" w:rsidRPr="00542DC6">
        <w:rPr>
          <w:b/>
          <w:color w:val="333333"/>
          <w:sz w:val="28"/>
          <w:szCs w:val="28"/>
        </w:rPr>
        <w:t xml:space="preserve"> музыки «МБОУ «Школа 119 с углубленным изучением отдельных предметов»</w:t>
      </w:r>
      <w:r w:rsidRPr="00542DC6">
        <w:rPr>
          <w:b/>
          <w:color w:val="333333"/>
          <w:sz w:val="28"/>
          <w:szCs w:val="28"/>
        </w:rPr>
        <w:t xml:space="preserve"> </w:t>
      </w:r>
      <w:proofErr w:type="spellStart"/>
      <w:r w:rsidR="00675B74">
        <w:rPr>
          <w:b/>
          <w:color w:val="333333"/>
          <w:sz w:val="28"/>
          <w:szCs w:val="28"/>
        </w:rPr>
        <w:t>г.Нижний</w:t>
      </w:r>
      <w:proofErr w:type="spellEnd"/>
      <w:r w:rsidR="00675B74">
        <w:rPr>
          <w:b/>
          <w:color w:val="333333"/>
          <w:sz w:val="28"/>
          <w:szCs w:val="28"/>
        </w:rPr>
        <w:t xml:space="preserve"> Новгород</w:t>
      </w:r>
    </w:p>
    <w:p w:rsidR="00542DC6" w:rsidRDefault="00302CF0" w:rsidP="00302CF0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333333"/>
          <w:sz w:val="28"/>
          <w:szCs w:val="28"/>
        </w:rPr>
      </w:pPr>
      <w:bookmarkStart w:id="0" w:name="_GoBack"/>
      <w:bookmarkEnd w:id="0"/>
      <w:r w:rsidRPr="00542DC6">
        <w:rPr>
          <w:b/>
          <w:color w:val="333333"/>
          <w:sz w:val="28"/>
          <w:szCs w:val="28"/>
        </w:rPr>
        <w:t>Логунова Ирина Александровна</w:t>
      </w:r>
    </w:p>
    <w:p w:rsidR="00302CF0" w:rsidRDefault="00542DC6" w:rsidP="00302CF0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i/>
          <w:iCs/>
          <w:color w:val="333333"/>
          <w:sz w:val="21"/>
          <w:szCs w:val="21"/>
        </w:rPr>
      </w:pPr>
      <w:r>
        <w:rPr>
          <w:b/>
          <w:color w:val="333333"/>
          <w:sz w:val="28"/>
          <w:szCs w:val="28"/>
        </w:rPr>
        <w:t>Тема: «Работа с одаренными детьми на уроках музыки и во внеурочной деятельности»</w:t>
      </w:r>
      <w:r w:rsidR="00302CF0">
        <w:rPr>
          <w:rFonts w:ascii="Helvetica" w:hAnsi="Helvetica" w:cs="Helvetica"/>
          <w:color w:val="333333"/>
          <w:sz w:val="21"/>
          <w:szCs w:val="21"/>
        </w:rPr>
        <w:br/>
      </w:r>
    </w:p>
    <w:p w:rsidR="00542DC6" w:rsidRDefault="00302CF0" w:rsidP="00542DC6">
      <w:pPr>
        <w:pStyle w:val="a3"/>
        <w:shd w:val="clear" w:color="auto" w:fill="FFFFFF"/>
        <w:spacing w:before="0" w:beforeAutospacing="0" w:after="150" w:afterAutospacing="0"/>
        <w:jc w:val="center"/>
        <w:rPr>
          <w:i/>
          <w:iCs/>
          <w:color w:val="000000"/>
          <w:sz w:val="28"/>
          <w:szCs w:val="28"/>
          <w:shd w:val="clear" w:color="auto" w:fill="FFFFFF"/>
        </w:rPr>
      </w:pPr>
      <w:r w:rsidRPr="00542DC6">
        <w:rPr>
          <w:i/>
          <w:iCs/>
          <w:color w:val="333333"/>
          <w:sz w:val="28"/>
          <w:szCs w:val="28"/>
        </w:rPr>
        <w:t>«Только эмоциональное пробуждение разума</w:t>
      </w:r>
      <w:r w:rsidRPr="00542DC6">
        <w:rPr>
          <w:color w:val="333333"/>
          <w:sz w:val="28"/>
          <w:szCs w:val="28"/>
        </w:rPr>
        <w:br/>
      </w:r>
      <w:r w:rsidRPr="00542DC6">
        <w:rPr>
          <w:i/>
          <w:iCs/>
          <w:color w:val="333333"/>
          <w:sz w:val="28"/>
          <w:szCs w:val="28"/>
        </w:rPr>
        <w:t>даёт положительные результаты в работе с детьми»</w:t>
      </w:r>
      <w:r w:rsidRPr="00542DC6">
        <w:rPr>
          <w:color w:val="333333"/>
          <w:sz w:val="28"/>
          <w:szCs w:val="28"/>
        </w:rPr>
        <w:br/>
      </w:r>
      <w:r w:rsidRPr="00542DC6">
        <w:rPr>
          <w:i/>
          <w:iCs/>
          <w:color w:val="333333"/>
          <w:sz w:val="28"/>
          <w:szCs w:val="28"/>
        </w:rPr>
        <w:t>В.А. Сухомлинский </w:t>
      </w:r>
      <w:r w:rsidRPr="00542DC6">
        <w:rPr>
          <w:color w:val="333333"/>
          <w:sz w:val="28"/>
          <w:szCs w:val="28"/>
        </w:rPr>
        <w:br/>
      </w:r>
      <w:r w:rsidRPr="00542DC6">
        <w:rPr>
          <w:i/>
          <w:iCs/>
          <w:color w:val="000000"/>
          <w:sz w:val="28"/>
          <w:szCs w:val="28"/>
          <w:shd w:val="clear" w:color="auto" w:fill="FFFFFF"/>
        </w:rPr>
        <w:br/>
        <w:t>«Одаренность человека — это маленький росточек, едва проклюнувшийся из земли и требующий к себе огромного внимания. Необходимо холить и лелеять, ухаживать за ним, сделать все необходимое, чтобы он вырос и дал обильный плод».</w:t>
      </w:r>
    </w:p>
    <w:p w:rsidR="00302CF0" w:rsidRPr="00542DC6" w:rsidRDefault="00302CF0" w:rsidP="00542DC6">
      <w:pPr>
        <w:pStyle w:val="a3"/>
        <w:shd w:val="clear" w:color="auto" w:fill="FFFFFF"/>
        <w:spacing w:before="0" w:beforeAutospacing="0" w:after="150" w:afterAutospacing="0"/>
        <w:jc w:val="center"/>
        <w:rPr>
          <w:i/>
          <w:iCs/>
          <w:color w:val="000000"/>
          <w:sz w:val="28"/>
          <w:szCs w:val="28"/>
          <w:shd w:val="clear" w:color="auto" w:fill="FFFFFF"/>
        </w:rPr>
      </w:pPr>
      <w:r w:rsidRPr="00542DC6">
        <w:rPr>
          <w:i/>
          <w:iCs/>
          <w:color w:val="000000"/>
          <w:sz w:val="28"/>
          <w:szCs w:val="28"/>
          <w:shd w:val="clear" w:color="auto" w:fill="FFFFFF"/>
        </w:rPr>
        <w:t>(В. А. Сухомлинский)</w:t>
      </w:r>
    </w:p>
    <w:p w:rsidR="00302CF0" w:rsidRPr="00673D5D" w:rsidRDefault="00542DC6" w:rsidP="00542DC6">
      <w:pPr>
        <w:pStyle w:val="a3"/>
        <w:shd w:val="clear" w:color="auto" w:fill="FFFFFF"/>
        <w:spacing w:before="0" w:beforeAutospacing="0" w:after="0" w:afterAutospacing="0" w:line="294" w:lineRule="atLeast"/>
        <w:ind w:left="-567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7"/>
          <w:szCs w:val="27"/>
        </w:rPr>
        <w:t xml:space="preserve">   </w:t>
      </w:r>
      <w:r w:rsidRPr="00673D5D">
        <w:rPr>
          <w:color w:val="000000"/>
          <w:sz w:val="28"/>
          <w:szCs w:val="28"/>
        </w:rPr>
        <w:t>О</w:t>
      </w:r>
      <w:r w:rsidR="00302CF0" w:rsidRPr="00673D5D">
        <w:rPr>
          <w:color w:val="000000"/>
          <w:sz w:val="28"/>
          <w:szCs w:val="28"/>
        </w:rPr>
        <w:t>дарённый человек, словно яркая звёздочка, требующая к себе особого внимания. Необходимо заботиться о нём, чтобы он превратился в красивую, полную сил звезду.</w:t>
      </w:r>
    </w:p>
    <w:p w:rsidR="00542DC6" w:rsidRPr="00673D5D" w:rsidRDefault="00302CF0" w:rsidP="00542DC6">
      <w:pPr>
        <w:pStyle w:val="a3"/>
        <w:shd w:val="clear" w:color="auto" w:fill="FFFFFF"/>
        <w:spacing w:before="0" w:beforeAutospacing="0" w:after="0" w:afterAutospacing="0" w:line="294" w:lineRule="atLeast"/>
        <w:ind w:left="-567"/>
        <w:rPr>
          <w:color w:val="000000"/>
          <w:sz w:val="28"/>
          <w:szCs w:val="28"/>
        </w:rPr>
      </w:pPr>
      <w:r w:rsidRPr="00673D5D">
        <w:rPr>
          <w:color w:val="000000"/>
          <w:sz w:val="28"/>
          <w:szCs w:val="28"/>
        </w:rPr>
        <w:t xml:space="preserve">Одарённые дети... Кто они? Как разглядеть детскую одарённость, развить и приумножить её? Одарённый ребёнок –это ребенок, который выделяется яркими, очевидными, иногда выдающимися достижениями. </w:t>
      </w:r>
    </w:p>
    <w:p w:rsidR="00302CF0" w:rsidRPr="00673D5D" w:rsidRDefault="00302CF0" w:rsidP="00542DC6">
      <w:pPr>
        <w:pStyle w:val="a3"/>
        <w:shd w:val="clear" w:color="auto" w:fill="FFFFFF"/>
        <w:spacing w:before="0" w:beforeAutospacing="0" w:after="0" w:afterAutospacing="0" w:line="294" w:lineRule="atLeast"/>
        <w:ind w:left="-567"/>
        <w:rPr>
          <w:color w:val="000000"/>
          <w:sz w:val="28"/>
          <w:szCs w:val="28"/>
        </w:rPr>
      </w:pPr>
      <w:r w:rsidRPr="00673D5D">
        <w:rPr>
          <w:color w:val="000000"/>
          <w:sz w:val="28"/>
          <w:szCs w:val="28"/>
        </w:rPr>
        <w:t xml:space="preserve">Одним из методов выявления детей с музыкальными способностями является </w:t>
      </w:r>
      <w:r w:rsidRPr="00F31391">
        <w:rPr>
          <w:b/>
          <w:color w:val="000000"/>
          <w:sz w:val="28"/>
          <w:szCs w:val="28"/>
        </w:rPr>
        <w:t>наблюдение.</w:t>
      </w:r>
      <w:r w:rsidRPr="00673D5D">
        <w:rPr>
          <w:color w:val="000000"/>
          <w:sz w:val="28"/>
          <w:szCs w:val="28"/>
        </w:rPr>
        <w:t xml:space="preserve"> Свою работу по выявлению и развитию талантливых детей начинаю с перво</w:t>
      </w:r>
      <w:r w:rsidR="00542DC6" w:rsidRPr="00673D5D">
        <w:rPr>
          <w:color w:val="000000"/>
          <w:sz w:val="28"/>
          <w:szCs w:val="28"/>
        </w:rPr>
        <w:t>го класса.</w:t>
      </w:r>
    </w:p>
    <w:p w:rsidR="00542DC6" w:rsidRDefault="00542DC6" w:rsidP="00542DC6">
      <w:pPr>
        <w:pStyle w:val="a3"/>
        <w:shd w:val="clear" w:color="auto" w:fill="FFFFFF"/>
        <w:spacing w:before="0" w:beforeAutospacing="0" w:after="0" w:afterAutospacing="0" w:line="294" w:lineRule="atLeast"/>
        <w:ind w:left="-567"/>
        <w:rPr>
          <w:rFonts w:ascii="Arial" w:hAnsi="Arial" w:cs="Arial"/>
          <w:color w:val="000000"/>
          <w:sz w:val="21"/>
          <w:szCs w:val="21"/>
        </w:rPr>
      </w:pPr>
    </w:p>
    <w:p w:rsidR="00542DC6" w:rsidRDefault="00542DC6" w:rsidP="00673D5D">
      <w:pPr>
        <w:pStyle w:val="a3"/>
        <w:shd w:val="clear" w:color="auto" w:fill="FFFFFF"/>
        <w:spacing w:before="0" w:beforeAutospacing="0" w:after="150" w:afterAutospacing="0"/>
        <w:ind w:left="-567"/>
        <w:rPr>
          <w:color w:val="000000"/>
          <w:sz w:val="28"/>
          <w:szCs w:val="28"/>
        </w:rPr>
      </w:pPr>
      <w:r>
        <w:rPr>
          <w:color w:val="333333"/>
          <w:sz w:val="28"/>
          <w:szCs w:val="28"/>
        </w:rPr>
        <w:t xml:space="preserve">     </w:t>
      </w:r>
      <w:r w:rsidRPr="00542DC6">
        <w:rPr>
          <w:color w:val="333333"/>
          <w:sz w:val="28"/>
          <w:szCs w:val="28"/>
        </w:rPr>
        <w:t xml:space="preserve">Проблема одаренности в настоящее время становится всё более </w:t>
      </w:r>
      <w:r w:rsidRPr="00673D5D">
        <w:rPr>
          <w:b/>
          <w:color w:val="333333"/>
          <w:sz w:val="28"/>
          <w:szCs w:val="28"/>
        </w:rPr>
        <w:t>актуальной.</w:t>
      </w:r>
      <w:r w:rsidRPr="00542DC6">
        <w:rPr>
          <w:color w:val="333333"/>
          <w:sz w:val="28"/>
          <w:szCs w:val="28"/>
        </w:rPr>
        <w:t xml:space="preserve"> Это прежде всего, связано с потребностью общества в неординарной творческой личности. </w:t>
      </w:r>
      <w:r>
        <w:rPr>
          <w:color w:val="333333"/>
          <w:sz w:val="28"/>
          <w:szCs w:val="28"/>
        </w:rPr>
        <w:t>Современная  окружающая среда</w:t>
      </w:r>
      <w:r w:rsidRPr="00542DC6">
        <w:rPr>
          <w:color w:val="333333"/>
          <w:sz w:val="28"/>
          <w:szCs w:val="28"/>
        </w:rPr>
        <w:t xml:space="preserve"> требует не только высокую активность человека, но и его умения, способности нестандартного поведения.</w:t>
      </w:r>
      <w:r w:rsidRPr="00542DC6">
        <w:rPr>
          <w:color w:val="333333"/>
          <w:sz w:val="28"/>
          <w:szCs w:val="28"/>
        </w:rPr>
        <w:br/>
      </w:r>
      <w:r w:rsidRPr="00542DC6">
        <w:rPr>
          <w:color w:val="333333"/>
          <w:sz w:val="28"/>
          <w:szCs w:val="28"/>
        </w:rPr>
        <w:br/>
      </w:r>
      <w:r>
        <w:rPr>
          <w:color w:val="333333"/>
          <w:sz w:val="28"/>
          <w:szCs w:val="28"/>
        </w:rPr>
        <w:t xml:space="preserve">    </w:t>
      </w:r>
      <w:r w:rsidRPr="00542DC6">
        <w:rPr>
          <w:color w:val="333333"/>
          <w:sz w:val="28"/>
          <w:szCs w:val="28"/>
        </w:rPr>
        <w:t xml:space="preserve">Раннее выявление, обучение и воспитание одаренных и талантливых детей составляет одну из главных задач совершенствования системы образования. </w:t>
      </w:r>
    </w:p>
    <w:p w:rsidR="00302CF0" w:rsidRPr="00F31391" w:rsidRDefault="00673D5D" w:rsidP="00F31391">
      <w:pPr>
        <w:pStyle w:val="a3"/>
        <w:shd w:val="clear" w:color="auto" w:fill="FFFFFF"/>
        <w:spacing w:before="0" w:beforeAutospacing="0" w:after="150" w:afterAutospacing="0"/>
        <w:ind w:left="-567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  <w:sz w:val="28"/>
          <w:szCs w:val="28"/>
        </w:rPr>
        <w:t xml:space="preserve">    </w:t>
      </w:r>
      <w:r w:rsidR="00302CF0" w:rsidRPr="00542DC6">
        <w:rPr>
          <w:color w:val="000000"/>
          <w:sz w:val="28"/>
          <w:szCs w:val="28"/>
        </w:rPr>
        <w:t>Музыкально-одаренный ребенок выделяется из общего коллектива учащихся, находящихся в классе. Такие дети эмоционально восприимчивы к музыке. Как правило, у них вырабатываются свои музыкальные предпочтения, свои приоритеты. Некоторые произведения им н</w:t>
      </w:r>
      <w:r w:rsidR="00542DC6" w:rsidRPr="00542DC6">
        <w:rPr>
          <w:color w:val="000000"/>
          <w:sz w:val="28"/>
          <w:szCs w:val="28"/>
        </w:rPr>
        <w:t>равятся, и они готовы слушать и исполнять их</w:t>
      </w:r>
      <w:r w:rsidR="00302CF0" w:rsidRPr="00542DC6">
        <w:rPr>
          <w:color w:val="000000"/>
          <w:sz w:val="28"/>
          <w:szCs w:val="28"/>
        </w:rPr>
        <w:t xml:space="preserve"> снова и снова, а к другим они равнодушны.</w:t>
      </w:r>
    </w:p>
    <w:p w:rsidR="00542DC6" w:rsidRPr="008C3DFA" w:rsidRDefault="00542DC6" w:rsidP="00302CF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73D5D" w:rsidRPr="008C3DFA" w:rsidRDefault="00673D5D" w:rsidP="00673D5D">
      <w:pPr>
        <w:shd w:val="clear" w:color="auto" w:fill="FFFFFF"/>
        <w:spacing w:after="0" w:line="294" w:lineRule="atLeast"/>
        <w:ind w:left="-567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C3D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В своей работе я уделяю большое внимание развитию у детей способности к пению, потому что все дети любят петь, и свою задачу я вижу в том, чтобы научить петь правильно и красиво. Пение–одна из самых активных и доступных форм </w:t>
      </w:r>
      <w:proofErr w:type="spellStart"/>
      <w:r w:rsidRPr="008C3D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музицирования</w:t>
      </w:r>
      <w:proofErr w:type="spellEnd"/>
      <w:r w:rsidRPr="008C3D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оно вызывает живой интерес у детей и доставляет им </w:t>
      </w:r>
      <w:r w:rsidRPr="008C3D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эстетическое удовольствие. Хоровое и сольное пение является эффективным средством воспитания не только музыкального вкуса, но и инициативы, фантазии, творческих способностей детей, несёт в себе </w:t>
      </w:r>
      <w:proofErr w:type="spellStart"/>
      <w:r w:rsidRPr="008C3D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здоровьесберегающее</w:t>
      </w:r>
      <w:proofErr w:type="spellEnd"/>
      <w:r w:rsidRPr="008C3D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начало.</w:t>
      </w:r>
    </w:p>
    <w:p w:rsidR="00673D5D" w:rsidRPr="008C3DFA" w:rsidRDefault="00673D5D" w:rsidP="00673D5D">
      <w:pPr>
        <w:shd w:val="clear" w:color="auto" w:fill="FFFFFF"/>
        <w:spacing w:after="0" w:line="294" w:lineRule="atLeast"/>
        <w:ind w:left="-567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8C3DF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У вокально одарённых учащихся чаще замечается особая яркость, </w:t>
      </w:r>
      <w:proofErr w:type="spellStart"/>
      <w:r w:rsidRPr="008C3DF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полётность</w:t>
      </w:r>
      <w:proofErr w:type="spellEnd"/>
      <w:r w:rsidRPr="008C3DF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голоса, его физическая сила.</w:t>
      </w:r>
    </w:p>
    <w:p w:rsidR="00673D5D" w:rsidRPr="008C3DFA" w:rsidRDefault="00673D5D" w:rsidP="00673D5D">
      <w:pPr>
        <w:pStyle w:val="a4"/>
        <w:shd w:val="clear" w:color="auto" w:fill="FFFFFF"/>
        <w:spacing w:after="0" w:line="294" w:lineRule="atLeast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D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Для продолжения занятий с такими детьми необходимо наметить </w:t>
      </w:r>
      <w:r w:rsidRPr="008C3DF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программу,</w:t>
      </w:r>
      <w:r w:rsidRPr="008C3D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учитывающую их возрастные и индивидуальные возможности, уникальность и неповторимость одарённого ребёнка. </w:t>
      </w:r>
    </w:p>
    <w:p w:rsidR="00673D5D" w:rsidRPr="008C3DFA" w:rsidRDefault="00673D5D" w:rsidP="00673D5D">
      <w:pPr>
        <w:pStyle w:val="a4"/>
        <w:shd w:val="clear" w:color="auto" w:fill="FFFFFF"/>
        <w:spacing w:after="0" w:line="294" w:lineRule="atLeast"/>
        <w:ind w:left="-567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C3D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Такие дети приглашаются в вокальный кружок в школе «</w:t>
      </w:r>
      <w:proofErr w:type="spellStart"/>
      <w:r w:rsidRPr="008C3D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Домисолька</w:t>
      </w:r>
      <w:proofErr w:type="spellEnd"/>
      <w:r w:rsidRPr="008C3D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». С ними я провожу систематическую работу по постановке голоса и певческого дыхания, также идёт работа над пластикой, артистичностью, образностью, эмоциональностью, выразительностью исполнения произведений, над культурой поведения на сцене. Благодаря регулярным, систематическим занятиям развиваются творческие способности детей и проявляются признаки одарённости. </w:t>
      </w:r>
    </w:p>
    <w:p w:rsidR="00673D5D" w:rsidRPr="008C3DFA" w:rsidRDefault="00673D5D" w:rsidP="00673D5D">
      <w:pPr>
        <w:shd w:val="clear" w:color="auto" w:fill="FFFFFF"/>
        <w:spacing w:after="0" w:line="294" w:lineRule="atLeast"/>
        <w:ind w:left="-567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</w:p>
    <w:p w:rsidR="00673D5D" w:rsidRPr="008C3DFA" w:rsidRDefault="00673D5D" w:rsidP="00673D5D">
      <w:pPr>
        <w:shd w:val="clear" w:color="auto" w:fill="FFFFFF"/>
        <w:spacing w:after="0" w:line="294" w:lineRule="atLeast"/>
        <w:ind w:left="-567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C3D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того, чтобы дети пели эмоционально и выразительно, использую необходимые традиционные приемы: предварительная беседа о содержании песни, характере её исполнения, объяснение новых непонятных слов.</w:t>
      </w:r>
      <w:r w:rsidRPr="008C3D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Важную роль играет подбор репертуара. Песенный репертуар должен быть доступным для возраста ребенка, должен расширять «интонационный багаж» учащихся. </w:t>
      </w:r>
      <w:r w:rsidR="008C3DFA" w:rsidRPr="008C3D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Надо учитывать </w:t>
      </w:r>
      <w:r w:rsidRPr="008C3D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вокальные возможности и интересы своих учеников. </w:t>
      </w:r>
    </w:p>
    <w:p w:rsidR="00673D5D" w:rsidRPr="00673D5D" w:rsidRDefault="00673D5D" w:rsidP="008C3DFA">
      <w:pPr>
        <w:pStyle w:val="a4"/>
        <w:shd w:val="clear" w:color="auto" w:fill="FFFFFF"/>
        <w:spacing w:after="0" w:line="294" w:lineRule="atLeast"/>
        <w:ind w:left="-567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02CF0" w:rsidRDefault="00302CF0" w:rsidP="008C3DFA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02C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Формы работы с одаренными детьми:</w:t>
      </w:r>
    </w:p>
    <w:p w:rsidR="008C3DFA" w:rsidRDefault="008C3DFA" w:rsidP="008C3DFA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C3DFA" w:rsidRDefault="008C3DFA" w:rsidP="008C3DFA">
      <w:pPr>
        <w:shd w:val="clear" w:color="auto" w:fill="FFFFFF"/>
        <w:spacing w:after="0" w:line="294" w:lineRule="atLeast"/>
        <w:ind w:left="-567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    В </w:t>
      </w:r>
      <w:r w:rsidRPr="00542DC6">
        <w:rPr>
          <w:rFonts w:ascii="Times New Roman" w:hAnsi="Times New Roman" w:cs="Times New Roman"/>
          <w:color w:val="333333"/>
          <w:sz w:val="28"/>
          <w:szCs w:val="28"/>
        </w:rPr>
        <w:t xml:space="preserve"> силу личностных особенностей такие дети наиболее чувствительны к оценке их деятельности, поведения и мышления, они более восприимчивы к сенсорным стимулам и лучше понимают отношения и связи. Одаренный ребенок склонен к критическому отношению не только к себе, но и к окружающему. Поэтому педагоги, работающие с одаренными детьми, должны быть достаточно терпимы к критике вообще и себя в частности. Талантливые дети часто воспринимают невербальные сигналы как проявление неприятия себя окружающими. В результате такой ребенок может производить впечатление отвлекающегося, непоседливого, постоянно на всё реагирующего. Для них не существует стандартных требований (всё как у всех), им сложно быть конформистами, особенно если существующие нормы и правила идут вразрез с их интересами и кажутся бессмысленными. Для одаренного ребенка утверждение, что так принято, не является аргументом. Ему важно знать и понимать, кем это правило принято, когда и зачем.</w:t>
      </w:r>
    </w:p>
    <w:p w:rsidR="008C3DFA" w:rsidRDefault="008C3DFA" w:rsidP="008C3DFA">
      <w:pPr>
        <w:shd w:val="clear" w:color="auto" w:fill="FFFFFF"/>
        <w:spacing w:after="0" w:line="294" w:lineRule="atLeast"/>
        <w:ind w:left="-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C3DFA" w:rsidRDefault="004266E7" w:rsidP="004266E7">
      <w:pPr>
        <w:shd w:val="clear" w:color="auto" w:fill="FFFFFF"/>
        <w:spacing w:after="0" w:line="294" w:lineRule="atLeast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8C3DFA" w:rsidRPr="008C3D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Учебные занятия с одаренными детьми имеют свою специфику. </w:t>
      </w:r>
    </w:p>
    <w:p w:rsidR="008C3DFA" w:rsidRPr="008C3DFA" w:rsidRDefault="008C3DFA" w:rsidP="004266E7">
      <w:pPr>
        <w:shd w:val="clear" w:color="auto" w:fill="FFFFFF"/>
        <w:spacing w:after="0" w:line="294" w:lineRule="atLeast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классе  с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такими </w:t>
      </w:r>
      <w:r w:rsidRPr="008C3D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детьми мы выполняем творческие задания повышенной сложности, например ;</w:t>
      </w:r>
    </w:p>
    <w:p w:rsidR="008C3DFA" w:rsidRPr="008C3DFA" w:rsidRDefault="008C3DFA" w:rsidP="004266E7">
      <w:pPr>
        <w:shd w:val="clear" w:color="auto" w:fill="FFFFFF"/>
        <w:spacing w:after="0" w:line="294" w:lineRule="atLeast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D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задания, направленные на развитие чувства музыкальной формы: придумать на заданный текст мелодию;</w:t>
      </w:r>
    </w:p>
    <w:p w:rsidR="008C3DFA" w:rsidRPr="008C3DFA" w:rsidRDefault="008C3DFA" w:rsidP="004266E7">
      <w:pPr>
        <w:shd w:val="clear" w:color="auto" w:fill="FFFFFF"/>
        <w:spacing w:after="0" w:line="294" w:lineRule="atLeast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D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• задания на развитие музыкального мышления, например, сочинить четверостишие и придумать мелодию;</w:t>
      </w:r>
    </w:p>
    <w:p w:rsidR="008C3DFA" w:rsidRPr="008C3DFA" w:rsidRDefault="008C3DFA" w:rsidP="004266E7">
      <w:pPr>
        <w:shd w:val="clear" w:color="auto" w:fill="FFFFFF"/>
        <w:spacing w:after="0" w:line="294" w:lineRule="atLeast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D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задания на развитие внимания, например, звучит песня, нужно исполнить вальсовые движения и др.;</w:t>
      </w:r>
    </w:p>
    <w:p w:rsidR="008C3DFA" w:rsidRPr="008C3DFA" w:rsidRDefault="008C3DFA" w:rsidP="004266E7">
      <w:pPr>
        <w:shd w:val="clear" w:color="auto" w:fill="FFFFFF"/>
        <w:spacing w:after="0" w:line="294" w:lineRule="atLeast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D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задания на развитие гармонии слуха, например, исполнить песню без музыкального сопровождения и др.</w:t>
      </w:r>
    </w:p>
    <w:p w:rsidR="008C3DFA" w:rsidRPr="008C3DFA" w:rsidRDefault="008C3DFA" w:rsidP="004266E7">
      <w:pPr>
        <w:shd w:val="clear" w:color="auto" w:fill="FFFFFF"/>
        <w:spacing w:after="0" w:line="294" w:lineRule="atLeast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D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Здесь каждый ребенок может раскрыть свои способности, и музыкальные</w:t>
      </w:r>
    </w:p>
    <w:p w:rsidR="008C3DFA" w:rsidRPr="008C3DFA" w:rsidRDefault="008C3DFA" w:rsidP="004266E7">
      <w:pPr>
        <w:shd w:val="clear" w:color="auto" w:fill="FFFFFF"/>
        <w:spacing w:after="0" w:line="294" w:lineRule="atLeast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D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(исполняя свою мелодию после прослушивания), и театральные (изображая образы героев), и художественные (изображая на листе бумаги с помощью красок свои, возникшие в воображении, образы героев и цветовые ощущения). </w:t>
      </w:r>
    </w:p>
    <w:p w:rsidR="008C3DFA" w:rsidRPr="00302CF0" w:rsidRDefault="008C3DFA" w:rsidP="008C3DFA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02C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Формы работы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="004266E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302CF0" w:rsidRPr="00302CF0" w:rsidRDefault="008C3DFA" w:rsidP="00302CF0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C3D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групповые занятия </w:t>
      </w:r>
    </w:p>
    <w:p w:rsidR="008C3DFA" w:rsidRPr="00302CF0" w:rsidRDefault="008C3DFA" w:rsidP="008C3DFA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02C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индивидуальные образовательные маршруты</w:t>
      </w:r>
    </w:p>
    <w:p w:rsidR="00302CF0" w:rsidRPr="00302CF0" w:rsidRDefault="008C3DFA" w:rsidP="008C3DFA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C3D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конкурсы</w:t>
      </w:r>
    </w:p>
    <w:p w:rsidR="00302CF0" w:rsidRPr="00302CF0" w:rsidRDefault="008C3DFA" w:rsidP="00302CF0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C3D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фестивали</w:t>
      </w:r>
    </w:p>
    <w:p w:rsidR="00302CF0" w:rsidRPr="00302CF0" w:rsidRDefault="008C3DFA" w:rsidP="00302CF0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C3D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отчетные концерты</w:t>
      </w:r>
    </w:p>
    <w:p w:rsidR="008C3DFA" w:rsidRPr="008C3DFA" w:rsidRDefault="008C3DFA" w:rsidP="008C3DFA">
      <w:pPr>
        <w:pStyle w:val="a4"/>
        <w:shd w:val="clear" w:color="auto" w:fill="FFFFFF"/>
        <w:spacing w:after="0" w:line="294" w:lineRule="atLeast"/>
        <w:ind w:left="-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C3DFA" w:rsidRPr="008C3DFA" w:rsidRDefault="00F31391" w:rsidP="00F31391">
      <w:pPr>
        <w:shd w:val="clear" w:color="auto" w:fill="FFFFFF"/>
        <w:spacing w:after="0" w:line="294" w:lineRule="atLeast"/>
        <w:ind w:left="-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426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Конкурсы и т</w:t>
      </w:r>
      <w:r w:rsidR="008C3DFA" w:rsidRPr="008C3D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ворческие соревнования </w:t>
      </w:r>
      <w:r w:rsidR="00426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очень </w:t>
      </w:r>
      <w:r w:rsidR="008C3DFA" w:rsidRPr="008C3D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мотивируют детей. Возможность участия в конкурсе должна являться сильнейшим стимулом для упорной работы. Участие в конкурсах ставит перед детьми конкретную цель: померяться силами с другими в дружеском состязании.</w:t>
      </w:r>
    </w:p>
    <w:p w:rsidR="008C3DFA" w:rsidRDefault="008C3DFA" w:rsidP="008C3DFA">
      <w:pPr>
        <w:shd w:val="clear" w:color="auto" w:fill="FFFFFF"/>
        <w:spacing w:after="0" w:line="294" w:lineRule="atLeast"/>
        <w:ind w:left="-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D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 и качество обучения прослеживаются в творческих достижениях одарённого ребёнка, в призовых местах на конкурсах и фестивалях. Свидетельством успешного обучения могут быть дипломы, грамоты.</w:t>
      </w:r>
    </w:p>
    <w:p w:rsidR="004266E7" w:rsidRPr="008C3DFA" w:rsidRDefault="004266E7" w:rsidP="008C3DFA">
      <w:pPr>
        <w:shd w:val="clear" w:color="auto" w:fill="FFFFFF"/>
        <w:spacing w:after="0" w:line="294" w:lineRule="atLeast"/>
        <w:ind w:left="-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47582" w:rsidRDefault="004266E7" w:rsidP="004266E7">
      <w:pPr>
        <w:ind w:left="-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8C3DFA" w:rsidRPr="00426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ысокие результаты и достижения в конкурсах и фестивалях различных уровней (районный, областной, межрегиональный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Всероссийский, Международный) показали ученики нашей школы:</w:t>
      </w:r>
    </w:p>
    <w:p w:rsidR="004266E7" w:rsidRDefault="004266E7" w:rsidP="004266E7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дипломант</w:t>
      </w:r>
      <w:r w:rsidR="00B5791E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и лауреат</w:t>
      </w:r>
      <w:r w:rsidR="00B5791E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международного конкурса «Мы вместе»</w:t>
      </w:r>
    </w:p>
    <w:p w:rsidR="004266E7" w:rsidRDefault="004266E7" w:rsidP="004266E7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дипломант</w:t>
      </w:r>
      <w:r w:rsidR="00B5791E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и лауреат</w:t>
      </w:r>
      <w:r w:rsidR="00B5791E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ме</w:t>
      </w:r>
      <w:r w:rsidR="00B5791E">
        <w:rPr>
          <w:rFonts w:ascii="Times New Roman" w:hAnsi="Times New Roman" w:cs="Times New Roman"/>
          <w:sz w:val="28"/>
          <w:szCs w:val="28"/>
        </w:rPr>
        <w:t>ждународного конкурса «Музыкальный серпантин»</w:t>
      </w:r>
    </w:p>
    <w:p w:rsidR="004266E7" w:rsidRDefault="004266E7" w:rsidP="004266E7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дипломант</w:t>
      </w:r>
      <w:r w:rsidR="00B5791E">
        <w:rPr>
          <w:rFonts w:ascii="Times New Roman" w:hAnsi="Times New Roman" w:cs="Times New Roman"/>
          <w:sz w:val="28"/>
          <w:szCs w:val="28"/>
        </w:rPr>
        <w:t>ы и лауреаты</w:t>
      </w:r>
      <w:r>
        <w:rPr>
          <w:rFonts w:ascii="Times New Roman" w:hAnsi="Times New Roman" w:cs="Times New Roman"/>
          <w:sz w:val="28"/>
          <w:szCs w:val="28"/>
        </w:rPr>
        <w:t xml:space="preserve"> международного конкурса «Твой выход»</w:t>
      </w:r>
    </w:p>
    <w:p w:rsidR="00B5791E" w:rsidRDefault="00B5791E" w:rsidP="004266E7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финалисты. Лауреаты и дипломанты фестиваля детского и юношеского творчества Грани таланта</w:t>
      </w:r>
    </w:p>
    <w:p w:rsidR="00B5791E" w:rsidRDefault="00B5791E" w:rsidP="004266E7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лауреаты и дипломанты городского конкурса военно-патриотической песни «Во славу Отечества»</w:t>
      </w:r>
      <w:r w:rsidR="00675B74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="00675B74">
        <w:rPr>
          <w:rFonts w:ascii="Times New Roman" w:hAnsi="Times New Roman" w:cs="Times New Roman"/>
          <w:sz w:val="28"/>
          <w:szCs w:val="28"/>
        </w:rPr>
        <w:t>т.д.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266E7" w:rsidRPr="004266E7" w:rsidRDefault="004266E7" w:rsidP="004266E7">
      <w:pPr>
        <w:pStyle w:val="a4"/>
        <w:ind w:left="294"/>
        <w:rPr>
          <w:rFonts w:ascii="Times New Roman" w:hAnsi="Times New Roman" w:cs="Times New Roman"/>
          <w:sz w:val="28"/>
          <w:szCs w:val="28"/>
        </w:rPr>
      </w:pPr>
    </w:p>
    <w:sectPr w:rsidR="004266E7" w:rsidRPr="004266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177C32"/>
    <w:multiLevelType w:val="hybridMultilevel"/>
    <w:tmpl w:val="99A4A744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" w15:restartNumberingAfterBreak="0">
    <w:nsid w:val="31304213"/>
    <w:multiLevelType w:val="multilevel"/>
    <w:tmpl w:val="1B18E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2FE"/>
    <w:rsid w:val="00147582"/>
    <w:rsid w:val="00302CF0"/>
    <w:rsid w:val="004266E7"/>
    <w:rsid w:val="00542DC6"/>
    <w:rsid w:val="00673D5D"/>
    <w:rsid w:val="00675B74"/>
    <w:rsid w:val="008C3DFA"/>
    <w:rsid w:val="00913720"/>
    <w:rsid w:val="009922FE"/>
    <w:rsid w:val="00B5791E"/>
    <w:rsid w:val="00F31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E57B1"/>
  <w15:docId w15:val="{089A4E2C-6772-4582-A9BE-1DEFBED06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02C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02C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64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1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8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6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965</Words>
  <Characters>5503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User</cp:lastModifiedBy>
  <cp:revision>5</cp:revision>
  <dcterms:created xsi:type="dcterms:W3CDTF">2019-02-20T13:00:00Z</dcterms:created>
  <dcterms:modified xsi:type="dcterms:W3CDTF">2025-05-30T08:29:00Z</dcterms:modified>
</cp:coreProperties>
</file>