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B5" w:rsidRDefault="00A22CB5" w:rsidP="00FF64E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Профилактика эмоционального выгорания педагогов</w:t>
      </w:r>
    </w:p>
    <w:p w:rsidR="001A3115" w:rsidRPr="00C03978" w:rsidRDefault="008806B0" w:rsidP="00FF64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C03978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Слайд 2</w:t>
      </w:r>
      <w:r w:rsidR="001A3115" w:rsidRPr="00C03978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.</w:t>
      </w:r>
      <w:r w:rsidR="001A3115" w:rsidRPr="00C0397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</w:p>
    <w:p w:rsidR="000B3C26" w:rsidRPr="00C03978" w:rsidRDefault="000B3C26" w:rsidP="00FF64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3978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Профессия педагога требует особой погруженности в процесс. Как правило, учитель вынужден посвящать работе большую часть своего времени, не свободен от нее даже дома, постоянно испытывает стрессовые нагрузки. Все это неизбежно ведет к эмоциональному и когнитивному истощению.</w:t>
      </w:r>
    </w:p>
    <w:p w:rsidR="000B3C26" w:rsidRPr="00C03978" w:rsidRDefault="000B3C26" w:rsidP="00FF64EE">
      <w:p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:rsidR="000B3C26" w:rsidRPr="00C03978" w:rsidRDefault="008806B0" w:rsidP="00FF64E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039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3</w:t>
      </w:r>
      <w:r w:rsidR="001A3115" w:rsidRPr="00C039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</w:p>
    <w:p w:rsidR="00004656" w:rsidRPr="00C03978" w:rsidRDefault="00004656" w:rsidP="00FF64E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039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Проблемы, провоцирующие появление симптомов «профессионального выгорания» у педагогов:</w:t>
      </w:r>
    </w:p>
    <w:p w:rsidR="00385BE1" w:rsidRPr="00C03978" w:rsidRDefault="00F25AAE" w:rsidP="00FF64EE">
      <w:pPr>
        <w:numPr>
          <w:ilvl w:val="0"/>
          <w:numId w:val="10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3978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Повышенные требования к педагогу в выполнении своих профессиональных функций.</w:t>
      </w:r>
    </w:p>
    <w:p w:rsidR="00385BE1" w:rsidRPr="00C03978" w:rsidRDefault="00F25AAE" w:rsidP="00FF64EE">
      <w:pPr>
        <w:numPr>
          <w:ilvl w:val="0"/>
          <w:numId w:val="10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3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Загруженность в течение рабочего дня.</w:t>
      </w:r>
    </w:p>
    <w:p w:rsidR="000C4542" w:rsidRPr="00C03978" w:rsidRDefault="000C4542" w:rsidP="00FF64EE">
      <w:pPr>
        <w:numPr>
          <w:ilvl w:val="0"/>
          <w:numId w:val="10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3978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открытых занятий, мероприятий, на которые было потрачено много сил, а в результате не получено соответствующего удовлетворения.</w:t>
      </w:r>
    </w:p>
    <w:p w:rsidR="00385BE1" w:rsidRPr="00C03978" w:rsidRDefault="000C4542" w:rsidP="00FF64EE">
      <w:pPr>
        <w:numPr>
          <w:ilvl w:val="0"/>
          <w:numId w:val="10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3978">
        <w:rPr>
          <w:rFonts w:ascii="Times New Roman" w:hAnsi="Times New Roman" w:cs="Times New Roman"/>
          <w:sz w:val="28"/>
          <w:szCs w:val="28"/>
          <w:shd w:val="clear" w:color="auto" w:fill="FFFFFF"/>
        </w:rPr>
        <w:t>Ситуации негативного, эмоционального общения с участниками образовательного процесса</w:t>
      </w:r>
    </w:p>
    <w:p w:rsidR="00385BE1" w:rsidRPr="00C03978" w:rsidRDefault="00F25AAE" w:rsidP="00FF64EE">
      <w:pPr>
        <w:numPr>
          <w:ilvl w:val="0"/>
          <w:numId w:val="10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3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Необходимость владения современными методиками и технологиями обучения.</w:t>
      </w:r>
    </w:p>
    <w:p w:rsidR="00004656" w:rsidRPr="00C03978" w:rsidRDefault="00F25AAE" w:rsidP="00FF64EE">
      <w:pPr>
        <w:numPr>
          <w:ilvl w:val="0"/>
          <w:numId w:val="10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3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Выполнение срочных незапланированных дел. </w:t>
      </w:r>
    </w:p>
    <w:p w:rsidR="001A3115" w:rsidRPr="00C03978" w:rsidRDefault="00004656" w:rsidP="00FF64EE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  <w:r w:rsidRPr="00C03978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Слайд 4</w:t>
      </w:r>
      <w:r w:rsidR="001A3115" w:rsidRPr="00C03978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.</w:t>
      </w:r>
    </w:p>
    <w:p w:rsidR="00455215" w:rsidRPr="00C03978" w:rsidRDefault="00455215" w:rsidP="00FF6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804C6" w:rsidRPr="00C03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говорил В. А. Сухомлинский: «Свободное время педагога – это корень</w:t>
      </w:r>
      <w:r w:rsidR="006804C6" w:rsidRPr="00C0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804C6" w:rsidRPr="00C03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питающий ветви педагогического творчества». </w:t>
      </w:r>
    </w:p>
    <w:p w:rsidR="006804C6" w:rsidRPr="00C03978" w:rsidRDefault="00455215" w:rsidP="00FF6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804C6" w:rsidRPr="00C0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Учителя, которые не видят ничего вокруг, кроме своей работы, не смотрят новые фильмы, не интересуются трендами, становятся в глазах школьников скучными и отставшими от жизни. Чаще всего выгорание происходит у </w:t>
      </w:r>
      <w:proofErr w:type="spellStart"/>
      <w:r w:rsidR="006804C6" w:rsidRPr="00C0397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трудоголиков</w:t>
      </w:r>
      <w:proofErr w:type="spellEnd"/>
      <w:r w:rsidR="006804C6" w:rsidRPr="00C03978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люди, которые ставят работу превыше всего: они отдают ей все свои эмоциональные и физические силы, посвящают всё своё время, позабыв о других вещах.</w:t>
      </w:r>
    </w:p>
    <w:p w:rsidR="006804C6" w:rsidRPr="00C03978" w:rsidRDefault="006804C6" w:rsidP="006804C6">
      <w:pPr>
        <w:shd w:val="clear" w:color="auto" w:fill="FFFFFF"/>
        <w:spacing w:after="0" w:line="1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4C6" w:rsidRPr="00F2063A" w:rsidRDefault="00455215" w:rsidP="00F206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206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5</w:t>
      </w:r>
    </w:p>
    <w:p w:rsidR="005F0CCC" w:rsidRPr="00F2063A" w:rsidRDefault="005F0CCC" w:rsidP="00F206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206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6</w:t>
      </w:r>
    </w:p>
    <w:p w:rsidR="00455215" w:rsidRPr="00F2063A" w:rsidRDefault="00B11D5B" w:rsidP="00F2063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063A">
        <w:rPr>
          <w:rFonts w:ascii="Times New Roman" w:hAnsi="Times New Roman" w:cs="Times New Roman"/>
          <w:sz w:val="28"/>
          <w:szCs w:val="28"/>
        </w:rPr>
        <w:t>В связи с тем, что организационные факторы способствуют возникновению профессионального выгорания у педагогов, необходима поддержка со стороны руководителя по устранению данных факторов.</w:t>
      </w:r>
    </w:p>
    <w:p w:rsidR="00B11D5B" w:rsidRPr="00F2063A" w:rsidRDefault="00B11D5B" w:rsidP="00F2063A">
      <w:pPr>
        <w:pStyle w:val="21"/>
        <w:spacing w:line="240" w:lineRule="auto"/>
        <w:ind w:firstLine="0"/>
        <w:contextualSpacing/>
        <w:rPr>
          <w:szCs w:val="28"/>
        </w:rPr>
      </w:pPr>
      <w:r w:rsidRPr="00F2063A">
        <w:rPr>
          <w:szCs w:val="28"/>
        </w:rPr>
        <w:t>Администрация нашей школы проявляет поддержку и в</w:t>
      </w:r>
      <w:r w:rsidR="00D03F0E" w:rsidRPr="00F2063A">
        <w:rPr>
          <w:szCs w:val="28"/>
        </w:rPr>
        <w:t>нимание</w:t>
      </w:r>
      <w:r w:rsidRPr="00F2063A">
        <w:rPr>
          <w:szCs w:val="28"/>
        </w:rPr>
        <w:t xml:space="preserve">, предоставляет возможность влиять на принятие важных решений, проявлять инициативу и самостоятельность. В школе созданы методические объединения  педагогов, творческие лаборатории.  В целом преобладает благоприятная психологическая атмосфера в коллективе. </w:t>
      </w:r>
    </w:p>
    <w:p w:rsidR="00455215" w:rsidRPr="00F2063A" w:rsidRDefault="005F0CCC" w:rsidP="00F206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206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Слайд 7 </w:t>
      </w:r>
      <w:r w:rsidR="00A22C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F206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 психологической службы</w:t>
      </w:r>
    </w:p>
    <w:p w:rsidR="005F0CCC" w:rsidRPr="00C03978" w:rsidRDefault="005F0CCC" w:rsidP="00F2063A">
      <w:pPr>
        <w:pStyle w:val="21"/>
        <w:spacing w:line="240" w:lineRule="auto"/>
        <w:ind w:firstLine="0"/>
        <w:contextualSpacing/>
        <w:rPr>
          <w:szCs w:val="28"/>
          <w:u w:val="single"/>
        </w:rPr>
      </w:pPr>
      <w:r w:rsidRPr="00F2063A">
        <w:rPr>
          <w:szCs w:val="28"/>
          <w:u w:val="single"/>
        </w:rPr>
        <w:t xml:space="preserve">Первая задача – развитие </w:t>
      </w:r>
      <w:proofErr w:type="spellStart"/>
      <w:r w:rsidRPr="00F2063A">
        <w:rPr>
          <w:szCs w:val="28"/>
          <w:u w:val="single"/>
        </w:rPr>
        <w:t>креативности</w:t>
      </w:r>
      <w:proofErr w:type="spellEnd"/>
      <w:r w:rsidRPr="00F2063A">
        <w:rPr>
          <w:szCs w:val="28"/>
          <w:u w:val="single"/>
        </w:rPr>
        <w:t xml:space="preserve"> у педагогов, т.к. одним из признаков выгорания</w:t>
      </w:r>
      <w:r w:rsidRPr="00C03978">
        <w:rPr>
          <w:szCs w:val="28"/>
          <w:u w:val="single"/>
        </w:rPr>
        <w:t xml:space="preserve"> является ригидность мышления, сопротивляющееся изменениям. </w:t>
      </w:r>
    </w:p>
    <w:p w:rsidR="005F0CCC" w:rsidRPr="00C03978" w:rsidRDefault="003629C1" w:rsidP="00D03F0E">
      <w:pPr>
        <w:pStyle w:val="21"/>
        <w:spacing w:line="240" w:lineRule="auto"/>
        <w:contextualSpacing/>
        <w:rPr>
          <w:szCs w:val="28"/>
        </w:rPr>
      </w:pPr>
      <w:r w:rsidRPr="00C03978">
        <w:rPr>
          <w:szCs w:val="28"/>
        </w:rPr>
        <w:t>В школе проводились различные акции: «Осенние размышления», «Мечта педагога – это…», «СМС коллеге»</w:t>
      </w:r>
    </w:p>
    <w:p w:rsidR="00DA5269" w:rsidRPr="00FF64EE" w:rsidRDefault="00DA5269" w:rsidP="00D03F0E">
      <w:pPr>
        <w:pStyle w:val="21"/>
        <w:spacing w:line="240" w:lineRule="auto"/>
        <w:contextualSpacing/>
        <w:rPr>
          <w:b/>
          <w:szCs w:val="28"/>
        </w:rPr>
      </w:pPr>
      <w:r w:rsidRPr="00FF64EE">
        <w:rPr>
          <w:b/>
          <w:szCs w:val="28"/>
        </w:rPr>
        <w:t>Слайд 8</w:t>
      </w:r>
    </w:p>
    <w:p w:rsidR="003629C1" w:rsidRPr="00C03978" w:rsidRDefault="005F0CCC" w:rsidP="00D03F0E">
      <w:pPr>
        <w:pStyle w:val="21"/>
        <w:spacing w:line="240" w:lineRule="auto"/>
        <w:contextualSpacing/>
        <w:rPr>
          <w:szCs w:val="28"/>
        </w:rPr>
      </w:pPr>
      <w:r w:rsidRPr="00FF64EE">
        <w:rPr>
          <w:szCs w:val="28"/>
          <w:u w:val="single"/>
        </w:rPr>
        <w:lastRenderedPageBreak/>
        <w:t>Вторая задача</w:t>
      </w:r>
      <w:r w:rsidRPr="00C03978">
        <w:rPr>
          <w:szCs w:val="28"/>
          <w:u w:val="single"/>
        </w:rPr>
        <w:t xml:space="preserve"> – нивелирова</w:t>
      </w:r>
      <w:r w:rsidR="003629C1" w:rsidRPr="00C03978">
        <w:rPr>
          <w:szCs w:val="28"/>
          <w:u w:val="single"/>
        </w:rPr>
        <w:t>ние влияния</w:t>
      </w:r>
      <w:r w:rsidRPr="00C03978">
        <w:rPr>
          <w:szCs w:val="28"/>
          <w:u w:val="single"/>
        </w:rPr>
        <w:t xml:space="preserve"> негативных профессиональных и личностных факторов, способствующих профессиональному выгоранию.</w:t>
      </w:r>
      <w:r w:rsidRPr="00C03978">
        <w:rPr>
          <w:szCs w:val="28"/>
        </w:rPr>
        <w:t xml:space="preserve"> Для этого </w:t>
      </w:r>
      <w:r w:rsidR="003629C1" w:rsidRPr="00C03978">
        <w:rPr>
          <w:szCs w:val="28"/>
        </w:rPr>
        <w:t>были</w:t>
      </w:r>
      <w:r w:rsidRPr="00C03978">
        <w:rPr>
          <w:szCs w:val="28"/>
        </w:rPr>
        <w:t xml:space="preserve"> использованы разного рода </w:t>
      </w:r>
      <w:r w:rsidR="00887935" w:rsidRPr="00C03978">
        <w:rPr>
          <w:szCs w:val="28"/>
        </w:rPr>
        <w:t>семинары-практикумы,</w:t>
      </w:r>
      <w:r w:rsidR="003629C1" w:rsidRPr="00C03978">
        <w:rPr>
          <w:szCs w:val="28"/>
        </w:rPr>
        <w:t xml:space="preserve"> </w:t>
      </w:r>
      <w:r w:rsidR="00887935" w:rsidRPr="00C03978">
        <w:rPr>
          <w:szCs w:val="28"/>
        </w:rPr>
        <w:t>тренинги</w:t>
      </w:r>
      <w:r w:rsidRPr="00C03978">
        <w:rPr>
          <w:szCs w:val="28"/>
        </w:rPr>
        <w:t xml:space="preserve"> уверенности в себе, самораскрытия, личн</w:t>
      </w:r>
      <w:r w:rsidR="00E305D9" w:rsidRPr="00C03978">
        <w:rPr>
          <w:szCs w:val="28"/>
        </w:rPr>
        <w:t>остного роста, принятия решений, цель которых – ознакомление с методами и приемами самопомощи, совместный пои</w:t>
      </w:r>
      <w:proofErr w:type="gramStart"/>
      <w:r w:rsidR="00E305D9" w:rsidRPr="00C03978">
        <w:rPr>
          <w:szCs w:val="28"/>
        </w:rPr>
        <w:t>ск скр</w:t>
      </w:r>
      <w:proofErr w:type="gramEnd"/>
      <w:r w:rsidR="00E305D9" w:rsidRPr="00C03978">
        <w:rPr>
          <w:szCs w:val="28"/>
        </w:rPr>
        <w:t>ытых ресурсов личности.</w:t>
      </w:r>
    </w:p>
    <w:p w:rsidR="00DA5269" w:rsidRPr="00FF64EE" w:rsidRDefault="00DA5269" w:rsidP="00D03F0E">
      <w:pPr>
        <w:pStyle w:val="21"/>
        <w:spacing w:line="240" w:lineRule="auto"/>
        <w:contextualSpacing/>
        <w:rPr>
          <w:b/>
          <w:szCs w:val="28"/>
        </w:rPr>
      </w:pPr>
      <w:r w:rsidRPr="00FF64EE">
        <w:rPr>
          <w:b/>
          <w:szCs w:val="28"/>
        </w:rPr>
        <w:t>Слайд 9</w:t>
      </w:r>
    </w:p>
    <w:p w:rsidR="00F25AAE" w:rsidRPr="00C03978" w:rsidRDefault="005F0CCC" w:rsidP="00D03F0E">
      <w:pPr>
        <w:pStyle w:val="21"/>
        <w:spacing w:line="240" w:lineRule="auto"/>
        <w:contextualSpacing/>
        <w:rPr>
          <w:szCs w:val="28"/>
        </w:rPr>
      </w:pPr>
      <w:r w:rsidRPr="00C03978">
        <w:rPr>
          <w:szCs w:val="28"/>
        </w:rPr>
        <w:t>Третья задача – снятие у сотрудников стрессовых состояний, возникающих в свя</w:t>
      </w:r>
      <w:r w:rsidR="00EC4D86" w:rsidRPr="00C03978">
        <w:rPr>
          <w:szCs w:val="28"/>
        </w:rPr>
        <w:t>зи с напряженной деятельностью.</w:t>
      </w:r>
    </w:p>
    <w:p w:rsidR="00F25AAE" w:rsidRPr="00C03978" w:rsidRDefault="00F25AAE" w:rsidP="00D03F0E">
      <w:pPr>
        <w:pStyle w:val="21"/>
        <w:spacing w:line="240" w:lineRule="auto"/>
        <w:contextualSpacing/>
        <w:rPr>
          <w:b/>
          <w:szCs w:val="28"/>
        </w:rPr>
      </w:pPr>
      <w:r w:rsidRPr="00C03978">
        <w:rPr>
          <w:b/>
          <w:szCs w:val="28"/>
        </w:rPr>
        <w:t>Слайд 10</w:t>
      </w:r>
    </w:p>
    <w:p w:rsidR="005F0CCC" w:rsidRPr="00C03978" w:rsidRDefault="00EC4D86" w:rsidP="00D03F0E">
      <w:pPr>
        <w:pStyle w:val="21"/>
        <w:spacing w:line="240" w:lineRule="auto"/>
        <w:contextualSpacing/>
        <w:rPr>
          <w:szCs w:val="28"/>
        </w:rPr>
      </w:pPr>
      <w:r w:rsidRPr="00C03978">
        <w:rPr>
          <w:szCs w:val="28"/>
        </w:rPr>
        <w:t>Ф</w:t>
      </w:r>
      <w:r w:rsidR="005F0CCC" w:rsidRPr="00C03978">
        <w:rPr>
          <w:szCs w:val="28"/>
        </w:rPr>
        <w:t xml:space="preserve">ормирование навыков </w:t>
      </w:r>
      <w:proofErr w:type="spellStart"/>
      <w:r w:rsidR="005F0CCC" w:rsidRPr="00C03978">
        <w:rPr>
          <w:szCs w:val="28"/>
        </w:rPr>
        <w:t>саморегуляции</w:t>
      </w:r>
      <w:proofErr w:type="spellEnd"/>
      <w:r w:rsidR="005F0CCC" w:rsidRPr="00C03978">
        <w:rPr>
          <w:szCs w:val="28"/>
        </w:rPr>
        <w:t xml:space="preserve">, обучение техникам расслабления и контроля собственного физического и психического состояния, повышение </w:t>
      </w:r>
      <w:proofErr w:type="spellStart"/>
      <w:r w:rsidR="005F0CCC" w:rsidRPr="00C03978">
        <w:rPr>
          <w:szCs w:val="28"/>
        </w:rPr>
        <w:t>стрессоустойчивости</w:t>
      </w:r>
      <w:proofErr w:type="spellEnd"/>
      <w:r w:rsidR="005F0CCC" w:rsidRPr="00C03978">
        <w:rPr>
          <w:szCs w:val="28"/>
        </w:rPr>
        <w:t>.</w:t>
      </w:r>
    </w:p>
    <w:p w:rsidR="00EC4D86" w:rsidRPr="00C03978" w:rsidRDefault="00F126EB" w:rsidP="00D03F0E">
      <w:pPr>
        <w:pStyle w:val="21"/>
        <w:spacing w:line="240" w:lineRule="auto"/>
        <w:contextualSpacing/>
        <w:rPr>
          <w:szCs w:val="28"/>
        </w:rPr>
      </w:pPr>
      <w:r w:rsidRPr="00C03978">
        <w:rPr>
          <w:b/>
          <w:szCs w:val="28"/>
        </w:rPr>
        <w:t>Методика «Рисование вдвоем на стекле»</w:t>
      </w:r>
      <w:r w:rsidRPr="00C03978">
        <w:rPr>
          <w:szCs w:val="28"/>
        </w:rPr>
        <w:t xml:space="preserve"> несет положительный сюжет, учит искать позитивные ресурсы личности. Это работа вдвоем людей из одного социума. А также это обещание самому себе. Здесь раскрыта тема круга. Круг дружбы, надежды, гармонии, любви.</w:t>
      </w:r>
    </w:p>
    <w:p w:rsidR="00F126EB" w:rsidRPr="00C03978" w:rsidRDefault="00F126EB" w:rsidP="00D03F0E">
      <w:pPr>
        <w:pStyle w:val="21"/>
        <w:spacing w:line="240" w:lineRule="auto"/>
        <w:contextualSpacing/>
        <w:rPr>
          <w:szCs w:val="28"/>
        </w:rPr>
      </w:pPr>
      <w:proofErr w:type="spellStart"/>
      <w:r w:rsidRPr="00C03978">
        <w:rPr>
          <w:b/>
          <w:szCs w:val="28"/>
        </w:rPr>
        <w:t>Нейрографика</w:t>
      </w:r>
      <w:proofErr w:type="spellEnd"/>
      <w:r w:rsidRPr="00C03978">
        <w:rPr>
          <w:szCs w:val="28"/>
        </w:rPr>
        <w:t xml:space="preserve">. Помогает выбросить свой негатив на лист и увидеть наглядно свои страхи, убеждения и трансформировать их во что- то хорошее. </w:t>
      </w:r>
    </w:p>
    <w:p w:rsidR="00F126EB" w:rsidRPr="00C03978" w:rsidRDefault="00D03F0E" w:rsidP="00D03F0E">
      <w:pPr>
        <w:pStyle w:val="21"/>
        <w:spacing w:line="240" w:lineRule="auto"/>
        <w:contextualSpacing/>
        <w:rPr>
          <w:szCs w:val="28"/>
        </w:rPr>
      </w:pPr>
      <w:r w:rsidRPr="00C03978">
        <w:rPr>
          <w:szCs w:val="28"/>
        </w:rPr>
        <w:t xml:space="preserve">Работая со своим </w:t>
      </w:r>
      <w:proofErr w:type="gramStart"/>
      <w:r w:rsidRPr="00C03978">
        <w:rPr>
          <w:szCs w:val="28"/>
        </w:rPr>
        <w:t>Э</w:t>
      </w:r>
      <w:r w:rsidR="00F126EB" w:rsidRPr="00C03978">
        <w:rPr>
          <w:szCs w:val="28"/>
        </w:rPr>
        <w:t>го</w:t>
      </w:r>
      <w:proofErr w:type="gramEnd"/>
      <w:r w:rsidR="00F126EB" w:rsidRPr="00C03978">
        <w:rPr>
          <w:szCs w:val="28"/>
        </w:rPr>
        <w:t xml:space="preserve"> происходит сглаживание и округлен</w:t>
      </w:r>
      <w:r w:rsidRPr="00C03978">
        <w:rPr>
          <w:szCs w:val="28"/>
        </w:rPr>
        <w:t>ие собственных конфликтных ощущ</w:t>
      </w:r>
      <w:r w:rsidR="00F126EB" w:rsidRPr="00C03978">
        <w:rPr>
          <w:szCs w:val="28"/>
        </w:rPr>
        <w:t>ений</w:t>
      </w:r>
      <w:r w:rsidR="00C80B3B" w:rsidRPr="00C03978">
        <w:rPr>
          <w:szCs w:val="28"/>
        </w:rPr>
        <w:t>, зажимов</w:t>
      </w:r>
      <w:r w:rsidR="00F126EB" w:rsidRPr="00C03978">
        <w:rPr>
          <w:szCs w:val="28"/>
        </w:rPr>
        <w:t>.</w:t>
      </w:r>
      <w:r w:rsidRPr="00C03978">
        <w:rPr>
          <w:szCs w:val="28"/>
        </w:rPr>
        <w:t xml:space="preserve"> Наблюдение за своим телесным  состоянием и эмоциями во время рисования. </w:t>
      </w:r>
      <w:r w:rsidR="00504AB8" w:rsidRPr="00C03978">
        <w:rPr>
          <w:szCs w:val="28"/>
        </w:rPr>
        <w:t xml:space="preserve">Один из принципов </w:t>
      </w:r>
      <w:proofErr w:type="spellStart"/>
      <w:r w:rsidR="00504AB8" w:rsidRPr="00C03978">
        <w:rPr>
          <w:szCs w:val="28"/>
        </w:rPr>
        <w:t>нейрографики</w:t>
      </w:r>
      <w:proofErr w:type="spellEnd"/>
      <w:r w:rsidR="00504AB8" w:rsidRPr="00C03978">
        <w:rPr>
          <w:szCs w:val="28"/>
        </w:rPr>
        <w:t xml:space="preserve"> гласит, что плоскость листа не имеет границ.</w:t>
      </w:r>
      <w:r w:rsidR="00C80B3B" w:rsidRPr="00C03978">
        <w:rPr>
          <w:szCs w:val="28"/>
        </w:rPr>
        <w:t xml:space="preserve"> </w:t>
      </w:r>
      <w:r w:rsidRPr="00C03978">
        <w:rPr>
          <w:szCs w:val="28"/>
        </w:rPr>
        <w:t>С изменением образа рисунка, округления острых углов, использования определенной цветовой гаммы происходят и положительные изменения в психике.</w:t>
      </w:r>
    </w:p>
    <w:p w:rsidR="00F126EB" w:rsidRPr="00C03978" w:rsidRDefault="00D03F0E" w:rsidP="00D03F0E">
      <w:pPr>
        <w:pStyle w:val="21"/>
        <w:ind w:firstLine="0"/>
        <w:contextualSpacing/>
        <w:rPr>
          <w:b/>
          <w:szCs w:val="28"/>
        </w:rPr>
      </w:pPr>
      <w:r w:rsidRPr="00C03978">
        <w:rPr>
          <w:b/>
          <w:szCs w:val="28"/>
        </w:rPr>
        <w:t>Фототерапия</w:t>
      </w:r>
    </w:p>
    <w:p w:rsidR="00EC4D86" w:rsidRPr="00C03978" w:rsidRDefault="00EC4D86" w:rsidP="00D03F0E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 почти каждый день </w:t>
      </w:r>
      <w:r w:rsidRPr="00C03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</w:t>
      </w:r>
      <w:r w:rsidRPr="00C0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 </w:t>
      </w:r>
      <w:r w:rsidRPr="00C03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фототерапии,</w:t>
      </w:r>
      <w:r w:rsidRPr="00C0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сами того </w:t>
      </w:r>
      <w:r w:rsidRPr="00C03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осознавая:</w:t>
      </w:r>
    </w:p>
    <w:p w:rsidR="00EC4D86" w:rsidRPr="00C03978" w:rsidRDefault="00EC4D86" w:rsidP="00D03F0E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78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C03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делаем серию снимков</w:t>
      </w:r>
      <w:r w:rsidRPr="00C03978">
        <w:rPr>
          <w:rFonts w:ascii="Times New Roman" w:eastAsia="Times New Roman" w:hAnsi="Times New Roman" w:cs="Times New Roman"/>
          <w:sz w:val="28"/>
          <w:szCs w:val="28"/>
          <w:lang w:eastAsia="ru-RU"/>
        </w:rPr>
        <w:t>, ищем лучший ракурс, исследуем пространство вокруг себя, моделируем картинку своей жизни;</w:t>
      </w:r>
    </w:p>
    <w:p w:rsidR="00EC4D86" w:rsidRPr="00C03978" w:rsidRDefault="00EC4D86" w:rsidP="00D03F0E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78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C03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выкладываем фотографии</w:t>
      </w:r>
      <w:r w:rsidR="00C435B0" w:rsidRPr="00C03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сайт как </w:t>
      </w:r>
      <w:proofErr w:type="spellStart"/>
      <w:r w:rsidR="00C435B0" w:rsidRPr="00C03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фотоотчет</w:t>
      </w:r>
      <w:proofErr w:type="spellEnd"/>
      <w:r w:rsidRPr="00C0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  поездке, событии, впечатлении в </w:t>
      </w:r>
      <w:proofErr w:type="spellStart"/>
      <w:r w:rsidRPr="00C039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Pr="00C0397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создавая свою историю - веселую, нежную или авантюрную;</w:t>
      </w:r>
    </w:p>
    <w:p w:rsidR="00EC4D86" w:rsidRPr="00C03978" w:rsidRDefault="00EC4D86" w:rsidP="00C435B0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78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C03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позируем перед камерой</w:t>
      </w:r>
      <w:r w:rsidRPr="00C0397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создавая определенный образ и настроение.</w:t>
      </w:r>
    </w:p>
    <w:p w:rsidR="005F0CCC" w:rsidRPr="00C03978" w:rsidRDefault="00C80B3B" w:rsidP="00C435B0">
      <w:pPr>
        <w:spacing w:after="0" w:line="240" w:lineRule="auto"/>
        <w:ind w:firstLine="30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3978">
        <w:rPr>
          <w:rFonts w:ascii="Times New Roman" w:hAnsi="Times New Roman" w:cs="Times New Roman"/>
          <w:sz w:val="28"/>
          <w:szCs w:val="28"/>
          <w:shd w:val="clear" w:color="auto" w:fill="FFFFFF"/>
        </w:rPr>
        <w:t>Фототерапия позволяет справиться со сложным периодом в своей жизни. Для этого нужны маленькие моменты концентрации на чём-либо. Просто делать, независимо от инструментов и результата. Дело, которое помогало бы вам оставаться на связи с жизненно важной частью вас — той частью, что делает вас особенным и непохожим на остальных. </w:t>
      </w:r>
    </w:p>
    <w:p w:rsidR="00C435B0" w:rsidRPr="00F2063A" w:rsidRDefault="007C317E" w:rsidP="00F2063A">
      <w:pPr>
        <w:spacing w:after="0" w:line="240" w:lineRule="auto"/>
        <w:ind w:firstLine="30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3978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«</w:t>
      </w:r>
      <w:proofErr w:type="spellStart"/>
      <w:r w:rsidRPr="00C03978">
        <w:rPr>
          <w:rFonts w:ascii="Times New Roman" w:hAnsi="Times New Roman" w:cs="Times New Roman"/>
          <w:sz w:val="28"/>
          <w:szCs w:val="28"/>
          <w:shd w:val="clear" w:color="auto" w:fill="FFFFFF"/>
        </w:rPr>
        <w:t>фотосессии</w:t>
      </w:r>
      <w:proofErr w:type="spellEnd"/>
      <w:r w:rsidRPr="00C03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proofErr w:type="spellStart"/>
      <w:proofErr w:type="gramStart"/>
      <w:r w:rsidRPr="00C03978">
        <w:rPr>
          <w:rFonts w:ascii="Times New Roman" w:hAnsi="Times New Roman" w:cs="Times New Roman"/>
          <w:sz w:val="28"/>
          <w:szCs w:val="28"/>
          <w:shd w:val="clear" w:color="auto" w:fill="FFFFFF"/>
        </w:rPr>
        <w:t>арт</w:t>
      </w:r>
      <w:proofErr w:type="spellEnd"/>
      <w:proofErr w:type="gramEnd"/>
      <w:r w:rsidRPr="00C03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терапевты рекомендуют сделать коллаж из получившихся фотографий. </w:t>
      </w:r>
      <w:r w:rsidR="00E46B7B" w:rsidRPr="00C03978">
        <w:rPr>
          <w:rFonts w:ascii="Times New Roman" w:hAnsi="Times New Roman" w:cs="Times New Roman"/>
          <w:sz w:val="28"/>
          <w:szCs w:val="28"/>
          <w:shd w:val="clear" w:color="auto" w:fill="FFFFFF"/>
        </w:rPr>
        <w:t>Мы, п</w:t>
      </w:r>
      <w:r w:rsidRPr="00C03978">
        <w:rPr>
          <w:rFonts w:ascii="Times New Roman" w:hAnsi="Times New Roman" w:cs="Times New Roman"/>
          <w:sz w:val="28"/>
          <w:szCs w:val="28"/>
          <w:shd w:val="clear" w:color="auto" w:fill="FFFFFF"/>
        </w:rPr>
        <w:t>еред тем как делать коллаж</w:t>
      </w:r>
      <w:r w:rsidR="00E46B7B" w:rsidRPr="00C0397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03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попросили педагогов прислать ф</w:t>
      </w:r>
      <w:r w:rsidR="00ED65C2" w:rsidRPr="00C03978">
        <w:rPr>
          <w:rFonts w:ascii="Times New Roman" w:hAnsi="Times New Roman" w:cs="Times New Roman"/>
          <w:sz w:val="28"/>
          <w:szCs w:val="28"/>
          <w:shd w:val="clear" w:color="auto" w:fill="FFFFFF"/>
        </w:rPr>
        <w:t>отографию любую, которая нравится им самим.</w:t>
      </w:r>
      <w:r w:rsidRPr="00C03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А на слайде вы видите чувства и эмоции</w:t>
      </w:r>
      <w:r w:rsidR="00ED65C2" w:rsidRPr="00C03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педагогов. Кто-то серьезный </w:t>
      </w:r>
      <w:proofErr w:type="spellStart"/>
      <w:r w:rsidR="00ED65C2" w:rsidRPr="00C03978">
        <w:rPr>
          <w:rFonts w:ascii="Times New Roman" w:hAnsi="Times New Roman" w:cs="Times New Roman"/>
          <w:sz w:val="28"/>
          <w:szCs w:val="28"/>
          <w:shd w:val="clear" w:color="auto" w:fill="FFFFFF"/>
        </w:rPr>
        <w:t>трудоголик</w:t>
      </w:r>
      <w:proofErr w:type="spellEnd"/>
      <w:r w:rsidR="00ED65C2" w:rsidRPr="00C03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кто-то прислал фотографию десятилетней давности, не желая воспринимать процесс «взросления», </w:t>
      </w:r>
      <w:r w:rsidR="00E46B7B" w:rsidRPr="00C03978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молодежь предпочла фото с цветами как символа жизни, кто-то любит себя задумчивым. Таким образом</w:t>
      </w:r>
      <w:r w:rsidR="00C435B0" w:rsidRPr="00C0397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46B7B" w:rsidRPr="00C03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созерцая себя таким, </w:t>
      </w:r>
      <w:r w:rsidR="00E46B7B" w:rsidRPr="00C0397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каким нравишься себе</w:t>
      </w:r>
      <w:r w:rsidR="00C435B0" w:rsidRPr="00C0397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46B7B" w:rsidRPr="00C03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происходит самолюбование</w:t>
      </w:r>
      <w:r w:rsidR="00C435B0" w:rsidRPr="00C03978">
        <w:rPr>
          <w:rFonts w:ascii="Times New Roman" w:hAnsi="Times New Roman" w:cs="Times New Roman"/>
          <w:sz w:val="28"/>
          <w:szCs w:val="28"/>
          <w:shd w:val="clear" w:color="auto" w:fill="FFFFFF"/>
        </w:rPr>
        <w:t>, а значит и появляется уверенность, уважение к себе, повышение самооценки, что так необходимо при профилактике эмоционального выгорания.</w:t>
      </w:r>
    </w:p>
    <w:p w:rsidR="0022499E" w:rsidRPr="00C03978" w:rsidRDefault="00C435B0" w:rsidP="0022499E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039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11.</w:t>
      </w:r>
    </w:p>
    <w:p w:rsidR="008E42E6" w:rsidRPr="00C03978" w:rsidRDefault="008E42E6" w:rsidP="0022499E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03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Вот список рекомендаций, которые помогут преподавателю предупредить появление выгорания.</w:t>
      </w:r>
    </w:p>
    <w:p w:rsidR="008E42E6" w:rsidRPr="00C03978" w:rsidRDefault="008E42E6" w:rsidP="0022499E">
      <w:pPr>
        <w:numPr>
          <w:ilvl w:val="0"/>
          <w:numId w:val="7"/>
        </w:numPr>
        <w:shd w:val="clear" w:color="auto" w:fill="FFFFFF"/>
        <w:spacing w:after="0" w:line="160" w:lineRule="atLeast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Смотрите на жизнь с позитивом</w:t>
      </w:r>
      <w:r w:rsidRPr="00C0397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Сделайте своим девизом психологическое правило: если ты можешь повлиять на ситуацию – сделай это, но если такой возможности нет – поменяй своё отношение к ней.</w:t>
      </w:r>
    </w:p>
    <w:p w:rsidR="008E42E6" w:rsidRPr="00C03978" w:rsidRDefault="008E42E6" w:rsidP="0022499E">
      <w:pPr>
        <w:numPr>
          <w:ilvl w:val="0"/>
          <w:numId w:val="7"/>
        </w:numPr>
        <w:shd w:val="clear" w:color="auto" w:fill="FFFFFF"/>
        <w:spacing w:after="0" w:line="160" w:lineRule="atLeast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Старайтесь жить с умом</w:t>
      </w:r>
      <w:r w:rsidRPr="00C0397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Ориентируйтесь на такое психологическое правило: не можешь жить в напряжении, начни жить по-умному.</w:t>
      </w:r>
    </w:p>
    <w:p w:rsidR="008E42E6" w:rsidRPr="00C03978" w:rsidRDefault="008E42E6" w:rsidP="0022499E">
      <w:pPr>
        <w:numPr>
          <w:ilvl w:val="0"/>
          <w:numId w:val="7"/>
        </w:numPr>
        <w:shd w:val="clear" w:color="auto" w:fill="FFFFFF"/>
        <w:spacing w:after="0" w:line="160" w:lineRule="atLeast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Прислушивайтесь к своим внутренним ощущениям</w:t>
      </w:r>
      <w:r w:rsidRPr="00C0397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вовремя заметить признаки эмоциональной усталости.</w:t>
      </w:r>
    </w:p>
    <w:p w:rsidR="008E42E6" w:rsidRPr="00C03978" w:rsidRDefault="008E42E6" w:rsidP="0022499E">
      <w:pPr>
        <w:numPr>
          <w:ilvl w:val="0"/>
          <w:numId w:val="7"/>
        </w:numPr>
        <w:shd w:val="clear" w:color="auto" w:fill="FFFFFF"/>
        <w:spacing w:after="0" w:line="160" w:lineRule="atLeast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Слушайте себя и свои желания</w:t>
      </w:r>
      <w:r w:rsidRPr="00C0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вы не хотите участвовать в каком-то мероприятии, не делайте этого. Таким </w:t>
      </w:r>
      <w:proofErr w:type="gramStart"/>
      <w:r w:rsidRPr="00C039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C0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сможете избежать лишних стрессов.</w:t>
      </w:r>
    </w:p>
    <w:p w:rsidR="008E42E6" w:rsidRPr="00C03978" w:rsidRDefault="008E42E6" w:rsidP="0022499E">
      <w:pPr>
        <w:numPr>
          <w:ilvl w:val="0"/>
          <w:numId w:val="7"/>
        </w:numPr>
        <w:shd w:val="clear" w:color="auto" w:fill="FFFFFF"/>
        <w:spacing w:after="0" w:line="160" w:lineRule="atLeast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Любите себя и радуйте</w:t>
      </w:r>
      <w:r w:rsidRPr="00C0397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Стремитесь к гармонии и балансу, начните вести здоровый образ жизни, проведите время с другими людьми, если вам это необходимо.</w:t>
      </w:r>
    </w:p>
    <w:p w:rsidR="008E42E6" w:rsidRPr="00C03978" w:rsidRDefault="008E42E6" w:rsidP="0022499E">
      <w:pPr>
        <w:numPr>
          <w:ilvl w:val="0"/>
          <w:numId w:val="7"/>
        </w:numPr>
        <w:shd w:val="clear" w:color="auto" w:fill="FFFFFF"/>
        <w:tabs>
          <w:tab w:val="clear" w:pos="720"/>
          <w:tab w:val="num" w:pos="-426"/>
        </w:tabs>
        <w:spacing w:after="0" w:line="160" w:lineRule="atLeast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Высыпайтесь</w:t>
      </w:r>
      <w:r w:rsidRPr="00C03978">
        <w:rPr>
          <w:rFonts w:ascii="Times New Roman" w:eastAsia="Times New Roman" w:hAnsi="Times New Roman" w:cs="Times New Roman"/>
          <w:sz w:val="28"/>
          <w:szCs w:val="28"/>
          <w:lang w:eastAsia="ru-RU"/>
        </w:rPr>
        <w:t>! Когда ваш сон меняется из-за переживаний от стрессовой ситуации, это приводит к бессоннице, а та, в свою очередь, является причиной ещё большего стресса. Так и получается замкнутый круг.</w:t>
      </w:r>
    </w:p>
    <w:p w:rsidR="008E42E6" w:rsidRPr="00C03978" w:rsidRDefault="008E42E6" w:rsidP="0022499E">
      <w:pPr>
        <w:numPr>
          <w:ilvl w:val="0"/>
          <w:numId w:val="7"/>
        </w:numPr>
        <w:shd w:val="clear" w:color="auto" w:fill="FFFFFF"/>
        <w:tabs>
          <w:tab w:val="clear" w:pos="720"/>
          <w:tab w:val="num" w:pos="-426"/>
        </w:tabs>
        <w:spacing w:after="0" w:line="160" w:lineRule="atLeast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делайте работу смыслом своей жизни</w:t>
      </w:r>
      <w:r w:rsidRPr="00C03978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спасательным кругом. Воспринимайте её как деятельность, которая просто есть, и это хорошо.</w:t>
      </w:r>
    </w:p>
    <w:p w:rsidR="008E42E6" w:rsidRPr="00C03978" w:rsidRDefault="008E42E6" w:rsidP="0022499E">
      <w:pPr>
        <w:numPr>
          <w:ilvl w:val="0"/>
          <w:numId w:val="7"/>
        </w:numPr>
        <w:shd w:val="clear" w:color="auto" w:fill="FFFFFF"/>
        <w:tabs>
          <w:tab w:val="clear" w:pos="720"/>
          <w:tab w:val="num" w:pos="-426"/>
        </w:tabs>
        <w:spacing w:after="0" w:line="160" w:lineRule="atLeast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Живите так, как хочется вам</w:t>
      </w:r>
      <w:r w:rsidRPr="00C0397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 другим людям. У каждого своя жизнь, поэтому только вы вправе решать, какой она должна быть.</w:t>
      </w:r>
    </w:p>
    <w:p w:rsidR="008E42E6" w:rsidRPr="00C03978" w:rsidRDefault="008E42E6" w:rsidP="0022499E">
      <w:pPr>
        <w:numPr>
          <w:ilvl w:val="0"/>
          <w:numId w:val="7"/>
        </w:numPr>
        <w:shd w:val="clear" w:color="auto" w:fill="FFFFFF"/>
        <w:tabs>
          <w:tab w:val="clear" w:pos="720"/>
          <w:tab w:val="num" w:pos="-426"/>
        </w:tabs>
        <w:spacing w:after="0" w:line="160" w:lineRule="atLeast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Выделяйте свободное время для себя</w:t>
      </w:r>
      <w:r w:rsidRPr="00C03978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не обязаны постоянно трудиться, потому что помимо работы должна быть и другая жизнь.</w:t>
      </w:r>
    </w:p>
    <w:p w:rsidR="008E42E6" w:rsidRPr="00C03978" w:rsidRDefault="008E42E6" w:rsidP="0022499E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160" w:lineRule="atLeast"/>
        <w:ind w:left="-142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Найдите себе увлечения</w:t>
      </w:r>
      <w:r w:rsidRPr="00C0397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никак не будут пересекаться с преподавательской деятельностью. Сейчас есть большое количество разнообразных курсов, мастер-классов, так что вы точно сможете найти что-то для себя.</w:t>
      </w:r>
    </w:p>
    <w:p w:rsidR="008E42E6" w:rsidRPr="00C03978" w:rsidRDefault="008E42E6" w:rsidP="0022499E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160" w:lineRule="atLeast"/>
        <w:ind w:left="-142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Довольно часто люди хотят сделать больше дел, чем им по силам</w:t>
      </w:r>
      <w:r w:rsidRPr="00C0397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надо мучить себя и жить в таком бешеном режиме! Намного правильнее делать меньше, зато качественно, чем хвататься за всё и сразу, выполнять это некачественно и потом расстраиваться из-за плохого результата.</w:t>
      </w:r>
    </w:p>
    <w:p w:rsidR="008E42E6" w:rsidRPr="00C03978" w:rsidRDefault="008E42E6" w:rsidP="0022499E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160" w:lineRule="atLeast"/>
        <w:ind w:left="-142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Научитесь отвлекаться от рабочих проблем</w:t>
      </w:r>
      <w:r w:rsidRPr="00C03978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можете сделать перестановку в квартире, поменять причёску, изменить маршрут, которым вы добираетесь до работы.</w:t>
      </w:r>
    </w:p>
    <w:p w:rsidR="008E42E6" w:rsidRPr="00C03978" w:rsidRDefault="008E42E6" w:rsidP="0022499E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160" w:lineRule="atLeast"/>
        <w:ind w:left="-142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 хотите кому-то помочь и не можете отказать</w:t>
      </w:r>
      <w:r w:rsidRPr="00C0397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всё же задайте себе вопрос, действительно ли человек не справится с этим самостоятельно.</w:t>
      </w:r>
    </w:p>
    <w:p w:rsidR="008E42E6" w:rsidRPr="00C03978" w:rsidRDefault="008E42E6" w:rsidP="0022499E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160" w:lineRule="atLeast"/>
        <w:ind w:left="-142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Религиозным людям в сложных ситуациях поможет их вера</w:t>
      </w:r>
      <w:r w:rsidRPr="00C0397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молитвы, посещение храма.</w:t>
      </w:r>
    </w:p>
    <w:p w:rsidR="0022499E" w:rsidRPr="00C03978" w:rsidRDefault="0022499E" w:rsidP="008E42E6">
      <w:pPr>
        <w:spacing w:after="0" w:line="240" w:lineRule="atLeast"/>
      </w:pPr>
    </w:p>
    <w:sectPr w:rsidR="0022499E" w:rsidRPr="00C03978" w:rsidSect="00A22CB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2C99"/>
    <w:multiLevelType w:val="multilevel"/>
    <w:tmpl w:val="52D0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937B7"/>
    <w:multiLevelType w:val="multilevel"/>
    <w:tmpl w:val="26C0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54738C"/>
    <w:multiLevelType w:val="hybridMultilevel"/>
    <w:tmpl w:val="3760C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31414"/>
    <w:multiLevelType w:val="multilevel"/>
    <w:tmpl w:val="C8CE0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710143"/>
    <w:multiLevelType w:val="multilevel"/>
    <w:tmpl w:val="4912C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1C2ADE"/>
    <w:multiLevelType w:val="multilevel"/>
    <w:tmpl w:val="7BCA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E71D27"/>
    <w:multiLevelType w:val="multilevel"/>
    <w:tmpl w:val="1876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D0284B"/>
    <w:multiLevelType w:val="multilevel"/>
    <w:tmpl w:val="FCB44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57717E"/>
    <w:multiLevelType w:val="multilevel"/>
    <w:tmpl w:val="9D5C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1B212B"/>
    <w:multiLevelType w:val="hybridMultilevel"/>
    <w:tmpl w:val="52F27354"/>
    <w:lvl w:ilvl="0" w:tplc="F140C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B2C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245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4CA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365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D0A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447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107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DA1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C26"/>
    <w:rsid w:val="00004656"/>
    <w:rsid w:val="000B3C26"/>
    <w:rsid w:val="000C4542"/>
    <w:rsid w:val="001A3115"/>
    <w:rsid w:val="0022499E"/>
    <w:rsid w:val="00231267"/>
    <w:rsid w:val="002401F0"/>
    <w:rsid w:val="00252BEC"/>
    <w:rsid w:val="003629C1"/>
    <w:rsid w:val="00385BE1"/>
    <w:rsid w:val="00455215"/>
    <w:rsid w:val="004B71DF"/>
    <w:rsid w:val="00504AB8"/>
    <w:rsid w:val="005B3908"/>
    <w:rsid w:val="005F0CCC"/>
    <w:rsid w:val="006804C6"/>
    <w:rsid w:val="006C1E99"/>
    <w:rsid w:val="006D54BA"/>
    <w:rsid w:val="007C317E"/>
    <w:rsid w:val="008806B0"/>
    <w:rsid w:val="00887935"/>
    <w:rsid w:val="00891586"/>
    <w:rsid w:val="008A76EC"/>
    <w:rsid w:val="008E42E6"/>
    <w:rsid w:val="00A22CB5"/>
    <w:rsid w:val="00B11D5B"/>
    <w:rsid w:val="00C03978"/>
    <w:rsid w:val="00C435B0"/>
    <w:rsid w:val="00C80B3B"/>
    <w:rsid w:val="00D03F0E"/>
    <w:rsid w:val="00D752D8"/>
    <w:rsid w:val="00DA5269"/>
    <w:rsid w:val="00E305D9"/>
    <w:rsid w:val="00E46B7B"/>
    <w:rsid w:val="00EC4D86"/>
    <w:rsid w:val="00ED65C2"/>
    <w:rsid w:val="00F126EB"/>
    <w:rsid w:val="00F2063A"/>
    <w:rsid w:val="00F25AAE"/>
    <w:rsid w:val="00FF6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67"/>
  </w:style>
  <w:style w:type="paragraph" w:styleId="2">
    <w:name w:val="heading 2"/>
    <w:basedOn w:val="a"/>
    <w:link w:val="20"/>
    <w:uiPriority w:val="9"/>
    <w:qFormat/>
    <w:rsid w:val="000B3C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B3C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C2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B3C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3C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B3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7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6EC"/>
    <w:rPr>
      <w:rFonts w:ascii="Tahoma" w:hAnsi="Tahoma" w:cs="Tahoma"/>
      <w:sz w:val="16"/>
      <w:szCs w:val="16"/>
    </w:rPr>
  </w:style>
  <w:style w:type="paragraph" w:customStyle="1" w:styleId="21">
    <w:name w:val="Стиль2"/>
    <w:basedOn w:val="a"/>
    <w:link w:val="22"/>
    <w:qFormat/>
    <w:rsid w:val="00B11D5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Стиль2 Знак"/>
    <w:link w:val="21"/>
    <w:rsid w:val="00B11D5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475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1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8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302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1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69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9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86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8</cp:revision>
  <dcterms:created xsi:type="dcterms:W3CDTF">2023-10-09T16:18:00Z</dcterms:created>
  <dcterms:modified xsi:type="dcterms:W3CDTF">2025-05-01T17:17:00Z</dcterms:modified>
</cp:coreProperties>
</file>