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53" w:rsidRDefault="00D9219B">
      <w:pPr>
        <w:spacing w:after="0"/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образования и науки Республики Башкортостан</w:t>
      </w:r>
    </w:p>
    <w:p w:rsidR="005D3D53" w:rsidRDefault="00D9219B">
      <w:pPr>
        <w:spacing w:after="0"/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5D3D53" w:rsidRDefault="00D9219B">
      <w:pPr>
        <w:spacing w:after="0"/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Уфимский топливно-энергетический колледж</w:t>
      </w:r>
    </w:p>
    <w:p w:rsidR="005D3D53" w:rsidRDefault="005D3D53">
      <w:pPr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D53" w:rsidRDefault="005D3D53">
      <w:pPr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D53" w:rsidRDefault="005D3D53">
      <w:pPr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D53" w:rsidRDefault="005D3D53">
      <w:pPr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D53" w:rsidRDefault="005D3D53">
      <w:pPr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D53" w:rsidRDefault="005D3D53">
      <w:pPr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D53" w:rsidRDefault="005D3D53">
      <w:pPr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D53" w:rsidRDefault="005D3D53">
      <w:pPr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D53" w:rsidRDefault="005D3D53">
      <w:pPr>
        <w:ind w:right="-2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5D3D53" w:rsidRDefault="005D3D53">
      <w:pPr>
        <w:spacing w:after="0"/>
        <w:ind w:right="-2"/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:rsidR="005D3D53" w:rsidRDefault="00D921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Моющие средства – дорогие</w:t>
      </w:r>
    </w:p>
    <w:p w:rsidR="005D3D53" w:rsidRDefault="00D921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или дешевые?</w:t>
      </w:r>
    </w:p>
    <w:p w:rsidR="005D3D53" w:rsidRDefault="005D3D53">
      <w:pPr>
        <w:ind w:right="-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D3D53" w:rsidRDefault="005D3D53">
      <w:pPr>
        <w:ind w:right="-2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5D3D53" w:rsidRDefault="005D3D53">
      <w:pPr>
        <w:ind w:right="-2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5D3D53" w:rsidRDefault="005D3D53">
      <w:pPr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41"/>
          <w:szCs w:val="41"/>
        </w:rPr>
      </w:pPr>
    </w:p>
    <w:p w:rsidR="005D3D53" w:rsidRDefault="005D3D53">
      <w:pPr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D3D53" w:rsidRDefault="005D3D53">
      <w:pPr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D3D53" w:rsidRDefault="00D9219B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Выполнили:</w:t>
      </w:r>
    </w:p>
    <w:p w:rsidR="005D3D53" w:rsidRDefault="00D9219B">
      <w:pPr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Дроздова В.М.</w:t>
      </w:r>
    </w:p>
    <w:p w:rsidR="005D3D53" w:rsidRDefault="00D9219B">
      <w:pPr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Шерстобитова А.И.</w:t>
      </w:r>
    </w:p>
    <w:p w:rsidR="005D3D53" w:rsidRDefault="00D9219B">
      <w:pPr>
        <w:spacing w:after="0" w:line="240" w:lineRule="auto"/>
        <w:ind w:left="2268"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группы 1 ТАК-1</w:t>
      </w:r>
    </w:p>
    <w:p w:rsidR="005D3D53" w:rsidRDefault="00D9219B">
      <w:pPr>
        <w:spacing w:after="0" w:line="240" w:lineRule="auto"/>
        <w:ind w:left="2268"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очная форма обучения</w:t>
      </w:r>
    </w:p>
    <w:p w:rsidR="005D3D53" w:rsidRDefault="00D9219B">
      <w:pPr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Руководитель:</w:t>
      </w:r>
    </w:p>
    <w:p w:rsidR="005D3D53" w:rsidRDefault="00D9219B">
      <w:pPr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Журавлёва А.А.</w:t>
      </w:r>
    </w:p>
    <w:p w:rsidR="005D3D53" w:rsidRDefault="005D3D53">
      <w:pPr>
        <w:spacing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D53" w:rsidRDefault="005D3D53">
      <w:pPr>
        <w:spacing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D53" w:rsidRDefault="005D3D53">
      <w:pPr>
        <w:spacing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D53" w:rsidRDefault="005D3D53">
      <w:pPr>
        <w:spacing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D53" w:rsidRDefault="005D3D53">
      <w:pPr>
        <w:spacing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D53" w:rsidRDefault="00D9219B">
      <w:pPr>
        <w:tabs>
          <w:tab w:val="left" w:pos="2790"/>
          <w:tab w:val="center" w:pos="4820"/>
        </w:tabs>
        <w:spacing w:line="240" w:lineRule="auto"/>
        <w:ind w:right="-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Уфа, 2025</w:t>
      </w:r>
    </w:p>
    <w:p w:rsidR="005D3D53" w:rsidRDefault="00D9219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Содержание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8359"/>
        <w:gridCol w:w="1134"/>
      </w:tblGrid>
      <w:tr w:rsidR="005D3D53">
        <w:tc>
          <w:tcPr>
            <w:tcW w:w="8359" w:type="dxa"/>
          </w:tcPr>
          <w:p w:rsidR="005D3D53" w:rsidRDefault="00D921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5D3D53" w:rsidRDefault="00D92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D3D53">
        <w:tc>
          <w:tcPr>
            <w:tcW w:w="8359" w:type="dxa"/>
          </w:tcPr>
          <w:p w:rsidR="005D3D53" w:rsidRDefault="00D921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1. Теоретическая часть</w:t>
            </w:r>
          </w:p>
        </w:tc>
        <w:tc>
          <w:tcPr>
            <w:tcW w:w="1134" w:type="dxa"/>
          </w:tcPr>
          <w:p w:rsidR="005D3D53" w:rsidRDefault="00D92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5D3D53">
        <w:tc>
          <w:tcPr>
            <w:tcW w:w="8359" w:type="dxa"/>
          </w:tcPr>
          <w:p w:rsidR="005D3D53" w:rsidRDefault="00D921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 Понятие моющие средства</w:t>
            </w:r>
          </w:p>
        </w:tc>
        <w:tc>
          <w:tcPr>
            <w:tcW w:w="1134" w:type="dxa"/>
          </w:tcPr>
          <w:p w:rsidR="005D3D53" w:rsidRDefault="00D92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5D3D53">
        <w:tc>
          <w:tcPr>
            <w:tcW w:w="8359" w:type="dxa"/>
          </w:tcPr>
          <w:p w:rsidR="005D3D53" w:rsidRDefault="00D921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Состав моющих средств</w:t>
            </w:r>
          </w:p>
        </w:tc>
        <w:tc>
          <w:tcPr>
            <w:tcW w:w="1134" w:type="dxa"/>
          </w:tcPr>
          <w:p w:rsidR="005D3D53" w:rsidRDefault="00D92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5D3D53">
        <w:tc>
          <w:tcPr>
            <w:tcW w:w="8359" w:type="dxa"/>
          </w:tcPr>
          <w:p w:rsidR="005D3D53" w:rsidRDefault="00D921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 Химические свойства моющих средств</w:t>
            </w:r>
          </w:p>
        </w:tc>
        <w:tc>
          <w:tcPr>
            <w:tcW w:w="1134" w:type="dxa"/>
          </w:tcPr>
          <w:p w:rsidR="005D3D53" w:rsidRDefault="00D92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5D3D53">
        <w:tc>
          <w:tcPr>
            <w:tcW w:w="8359" w:type="dxa"/>
          </w:tcPr>
          <w:p w:rsidR="005D3D53" w:rsidRDefault="00D921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 Стоимость моющих средств</w:t>
            </w:r>
          </w:p>
        </w:tc>
        <w:tc>
          <w:tcPr>
            <w:tcW w:w="1134" w:type="dxa"/>
          </w:tcPr>
          <w:p w:rsidR="005D3D53" w:rsidRDefault="00D92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5D3D53">
        <w:tc>
          <w:tcPr>
            <w:tcW w:w="8359" w:type="dxa"/>
          </w:tcPr>
          <w:p w:rsidR="005D3D53" w:rsidRDefault="00D921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1.5.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Исследование состава моющих средств по упаковке</w:t>
            </w:r>
          </w:p>
        </w:tc>
        <w:tc>
          <w:tcPr>
            <w:tcW w:w="1134" w:type="dxa"/>
          </w:tcPr>
          <w:p w:rsidR="005D3D53" w:rsidRDefault="00D92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5D3D53">
        <w:tc>
          <w:tcPr>
            <w:tcW w:w="8359" w:type="dxa"/>
          </w:tcPr>
          <w:p w:rsidR="005D3D53" w:rsidRDefault="00D921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2. Практическая часть</w:t>
            </w:r>
          </w:p>
        </w:tc>
        <w:tc>
          <w:tcPr>
            <w:tcW w:w="1134" w:type="dxa"/>
          </w:tcPr>
          <w:p w:rsidR="005D3D53" w:rsidRDefault="00D92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5D3D53">
        <w:tc>
          <w:tcPr>
            <w:tcW w:w="8359" w:type="dxa"/>
          </w:tcPr>
          <w:p w:rsidR="005D3D53" w:rsidRDefault="00D921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2.1. Определение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pH</w:t>
            </w:r>
            <w:r w:rsidR="003E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среды</w:t>
            </w:r>
          </w:p>
        </w:tc>
        <w:tc>
          <w:tcPr>
            <w:tcW w:w="1134" w:type="dxa"/>
          </w:tcPr>
          <w:p w:rsidR="005D3D53" w:rsidRDefault="00D92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5D3D53">
        <w:tc>
          <w:tcPr>
            <w:tcW w:w="8359" w:type="dxa"/>
          </w:tcPr>
          <w:p w:rsidR="005D3D53" w:rsidRDefault="00D921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Содержание фосфатов</w:t>
            </w:r>
          </w:p>
        </w:tc>
        <w:tc>
          <w:tcPr>
            <w:tcW w:w="1134" w:type="dxa"/>
          </w:tcPr>
          <w:p w:rsidR="005D3D53" w:rsidRDefault="00D92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5D3D53">
        <w:tc>
          <w:tcPr>
            <w:tcW w:w="8359" w:type="dxa"/>
          </w:tcPr>
          <w:p w:rsidR="005D3D53" w:rsidRDefault="00D921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 Жирорастворимость в присутствии подсолнечного масла</w:t>
            </w:r>
          </w:p>
        </w:tc>
        <w:tc>
          <w:tcPr>
            <w:tcW w:w="1134" w:type="dxa"/>
          </w:tcPr>
          <w:p w:rsidR="005D3D53" w:rsidRDefault="00D92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5D3D53">
        <w:tc>
          <w:tcPr>
            <w:tcW w:w="8359" w:type="dxa"/>
          </w:tcPr>
          <w:p w:rsidR="005D3D53" w:rsidRDefault="00D921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 Пенообразование в присутствии этанола</w:t>
            </w:r>
          </w:p>
        </w:tc>
        <w:tc>
          <w:tcPr>
            <w:tcW w:w="1134" w:type="dxa"/>
          </w:tcPr>
          <w:p w:rsidR="005D3D53" w:rsidRDefault="00D92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5D3D53">
        <w:tc>
          <w:tcPr>
            <w:tcW w:w="8359" w:type="dxa"/>
          </w:tcPr>
          <w:p w:rsidR="005D3D53" w:rsidRDefault="00D921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Заключение</w:t>
            </w:r>
          </w:p>
        </w:tc>
        <w:tc>
          <w:tcPr>
            <w:tcW w:w="1134" w:type="dxa"/>
          </w:tcPr>
          <w:p w:rsidR="005D3D53" w:rsidRDefault="00D92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5D3D53">
        <w:tc>
          <w:tcPr>
            <w:tcW w:w="8359" w:type="dxa"/>
          </w:tcPr>
          <w:p w:rsidR="005D3D53" w:rsidRDefault="00D921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литературы</w:t>
            </w:r>
          </w:p>
        </w:tc>
        <w:tc>
          <w:tcPr>
            <w:tcW w:w="1134" w:type="dxa"/>
          </w:tcPr>
          <w:p w:rsidR="005D3D53" w:rsidRDefault="00D92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5D3D53">
        <w:tc>
          <w:tcPr>
            <w:tcW w:w="8359" w:type="dxa"/>
          </w:tcPr>
          <w:p w:rsidR="005D3D53" w:rsidRDefault="00D921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</w:p>
        </w:tc>
        <w:tc>
          <w:tcPr>
            <w:tcW w:w="1134" w:type="dxa"/>
          </w:tcPr>
          <w:p w:rsidR="005D3D53" w:rsidRDefault="00D92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</w:tbl>
    <w:p w:rsidR="005D3D53" w:rsidRDefault="005D3D53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D53" w:rsidRDefault="005D3D53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D53" w:rsidRDefault="005D3D53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D53" w:rsidRDefault="005D3D53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D53" w:rsidRDefault="005D3D53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D53" w:rsidRDefault="005D3D53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D53" w:rsidRDefault="005D3D53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D53" w:rsidRDefault="005D3D53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D53" w:rsidRDefault="005D3D53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D53" w:rsidRDefault="005D3D53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D53" w:rsidRDefault="005D3D53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D53" w:rsidRDefault="005D3D53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D53" w:rsidRDefault="005D3D53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D53" w:rsidRDefault="005D3D53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D53" w:rsidRDefault="005D3D53">
      <w:pPr>
        <w:spacing w:after="12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D53" w:rsidRDefault="005D3D53">
      <w:pPr>
        <w:spacing w:after="12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D53" w:rsidRDefault="005D3D53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D53" w:rsidRDefault="005D3D53">
      <w:pPr>
        <w:spacing w:after="12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D53" w:rsidRDefault="005D3D53">
      <w:pPr>
        <w:spacing w:after="12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D53" w:rsidRDefault="00D9219B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5D3D53" w:rsidRDefault="00D9219B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</w:t>
      </w:r>
    </w:p>
    <w:p w:rsidR="005D3D53" w:rsidRDefault="00D9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Моющие средства играют ключевую роль в повседневной жизни, обеспечивая чистоту и гигиену в домах, на предприятиях и в общественных учреждениях. Они используются для удаления загрязнений, жира, бактерий и вирусов с различных поверхностей, что особенно важно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условиях, когда здоровье и безопасность людей находятся под угрозой. В связи с увеличением потребления моющих средств, которое наблюдается во всем мире, становится крайне важным изучить их состав, а также эффект воздействия на здоровье человека и окружа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ющую среду.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Исследование позволяет выявить потенциальные риски и предложить более безопасные альтернативы. Исследование моющих средств необходимо для обеспечения их эффективности, безопасности и устойчивости.</w:t>
      </w:r>
    </w:p>
    <w:p w:rsidR="005D3D53" w:rsidRDefault="00D921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 исследования:</w:t>
      </w:r>
    </w:p>
    <w:p w:rsidR="005D3D53" w:rsidRDefault="00D9219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Сравнительный анализ моющих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средств.</w:t>
      </w:r>
    </w:p>
    <w:p w:rsidR="005D3D53" w:rsidRDefault="00D9219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химических свойств моющих средств.</w:t>
      </w:r>
    </w:p>
    <w:p w:rsidR="005D3D53" w:rsidRDefault="00D9219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рекомендации</w:t>
      </w:r>
      <w:r w:rsidR="00BA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D3D53" w:rsidRDefault="005D3D53">
      <w:pPr>
        <w:pStyle w:val="ad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D3D53" w:rsidRDefault="00D9219B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исследования:</w:t>
      </w:r>
    </w:p>
    <w:p w:rsidR="003E0CBE" w:rsidRDefault="003E0CBE" w:rsidP="003E0CBE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различия в свойствах и эффективности трёх рассматриваемых моющих средств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Sorti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Synergetic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Красная цена).</w:t>
      </w:r>
    </w:p>
    <w:p w:rsidR="003E0CBE" w:rsidRDefault="003E0CBE" w:rsidP="003E0CBE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Определить, как различные химические компоненты влияют на эффективность моющих средств.</w:t>
      </w:r>
    </w:p>
    <w:p w:rsidR="005D3D53" w:rsidRDefault="00D9219B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историю и влияние моющих средств на организм.</w:t>
      </w:r>
    </w:p>
    <w:p w:rsidR="005D3D53" w:rsidRDefault="00D9219B">
      <w:pPr>
        <w:spacing w:before="240"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Объект: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Моющее средство.</w:t>
      </w:r>
    </w:p>
    <w:p w:rsidR="005D3D53" w:rsidRDefault="00D9219B">
      <w:pPr>
        <w:spacing w:before="240"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Гипотеза: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всегдадорогие моющие средства более качественны и эффективны в сравнении с дешёвыми аналогами.</w:t>
      </w:r>
    </w:p>
    <w:p w:rsidR="005D3D53" w:rsidRDefault="00D9219B">
      <w:pPr>
        <w:spacing w:before="240" w:after="0" w:line="240" w:lineRule="auto"/>
        <w:ind w:left="34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 исследования:</w:t>
      </w:r>
    </w:p>
    <w:p w:rsidR="005D3D53" w:rsidRDefault="00D9219B">
      <w:pPr>
        <w:pStyle w:val="ad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литературных источников и источников Интернета по данной теме;</w:t>
      </w:r>
    </w:p>
    <w:p w:rsidR="005D3D53" w:rsidRDefault="00D9219B">
      <w:pPr>
        <w:pStyle w:val="ad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химических опытов;</w:t>
      </w:r>
    </w:p>
    <w:p w:rsidR="005D3D53" w:rsidRDefault="00D9219B">
      <w:pPr>
        <w:pStyle w:val="ad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</w:t>
      </w:r>
      <w:r w:rsidR="00BA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ализ  наблюдений и исследований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D3D53" w:rsidRDefault="00D9219B">
      <w:pPr>
        <w:pStyle w:val="ad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Формулировка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вывода</w:t>
      </w:r>
    </w:p>
    <w:p w:rsidR="005D3D53" w:rsidRDefault="005D3D53">
      <w:pPr>
        <w:pStyle w:val="ad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D3D53" w:rsidRDefault="005D3D53">
      <w:pPr>
        <w:pStyle w:val="ad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D3D53" w:rsidRDefault="005D3D53">
      <w:pPr>
        <w:pStyle w:val="ad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D3D53" w:rsidRDefault="005D3D53">
      <w:pPr>
        <w:pStyle w:val="ad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D3D53" w:rsidRDefault="005D3D53">
      <w:pPr>
        <w:pStyle w:val="ad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D3D53" w:rsidRDefault="005D3D53">
      <w:pPr>
        <w:pStyle w:val="ad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D3D53" w:rsidRDefault="005D3D53">
      <w:pPr>
        <w:pStyle w:val="ad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D3D53" w:rsidRDefault="00D921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Теоретическая часть</w:t>
      </w:r>
    </w:p>
    <w:p w:rsidR="005D3D53" w:rsidRDefault="00D9219B">
      <w:pPr>
        <w:pStyle w:val="ad"/>
        <w:numPr>
          <w:ilvl w:val="1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Понятие моющие средства.</w:t>
      </w:r>
    </w:p>
    <w:p w:rsidR="005D3D53" w:rsidRDefault="00D921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Немного истории</w:t>
      </w:r>
    </w:p>
    <w:p w:rsidR="005D3D53" w:rsidRDefault="00D921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Моющее средство (детергент)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— 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профессиональные химические средства и средства бытовой химии (как концентраты, так и уже готовые к применению растворы) для мытья, чистки от загрязнений и уходу за поверхностями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5D3D53" w:rsidRDefault="00D921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Первые моющие средства: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моющих средств уходят в далекое прошлое. Археологи утверждают, что уже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Древнем Египте, примерно 5000 лет назад, использовали смесь растительных масел и щелочи для очищения тканей. Древние греки и римляне также применяли подсолнечное масло и различные алк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али, известные как натрий, для мытья и удаления загрязнений.</w:t>
      </w:r>
    </w:p>
    <w:p w:rsidR="005D3D53" w:rsidRDefault="00D9219B">
      <w:pPr>
        <w:spacing w:after="0" w:line="240" w:lineRule="auto"/>
        <w:ind w:firstLineChars="100" w:firstLine="28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>Мыло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— </w:t>
      </w:r>
      <w:r>
        <w:rPr>
          <w:rStyle w:val="a4"/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>моющее средство гигиенической косметики (туалетное мыло) или бытовой химии (хозяйственное мыло)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, основным компонентом которого являются водорастворимые соли жирных кислот (например стеарат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натрия) — продукт взаимодействия щёлочи с натуральными или синтетическими жирными кислотами.</w:t>
      </w:r>
    </w:p>
    <w:p w:rsidR="005D3D53" w:rsidRDefault="00D9219B">
      <w:pPr>
        <w:pStyle w:val="ab"/>
        <w:shd w:val="clear" w:color="auto" w:fill="FFFFFF"/>
        <w:spacing w:after="80" w:line="240" w:lineRule="auto"/>
        <w:ind w:firstLineChars="150" w:firstLine="4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a4"/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>В 1875 году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 немецкой компанией Baden было синтезировано первое синтетическое поверхностно-активное вещество (анионное ПАВ) — сульфатированный продукт касторового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масла (красное масло). </w:t>
      </w:r>
      <w:r>
        <w:rPr>
          <w:rFonts w:ascii="Times New Roman" w:eastAsia="var(--depot-font-size-text-s-pa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D3D53" w:rsidRDefault="00D9219B">
      <w:pPr>
        <w:pStyle w:val="ab"/>
        <w:shd w:val="clear" w:color="auto" w:fill="FFFFFF"/>
        <w:spacing w:after="80" w:line="240" w:lineRule="auto"/>
        <w:ind w:firstLineChars="100" w:firstLine="28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Первое в мире синтетическое моющее средство было запатентовано российским химиком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>Григорием Петровым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в </w:t>
      </w:r>
      <w:r>
        <w:rPr>
          <w:rStyle w:val="a4"/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>1914 году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 </w:t>
      </w:r>
    </w:p>
    <w:p w:rsidR="005D3D53" w:rsidRDefault="00D9219B">
      <w:pPr>
        <w:spacing w:after="0" w:line="240" w:lineRule="auto"/>
        <w:ind w:firstLineChars="100" w:firstLine="280"/>
        <w:jc w:val="both"/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Первыми синтетическими ПАВ (поверхностно-активными веществами), получившими широкое промышленное применение, были: </w:t>
      </w:r>
    </w:p>
    <w:p w:rsidR="005D3D53" w:rsidRDefault="00D9219B">
      <w:pPr>
        <w:spacing w:after="0" w:line="240" w:lineRule="auto"/>
        <w:ind w:firstLineChars="100" w:firstLine="280"/>
        <w:jc w:val="both"/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• </w:t>
      </w:r>
      <w:r>
        <w:rPr>
          <w:rStyle w:val="a4"/>
          <w:rFonts w:ascii="Times New Roman" w:eastAsia="Segoe UI" w:hAnsi="Times New Roman" w:cs="Times New Roman"/>
          <w:b w:val="0"/>
          <w:bCs w:val="0"/>
          <w:sz w:val="28"/>
          <w:szCs w:val="28"/>
          <w:shd w:val="clear" w:color="auto" w:fill="FFFFFF"/>
        </w:rPr>
        <w:t>Алкилсульфаты (алкилсульфонаты)</w:t>
      </w:r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, например, </w:t>
      </w:r>
      <w:r>
        <w:rPr>
          <w:rStyle w:val="a4"/>
          <w:rFonts w:ascii="Times New Roman" w:eastAsia="Segoe UI" w:hAnsi="Times New Roman" w:cs="Times New Roman"/>
          <w:b w:val="0"/>
          <w:bCs w:val="0"/>
          <w:sz w:val="28"/>
          <w:szCs w:val="28"/>
          <w:shd w:val="clear" w:color="auto" w:fill="FFFFFF"/>
        </w:rPr>
        <w:t>сульфированные масла</w:t>
      </w:r>
      <w:r>
        <w:rPr>
          <w:rStyle w:val="a4"/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eastAsia="Segoe UI" w:hAnsi="Times New Roman" w:cs="Times New Roman"/>
          <w:b w:val="0"/>
          <w:bCs w:val="0"/>
          <w:sz w:val="28"/>
          <w:szCs w:val="28"/>
          <w:shd w:val="clear" w:color="auto" w:fill="FFFFFF"/>
        </w:rPr>
        <w:t>(туркестанские масла)</w:t>
      </w:r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. Они были разработаны в Германии в начале XX века (примерно в 1916 году) в ответ на нехватку натуральных жиров во время Первой мировой войны. Эти вещества получались пу</w:t>
      </w:r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тем сульфирования растительных масел (например, касторового) серной кислотой, а затем нейтрализации щелочью.</w:t>
      </w:r>
    </w:p>
    <w:p w:rsidR="00852F86" w:rsidRDefault="00D9219B" w:rsidP="00852F86">
      <w:pPr>
        <w:spacing w:after="0" w:line="240" w:lineRule="auto"/>
        <w:ind w:firstLineChars="100" w:firstLine="28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• </w:t>
      </w:r>
      <w:r>
        <w:rPr>
          <w:rStyle w:val="a4"/>
          <w:rFonts w:ascii="Times New Roman" w:eastAsia="Segoe UI" w:hAnsi="Times New Roman" w:cs="Times New Roman"/>
          <w:b w:val="0"/>
          <w:bCs w:val="0"/>
          <w:sz w:val="28"/>
          <w:szCs w:val="28"/>
          <w:shd w:val="clear" w:color="auto" w:fill="FFFFFF"/>
        </w:rPr>
        <w:t>Неионогенные ПАВ на основе полиэтиленгликолей (ПЭГ)</w:t>
      </w:r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. Исследования начались в 1930-х годах, и эти ПАВ нашли применение в различных областях, включая текстильную промышленность. </w:t>
      </w:r>
    </w:p>
    <w:p w:rsidR="005D3D53" w:rsidRPr="00852F86" w:rsidRDefault="00852F86" w:rsidP="00852F86">
      <w:pPr>
        <w:tabs>
          <w:tab w:val="left" w:pos="709"/>
        </w:tabs>
        <w:spacing w:after="0" w:line="240" w:lineRule="auto"/>
        <w:ind w:firstLine="28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     </w:t>
      </w:r>
      <w:r w:rsidR="00D9219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Sorti</w:t>
      </w:r>
      <w:r w:rsidR="00D921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D921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Доступный бренд моющих средств (порошки, гели, капсулы), популярный в России с начала 2000-х благодаря цене и разнообразию.</w:t>
      </w:r>
    </w:p>
    <w:p w:rsidR="005D3D53" w:rsidRDefault="00D9219B" w:rsidP="00852F86">
      <w:pPr>
        <w:spacing w:after="0" w:line="240" w:lineRule="auto"/>
        <w:ind w:firstLine="2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Моющие средства этой марки содержат активные вещества, которые могут вызывать раздражение кожи и дыхательных путей при длитель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ном контакте. Рекомендуется использовать перчатки и избегать вдыхания паров.</w:t>
      </w:r>
    </w:p>
    <w:p w:rsidR="005D3D53" w:rsidRDefault="00D9219B" w:rsidP="00852F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Synergetic.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Экологичный бренд моющих средств без агрессивных химикатов, появившийся в России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2010-х. Ориентирован на заботящихся о здоровье и природе, использует натуральные инг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редиенты.</w:t>
      </w:r>
    </w:p>
    <w:p w:rsidR="005D3D53" w:rsidRDefault="00D921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Продукты этой линии позиционируются как более безопасные и экологически чистые. Однако, как и любое моющее средство, они могут вызывать аллергические реакции у чувствительных людей.</w:t>
      </w:r>
    </w:p>
    <w:p w:rsidR="005D3D53" w:rsidRDefault="00D9219B" w:rsidP="00852F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Красная цена.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Бренд Красная цена представляет собой линейку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бюджетных моющих средств, появившаяся на российском рынке в 2000-х годах, популярна благодаря низкой цене и доступности в сетевых магазинах. Бренд акцентирует внимание на соотношении цены и качества, что делает его популярным среди экономных покупателей.</w:t>
      </w:r>
    </w:p>
    <w:p w:rsidR="005D3D53" w:rsidRDefault="00D921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Эти средства часто содержат более агрессивные химические компоненты, что может привести к раздражению кожи и слизистых оболочек. Рекомендуется использовать с осторожностью и в хорошо проветриваемых помещениях.</w:t>
      </w:r>
    </w:p>
    <w:p w:rsidR="005D3D53" w:rsidRDefault="00D9219B">
      <w:pPr>
        <w:pStyle w:val="ad"/>
        <w:numPr>
          <w:ilvl w:val="1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Состав моющих средств</w:t>
      </w:r>
    </w:p>
    <w:p w:rsidR="005D3D53" w:rsidRDefault="00D9219B">
      <w:pPr>
        <w:spacing w:before="24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Поверхностно-активные вещества (ПАВ) - химические соединения, которые, концентрируясь на поверхности раздела фаз, вызывают снижение поверхностного натяжения.</w:t>
      </w:r>
    </w:p>
    <w:p w:rsidR="005D3D53" w:rsidRDefault="00D9219B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ПАВ (анионогенный и неионогенный), минеральная соль, бетаин, энзим, щелочь, лауретсульфат натрия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кокосовая (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19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21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NO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5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лимонная кислота (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6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8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O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для удаления загрязнений;</w:t>
      </w:r>
    </w:p>
    <w:p w:rsidR="005D3D53" w:rsidRDefault="00D9219B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Загустители, хлорид натрия - для повышения вязкости средства;</w:t>
      </w:r>
    </w:p>
    <w:p w:rsidR="005D3D53" w:rsidRDefault="00D9219B">
      <w:pPr>
        <w:spacing w:after="12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Гель алоэ вера, регулятор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глицерин натуральные экстракты растений, лимонен, </w:t>
      </w:r>
      <w:r>
        <w:rPr>
          <w:rFonts w:ascii="Times New Roman" w:eastAsia="Segoe U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феноксиэтанол - для ухода за </w:t>
      </w:r>
      <w:r>
        <w:rPr>
          <w:rFonts w:ascii="Times New Roman" w:eastAsia="Segoe UI" w:hAnsi="Times New Roman" w:cs="Times New Roman"/>
          <w:color w:val="000000" w:themeColor="text1"/>
          <w:sz w:val="28"/>
          <w:szCs w:val="28"/>
          <w:shd w:val="clear" w:color="auto" w:fill="FFFFFF"/>
        </w:rPr>
        <w:t>кожей рук;</w:t>
      </w:r>
    </w:p>
    <w:p w:rsidR="005D3D53" w:rsidRDefault="00D9219B">
      <w:pPr>
        <w:spacing w:after="12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 w:themeColor="text1"/>
          <w:sz w:val="28"/>
          <w:szCs w:val="28"/>
          <w:shd w:val="clear" w:color="auto" w:fill="FFFFFF"/>
        </w:rPr>
        <w:t>- Антибактериальные вещества, муравьиный альдегид (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CH</w:t>
      </w:r>
      <w:r>
        <w:rPr>
          <w:rStyle w:val="a4"/>
          <w:rFonts w:ascii="Cambria Math" w:eastAsia="Arial" w:hAnsi="Cambria Math" w:cs="Cambria Math"/>
          <w:color w:val="000000" w:themeColor="text1"/>
          <w:sz w:val="28"/>
          <w:szCs w:val="28"/>
          <w:shd w:val="clear" w:color="auto" w:fill="FFFFFF"/>
        </w:rPr>
        <w:t>₂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O)</w:t>
      </w:r>
      <w:r>
        <w:rPr>
          <w:rFonts w:ascii="Times New Roman" w:eastAsia="Segoe U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алоэ вера - для уничтожения микробов; </w:t>
      </w:r>
    </w:p>
    <w:p w:rsidR="005D3D53" w:rsidRDefault="00D9219B">
      <w:pPr>
        <w:spacing w:after="12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Цветонаполнитель и красители - для придания средству определенного цветового оттенка; </w:t>
      </w:r>
    </w:p>
    <w:p w:rsidR="005D3D53" w:rsidRDefault="00D9219B">
      <w:pPr>
        <w:spacing w:after="12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Парфюмерные составы, отдушки, ароматизаторы, натуральные </w:t>
      </w:r>
      <w:r>
        <w:rPr>
          <w:rFonts w:ascii="Times New Roman" w:eastAsia="Segoe UI" w:hAnsi="Times New Roman" w:cs="Times New Roman"/>
          <w:color w:val="000000" w:themeColor="text1"/>
          <w:sz w:val="28"/>
          <w:szCs w:val="28"/>
          <w:shd w:val="clear" w:color="auto" w:fill="FFFFFF"/>
        </w:rPr>
        <w:t>экстракты растений - для придания средству запаха;</w:t>
      </w:r>
    </w:p>
    <w:p w:rsidR="005D3D53" w:rsidRDefault="00D9219B">
      <w:pPr>
        <w:spacing w:after="12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 w:themeColor="text1"/>
          <w:sz w:val="28"/>
          <w:szCs w:val="28"/>
          <w:shd w:val="clear" w:color="auto" w:fill="FFFFFF"/>
        </w:rPr>
        <w:t>- Стабилизаторы и лауретсульфат натрия (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CH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3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(CH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10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CH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(OCH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CH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n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OSO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3</w:t>
      </w:r>
      <w:r>
        <w:rPr>
          <w:rStyle w:val="a4"/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Na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.)</w:t>
      </w:r>
      <w:r>
        <w:rPr>
          <w:rFonts w:ascii="Times New Roman" w:eastAsia="Segoe U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для образования пены;</w:t>
      </w:r>
    </w:p>
    <w:p w:rsidR="005D3D53" w:rsidRDefault="00D9219B">
      <w:pPr>
        <w:spacing w:after="12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 w:themeColor="text1"/>
          <w:sz w:val="28"/>
          <w:szCs w:val="28"/>
          <w:shd w:val="clear" w:color="auto" w:fill="FFFFFF"/>
        </w:rPr>
        <w:t>- Консерванты - для обеспечения сохранности качеств средства во время хранения.</w:t>
      </w:r>
    </w:p>
    <w:p w:rsidR="005D3D53" w:rsidRDefault="00D9219B">
      <w:pPr>
        <w:spacing w:before="24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1.3. Химические свойства </w:t>
      </w:r>
      <w:r>
        <w:rPr>
          <w:rFonts w:ascii="Times New Roman" w:eastAsia="Segoe U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моющих средств.</w:t>
      </w:r>
    </w:p>
    <w:p w:rsidR="005D3D53" w:rsidRDefault="00D9219B">
      <w:pPr>
        <w:numPr>
          <w:ilvl w:val="0"/>
          <w:numId w:val="5"/>
        </w:numPr>
        <w:shd w:val="clear" w:color="auto" w:fill="FFFFFF"/>
        <w:spacing w:before="240"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Поверхностно-активные вещества (ПАВ)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 Благодаря им жир отходит от поверхности и переходит в моющий раствор в виде смеси жира и воды. </w:t>
      </w:r>
    </w:p>
    <w:p w:rsidR="005D3D53" w:rsidRDefault="00D9219B">
      <w:pPr>
        <w:numPr>
          <w:ilvl w:val="0"/>
          <w:numId w:val="5"/>
        </w:numPr>
        <w:shd w:val="clear" w:color="auto" w:fill="FFFFFF"/>
        <w:spacing w:beforeAutospacing="1"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Пенообразование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Загрязняющие частицы легко удаляются из моющего раствора вместе с пеной, прилипая к её пузырькам. </w:t>
      </w:r>
    </w:p>
    <w:p w:rsidR="005D3D53" w:rsidRDefault="00D9219B">
      <w:pPr>
        <w:numPr>
          <w:ilvl w:val="0"/>
          <w:numId w:val="5"/>
        </w:numPr>
        <w:shd w:val="clear" w:color="auto" w:fill="FFFFFF"/>
        <w:spacing w:beforeAutospacing="1"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Зависимость от рН среды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Анионактивные моющие вещества проявляют моющий эффект лишь в щелочной и нейтральной среде, в кислой среде они сами закрепляются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ткани. </w:t>
      </w:r>
    </w:p>
    <w:p w:rsidR="005D3D53" w:rsidRDefault="00D9219B">
      <w:pPr>
        <w:numPr>
          <w:ilvl w:val="0"/>
          <w:numId w:val="5"/>
        </w:numPr>
        <w:shd w:val="clear" w:color="auto" w:fill="FFFFFF"/>
        <w:spacing w:beforeAutospacing="1"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Наличие щелочных добавок, фосфатов и силикатов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Щелочные добавки замедляют коррозию в стиральных машинах, уменьшают способность порошковых средств впитывать влагу из воздуха. Фосфаты и силикаты смягчают воду.  </w:t>
      </w:r>
    </w:p>
    <w:p w:rsidR="005D3D53" w:rsidRDefault="00D9219B">
      <w:pPr>
        <w:numPr>
          <w:ilvl w:val="0"/>
          <w:numId w:val="5"/>
        </w:numPr>
        <w:shd w:val="clear" w:color="auto" w:fill="FFFFFF"/>
        <w:spacing w:beforeAutospacing="1" w:after="12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Arial" w:hAnsi="Times New Roman" w:cs="Times New Roman"/>
          <w:sz w:val="28"/>
          <w:szCs w:val="28"/>
          <w:shd w:val="clear" w:color="auto" w:fill="FFFFFF"/>
        </w:rPr>
        <w:t>Гидрофильные и гидрофобные свойства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Полярные фрагменты молекул ПАВ обладают гидрофильными свойствами, то есть хорошо растворяются в воде. Неполярные фрагменты не способны растворяться в воде, но хорошо растворимы в жирах (проявляют гидрофобные свойства).</w:t>
      </w:r>
    </w:p>
    <w:p w:rsidR="005D3D53" w:rsidRPr="003E0CBE" w:rsidRDefault="00D9219B">
      <w:pPr>
        <w:numPr>
          <w:ilvl w:val="0"/>
          <w:numId w:val="5"/>
        </w:numPr>
        <w:shd w:val="clear" w:color="auto" w:fill="FFFFFF"/>
        <w:spacing w:beforeAutospacing="1" w:after="12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Смешивание гидрофобных соединений с </w:t>
      </w:r>
      <w:r>
        <w:rPr>
          <w:rStyle w:val="a4"/>
          <w:rFonts w:ascii="Times New Roman" w:eastAsia="Arial" w:hAnsi="Times New Roman" w:cs="Times New Roman"/>
          <w:sz w:val="28"/>
          <w:szCs w:val="28"/>
          <w:shd w:val="clear" w:color="auto" w:fill="FFFFFF"/>
        </w:rPr>
        <w:t>водой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 Двойная природа моющих средств облегчает смешивание гидрофобных соединений (таких как масло и жир) с водой. </w:t>
      </w:r>
    </w:p>
    <w:p w:rsidR="005D3D53" w:rsidRPr="003E0CBE" w:rsidRDefault="005D3D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3D53" w:rsidRPr="003E0CBE" w:rsidRDefault="005D3D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3D53" w:rsidRPr="003E0CBE" w:rsidRDefault="005D3D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3D53" w:rsidRPr="003E0CBE" w:rsidRDefault="005D3D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3D53" w:rsidRPr="003E0CBE" w:rsidRDefault="005D3D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3D53" w:rsidRPr="003E0CBE" w:rsidRDefault="005D3D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3D53" w:rsidRPr="003E0CBE" w:rsidRDefault="005D3D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3D53" w:rsidRPr="003E0CBE" w:rsidRDefault="005D3D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3D53" w:rsidRPr="003E0CBE" w:rsidRDefault="005D3D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3D53" w:rsidRPr="003E0CBE" w:rsidRDefault="005D3D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3D53" w:rsidRPr="003E0CBE" w:rsidRDefault="005D3D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3D53" w:rsidRPr="003E0CBE" w:rsidRDefault="005D3D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3D53" w:rsidRPr="003E0CBE" w:rsidRDefault="005D3D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3D53" w:rsidRPr="003E0CBE" w:rsidRDefault="005D3D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3D53" w:rsidRPr="003E0CBE" w:rsidRDefault="005D3D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3D53" w:rsidRPr="003E0CBE" w:rsidRDefault="005D3D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3D53" w:rsidRPr="003E0CBE" w:rsidRDefault="005D3D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3D53" w:rsidRPr="003E0CBE" w:rsidRDefault="005D3D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3D53" w:rsidRPr="003E0CBE" w:rsidRDefault="005D3D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3D53" w:rsidRDefault="00D9219B">
      <w:pPr>
        <w:ind w:firstLineChars="1150" w:firstLine="3233"/>
        <w:jc w:val="both"/>
        <w:rPr>
          <w:rFonts w:ascii="Times New Roman" w:eastAsia="Segoe U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Практическая часть</w:t>
      </w:r>
    </w:p>
    <w:p w:rsidR="005D3D53" w:rsidRDefault="00D9219B">
      <w:pPr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 w:themeColor="text1"/>
          <w:sz w:val="28"/>
          <w:szCs w:val="28"/>
          <w:shd w:val="clear" w:color="auto" w:fill="FFFFFF"/>
        </w:rPr>
        <w:t>Материалы и методы исследования</w:t>
      </w:r>
    </w:p>
    <w:p w:rsidR="005D3D53" w:rsidRDefault="00D9219B">
      <w:pPr>
        <w:ind w:firstLineChars="15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экспериментальных образцов мы использовали моющие средства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трех марок:</w:t>
      </w:r>
    </w:p>
    <w:p w:rsidR="005D3D53" w:rsidRDefault="00D9219B">
      <w:pPr>
        <w:numPr>
          <w:ilvl w:val="0"/>
          <w:numId w:val="6"/>
        </w:numPr>
        <w:tabs>
          <w:tab w:val="clear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Synergetic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антибактериальный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с сочным яблоком </w:t>
      </w:r>
    </w:p>
    <w:p w:rsidR="005D3D53" w:rsidRDefault="00D9219B">
      <w:pPr>
        <w:numPr>
          <w:ilvl w:val="0"/>
          <w:numId w:val="6"/>
        </w:numPr>
        <w:tabs>
          <w:tab w:val="clear" w:pos="420"/>
        </w:tabs>
        <w:spacing w:after="0" w:line="240" w:lineRule="auto"/>
        <w:ind w:leftChars="-10" w:left="198" w:hanging="2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Sorti с витамином E</w:t>
      </w:r>
    </w:p>
    <w:p w:rsidR="005D3D53" w:rsidRDefault="00D9219B">
      <w:pPr>
        <w:pStyle w:val="ad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Красная цена</w:t>
      </w:r>
    </w:p>
    <w:p w:rsidR="005D3D53" w:rsidRDefault="00D9219B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2.1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Стоимость моющих средств</w:t>
      </w:r>
    </w:p>
    <w:p w:rsidR="005D3D53" w:rsidRPr="003E0CBE" w:rsidRDefault="00D9219B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Нами были рассмотрены моющие средства разной ценовой политики, купленные в стандартных магазинах.</w:t>
      </w:r>
    </w:p>
    <w:p w:rsidR="005D3D53" w:rsidRPr="003E0CBE" w:rsidRDefault="00D9219B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</w:t>
      </w:r>
      <w:r w:rsidR="003E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E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Стоимость моющих средств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3"/>
        <w:gridCol w:w="2353"/>
        <w:gridCol w:w="2316"/>
        <w:gridCol w:w="2333"/>
      </w:tblGrid>
      <w:tr w:rsidR="005D3D53">
        <w:tc>
          <w:tcPr>
            <w:tcW w:w="2392" w:type="dxa"/>
          </w:tcPr>
          <w:p w:rsidR="005D3D53" w:rsidRPr="003E0CBE" w:rsidRDefault="00D9219B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2393" w:type="dxa"/>
          </w:tcPr>
          <w:p w:rsidR="005D3D53" w:rsidRPr="003E0CBE" w:rsidRDefault="00D9219B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Synergetic</w:t>
            </w:r>
            <w:r w:rsidRPr="003E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5D3D53" w:rsidRPr="003E0CBE" w:rsidRDefault="00D9219B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Sorti</w:t>
            </w:r>
            <w:r w:rsidRPr="003E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5D3D53" w:rsidRPr="003E0CBE" w:rsidRDefault="00D9219B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Красная цена</w:t>
            </w:r>
            <w:r w:rsidRPr="003E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5D3D53">
        <w:tc>
          <w:tcPr>
            <w:tcW w:w="2392" w:type="dxa"/>
          </w:tcPr>
          <w:p w:rsidR="005D3D53" w:rsidRPr="003E0CBE" w:rsidRDefault="00D9219B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Цена ( руб.)</w:t>
            </w:r>
          </w:p>
        </w:tc>
        <w:tc>
          <w:tcPr>
            <w:tcW w:w="2393" w:type="dxa"/>
          </w:tcPr>
          <w:p w:rsidR="005D3D53" w:rsidRPr="003E0CBE" w:rsidRDefault="00D9219B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119 руб.</w:t>
            </w:r>
          </w:p>
        </w:tc>
        <w:tc>
          <w:tcPr>
            <w:tcW w:w="2393" w:type="dxa"/>
          </w:tcPr>
          <w:p w:rsidR="005D3D53" w:rsidRPr="003E0CBE" w:rsidRDefault="00D9219B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178 руб</w:t>
            </w:r>
          </w:p>
        </w:tc>
        <w:tc>
          <w:tcPr>
            <w:tcW w:w="2393" w:type="dxa"/>
          </w:tcPr>
          <w:p w:rsidR="005D3D53" w:rsidRPr="003E0CBE" w:rsidRDefault="00D9219B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 руб.</w:t>
            </w:r>
          </w:p>
        </w:tc>
      </w:tr>
    </w:tbl>
    <w:p w:rsidR="005D3D53" w:rsidRDefault="00D9219B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0C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Исследование состава моющих средств по упаковке.</w:t>
      </w:r>
    </w:p>
    <w:p w:rsidR="005D3D53" w:rsidRPr="003E0CBE" w:rsidRDefault="00D9219B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2</w:t>
      </w:r>
      <w:r w:rsidR="003E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E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 моющих средств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5"/>
        <w:gridCol w:w="1952"/>
        <w:gridCol w:w="1805"/>
        <w:gridCol w:w="1933"/>
      </w:tblGrid>
      <w:tr w:rsidR="005D3D53">
        <w:tc>
          <w:tcPr>
            <w:tcW w:w="2634" w:type="dxa"/>
          </w:tcPr>
          <w:p w:rsidR="005D3D53" w:rsidRDefault="00D9219B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2151" w:type="dxa"/>
          </w:tcPr>
          <w:p w:rsidR="005D3D53" w:rsidRDefault="00D9219B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Synergetic</w:t>
            </w:r>
            <w:r w:rsidRPr="003E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5D3D53" w:rsidRDefault="00D9219B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Sorti</w:t>
            </w:r>
            <w:r w:rsidRPr="003E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5D3D53" w:rsidRDefault="00D9219B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Красная цена</w:t>
            </w:r>
            <w:r w:rsidRPr="003E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5D3D53">
        <w:tc>
          <w:tcPr>
            <w:tcW w:w="2634" w:type="dxa"/>
          </w:tcPr>
          <w:p w:rsidR="005D3D53" w:rsidRDefault="00D9219B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Анионные ПАВ  </w:t>
            </w:r>
            <w:r w:rsidRPr="003E0C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1" w:type="dxa"/>
          </w:tcPr>
          <w:p w:rsidR="005D3D53" w:rsidRPr="003E0CBE" w:rsidRDefault="00D9219B">
            <w:pPr>
              <w:spacing w:before="100" w:beforeAutospacing="1" w:line="240" w:lineRule="auto"/>
              <w:ind w:firstLineChars="250" w:firstLine="803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vertAlign w:val="subscript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2393" w:type="dxa"/>
          </w:tcPr>
          <w:p w:rsidR="005D3D53" w:rsidRPr="003E0CBE" w:rsidRDefault="00D9219B">
            <w:pPr>
              <w:spacing w:before="100" w:beforeAutospacing="1" w:line="240" w:lineRule="auto"/>
              <w:ind w:firstLineChars="150" w:firstLine="482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2393" w:type="dxa"/>
          </w:tcPr>
          <w:p w:rsidR="005D3D53" w:rsidRPr="003E0CBE" w:rsidRDefault="00D9219B">
            <w:pPr>
              <w:spacing w:before="100" w:beforeAutospacing="1" w:line="240" w:lineRule="auto"/>
              <w:ind w:firstLineChars="250" w:firstLine="803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+</w:t>
            </w:r>
          </w:p>
        </w:tc>
      </w:tr>
      <w:tr w:rsidR="005D3D53">
        <w:tc>
          <w:tcPr>
            <w:tcW w:w="2634" w:type="dxa"/>
          </w:tcPr>
          <w:p w:rsidR="005D3D53" w:rsidRDefault="00D9219B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Регулятор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ph</w:t>
            </w:r>
          </w:p>
        </w:tc>
        <w:tc>
          <w:tcPr>
            <w:tcW w:w="2151" w:type="dxa"/>
          </w:tcPr>
          <w:p w:rsidR="005D3D53" w:rsidRPr="003E0CBE" w:rsidRDefault="00D9219B">
            <w:pPr>
              <w:spacing w:before="100" w:beforeAutospacing="1" w:line="240" w:lineRule="auto"/>
              <w:ind w:firstLineChars="250" w:firstLine="803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393" w:type="dxa"/>
          </w:tcPr>
          <w:p w:rsidR="005D3D53" w:rsidRPr="003E0CBE" w:rsidRDefault="00D9219B">
            <w:pPr>
              <w:spacing w:before="100" w:beforeAutospacing="1" w:line="240" w:lineRule="auto"/>
              <w:ind w:firstLineChars="150" w:firstLine="482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2393" w:type="dxa"/>
          </w:tcPr>
          <w:p w:rsidR="005D3D53" w:rsidRPr="003E0CBE" w:rsidRDefault="00D9219B">
            <w:pPr>
              <w:spacing w:before="100" w:beforeAutospacing="1" w:line="240" w:lineRule="auto"/>
              <w:ind w:firstLineChars="250" w:firstLine="803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-</w:t>
            </w:r>
          </w:p>
        </w:tc>
      </w:tr>
      <w:tr w:rsidR="005D3D53">
        <w:trPr>
          <w:trHeight w:val="968"/>
        </w:trPr>
        <w:tc>
          <w:tcPr>
            <w:tcW w:w="2634" w:type="dxa"/>
          </w:tcPr>
          <w:p w:rsidR="005D3D53" w:rsidRDefault="00D9219B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Консерваторы</w:t>
            </w:r>
          </w:p>
        </w:tc>
        <w:tc>
          <w:tcPr>
            <w:tcW w:w="2151" w:type="dxa"/>
          </w:tcPr>
          <w:p w:rsidR="005D3D53" w:rsidRPr="003E0CBE" w:rsidRDefault="00D9219B">
            <w:pPr>
              <w:spacing w:before="100" w:beforeAutospacing="1" w:line="240" w:lineRule="auto"/>
              <w:ind w:firstLineChars="250" w:firstLine="803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2393" w:type="dxa"/>
          </w:tcPr>
          <w:p w:rsidR="005D3D53" w:rsidRPr="003E0CBE" w:rsidRDefault="00D9219B">
            <w:pPr>
              <w:spacing w:before="100" w:beforeAutospacing="1" w:line="240" w:lineRule="auto"/>
              <w:ind w:firstLineChars="150" w:firstLine="482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2393" w:type="dxa"/>
          </w:tcPr>
          <w:p w:rsidR="005D3D53" w:rsidRPr="003E0CBE" w:rsidRDefault="00D9219B">
            <w:pPr>
              <w:spacing w:before="100" w:beforeAutospacing="1" w:line="240" w:lineRule="auto"/>
              <w:ind w:firstLineChars="250" w:firstLine="803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+</w:t>
            </w:r>
          </w:p>
        </w:tc>
      </w:tr>
      <w:tr w:rsidR="005D3D53">
        <w:tc>
          <w:tcPr>
            <w:tcW w:w="2634" w:type="dxa"/>
          </w:tcPr>
          <w:p w:rsidR="005D3D53" w:rsidRDefault="00D9219B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Красители</w:t>
            </w:r>
          </w:p>
        </w:tc>
        <w:tc>
          <w:tcPr>
            <w:tcW w:w="2151" w:type="dxa"/>
          </w:tcPr>
          <w:p w:rsidR="005D3D53" w:rsidRDefault="00D9219B">
            <w:pPr>
              <w:spacing w:before="100" w:beforeAutospacing="1" w:line="240" w:lineRule="auto"/>
              <w:ind w:firstLineChars="250" w:firstLine="803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2393" w:type="dxa"/>
          </w:tcPr>
          <w:p w:rsidR="005D3D53" w:rsidRDefault="00D9219B">
            <w:pPr>
              <w:spacing w:before="100" w:beforeAutospacing="1" w:line="240" w:lineRule="auto"/>
              <w:ind w:firstLineChars="150" w:firstLine="482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2393" w:type="dxa"/>
          </w:tcPr>
          <w:p w:rsidR="005D3D53" w:rsidRDefault="00D9219B">
            <w:pPr>
              <w:spacing w:before="100" w:beforeAutospacing="1" w:line="240" w:lineRule="auto"/>
              <w:ind w:firstLineChars="250" w:firstLine="803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C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+</w:t>
            </w:r>
          </w:p>
        </w:tc>
      </w:tr>
      <w:tr w:rsidR="005D3D53">
        <w:tc>
          <w:tcPr>
            <w:tcW w:w="2634" w:type="dxa"/>
          </w:tcPr>
          <w:p w:rsidR="005D3D53" w:rsidRDefault="00D9219B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Глицерин растительного происхождения</w:t>
            </w:r>
          </w:p>
        </w:tc>
        <w:tc>
          <w:tcPr>
            <w:tcW w:w="2151" w:type="dxa"/>
          </w:tcPr>
          <w:p w:rsidR="005D3D53" w:rsidRDefault="00D9219B">
            <w:pPr>
              <w:spacing w:before="100" w:beforeAutospacing="1" w:line="240" w:lineRule="auto"/>
              <w:ind w:firstLineChars="250" w:firstLine="803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en-US" w:eastAsia="ru-RU"/>
              </w:rPr>
              <w:t>+</w:t>
            </w:r>
          </w:p>
        </w:tc>
        <w:tc>
          <w:tcPr>
            <w:tcW w:w="2393" w:type="dxa"/>
          </w:tcPr>
          <w:p w:rsidR="005D3D53" w:rsidRDefault="00D9219B">
            <w:pPr>
              <w:spacing w:before="100" w:beforeAutospacing="1" w:line="240" w:lineRule="auto"/>
              <w:ind w:firstLineChars="150" w:firstLine="482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en-US" w:eastAsia="ru-RU"/>
              </w:rPr>
              <w:t>-</w:t>
            </w:r>
          </w:p>
        </w:tc>
        <w:tc>
          <w:tcPr>
            <w:tcW w:w="2393" w:type="dxa"/>
          </w:tcPr>
          <w:p w:rsidR="005D3D53" w:rsidRDefault="00D9219B">
            <w:pPr>
              <w:spacing w:before="100" w:beforeAutospacing="1" w:line="240" w:lineRule="auto"/>
              <w:ind w:firstLineChars="250" w:firstLine="803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en-US" w:eastAsia="ru-RU"/>
              </w:rPr>
              <w:t>-</w:t>
            </w:r>
          </w:p>
        </w:tc>
      </w:tr>
      <w:tr w:rsidR="005D3D53">
        <w:tc>
          <w:tcPr>
            <w:tcW w:w="2634" w:type="dxa"/>
          </w:tcPr>
          <w:p w:rsidR="005D3D53" w:rsidRDefault="00D9219B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Лимонная кислота</w:t>
            </w:r>
          </w:p>
        </w:tc>
        <w:tc>
          <w:tcPr>
            <w:tcW w:w="2151" w:type="dxa"/>
          </w:tcPr>
          <w:p w:rsidR="005D3D53" w:rsidRDefault="00D9219B">
            <w:pPr>
              <w:spacing w:before="100" w:beforeAutospacing="1" w:line="240" w:lineRule="auto"/>
              <w:ind w:firstLineChars="350" w:firstLine="1124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en-US" w:eastAsia="ru-RU"/>
              </w:rPr>
              <w:t>+</w:t>
            </w:r>
          </w:p>
        </w:tc>
        <w:tc>
          <w:tcPr>
            <w:tcW w:w="2393" w:type="dxa"/>
          </w:tcPr>
          <w:p w:rsidR="005D3D53" w:rsidRDefault="00D9219B">
            <w:pPr>
              <w:spacing w:before="100" w:beforeAutospacing="1" w:line="240" w:lineRule="auto"/>
              <w:ind w:firstLineChars="150" w:firstLine="482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en-US" w:eastAsia="ru-RU"/>
              </w:rPr>
              <w:t>+</w:t>
            </w:r>
          </w:p>
        </w:tc>
        <w:tc>
          <w:tcPr>
            <w:tcW w:w="2393" w:type="dxa"/>
          </w:tcPr>
          <w:p w:rsidR="005D3D53" w:rsidRDefault="00D9219B">
            <w:pPr>
              <w:spacing w:before="100" w:beforeAutospacing="1" w:line="240" w:lineRule="auto"/>
              <w:ind w:firstLineChars="250" w:firstLine="803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en-US" w:eastAsia="ru-RU"/>
              </w:rPr>
              <w:t>-</w:t>
            </w:r>
          </w:p>
        </w:tc>
      </w:tr>
      <w:tr w:rsidR="005D3D53">
        <w:tc>
          <w:tcPr>
            <w:tcW w:w="2634" w:type="dxa"/>
          </w:tcPr>
          <w:p w:rsidR="005D3D53" w:rsidRDefault="00D9219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Натрий хлористый</w:t>
            </w:r>
          </w:p>
        </w:tc>
        <w:tc>
          <w:tcPr>
            <w:tcW w:w="2151" w:type="dxa"/>
          </w:tcPr>
          <w:p w:rsidR="005D3D53" w:rsidRDefault="00D9219B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en-US" w:eastAsia="ru-RU"/>
              </w:rPr>
              <w:t xml:space="preserve">      +</w:t>
            </w:r>
          </w:p>
        </w:tc>
        <w:tc>
          <w:tcPr>
            <w:tcW w:w="2393" w:type="dxa"/>
          </w:tcPr>
          <w:p w:rsidR="005D3D53" w:rsidRDefault="00D9219B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en-US" w:eastAsia="ru-RU"/>
              </w:rPr>
              <w:t>-</w:t>
            </w:r>
          </w:p>
        </w:tc>
        <w:tc>
          <w:tcPr>
            <w:tcW w:w="2393" w:type="dxa"/>
          </w:tcPr>
          <w:p w:rsidR="005D3D53" w:rsidRDefault="00D9219B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en-US" w:eastAsia="ru-RU"/>
              </w:rPr>
              <w:t>+</w:t>
            </w:r>
          </w:p>
        </w:tc>
      </w:tr>
      <w:tr w:rsidR="005D3D53">
        <w:tc>
          <w:tcPr>
            <w:tcW w:w="2634" w:type="dxa"/>
          </w:tcPr>
          <w:p w:rsidR="005D3D53" w:rsidRDefault="00D9219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Сорбат калия</w:t>
            </w:r>
          </w:p>
        </w:tc>
        <w:tc>
          <w:tcPr>
            <w:tcW w:w="2151" w:type="dxa"/>
          </w:tcPr>
          <w:p w:rsidR="005D3D53" w:rsidRDefault="00D9219B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 xml:space="preserve">                 +</w:t>
            </w:r>
          </w:p>
        </w:tc>
        <w:tc>
          <w:tcPr>
            <w:tcW w:w="2393" w:type="dxa"/>
          </w:tcPr>
          <w:p w:rsidR="005D3D53" w:rsidRDefault="00D9219B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393" w:type="dxa"/>
          </w:tcPr>
          <w:p w:rsidR="005D3D53" w:rsidRDefault="00D9219B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</w:tr>
      <w:tr w:rsidR="005D3D53">
        <w:trPr>
          <w:trHeight w:val="1092"/>
        </w:trPr>
        <w:tc>
          <w:tcPr>
            <w:tcW w:w="2634" w:type="dxa"/>
          </w:tcPr>
          <w:p w:rsidR="005D3D53" w:rsidRDefault="00D9219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Соль этилендиаминтетрауксусной кислоты</w:t>
            </w:r>
          </w:p>
        </w:tc>
        <w:tc>
          <w:tcPr>
            <w:tcW w:w="2151" w:type="dxa"/>
          </w:tcPr>
          <w:p w:rsidR="005D3D53" w:rsidRDefault="00D9219B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393" w:type="dxa"/>
          </w:tcPr>
          <w:p w:rsidR="005D3D53" w:rsidRDefault="00D9219B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2393" w:type="dxa"/>
          </w:tcPr>
          <w:p w:rsidR="005D3D53" w:rsidRDefault="00D9219B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</w:tr>
      <w:tr w:rsidR="005D3D53">
        <w:tc>
          <w:tcPr>
            <w:tcW w:w="2634" w:type="dxa"/>
          </w:tcPr>
          <w:p w:rsidR="005D3D53" w:rsidRDefault="00D9219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Ароматизирующая добавка</w:t>
            </w:r>
          </w:p>
        </w:tc>
        <w:tc>
          <w:tcPr>
            <w:tcW w:w="2151" w:type="dxa"/>
          </w:tcPr>
          <w:p w:rsidR="005D3D53" w:rsidRDefault="00D9219B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2393" w:type="dxa"/>
          </w:tcPr>
          <w:p w:rsidR="005D3D53" w:rsidRDefault="00D9219B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2393" w:type="dxa"/>
          </w:tcPr>
          <w:p w:rsidR="005D3D53" w:rsidRDefault="00D9219B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+</w:t>
            </w:r>
          </w:p>
        </w:tc>
      </w:tr>
    </w:tbl>
    <w:p w:rsidR="005D3D53" w:rsidRDefault="005D3D53">
      <w:pPr>
        <w:pStyle w:val="ad"/>
        <w:tabs>
          <w:tab w:val="left" w:pos="42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3D53" w:rsidRDefault="005D3D53">
      <w:pPr>
        <w:pStyle w:val="ad"/>
        <w:spacing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3D53" w:rsidRDefault="00D9219B">
      <w:pPr>
        <w:pStyle w:val="ad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2.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Определение pH среды</w:t>
      </w:r>
    </w:p>
    <w:p w:rsidR="005D3D53" w:rsidRDefault="00D9219B">
      <w:pPr>
        <w:pStyle w:val="ad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Проведение эксперимента:</w:t>
      </w:r>
    </w:p>
    <w:p w:rsidR="005D3D53" w:rsidRDefault="00D9219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В пробирку налить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мл воды</w:t>
      </w:r>
    </w:p>
    <w:p w:rsidR="005D3D53" w:rsidRDefault="00D9219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Добавить 5 капель моющего средства</w:t>
      </w:r>
    </w:p>
    <w:p w:rsidR="005D3D53" w:rsidRDefault="00D9219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Затем раствор тщательно перемешать стеклянной палочкой и измерить pH с помощью лакмусовой бумаги</w:t>
      </w:r>
    </w:p>
    <w:p w:rsidR="005D3D53" w:rsidRDefault="00D9219B">
      <w:pPr>
        <w:pStyle w:val="ad"/>
        <w:ind w:left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Примечание: Одним из требований к использованию моющих средств для посуды является то, что они должны обладать нейтральным или слабокислым значением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ph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раствора.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5D3D53" w:rsidRDefault="005D3D53">
      <w:pPr>
        <w:pStyle w:val="ad"/>
        <w:ind w:left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D3D53" w:rsidRDefault="00D9219B">
      <w:pPr>
        <w:pStyle w:val="ad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Таблица 3</w:t>
      </w:r>
      <w:r w:rsidR="00BA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Определение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pH среды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3"/>
        <w:gridCol w:w="2344"/>
        <w:gridCol w:w="2349"/>
        <w:gridCol w:w="2319"/>
      </w:tblGrid>
      <w:tr w:rsidR="005D3D53">
        <w:tc>
          <w:tcPr>
            <w:tcW w:w="2392" w:type="dxa"/>
          </w:tcPr>
          <w:p w:rsidR="005D3D53" w:rsidRDefault="00D9219B">
            <w:pPr>
              <w:pStyle w:val="ad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393" w:type="dxa"/>
          </w:tcPr>
          <w:p w:rsidR="005D3D53" w:rsidRDefault="00D9219B">
            <w:pPr>
              <w:pStyle w:val="ad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«Synergetic»</w:t>
            </w:r>
          </w:p>
        </w:tc>
        <w:tc>
          <w:tcPr>
            <w:tcW w:w="2393" w:type="dxa"/>
          </w:tcPr>
          <w:p w:rsidR="005D3D53" w:rsidRDefault="00D9219B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«Sorti»</w:t>
            </w:r>
          </w:p>
        </w:tc>
        <w:tc>
          <w:tcPr>
            <w:tcW w:w="2393" w:type="dxa"/>
          </w:tcPr>
          <w:p w:rsidR="005D3D53" w:rsidRDefault="00D9219B">
            <w:pPr>
              <w:pStyle w:val="ad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Красная цена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»</w:t>
            </w:r>
          </w:p>
        </w:tc>
      </w:tr>
      <w:tr w:rsidR="005D3D53">
        <w:tc>
          <w:tcPr>
            <w:tcW w:w="2392" w:type="dxa"/>
          </w:tcPr>
          <w:p w:rsidR="005D3D53" w:rsidRDefault="00D9219B">
            <w:pPr>
              <w:pStyle w:val="ad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pH среды</w:t>
            </w:r>
          </w:p>
        </w:tc>
        <w:tc>
          <w:tcPr>
            <w:tcW w:w="2393" w:type="dxa"/>
          </w:tcPr>
          <w:p w:rsidR="005D3D53" w:rsidRDefault="00D9219B">
            <w:pPr>
              <w:pStyle w:val="ad"/>
              <w:ind w:firstLineChars="100" w:firstLine="3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ru-RU"/>
              </w:rPr>
              <w:t>6</w:t>
            </w:r>
          </w:p>
        </w:tc>
        <w:tc>
          <w:tcPr>
            <w:tcW w:w="2393" w:type="dxa"/>
          </w:tcPr>
          <w:p w:rsidR="005D3D53" w:rsidRDefault="00D9219B">
            <w:pPr>
              <w:pStyle w:val="ad"/>
              <w:ind w:firstLineChars="50" w:firstLine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ru-RU"/>
              </w:rPr>
              <w:t>7</w:t>
            </w:r>
          </w:p>
        </w:tc>
        <w:tc>
          <w:tcPr>
            <w:tcW w:w="2393" w:type="dxa"/>
          </w:tcPr>
          <w:p w:rsidR="005D3D53" w:rsidRDefault="00D9219B">
            <w:pPr>
              <w:pStyle w:val="ad"/>
              <w:ind w:firstLineChars="50" w:firstLine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ru-RU"/>
              </w:rPr>
              <w:t>6</w:t>
            </w:r>
          </w:p>
        </w:tc>
      </w:tr>
    </w:tbl>
    <w:p w:rsidR="005D3D53" w:rsidRDefault="00D9219B">
      <w:pPr>
        <w:pStyle w:val="ad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Вывод: Образцы №1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Synergetic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№3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Красная цена) показали значение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(6),что указывает на кислую среду. Образец №2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Sorti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показал значение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(7), что указывает на нейтральную среду.</w:t>
      </w:r>
    </w:p>
    <w:p w:rsidR="005D3D53" w:rsidRDefault="005D3D53">
      <w:pPr>
        <w:pStyle w:val="ad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3D53" w:rsidRDefault="00D9219B">
      <w:pPr>
        <w:pStyle w:val="ad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Содержание фосфатов</w:t>
      </w:r>
    </w:p>
    <w:p w:rsidR="005D3D53" w:rsidRDefault="00D9219B">
      <w:pPr>
        <w:pStyle w:val="ad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Проведение эксперимента:</w:t>
      </w:r>
    </w:p>
    <w:p w:rsidR="005D3D53" w:rsidRDefault="00D9219B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В пробирку налить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30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мл воды</w:t>
      </w:r>
    </w:p>
    <w:p w:rsidR="005D3D53" w:rsidRDefault="00D9219B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Добавить 5 капель моющего средства</w:t>
      </w:r>
    </w:p>
    <w:p w:rsidR="005D3D53" w:rsidRDefault="00D9219B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После в раствор добавить 2 капли нитрата серебра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AgNO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</w:p>
    <w:p w:rsidR="005D3D53" w:rsidRDefault="00D9219B">
      <w:pPr>
        <w:pStyle w:val="ad"/>
        <w:ind w:left="0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Примечание: С 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фосфат-ионами серебро образует жёлтый осадок Ag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3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PO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, а с хлорид-ионами выпадает в виде белого творожистого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осадка AgCl. Фосфаты в составе моющих средств могут вызвать аллергические реакции.</w:t>
      </w:r>
    </w:p>
    <w:p w:rsidR="005D3D53" w:rsidRDefault="00D9219B">
      <w:pPr>
        <w:pStyle w:val="ad"/>
        <w:ind w:left="0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5D3D53" w:rsidRPr="003E0CBE" w:rsidRDefault="00D9219B">
      <w:pPr>
        <w:pStyle w:val="ad"/>
        <w:ind w:left="0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4</w:t>
      </w:r>
      <w:r w:rsidR="00BA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E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Содержание фосфатов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8"/>
        <w:gridCol w:w="2134"/>
        <w:gridCol w:w="2347"/>
        <w:gridCol w:w="2316"/>
      </w:tblGrid>
      <w:tr w:rsidR="005D3D53">
        <w:tc>
          <w:tcPr>
            <w:tcW w:w="2616" w:type="dxa"/>
          </w:tcPr>
          <w:p w:rsidR="005D3D53" w:rsidRDefault="00D9219B">
            <w:pPr>
              <w:pStyle w:val="ad"/>
              <w:ind w:left="0"/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Содержание ионов</w:t>
            </w:r>
          </w:p>
        </w:tc>
        <w:tc>
          <w:tcPr>
            <w:tcW w:w="2169" w:type="dxa"/>
          </w:tcPr>
          <w:p w:rsidR="005D3D53" w:rsidRPr="00BA4E82" w:rsidRDefault="00D9219B">
            <w:pPr>
              <w:pStyle w:val="ad"/>
              <w:ind w:left="0"/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Synergetic</w:t>
            </w:r>
            <w:r w:rsidRPr="00B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5D3D53" w:rsidRPr="00BA4E82" w:rsidRDefault="00D9219B">
            <w:pPr>
              <w:pStyle w:val="ad"/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Sorti</w:t>
            </w:r>
            <w:r w:rsidRPr="00B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5D3D53" w:rsidRPr="00BA4E82" w:rsidRDefault="00D9219B">
            <w:pPr>
              <w:pStyle w:val="ad"/>
              <w:ind w:left="0"/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Красная цена</w:t>
            </w:r>
            <w:r w:rsidRPr="00B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5D3D53">
        <w:trPr>
          <w:trHeight w:val="390"/>
        </w:trPr>
        <w:tc>
          <w:tcPr>
            <w:tcW w:w="2616" w:type="dxa"/>
          </w:tcPr>
          <w:p w:rsidR="005D3D53" w:rsidRPr="00BA4E82" w:rsidRDefault="00D9219B">
            <w:pPr>
              <w:pStyle w:val="ad"/>
              <w:ind w:left="0"/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Фосфат-ион(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PO</w:t>
            </w:r>
            <w:r w:rsidRPr="00BA4E82"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Pr="00BA4E82"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3-</w:t>
            </w:r>
            <w:r w:rsidRPr="00BA4E82"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69" w:type="dxa"/>
          </w:tcPr>
          <w:p w:rsidR="005D3D53" w:rsidRDefault="00D9219B">
            <w:pPr>
              <w:pStyle w:val="ad"/>
              <w:ind w:firstLineChars="50" w:firstLine="160"/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-</w:t>
            </w:r>
          </w:p>
        </w:tc>
        <w:tc>
          <w:tcPr>
            <w:tcW w:w="2393" w:type="dxa"/>
          </w:tcPr>
          <w:p w:rsidR="005D3D53" w:rsidRDefault="00D9219B">
            <w:pPr>
              <w:pStyle w:val="ad"/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-</w:t>
            </w:r>
          </w:p>
        </w:tc>
        <w:tc>
          <w:tcPr>
            <w:tcW w:w="2393" w:type="dxa"/>
          </w:tcPr>
          <w:p w:rsidR="005D3D53" w:rsidRDefault="00D9219B">
            <w:pPr>
              <w:pStyle w:val="ad"/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-</w:t>
            </w:r>
          </w:p>
        </w:tc>
      </w:tr>
      <w:tr w:rsidR="005D3D53">
        <w:trPr>
          <w:trHeight w:val="369"/>
        </w:trPr>
        <w:tc>
          <w:tcPr>
            <w:tcW w:w="2616" w:type="dxa"/>
          </w:tcPr>
          <w:p w:rsidR="005D3D53" w:rsidRPr="00BA4E82" w:rsidRDefault="00D9219B">
            <w:pPr>
              <w:pStyle w:val="ad"/>
              <w:ind w:left="0"/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Хлорид-ион</w:t>
            </w:r>
            <w:r w:rsidRPr="00BA4E82"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CI</w:t>
            </w:r>
            <w:r w:rsidRPr="00BA4E82"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-</w:t>
            </w:r>
            <w:r w:rsidRPr="00BA4E82"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69" w:type="dxa"/>
          </w:tcPr>
          <w:p w:rsidR="005D3D53" w:rsidRDefault="00D9219B">
            <w:pPr>
              <w:pStyle w:val="ad"/>
              <w:ind w:firstLineChars="50" w:firstLine="161"/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+</w:t>
            </w:r>
          </w:p>
        </w:tc>
        <w:tc>
          <w:tcPr>
            <w:tcW w:w="2393" w:type="dxa"/>
          </w:tcPr>
          <w:p w:rsidR="005D3D53" w:rsidRDefault="00D9219B">
            <w:pPr>
              <w:pStyle w:val="ad"/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+</w:t>
            </w:r>
          </w:p>
        </w:tc>
        <w:tc>
          <w:tcPr>
            <w:tcW w:w="2393" w:type="dxa"/>
          </w:tcPr>
          <w:p w:rsidR="005D3D53" w:rsidRDefault="00D9219B">
            <w:pPr>
              <w:pStyle w:val="ad"/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+</w:t>
            </w:r>
          </w:p>
        </w:tc>
      </w:tr>
    </w:tbl>
    <w:p w:rsidR="005D3D53" w:rsidRDefault="00D9219B">
      <w:pPr>
        <w:pStyle w:val="ad"/>
        <w:ind w:left="0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Вывод: Во всех трёх образцах выпал белый осадок, можно сделать вывод, что в исследуемых средствах фосфатов нет.</w:t>
      </w:r>
    </w:p>
    <w:p w:rsidR="005D3D53" w:rsidRDefault="005D3D53">
      <w:pPr>
        <w:pStyle w:val="ad"/>
        <w:ind w:left="0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D3D53" w:rsidRDefault="005D3D53">
      <w:pPr>
        <w:pStyle w:val="ad"/>
        <w:ind w:left="0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D3D53" w:rsidRDefault="00D9219B">
      <w:pPr>
        <w:pStyle w:val="ad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3E0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Жирорастворимость в присутствии подсолнечного масла</w:t>
      </w:r>
    </w:p>
    <w:p w:rsidR="005D3D53" w:rsidRDefault="00D9219B">
      <w:pPr>
        <w:pStyle w:val="ad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Проведение эксперимента:</w:t>
      </w:r>
    </w:p>
    <w:p w:rsidR="005D3D53" w:rsidRDefault="00D9219B">
      <w:pPr>
        <w:pStyle w:val="ad"/>
        <w:numPr>
          <w:ilvl w:val="0"/>
          <w:numId w:val="9"/>
        </w:numPr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Налить в чашки Петри раствор моющего средства  </w:t>
      </w:r>
    </w:p>
    <w:p w:rsidR="005D3D53" w:rsidRDefault="00D9219B">
      <w:pPr>
        <w:pStyle w:val="ad"/>
        <w:numPr>
          <w:ilvl w:val="0"/>
          <w:numId w:val="9"/>
        </w:num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Добавить 4 капли подсолнечного масла и перемешать</w:t>
      </w:r>
    </w:p>
    <w:p w:rsidR="005D3D53" w:rsidRDefault="00D9219B">
      <w:pPr>
        <w:pStyle w:val="ad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Вывод: Жир растворился на маленькие частички. Особых изменений не произошло. Количество получилось примерно одинаковое.</w:t>
      </w:r>
    </w:p>
    <w:p w:rsidR="005D3D53" w:rsidRDefault="005D3D53">
      <w:pPr>
        <w:pStyle w:val="ad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3D53" w:rsidRDefault="00D9219B">
      <w:pPr>
        <w:pStyle w:val="ad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2.</w:t>
      </w:r>
      <w:r w:rsidRPr="003E0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Пенообразование в присутствии этанола</w:t>
      </w:r>
    </w:p>
    <w:p w:rsidR="005D3D53" w:rsidRDefault="00D9219B">
      <w:pPr>
        <w:pStyle w:val="ad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Проведение эксперимента:   </w:t>
      </w:r>
    </w:p>
    <w:p w:rsidR="005D3D53" w:rsidRDefault="00D9219B">
      <w:pPr>
        <w:pStyle w:val="ad"/>
        <w:numPr>
          <w:ilvl w:val="0"/>
          <w:numId w:val="10"/>
        </w:num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Налить 3 мл раствора моющего средства в пробирку</w:t>
      </w:r>
    </w:p>
    <w:p w:rsidR="005D3D53" w:rsidRDefault="00D9219B">
      <w:pPr>
        <w:pStyle w:val="ad"/>
        <w:numPr>
          <w:ilvl w:val="0"/>
          <w:numId w:val="10"/>
        </w:num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Добавить 1 мл этанола и потрясти</w:t>
      </w:r>
    </w:p>
    <w:p w:rsidR="005D3D53" w:rsidRDefault="00D9219B">
      <w:pPr>
        <w:pStyle w:val="ad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Примечание: Пенообразование моющих средств может быть полезным для экономичного использования, удержания загрязнений и эффективного смывания.</w:t>
      </w:r>
    </w:p>
    <w:p w:rsidR="005D3D53" w:rsidRDefault="00D9219B">
      <w:pPr>
        <w:pStyle w:val="ad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Вывод: В образце №1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Synergetic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высота пенообразования (7,5см), в образце №2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Sorti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высота пенообразования (10,5см), в образце №3 (Красная цена) высота пенообразования (7,2см). Можно сделать вывод, что лучше всего пенообразование в образце №2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Sorti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D3D53" w:rsidRDefault="00D921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</w:t>
      </w:r>
    </w:p>
    <w:p w:rsidR="005D3D53" w:rsidRDefault="00D9219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Низкий рН (у Syn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ergetic и  Красная Цена) может указывать на более мягкое воздействие на кожу и поверхности, но также может быть менее эффективным для удаления определенных загрязнений. Нейтральный рН у Sorti может свидетельствовать о его универсальности и безопасности 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различных поверхностей.</w:t>
      </w:r>
    </w:p>
    <w:p w:rsidR="005D3D53" w:rsidRDefault="00D9219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фосфатов во всех трёх образцах важно, так как они могут негативно влиять на экосистему, способствуя эвтрофикации водоемов. А также их наличие в моющих средствах приводит к значительному усилению токсических свойств повер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хностно-активных веществ. Они проникают в микрососуды кожи, всасываются в кровь и распространяются по организму. Это приводит к изменению физико-химических свойств самой крови и нарушению иммунитета.</w:t>
      </w:r>
    </w:p>
    <w:p w:rsidR="005D3D53" w:rsidRDefault="00D9219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три моющих средства имеют схожую эффективность в отн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ошении жира, что делает их конкурентоспособными в данной категории. Однако отсутствие значительных изменений также может указывать на необходимость использования более мощных формул для удаления устойчивых загрязнений.</w:t>
      </w:r>
    </w:p>
    <w:p w:rsidR="005D3D53" w:rsidRDefault="00D9219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Sorti обладает наибольшей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способностью к образованию пены, что может быть связано с его формулой и активными компонентами.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Пена часто ассоциируется с эффективностью моющего средства, однако слишком большое количество пены не всегда является показателем лучшего очищающего действия.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Synergetic и Красная Цена, имея меньшую пену, могут быть более экономичными в использовании и легче смываться.</w:t>
      </w:r>
    </w:p>
    <w:p w:rsidR="005D3D53" w:rsidRDefault="005D3D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D921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Заключение.</w:t>
      </w:r>
    </w:p>
    <w:p w:rsidR="005D3D53" w:rsidRDefault="00D9219B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Цель работы достигнута, гипотеза подтверждена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всегда</w:t>
      </w:r>
      <w:r w:rsidR="00187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дорогие моющие средства более качественны и эффективны в сравнении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дешёвыми аналогами. Все три моющих средства имеют свои особенности и преимущества, и выбор между ними может зависеть от предпочтений пользователей, таких как экологичность, эффективность и пенообразование.</w:t>
      </w:r>
    </w:p>
    <w:p w:rsidR="00187635" w:rsidRPr="00187635" w:rsidRDefault="00187635" w:rsidP="00187635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Рекомендации</w:t>
      </w:r>
    </w:p>
    <w:p w:rsidR="005D3D53" w:rsidRDefault="00D9219B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выборе моющих средств стоит обращать внимание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состав и показатели, такие как pH и уровень пенообразования. Чем меньше в средстве добавок с непонятными названиями и синтетическими компонентами, тем оно безопаснее и экологичнее. </w:t>
      </w:r>
    </w:p>
    <w:p w:rsidR="005D3D53" w:rsidRDefault="00D9219B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 составе продукта присутствуют ингредиенты, вызывающие сомнения,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такие как агрессивные химикаты, лучше отказаться от такого средства. Предпочтение стоит отдавать средствам с нейтральным pH, которые обеспечивают эффективное мытье, но при этом не вредят коже и поверхностям. </w:t>
      </w:r>
    </w:p>
    <w:p w:rsidR="005D3D53" w:rsidRDefault="00D9219B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Обратите внимание на уровень пенообразования —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разумное количество пены указывает на хороший баланс между эффективностью и экономичностью.</w:t>
      </w:r>
    </w:p>
    <w:p w:rsidR="005D3D53" w:rsidRDefault="00D9219B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выбирайте средства с минимальным количеством фосфатов для снижения негативного воздействия на окружающую среду.</w:t>
      </w:r>
    </w:p>
    <w:p w:rsidR="00187635" w:rsidRPr="00187635" w:rsidRDefault="00D9219B" w:rsidP="00187635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целом, безопасное и эффективное моющее средс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 должно быть прозрачным и простым по составу, с нейтральным ароматом и без излишней сладости в форме пены.</w:t>
      </w:r>
    </w:p>
    <w:p w:rsidR="00187635" w:rsidRPr="00187635" w:rsidRDefault="00187635" w:rsidP="00187635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Обращайте</w:t>
      </w:r>
      <w:r w:rsidRPr="00187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на отзывы и тесты, чтобы определить, какое средство лучше всего подходит для конкретных задач.</w:t>
      </w:r>
    </w:p>
    <w:p w:rsidR="005D3D53" w:rsidRPr="00187635" w:rsidRDefault="00852F86" w:rsidP="00187635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поп</w:t>
      </w:r>
      <w:r w:rsidR="00187635" w:rsidRPr="00187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робовать разные марки и типы моющих средств, чтобы выбрать наиболее подходящие для своих нужд и предпочтений.</w:t>
      </w:r>
    </w:p>
    <w:p w:rsidR="00187635" w:rsidRDefault="00187635" w:rsidP="00187635">
      <w:pPr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52F86" w:rsidRDefault="00852F86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52F86" w:rsidRDefault="00852F86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52F86" w:rsidRDefault="00852F86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D9219B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Список литературы.</w:t>
      </w:r>
    </w:p>
    <w:p w:rsidR="005D3D53" w:rsidRDefault="00D921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Белов А.В. История развития моющих средств. Журнал "Химическая промышленность", 2020.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Громова Е.Н. Современные составы и их влияние на экологию. Учебник по экологии, 2019.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Иванов И.С. Химические свойства и классификация моющих средств. Научный вестник, 2021.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Петрова Л.К. Эффективность и безопасность моющих средств. Журнал "Потреб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итель и экология", 2022.</w:t>
      </w:r>
    </w:p>
    <w:p w:rsidR="005D3D53" w:rsidRDefault="005D3D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D9219B">
      <w:pPr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Приложение.</w:t>
      </w:r>
    </w:p>
    <w:p w:rsidR="005D3D53" w:rsidRDefault="00D9219B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Фото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№1.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Определение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ph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среды</w:t>
      </w:r>
    </w:p>
    <w:p w:rsidR="005D3D53" w:rsidRDefault="00D9219B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Подготовка растворов моющих средств с водой</w:t>
      </w:r>
    </w:p>
    <w:p w:rsidR="005D3D53" w:rsidRDefault="00D9219B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62250" cy="20713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381" cy="20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D53" w:rsidRDefault="00D9219B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Определили рН каждого раствора</w:t>
      </w:r>
    </w:p>
    <w:p w:rsidR="005D3D53" w:rsidRDefault="00D9219B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43200" cy="20567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236" cy="207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D53" w:rsidRDefault="00D9219B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Фото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№2.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фосфатов</w:t>
      </w:r>
    </w:p>
    <w:p w:rsidR="005D3D53" w:rsidRDefault="00D9219B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 растворы с водой добавили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 капли нитрата серебра, в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ожидании желтого осадка</w:t>
      </w:r>
    </w:p>
    <w:p w:rsidR="005D3D53" w:rsidRDefault="00D9219B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Результат опыта, содержание фосфатов не выявлено</w:t>
      </w:r>
    </w:p>
    <w:p w:rsidR="005D3D53" w:rsidRDefault="00D9219B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33675" cy="19710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724" cy="199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D53" w:rsidRDefault="00D9219B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Фото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№3.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Жирорастворимость в присутствии подсолнечного масла</w:t>
      </w:r>
    </w:p>
    <w:p w:rsidR="005D3D53" w:rsidRDefault="00D9219B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Перелили растворы в чашки Петри, добавили в каждый по 4 капли подсолнечного масла</w:t>
      </w:r>
    </w:p>
    <w:p w:rsidR="005D3D53" w:rsidRDefault="00D9219B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48915" cy="20618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266" cy="20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D53" w:rsidRDefault="00D9219B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Перемешали раствор и со временем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получили результат</w:t>
      </w:r>
    </w:p>
    <w:p w:rsidR="005D3D53" w:rsidRDefault="00D9219B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70505" cy="20777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212" cy="20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D53" w:rsidRDefault="00D9219B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Фото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№4. Пенообразование в присутствии этанола</w:t>
      </w:r>
    </w:p>
    <w:p w:rsidR="005D3D53" w:rsidRDefault="00D9219B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Перелили растворы в пробирку, добавили 1 мл этанола и потрясли</w:t>
      </w:r>
    </w:p>
    <w:p w:rsidR="005D3D53" w:rsidRDefault="00D9219B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06245" cy="2275205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693" cy="230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D53" w:rsidRDefault="005D3D5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3D53" w:rsidRDefault="00D9219B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Результаты опыта, высота пенообразования</w:t>
      </w:r>
    </w:p>
    <w:p w:rsidR="005D3D53" w:rsidRDefault="00D9219B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71675" cy="262826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196" cy="266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78025" cy="263715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303" cy="268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D53" w:rsidRDefault="00D9219B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97990" cy="266636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62" b="8474"/>
                    <a:stretch>
                      <a:fillRect/>
                    </a:stretch>
                  </pic:blipFill>
                  <pic:spPr>
                    <a:xfrm>
                      <a:off x="0" y="0"/>
                      <a:ext cx="1715282" cy="26925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69160" cy="2670175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582" cy="26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D53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9B" w:rsidRDefault="00D9219B">
      <w:pPr>
        <w:spacing w:line="240" w:lineRule="auto"/>
      </w:pPr>
      <w:r>
        <w:separator/>
      </w:r>
    </w:p>
  </w:endnote>
  <w:endnote w:type="continuationSeparator" w:id="0">
    <w:p w:rsidR="00D9219B" w:rsidRDefault="00D92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depot-font-size-text-s-pa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622977"/>
    </w:sdtPr>
    <w:sdtEndPr/>
    <w:sdtContent>
      <w:p w:rsidR="005D3D53" w:rsidRDefault="00D9219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F86">
          <w:rPr>
            <w:noProof/>
          </w:rPr>
          <w:t>11</w:t>
        </w:r>
        <w:r>
          <w:fldChar w:fldCharType="end"/>
        </w:r>
      </w:p>
    </w:sdtContent>
  </w:sdt>
  <w:p w:rsidR="005D3D53" w:rsidRDefault="005D3D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9B" w:rsidRDefault="00D9219B">
      <w:pPr>
        <w:spacing w:after="0"/>
      </w:pPr>
      <w:r>
        <w:separator/>
      </w:r>
    </w:p>
  </w:footnote>
  <w:footnote w:type="continuationSeparator" w:id="0">
    <w:p w:rsidR="00D9219B" w:rsidRDefault="00D921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6FEFD0"/>
    <w:multiLevelType w:val="singleLevel"/>
    <w:tmpl w:val="986FEF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681C362"/>
    <w:multiLevelType w:val="singleLevel"/>
    <w:tmpl w:val="A681C36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221FE04"/>
    <w:multiLevelType w:val="singleLevel"/>
    <w:tmpl w:val="C221FE0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C012369"/>
    <w:multiLevelType w:val="multilevel"/>
    <w:tmpl w:val="0C0123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4EFF0"/>
    <w:multiLevelType w:val="singleLevel"/>
    <w:tmpl w:val="16F4EFF0"/>
    <w:lvl w:ilvl="0">
      <w:start w:val="1"/>
      <w:numFmt w:val="decimal"/>
      <w:suff w:val="space"/>
      <w:lvlText w:val="%1."/>
      <w:lvlJc w:val="left"/>
      <w:pPr>
        <w:ind w:left="700" w:firstLine="0"/>
      </w:pPr>
    </w:lvl>
  </w:abstractNum>
  <w:abstractNum w:abstractNumId="5" w15:restartNumberingAfterBreak="0">
    <w:nsid w:val="274A7D90"/>
    <w:multiLevelType w:val="multilevel"/>
    <w:tmpl w:val="274A7D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75B23B1"/>
    <w:multiLevelType w:val="multilevel"/>
    <w:tmpl w:val="475B23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87717"/>
    <w:multiLevelType w:val="multilevel"/>
    <w:tmpl w:val="487877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A6EDA"/>
    <w:multiLevelType w:val="singleLevel"/>
    <w:tmpl w:val="61DA6EDA"/>
    <w:lvl w:ilvl="0">
      <w:start w:val="1"/>
      <w:numFmt w:val="decimal"/>
      <w:suff w:val="space"/>
      <w:lvlText w:val="%1."/>
      <w:lvlJc w:val="left"/>
      <w:pPr>
        <w:ind w:left="630" w:firstLine="0"/>
      </w:pPr>
    </w:lvl>
  </w:abstractNum>
  <w:abstractNum w:abstractNumId="9" w15:restartNumberingAfterBreak="0">
    <w:nsid w:val="657E58EC"/>
    <w:multiLevelType w:val="multilevel"/>
    <w:tmpl w:val="657E58E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66713E06"/>
    <w:multiLevelType w:val="multilevel"/>
    <w:tmpl w:val="66713E06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39"/>
    <w:rsid w:val="000263D5"/>
    <w:rsid w:val="000749DD"/>
    <w:rsid w:val="000C59AF"/>
    <w:rsid w:val="001643DC"/>
    <w:rsid w:val="00177A86"/>
    <w:rsid w:val="00187635"/>
    <w:rsid w:val="001F3039"/>
    <w:rsid w:val="00226679"/>
    <w:rsid w:val="002818D0"/>
    <w:rsid w:val="00295778"/>
    <w:rsid w:val="002A5466"/>
    <w:rsid w:val="003E0CBE"/>
    <w:rsid w:val="003E40B4"/>
    <w:rsid w:val="00415B0D"/>
    <w:rsid w:val="004B5D8B"/>
    <w:rsid w:val="00566DFD"/>
    <w:rsid w:val="005B0119"/>
    <w:rsid w:val="005D3D53"/>
    <w:rsid w:val="005F3E49"/>
    <w:rsid w:val="006A4592"/>
    <w:rsid w:val="006F22B0"/>
    <w:rsid w:val="00705053"/>
    <w:rsid w:val="00773DCE"/>
    <w:rsid w:val="00781BBE"/>
    <w:rsid w:val="00801AD8"/>
    <w:rsid w:val="00810756"/>
    <w:rsid w:val="008167BA"/>
    <w:rsid w:val="00841B59"/>
    <w:rsid w:val="008447B0"/>
    <w:rsid w:val="00852F86"/>
    <w:rsid w:val="008714D6"/>
    <w:rsid w:val="00875B5C"/>
    <w:rsid w:val="00926D19"/>
    <w:rsid w:val="009F1C9D"/>
    <w:rsid w:val="00A3351D"/>
    <w:rsid w:val="00A467F0"/>
    <w:rsid w:val="00AB6E3F"/>
    <w:rsid w:val="00B04673"/>
    <w:rsid w:val="00B167E1"/>
    <w:rsid w:val="00B7035D"/>
    <w:rsid w:val="00BA4E82"/>
    <w:rsid w:val="00BB5C1A"/>
    <w:rsid w:val="00C017FB"/>
    <w:rsid w:val="00C063B0"/>
    <w:rsid w:val="00C329F4"/>
    <w:rsid w:val="00C60E3C"/>
    <w:rsid w:val="00CF10FA"/>
    <w:rsid w:val="00D37F14"/>
    <w:rsid w:val="00D9219B"/>
    <w:rsid w:val="00DD0DB0"/>
    <w:rsid w:val="00DE348D"/>
    <w:rsid w:val="00DE4E50"/>
    <w:rsid w:val="00E648FE"/>
    <w:rsid w:val="00EC551F"/>
    <w:rsid w:val="00ED7BEA"/>
    <w:rsid w:val="00EF09F3"/>
    <w:rsid w:val="00EF3A17"/>
    <w:rsid w:val="00F01FE2"/>
    <w:rsid w:val="00F45FCA"/>
    <w:rsid w:val="00F53200"/>
    <w:rsid w:val="00F87A19"/>
    <w:rsid w:val="00FF6C80"/>
    <w:rsid w:val="1D090806"/>
    <w:rsid w:val="1DC447F1"/>
    <w:rsid w:val="3CCA0053"/>
    <w:rsid w:val="52DC464F"/>
    <w:rsid w:val="530B3876"/>
    <w:rsid w:val="5E80351E"/>
    <w:rsid w:val="6F5E36AE"/>
    <w:rsid w:val="78351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BDC1"/>
  <w15:docId w15:val="{37FC6E4D-D8CD-4BBE-890D-C21A5391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Pr>
      <w:sz w:val="24"/>
      <w:szCs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message-time">
    <w:name w:val="message-time"/>
    <w:basedOn w:val="a0"/>
    <w:qFormat/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2025-04-20T15:22:00Z</dcterms:created>
  <dcterms:modified xsi:type="dcterms:W3CDTF">2025-04-20T15:22:00Z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3AF9B20C0ED446AEA76576B3BEFADE34_13</vt:lpwstr>
  </property>
</Properties>
</file>