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</w:pPr>
    </w:p>
    <w:p w:rsidR="00B11020" w:rsidRP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  <w:t>Проект в</w:t>
      </w:r>
      <w:r w:rsidR="00ED52D8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  <w:t xml:space="preserve"> первой</w:t>
      </w:r>
      <w:r w:rsidRPr="00B1102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  <w:t xml:space="preserve"> младшей группе </w:t>
      </w:r>
    </w:p>
    <w:p w:rsidR="00B11020" w:rsidRP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  <w:t>«Здравствуй, лето!»</w:t>
      </w: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  <w:lang w:eastAsia="ru-RU"/>
        </w:rPr>
        <w:drawing>
          <wp:inline distT="0" distB="0" distL="0" distR="0">
            <wp:extent cx="4234815" cy="564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182" cy="56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Воспитатель: </w:t>
      </w:r>
      <w:proofErr w:type="spellStart"/>
      <w:r w:rsidR="00B1092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Акчурина</w:t>
      </w:r>
      <w:proofErr w:type="spellEnd"/>
      <w:r w:rsidR="00B1092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Р.А, </w:t>
      </w:r>
      <w:proofErr w:type="spellStart"/>
      <w:r w:rsidR="00B1092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Краковная</w:t>
      </w:r>
      <w:proofErr w:type="spellEnd"/>
      <w:r w:rsidR="00B1092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Т.В</w:t>
      </w: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bookmarkStart w:id="0" w:name="_GoBack"/>
      <w:bookmarkEnd w:id="0"/>
    </w:p>
    <w:p w:rsidR="00B11020" w:rsidRDefault="00B1092D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Май </w:t>
      </w:r>
      <w:r w:rsidR="00B11020" w:rsidRPr="00B11020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25</w:t>
      </w:r>
      <w:r w:rsidR="00B11020" w:rsidRPr="00B11020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</w:t>
      </w:r>
      <w:r w:rsidR="00B110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.</w:t>
      </w: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P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Проект в младшей группе </w:t>
      </w:r>
    </w:p>
    <w:p w:rsidR="00B11020" w:rsidRP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P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«Здравствуй, лето!»</w:t>
      </w:r>
    </w:p>
    <w:p w:rsidR="00B11020" w:rsidRPr="00B11020" w:rsidRDefault="00B11020" w:rsidP="00B1102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Познавательно-исследовательский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родители, воспитатель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– прекрасная и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младшей группы только начинают изучать окружающий нас мир. И поэтому, немало важно для детей этого возраста развитие элементарных сенсорных представлений, наглядно - действенного мышления. Организованная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Привлечение родителей к данному проекту и проведения интересного досуга в семье. 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проекта: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Именно в возрасте </w:t>
      </w:r>
      <w:r w:rsidR="00ED52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52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у детей чаще всего возникают вопросы – почему и зачем? В беседах дети не могут сами ответить на многие вопросы, например: Что происходит в природе летом? Зачем нужно солнышко? Откуда появляются лужи? Для чего нужен дождик? В целях формирования у детей представлений о сезонных явлениях природы был разработан данный проект. 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представлений о сезонных явлениях живой и неживой природы. 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 детей умение отмечать летние изменения в природе;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 детей умение передавать образы в продуктивной деятельности;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детей умение слушать и понимать художественное слово;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у  детей умение экспериментировать;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у детей представления о взаимосвязи природы с человеком;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у  детей видеть необыкновенную красоту природы и радоваться окружающему миру;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Развивать наблюдательность, творческое воображение, представления об окружающем мире, произвольную память и внимание;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Воспитывать у детей интерес и бережное отношение к природе;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Обогащать словарь детей новыми словами. 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  для детей: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Обогащение знаний о сезонных явлениях природы;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Формирование у детей умений экспериментировать;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 детей умений взаимодействовать друг с другом и с родителями. </w:t>
      </w:r>
    </w:p>
    <w:p w:rsid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020" w:rsidRP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проекта</w:t>
      </w:r>
    </w:p>
    <w:p w:rsidR="00B11020" w:rsidRP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проекта велась поэтапно.</w:t>
      </w:r>
    </w:p>
    <w:p w:rsidR="00B11020" w:rsidRP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поэтапных мероприятий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B11020" w:rsidRPr="00B11020" w:rsidTr="005B0665">
        <w:tc>
          <w:tcPr>
            <w:tcW w:w="3510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этап</w:t>
            </w: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Подготовительный</w:t>
            </w:r>
          </w:p>
        </w:tc>
        <w:tc>
          <w:tcPr>
            <w:tcW w:w="3261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этап</w:t>
            </w: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Реализация проекта</w:t>
            </w:r>
          </w:p>
        </w:tc>
        <w:tc>
          <w:tcPr>
            <w:tcW w:w="2800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3-й этап </w:t>
            </w: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Итоговый</w:t>
            </w:r>
          </w:p>
        </w:tc>
      </w:tr>
      <w:tr w:rsidR="00B11020" w:rsidRPr="00B11020" w:rsidTr="005B0665">
        <w:tc>
          <w:tcPr>
            <w:tcW w:w="3510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 с целью выявления у детей знаний о лете.                              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развивающей среды: 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на летнюю тематику;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для рассматривания: «Времена года», «Лето красное», «Дикие животные», «Птицы», «Деревья», «Цветы». Детские энциклопедии. Художественная детская литература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 – печатные игры.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Книжки-раскраски: «Времена года»,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«Дикие животные»; шаблоны птиц, животных, цветов, деревьев.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подвижных, дидактических игр и игровых упражнений.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изобразительной деятельности: пластилин, стеки, бумага, клей, краски, кисточки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выносного оборудования: наборы для песка, водяная мельница.</w:t>
            </w:r>
          </w:p>
        </w:tc>
        <w:tc>
          <w:tcPr>
            <w:tcW w:w="3261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«В мире насекомых», «Насекомые – польза и вред»             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календарём погоды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неживой природой, за изменением  растительного мира под воздействием тепла, за птицами, насекомыми  на участке.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«Времена года», детских энциклопедий, альбомов.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 водой, песком, ветром.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заучивание </w:t>
            </w:r>
            <w:proofErr w:type="spell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пальчиковых игр, стихотворений о лете, загадывание  загадок о летних явлениях природы.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«Одуванчики», «Нарядные бабочки», «Солнышко лучистое, улыбнулось весело» (на песке).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«Насекомые», «Солнышко»,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Подвижные, дидактические игры, </w:t>
            </w:r>
            <w:r w:rsidRPr="00B11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утренней гимнастики.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00" w:type="dxa"/>
          </w:tcPr>
          <w:p w:rsidR="00B11020" w:rsidRPr="00B11020" w:rsidRDefault="00B11020" w:rsidP="00B110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фото - выставки по материалам проекта 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рисунков.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проекта- фото отчёт «Здравствуй, лето».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11020" w:rsidRP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020" w:rsidRPr="00B11020" w:rsidRDefault="00B11020" w:rsidP="00B110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реализации проекта</w:t>
      </w:r>
    </w:p>
    <w:p w:rsidR="00B11020" w:rsidRPr="00B11020" w:rsidRDefault="00B11020" w:rsidP="00B1102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375"/>
      </w:tblGrid>
      <w:tr w:rsidR="00B11020" w:rsidRPr="00B11020" w:rsidTr="005B0665">
        <w:tc>
          <w:tcPr>
            <w:tcW w:w="1951" w:type="dxa"/>
          </w:tcPr>
          <w:p w:rsidR="00B11020" w:rsidRPr="00B11020" w:rsidRDefault="00B11020" w:rsidP="00B11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деятельность.</w:t>
            </w:r>
          </w:p>
        </w:tc>
        <w:tc>
          <w:tcPr>
            <w:tcW w:w="5245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с  детьми</w:t>
            </w:r>
          </w:p>
        </w:tc>
        <w:tc>
          <w:tcPr>
            <w:tcW w:w="2375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11020" w:rsidRPr="00B11020" w:rsidTr="005B0665">
        <w:tc>
          <w:tcPr>
            <w:tcW w:w="1951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 – коммуникативное развитие:</w:t>
            </w:r>
          </w:p>
        </w:tc>
        <w:tc>
          <w:tcPr>
            <w:tcW w:w="524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«Подбери серединку к цветку и бабочке»;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колеса к машине»;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на прогулке в детском саду летом».</w:t>
            </w:r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«Насекомые – польза и вред», «Чужие или уличные животные»</w:t>
            </w:r>
          </w:p>
        </w:tc>
        <w:tc>
          <w:tcPr>
            <w:tcW w:w="2375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«Безопасность детей летом»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«Осторожно, ядовитые грибы»,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ребёнка на улице»</w:t>
            </w:r>
          </w:p>
        </w:tc>
      </w:tr>
      <w:tr w:rsidR="00B11020" w:rsidRPr="00B11020" w:rsidTr="005B0665">
        <w:trPr>
          <w:trHeight w:val="2684"/>
        </w:trPr>
        <w:tc>
          <w:tcPr>
            <w:tcW w:w="1951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целостной картины мира, расширение кругозора).</w:t>
            </w:r>
          </w:p>
        </w:tc>
        <w:tc>
          <w:tcPr>
            <w:tcW w:w="524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«Путешествие в мир насекомых»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календарём </w:t>
            </w:r>
            <w:proofErr w:type="gram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погоды .</w:t>
            </w:r>
            <w:proofErr w:type="gramEnd"/>
          </w:p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неживой природой, за изменением  растительного мира под воздействием тепла, за птицами, насекомыми  на участке.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«Времена года», альбомов.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Экспериментирование: «Влияние солнечного света для жизни на Земле», «Солнечный зайчик», «Шарики-капельки», «Султанчики или флажки», «Дуем, дуем ветерок», «Сыпучий песок», «Мокрый песок», «Рисуем на песке».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песком: «Строители», « Дорога», «Башня». 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Игры с водой: «Плывет, плывет кораблик», «Ветерок (сдуй лодочку)». 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«Садовые и полевые цветы», «Фрукт и дерево», «Насекомые».</w:t>
            </w:r>
          </w:p>
        </w:tc>
        <w:tc>
          <w:tcPr>
            <w:tcW w:w="2375" w:type="dxa"/>
          </w:tcPr>
          <w:p w:rsidR="00B11020" w:rsidRPr="00B11020" w:rsidRDefault="00B11020" w:rsidP="00B110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«Летние наблюдения»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«Играем с водой и песком», «Как организовать поисково – познавательную деятельность детей».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вечером во дворе своего дома полить водой песочницу. Цель: помочь детям в практическом освоении знаний свойств песка.</w:t>
            </w:r>
          </w:p>
        </w:tc>
      </w:tr>
      <w:tr w:rsidR="00B11020" w:rsidRPr="00B11020" w:rsidTr="005B0665">
        <w:tc>
          <w:tcPr>
            <w:tcW w:w="1951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</w:tc>
        <w:tc>
          <w:tcPr>
            <w:tcW w:w="524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летних явлениях в природе.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игры: «Насекомые»,  «Бабочка», «Колокольчики», «Дождик», «Жук», «Солнышко-ведрышко».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«Радуга-дуга, не давай дождя…», «Привяжу я козлика», «Я козочка </w:t>
            </w:r>
            <w:proofErr w:type="spell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Ме-ке-ке</w:t>
            </w:r>
            <w:proofErr w:type="spell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«Ой, </w:t>
            </w:r>
            <w:proofErr w:type="spellStart"/>
            <w:proofErr w:type="gram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 </w:t>
            </w:r>
          </w:p>
        </w:tc>
        <w:tc>
          <w:tcPr>
            <w:tcW w:w="237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и закрепление </w:t>
            </w:r>
            <w:proofErr w:type="spell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стихотворений о лете.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загадок о 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летних явлениях природы.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«Кто живёт в траве?», «Мой любимый цветок».</w:t>
            </w:r>
          </w:p>
        </w:tc>
      </w:tr>
      <w:tr w:rsidR="00B11020" w:rsidRPr="00B11020" w:rsidTr="005B0665">
        <w:tc>
          <w:tcPr>
            <w:tcW w:w="1951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Физическое развитие:</w:t>
            </w:r>
          </w:p>
        </w:tc>
        <w:tc>
          <w:tcPr>
            <w:tcW w:w="524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«У медведя во бору», «Лохматый пес», «Солнышко и дождик», «</w:t>
            </w:r>
            <w:proofErr w:type="spell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«Карусель</w:t>
            </w:r>
            <w:proofErr w:type="gramStart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«Медведь и пчелки»;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Игра-ситуация «Солнечные зайчики»;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Комплексы утренней </w:t>
            </w:r>
            <w:proofErr w:type="gramStart"/>
            <w:r w:rsidRPr="00B11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гимнастики: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 лучистое»;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«Поход в лес»;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«Бабочки»;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«Жучки-паучки»;</w:t>
            </w: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«В гостях у солнышка» .</w:t>
            </w:r>
          </w:p>
        </w:tc>
        <w:tc>
          <w:tcPr>
            <w:tcW w:w="237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подвижных игр.</w:t>
            </w:r>
          </w:p>
          <w:p w:rsidR="00B11020" w:rsidRPr="00B11020" w:rsidRDefault="00B11020" w:rsidP="00B110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оформлении фото отчёта по материалам проекта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020" w:rsidRPr="00B11020" w:rsidTr="005B0665">
        <w:tc>
          <w:tcPr>
            <w:tcW w:w="1951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«Божьи коровки». 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«Одуванчики», «Нарядные бабочки», «Солнышко лучистое, улыбнулось весело» (на песке).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«Насекомые», «Солнышко»,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 технике «оригами» Гусеницы и паучки»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исполнение - Детские песни о лете.</w:t>
            </w:r>
          </w:p>
        </w:tc>
        <w:tc>
          <w:tcPr>
            <w:tcW w:w="2375" w:type="dxa"/>
          </w:tcPr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песен для детей о лете.</w:t>
            </w:r>
          </w:p>
          <w:p w:rsidR="00B11020" w:rsidRPr="00B11020" w:rsidRDefault="00B11020" w:rsidP="00B1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020" w:rsidRPr="00B11020" w:rsidRDefault="00B11020" w:rsidP="00B110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реализации проекта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реализации проекта проходила организованно. Родители  активно выполняли домашние творческое задание. Дети с интересом включались во все виды деятельности проекта. У детей сформировались представления о том, что для жизни на Земле нужно солнце. Благодаря солнцу живут люди, растения, животные. Беседы и наблюдения  проходили на улице, где дети учились выделять характерные особенности цветов, деревьев, насекомых.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прогулках дети наблюдали за дождем, ветром, облаками, тучками, грозой. Чтение и разучивание стихотворений, </w:t>
      </w:r>
      <w:proofErr w:type="spellStart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наблюдений воспитали у малышей желание эмоционально откликаться на красоту окружающей природы. С большим увлечением дети включались в опытно-экспериментальную деятельность. Из опытов дети узнали о влиянии солнца на жизнь, о свойствах воды и песка.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ознакомлении с художественной литературой дети учились отвечать на вопросы по содержанию стихотворений.  У детей </w:t>
      </w:r>
      <w:proofErr w:type="spellStart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сормировались</w:t>
      </w:r>
      <w:proofErr w:type="spellEnd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живой и неживой природе.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При формировании  физической культуры, дети учились самостоятельно выполнять обще развивающие упражнения. Развивались творческие способности при выполнении двигательных действий. Дети с удовольствием занимались физкультурой на свежем воздухе, рисовали на песке. Использование на занятиях цветов, флажков, шаров, 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сюрпризных моментов были для детей неожиданными и приятными.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рисовании у детей закреплялись умения рисовать в сотворчестве с воспитателем и другими детьми при создании коллективной композиции.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отобранные пальчиковые игры на летнюю 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творческое воображение и внимание.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Комплексы утренней гимнастики способствовали активизации двигательной активности детей, поднимали настроение детей. «Превращаясь» в бабочек, жучков, паучков, имитируя «походы» в лес, к солнышку дети получали новую информацию, выполняли все это в движениях. Двигаясь, ребенок познает окружающий мир, учится любить его и действовать в нем. Дыхательные упражнения являются профилактикой заболеваний дыхательной системы, а упражнения на снятие </w:t>
      </w:r>
      <w:proofErr w:type="spellStart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характера развивают умения чувствовать настроение и сопереживать окружающим.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Для младших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Игровые ситуации и правила игры, заставляли детей двигаться с большей скоростью, чтобы догнать кого-то, или быстрее спрятаться в заранее намеченное место (домик, гнездышко, чтобы не быть пойманным, ловко преодолеть элементарные препятствия. Подвижные игры благодаря многообразию их содержания помогали детям закреплять свои знания и представления о предметах и явлениях окружающего их мира. </w:t>
      </w: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Дидактические игры и упражнения развивали у детей психические процессы, любознательность, усидчивость, обогащался и активизировался словарь. Воспитывался интерес к словесным и настольно-печатным дидактическим играм.</w:t>
      </w:r>
    </w:p>
    <w:p w:rsidR="00B11020" w:rsidRPr="00B11020" w:rsidRDefault="00B11020" w:rsidP="00B11020">
      <w:pPr>
        <w:spacing w:after="0"/>
        <w:rPr>
          <w:rFonts w:ascii="Calibri" w:eastAsia="Calibri" w:hAnsi="Calibri" w:cs="Times New Roman"/>
        </w:rPr>
      </w:pP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проекта следующие:</w:t>
      </w:r>
    </w:p>
    <w:p w:rsidR="00B11020" w:rsidRPr="00B11020" w:rsidRDefault="00B11020" w:rsidP="00B110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проекта, работа получилась познавательной. Проектная деятельность спланирована с учетом образовательных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проекта.</w:t>
      </w:r>
    </w:p>
    <w:p w:rsidR="00B11020" w:rsidRPr="00B11020" w:rsidRDefault="00B11020" w:rsidP="00B11020">
      <w:pPr>
        <w:spacing w:after="0"/>
        <w:rPr>
          <w:rFonts w:ascii="Calibri" w:eastAsia="Calibri" w:hAnsi="Calibri" w:cs="Times New Roman"/>
        </w:rPr>
      </w:pPr>
    </w:p>
    <w:p w:rsidR="00B11020" w:rsidRPr="00B11020" w:rsidRDefault="00B11020" w:rsidP="00B11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1020" w:rsidRPr="00B11020" w:rsidRDefault="00B11020" w:rsidP="00B11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1020" w:rsidRPr="00B11020" w:rsidRDefault="00B11020" w:rsidP="00B11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113" w:rsidRDefault="00503113"/>
    <w:sectPr w:rsidR="00503113" w:rsidSect="005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20"/>
    <w:rsid w:val="00107F7B"/>
    <w:rsid w:val="004C1B40"/>
    <w:rsid w:val="00503113"/>
    <w:rsid w:val="00696122"/>
    <w:rsid w:val="0072662E"/>
    <w:rsid w:val="00794857"/>
    <w:rsid w:val="00942A65"/>
    <w:rsid w:val="00AB7747"/>
    <w:rsid w:val="00B1092D"/>
    <w:rsid w:val="00B11020"/>
    <w:rsid w:val="00ED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CEE21-CD31-4A80-9F2D-535B9E29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Татьяна</cp:lastModifiedBy>
  <cp:revision>4</cp:revision>
  <dcterms:created xsi:type="dcterms:W3CDTF">2019-07-11T06:36:00Z</dcterms:created>
  <dcterms:modified xsi:type="dcterms:W3CDTF">2025-05-05T11:23:00Z</dcterms:modified>
</cp:coreProperties>
</file>