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D2" w:rsidRPr="00E24DDD" w:rsidRDefault="00D33C37">
      <w:pPr>
        <w:pStyle w:val="a3"/>
        <w:spacing w:before="66"/>
        <w:ind w:left="19" w:right="428"/>
        <w:jc w:val="center"/>
        <w:rPr>
          <w:i/>
        </w:rPr>
      </w:pPr>
      <w:r w:rsidRPr="00E24DDD">
        <w:rPr>
          <w:i/>
          <w:spacing w:val="-10"/>
        </w:rPr>
        <w:t>Муниципальное</w:t>
      </w:r>
      <w:r w:rsidRPr="00E24DDD">
        <w:rPr>
          <w:i/>
          <w:spacing w:val="-17"/>
        </w:rPr>
        <w:t xml:space="preserve"> </w:t>
      </w:r>
      <w:r w:rsidRPr="00E24DDD">
        <w:rPr>
          <w:i/>
          <w:spacing w:val="-10"/>
        </w:rPr>
        <w:t>общеобразовательное</w:t>
      </w:r>
      <w:r w:rsidRPr="00E24DDD">
        <w:rPr>
          <w:i/>
          <w:spacing w:val="-13"/>
        </w:rPr>
        <w:t xml:space="preserve"> </w:t>
      </w:r>
      <w:r w:rsidRPr="00E24DDD">
        <w:rPr>
          <w:i/>
          <w:spacing w:val="-10"/>
        </w:rPr>
        <w:t>учреждение</w:t>
      </w:r>
    </w:p>
    <w:p w:rsidR="00A061D2" w:rsidRPr="00E24DDD" w:rsidRDefault="00D33C37">
      <w:pPr>
        <w:pStyle w:val="a3"/>
        <w:spacing w:before="2"/>
        <w:ind w:left="5" w:right="428"/>
        <w:jc w:val="center"/>
        <w:rPr>
          <w:i/>
        </w:rPr>
      </w:pPr>
      <w:r w:rsidRPr="00E24DDD">
        <w:rPr>
          <w:i/>
        </w:rPr>
        <w:t>«</w:t>
      </w:r>
      <w:proofErr w:type="spellStart"/>
      <w:r w:rsidR="00E24DDD" w:rsidRPr="00E24DDD">
        <w:rPr>
          <w:i/>
        </w:rPr>
        <w:t>Сонковская</w:t>
      </w:r>
      <w:proofErr w:type="spellEnd"/>
      <w:r w:rsidR="00E24DDD" w:rsidRPr="00E24DDD">
        <w:rPr>
          <w:i/>
        </w:rPr>
        <w:t xml:space="preserve"> средняя общеобразовательная школа</w:t>
      </w:r>
      <w:r w:rsidRPr="00E24DDD">
        <w:rPr>
          <w:i/>
        </w:rPr>
        <w:t>»</w:t>
      </w:r>
      <w:r w:rsidRPr="00E24DDD">
        <w:rPr>
          <w:i/>
          <w:spacing w:val="-8"/>
        </w:rPr>
        <w:t xml:space="preserve"> </w:t>
      </w:r>
    </w:p>
    <w:p w:rsidR="00A061D2" w:rsidRPr="00E24DDD" w:rsidRDefault="00A061D2">
      <w:pPr>
        <w:pStyle w:val="a3"/>
        <w:ind w:left="0"/>
        <w:rPr>
          <w:i/>
        </w:rPr>
      </w:pPr>
    </w:p>
    <w:p w:rsidR="00A061D2" w:rsidRPr="00E24DDD" w:rsidRDefault="00A061D2">
      <w:pPr>
        <w:pStyle w:val="a3"/>
        <w:ind w:left="0"/>
        <w:rPr>
          <w:i/>
        </w:rPr>
      </w:pPr>
    </w:p>
    <w:p w:rsidR="00A061D2" w:rsidRPr="00E24DDD" w:rsidRDefault="00A061D2">
      <w:pPr>
        <w:pStyle w:val="a3"/>
        <w:ind w:left="0"/>
        <w:rPr>
          <w:i/>
        </w:rPr>
      </w:pPr>
    </w:p>
    <w:p w:rsidR="00A061D2" w:rsidRDefault="00A061D2">
      <w:pPr>
        <w:pStyle w:val="a3"/>
        <w:ind w:left="0"/>
      </w:pPr>
    </w:p>
    <w:p w:rsidR="00A061D2" w:rsidRDefault="00A061D2">
      <w:pPr>
        <w:pStyle w:val="a3"/>
        <w:ind w:left="0"/>
      </w:pPr>
    </w:p>
    <w:p w:rsidR="00A061D2" w:rsidRDefault="00A061D2">
      <w:pPr>
        <w:pStyle w:val="a3"/>
        <w:ind w:left="0"/>
      </w:pPr>
    </w:p>
    <w:p w:rsidR="00A061D2" w:rsidRDefault="00A061D2">
      <w:pPr>
        <w:pStyle w:val="a3"/>
        <w:ind w:left="0"/>
      </w:pPr>
    </w:p>
    <w:p w:rsidR="00A061D2" w:rsidRDefault="00A061D2">
      <w:pPr>
        <w:pStyle w:val="a3"/>
        <w:ind w:left="0"/>
      </w:pPr>
    </w:p>
    <w:p w:rsidR="00A061D2" w:rsidRDefault="00A061D2">
      <w:pPr>
        <w:pStyle w:val="a3"/>
        <w:spacing w:before="270"/>
        <w:ind w:left="0"/>
      </w:pPr>
    </w:p>
    <w:p w:rsidR="00A061D2" w:rsidRPr="00E24DDD" w:rsidRDefault="00D33C37" w:rsidP="00E24DDD">
      <w:pPr>
        <w:ind w:left="-851" w:right="428"/>
        <w:jc w:val="center"/>
        <w:rPr>
          <w:b/>
          <w:sz w:val="44"/>
          <w:szCs w:val="44"/>
        </w:rPr>
      </w:pPr>
      <w:r w:rsidRPr="00E24DDD">
        <w:rPr>
          <w:b/>
          <w:sz w:val="44"/>
          <w:szCs w:val="44"/>
        </w:rPr>
        <w:t>Тема</w:t>
      </w:r>
      <w:r w:rsidRPr="00E24DDD">
        <w:rPr>
          <w:b/>
          <w:spacing w:val="-1"/>
          <w:sz w:val="44"/>
          <w:szCs w:val="44"/>
        </w:rPr>
        <w:t xml:space="preserve"> </w:t>
      </w:r>
      <w:r w:rsidRPr="00E24DDD">
        <w:rPr>
          <w:b/>
          <w:spacing w:val="-2"/>
          <w:sz w:val="44"/>
          <w:szCs w:val="44"/>
        </w:rPr>
        <w:t>проекта:</w:t>
      </w:r>
    </w:p>
    <w:p w:rsidR="00A061D2" w:rsidRDefault="00E24DDD" w:rsidP="00E24DDD">
      <w:pPr>
        <w:pStyle w:val="a3"/>
        <w:ind w:left="-85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87593984" behindDoc="1" locked="0" layoutInCell="1" allowOverlap="1" wp14:anchorId="4348AADE" wp14:editId="55CFF218">
            <wp:simplePos x="0" y="0"/>
            <wp:positionH relativeFrom="column">
              <wp:posOffset>631825</wp:posOffset>
            </wp:positionH>
            <wp:positionV relativeFrom="paragraph">
              <wp:posOffset>1092835</wp:posOffset>
            </wp:positionV>
            <wp:extent cx="4078605" cy="2719070"/>
            <wp:effectExtent l="0" t="0" r="0" b="5080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72" name="Рисунок 7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FDD72D" wp14:editId="6134D7D3">
                <wp:simplePos x="0" y="0"/>
                <wp:positionH relativeFrom="column">
                  <wp:posOffset>-569595</wp:posOffset>
                </wp:positionH>
                <wp:positionV relativeFrom="paragraph">
                  <wp:posOffset>76200</wp:posOffset>
                </wp:positionV>
                <wp:extent cx="6825615" cy="1828800"/>
                <wp:effectExtent l="0" t="0" r="0" b="0"/>
                <wp:wrapSquare wrapText="bothSides"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3C37" w:rsidRPr="00E24DDD" w:rsidRDefault="00D33C37" w:rsidP="00E24DDD">
                            <w:pPr>
                              <w:spacing w:before="22"/>
                              <w:ind w:left="284" w:right="428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E24D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Шахматы – игра разума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  <w:r w:rsidRPr="00E24D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D33C37" w:rsidRPr="00E24DDD" w:rsidRDefault="00D33C37" w:rsidP="00E24DDD">
                            <w:pPr>
                              <w:pStyle w:val="a3"/>
                              <w:ind w:left="-851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1" o:spid="_x0000_s1026" type="#_x0000_t202" style="position:absolute;left:0;text-align:left;margin-left:-44.85pt;margin-top:6pt;width:537.45pt;height:2in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D33C37" w:rsidRPr="00E24DDD" w:rsidRDefault="00D33C37" w:rsidP="00E24DDD">
                      <w:pPr>
                        <w:spacing w:before="22"/>
                        <w:ind w:left="284" w:right="428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E24D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Шахматы – игра разума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  <w:r w:rsidRPr="00E24D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D33C37" w:rsidRPr="00E24DDD" w:rsidRDefault="00D33C37" w:rsidP="00E24DDD">
                      <w:pPr>
                        <w:pStyle w:val="a3"/>
                        <w:ind w:left="-851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ind w:left="0"/>
        <w:rPr>
          <w:b/>
        </w:rPr>
      </w:pPr>
    </w:p>
    <w:p w:rsidR="00A061D2" w:rsidRDefault="00A061D2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E24DDD" w:rsidRDefault="00E24DDD">
      <w:pPr>
        <w:pStyle w:val="a3"/>
        <w:spacing w:before="257"/>
        <w:ind w:left="0"/>
        <w:rPr>
          <w:b/>
        </w:rPr>
      </w:pPr>
    </w:p>
    <w:p w:rsidR="00A061D2" w:rsidRDefault="00D33C37">
      <w:pPr>
        <w:spacing w:line="276" w:lineRule="auto"/>
        <w:ind w:left="4079"/>
        <w:rPr>
          <w:sz w:val="24"/>
        </w:rPr>
      </w:pPr>
      <w:r>
        <w:rPr>
          <w:b/>
          <w:sz w:val="24"/>
        </w:rPr>
        <w:t>Автор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9"/>
          <w:sz w:val="24"/>
        </w:rPr>
        <w:t xml:space="preserve"> </w:t>
      </w:r>
      <w:r w:rsidR="00E24DDD">
        <w:rPr>
          <w:sz w:val="24"/>
        </w:rPr>
        <w:t>Голикова Анастасия, 9</w:t>
      </w:r>
      <w:r>
        <w:rPr>
          <w:sz w:val="24"/>
        </w:rPr>
        <w:t xml:space="preserve"> «</w:t>
      </w:r>
      <w:r w:rsidR="00E24DDD">
        <w:rPr>
          <w:sz w:val="24"/>
        </w:rPr>
        <w:t>а</w:t>
      </w:r>
      <w:r>
        <w:rPr>
          <w:sz w:val="24"/>
        </w:rPr>
        <w:t>» класса</w:t>
      </w:r>
    </w:p>
    <w:p w:rsidR="00A061D2" w:rsidRDefault="00D33C37">
      <w:pPr>
        <w:spacing w:line="278" w:lineRule="auto"/>
        <w:ind w:left="4079"/>
        <w:rPr>
          <w:sz w:val="24"/>
        </w:rPr>
      </w:pPr>
      <w:r>
        <w:rPr>
          <w:b/>
          <w:sz w:val="24"/>
        </w:rPr>
        <w:t>Наставник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8"/>
          <w:sz w:val="24"/>
        </w:rPr>
        <w:t xml:space="preserve"> </w:t>
      </w:r>
      <w:r w:rsidR="00E24DDD">
        <w:rPr>
          <w:sz w:val="24"/>
        </w:rPr>
        <w:t>Тихомирова Наталья Борисовна</w:t>
      </w:r>
      <w:r>
        <w:rPr>
          <w:sz w:val="24"/>
        </w:rPr>
        <w:t>, учитель истории и обществознания</w:t>
      </w:r>
    </w:p>
    <w:p w:rsidR="00A061D2" w:rsidRDefault="00A061D2">
      <w:pPr>
        <w:spacing w:line="278" w:lineRule="auto"/>
        <w:rPr>
          <w:sz w:val="24"/>
        </w:rPr>
        <w:sectPr w:rsidR="00A061D2" w:rsidSect="00E24DDD">
          <w:footerReference w:type="default" r:id="rId9"/>
          <w:type w:val="continuous"/>
          <w:pgSz w:w="11910" w:h="16840"/>
          <w:pgMar w:top="709" w:right="566" w:bottom="1120" w:left="1559" w:header="0" w:footer="931" w:gutter="0"/>
          <w:pgNumType w:start="1"/>
          <w:cols w:space="720"/>
        </w:sectPr>
      </w:pPr>
    </w:p>
    <w:p w:rsidR="00A061D2" w:rsidRDefault="00D33C37">
      <w:pPr>
        <w:pStyle w:val="1"/>
        <w:spacing w:before="73"/>
        <w:ind w:left="8" w:right="428"/>
        <w:jc w:val="center"/>
      </w:pPr>
      <w:r>
        <w:rPr>
          <w:spacing w:val="-2"/>
        </w:rPr>
        <w:lastRenderedPageBreak/>
        <w:t>Содержание</w:t>
      </w:r>
    </w:p>
    <w:p w:rsidR="00A061D2" w:rsidRDefault="00A061D2">
      <w:pPr>
        <w:pStyle w:val="a3"/>
        <w:ind w:left="0"/>
        <w:rPr>
          <w:b/>
          <w:sz w:val="20"/>
        </w:rPr>
      </w:pPr>
    </w:p>
    <w:p w:rsidR="00A061D2" w:rsidRDefault="00A061D2">
      <w:pPr>
        <w:pStyle w:val="a3"/>
        <w:spacing w:before="165"/>
        <w:ind w:left="0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486"/>
        <w:gridCol w:w="1551"/>
      </w:tblGrid>
      <w:tr w:rsidR="00A061D2">
        <w:trPr>
          <w:trHeight w:val="339"/>
        </w:trPr>
        <w:tc>
          <w:tcPr>
            <w:tcW w:w="7486" w:type="dxa"/>
          </w:tcPr>
          <w:p w:rsidR="00A061D2" w:rsidRDefault="00D33C3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061D2">
        <w:trPr>
          <w:trHeight w:val="413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шахматы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061D2">
        <w:trPr>
          <w:trHeight w:val="413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51" w:type="dxa"/>
          </w:tcPr>
          <w:p w:rsidR="00A061D2" w:rsidRDefault="00C74B03"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5-</w:t>
            </w:r>
            <w:r w:rsidR="00D33C37">
              <w:rPr>
                <w:spacing w:val="-10"/>
                <w:sz w:val="24"/>
              </w:rPr>
              <w:t>6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5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3"/>
              <w:ind w:left="50"/>
              <w:rPr>
                <w:spacing w:val="-2"/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гроссмейстеры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тактика</w:t>
            </w:r>
          </w:p>
          <w:p w:rsidR="00C74B03" w:rsidRDefault="00C74B03">
            <w:pPr>
              <w:pStyle w:val="TableParagraph"/>
              <w:spacing w:before="63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Крамник В.Б.</w:t>
            </w:r>
          </w:p>
          <w:p w:rsidR="00C74B03" w:rsidRDefault="00C74B03">
            <w:pPr>
              <w:pStyle w:val="TableParagraph"/>
              <w:spacing w:before="63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Каспаров Г.К.</w:t>
            </w:r>
          </w:p>
          <w:p w:rsidR="00C74B03" w:rsidRDefault="00C74B03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Карпов А.Е.</w:t>
            </w:r>
            <w:bookmarkStart w:id="0" w:name="_GoBack"/>
            <w:bookmarkEnd w:id="0"/>
          </w:p>
        </w:tc>
        <w:tc>
          <w:tcPr>
            <w:tcW w:w="1551" w:type="dxa"/>
          </w:tcPr>
          <w:p w:rsidR="00A061D2" w:rsidRDefault="00D33C37">
            <w:pPr>
              <w:pStyle w:val="TableParagraph"/>
              <w:spacing w:before="63"/>
              <w:ind w:right="10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C74B03">
              <w:rPr>
                <w:spacing w:val="-10"/>
                <w:sz w:val="24"/>
              </w:rPr>
              <w:t>-11</w:t>
            </w:r>
          </w:p>
          <w:p w:rsidR="00C74B03" w:rsidRDefault="00C74B03">
            <w:pPr>
              <w:pStyle w:val="TableParagraph"/>
              <w:spacing w:before="63"/>
              <w:ind w:right="10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  <w:p w:rsidR="00C74B03" w:rsidRDefault="00C74B03">
            <w:pPr>
              <w:pStyle w:val="TableParagraph"/>
              <w:spacing w:before="63"/>
              <w:ind w:right="10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8-10</w:t>
            </w:r>
          </w:p>
          <w:p w:rsidR="00C74B03" w:rsidRDefault="00C74B03"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10-11</w:t>
            </w:r>
          </w:p>
        </w:tc>
      </w:tr>
      <w:tr w:rsidR="00A061D2">
        <w:trPr>
          <w:trHeight w:val="413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1551" w:type="dxa"/>
          </w:tcPr>
          <w:p w:rsidR="00A061D2" w:rsidRDefault="00C74B03"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11-17</w:t>
            </w:r>
          </w:p>
        </w:tc>
      </w:tr>
      <w:tr w:rsidR="00A061D2">
        <w:trPr>
          <w:trHeight w:val="414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551" w:type="dxa"/>
          </w:tcPr>
          <w:p w:rsidR="00A061D2" w:rsidRDefault="00C74B03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18-19</w:t>
            </w:r>
          </w:p>
        </w:tc>
      </w:tr>
      <w:tr w:rsidR="00A061D2">
        <w:trPr>
          <w:trHeight w:val="413"/>
        </w:trPr>
        <w:tc>
          <w:tcPr>
            <w:tcW w:w="7486" w:type="dxa"/>
          </w:tcPr>
          <w:p w:rsidR="00A061D2" w:rsidRDefault="00D33C3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551" w:type="dxa"/>
          </w:tcPr>
          <w:p w:rsidR="00A061D2" w:rsidRDefault="00C74B03"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A061D2" w:rsidRDefault="00A061D2">
      <w:pPr>
        <w:pStyle w:val="TableParagraph"/>
        <w:spacing w:line="256" w:lineRule="exact"/>
        <w:jc w:val="right"/>
        <w:rPr>
          <w:sz w:val="24"/>
        </w:rPr>
        <w:sectPr w:rsidR="00A061D2">
          <w:footerReference w:type="default" r:id="rId10"/>
          <w:pgSz w:w="11910" w:h="16840"/>
          <w:pgMar w:top="1040" w:right="566" w:bottom="1160" w:left="1559" w:header="0" w:footer="971" w:gutter="0"/>
          <w:pgNumType w:start="2"/>
          <w:cols w:space="720"/>
        </w:sectPr>
      </w:pPr>
    </w:p>
    <w:p w:rsidR="00A061D2" w:rsidRDefault="00D33C37">
      <w:pPr>
        <w:spacing w:before="73"/>
        <w:ind w:left="7" w:right="42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</w:p>
    <w:p w:rsidR="00A061D2" w:rsidRDefault="00A061D2">
      <w:pPr>
        <w:pStyle w:val="a3"/>
        <w:spacing w:before="41"/>
        <w:ind w:left="0"/>
        <w:rPr>
          <w:b/>
        </w:rPr>
      </w:pPr>
    </w:p>
    <w:p w:rsidR="00A061D2" w:rsidRDefault="00D33C37" w:rsidP="00C74B03">
      <w:pPr>
        <w:pStyle w:val="a3"/>
        <w:spacing w:line="276" w:lineRule="auto"/>
        <w:ind w:left="-567" w:right="565" w:firstLine="567"/>
        <w:jc w:val="both"/>
      </w:pPr>
      <w:r>
        <w:t>Тема моего проекта «</w:t>
      </w:r>
      <w:r w:rsidR="00E24DDD">
        <w:t>Шахматы – игра разума</w:t>
      </w:r>
      <w:r>
        <w:t>» Я выбрал</w:t>
      </w:r>
      <w:r w:rsidR="00E24DDD">
        <w:t>а</w:t>
      </w:r>
      <w:r>
        <w:t xml:space="preserve"> эту тему, потому</w:t>
      </w:r>
      <w:r>
        <w:rPr>
          <w:spacing w:val="-5"/>
        </w:rPr>
        <w:t xml:space="preserve"> </w:t>
      </w:r>
      <w:r>
        <w:t>что мне, как и многим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интересна</w:t>
      </w:r>
      <w:r>
        <w:rPr>
          <w:spacing w:val="-1"/>
        </w:rPr>
        <w:t xml:space="preserve"> </w:t>
      </w:r>
      <w:r>
        <w:t>история такой замечательной игры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>шахматы.</w:t>
      </w:r>
    </w:p>
    <w:p w:rsidR="00A061D2" w:rsidRDefault="00D33C37" w:rsidP="00C74B03">
      <w:pPr>
        <w:pStyle w:val="a3"/>
        <w:spacing w:line="276" w:lineRule="auto"/>
        <w:ind w:left="-567" w:right="562" w:firstLine="567"/>
        <w:jc w:val="both"/>
      </w:pPr>
      <w:r>
        <w:t>Шахматы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интеллектуальная, у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многовековая история. На сегодняшний день это одна из наиболее распространенных настольных</w:t>
      </w:r>
      <w:r>
        <w:rPr>
          <w:spacing w:val="80"/>
        </w:rPr>
        <w:t xml:space="preserve"> </w:t>
      </w:r>
      <w:r>
        <w:t>игр, и спорт, и наука, и искусство. Так же эта игра имеет воспитательное значение: способствует становлению личности, учит логически мыслить и планировать свои действия,</w:t>
      </w:r>
      <w:r>
        <w:rPr>
          <w:spacing w:val="40"/>
        </w:rPr>
        <w:t xml:space="preserve"> </w:t>
      </w:r>
      <w:r>
        <w:t>развивает</w:t>
      </w:r>
      <w:r>
        <w:rPr>
          <w:spacing w:val="40"/>
        </w:rPr>
        <w:t xml:space="preserve"> </w:t>
      </w:r>
      <w:r>
        <w:t>концентрацию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усидчивость.</w:t>
      </w:r>
      <w:r>
        <w:rPr>
          <w:spacing w:val="40"/>
        </w:rPr>
        <w:t xml:space="preserve"> </w:t>
      </w:r>
      <w:r>
        <w:t>Играя</w:t>
      </w:r>
      <w:r>
        <w:rPr>
          <w:spacing w:val="40"/>
        </w:rPr>
        <w:t xml:space="preserve"> </w:t>
      </w:r>
      <w:r>
        <w:t xml:space="preserve">в </w:t>
      </w:r>
      <w:hyperlink r:id="rId11">
        <w:r>
          <w:t>шахматы</w:t>
        </w:r>
      </w:hyperlink>
      <w:r>
        <w:t>, человек</w:t>
      </w:r>
      <w:r>
        <w:rPr>
          <w:spacing w:val="-1"/>
        </w:rPr>
        <w:t xml:space="preserve"> </w:t>
      </w:r>
      <w:r>
        <w:t>проявляет многие особенности своей личности, поэтому эту игру</w:t>
      </w:r>
      <w:r>
        <w:rPr>
          <w:spacing w:val="40"/>
        </w:rPr>
        <w:t xml:space="preserve"> </w:t>
      </w:r>
      <w:r>
        <w:t>иногда используются в качестве модели научных исследований в психологии и педагогике. Именно в этом и заключается актуальность моего проекта.</w:t>
      </w:r>
    </w:p>
    <w:p w:rsidR="00A061D2" w:rsidRDefault="00D33C37" w:rsidP="00C74B03">
      <w:pPr>
        <w:pStyle w:val="a3"/>
        <w:spacing w:line="276" w:lineRule="auto"/>
        <w:ind w:left="-567" w:right="565" w:firstLine="567"/>
        <w:jc w:val="both"/>
      </w:pPr>
      <w:r w:rsidRPr="00E24DDD">
        <w:rPr>
          <w:b/>
        </w:rPr>
        <w:t>Цель проекта:</w:t>
      </w:r>
      <w:r>
        <w:t xml:space="preserve"> познакомится с историей шахмат и технологией игры. Для достижения поставленной цели надо решить несколько задач:</w:t>
      </w:r>
    </w:p>
    <w:p w:rsidR="00A061D2" w:rsidRDefault="00D33C37" w:rsidP="00C74B03">
      <w:pPr>
        <w:pStyle w:val="a4"/>
        <w:numPr>
          <w:ilvl w:val="0"/>
          <w:numId w:val="6"/>
        </w:numPr>
        <w:tabs>
          <w:tab w:val="left" w:pos="1558"/>
        </w:tabs>
        <w:spacing w:line="276" w:lineRule="auto"/>
        <w:ind w:left="-567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A061D2" w:rsidRDefault="00D33C37" w:rsidP="00C74B03">
      <w:pPr>
        <w:pStyle w:val="a4"/>
        <w:numPr>
          <w:ilvl w:val="0"/>
          <w:numId w:val="6"/>
        </w:numPr>
        <w:tabs>
          <w:tab w:val="left" w:pos="1558"/>
        </w:tabs>
        <w:spacing w:before="137" w:line="276" w:lineRule="auto"/>
        <w:ind w:left="-567" w:firstLine="567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шахматы.</w:t>
      </w:r>
    </w:p>
    <w:p w:rsidR="00A061D2" w:rsidRDefault="00D33C37" w:rsidP="00C74B03">
      <w:pPr>
        <w:pStyle w:val="a4"/>
        <w:numPr>
          <w:ilvl w:val="0"/>
          <w:numId w:val="6"/>
        </w:numPr>
        <w:tabs>
          <w:tab w:val="left" w:pos="1558"/>
        </w:tabs>
        <w:spacing w:before="139" w:line="276" w:lineRule="auto"/>
        <w:ind w:left="-567" w:firstLine="567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шахматы.</w:t>
      </w:r>
    </w:p>
    <w:p w:rsidR="00A061D2" w:rsidRDefault="00D33C37" w:rsidP="00C74B03">
      <w:pPr>
        <w:pStyle w:val="a4"/>
        <w:numPr>
          <w:ilvl w:val="0"/>
          <w:numId w:val="6"/>
        </w:numPr>
        <w:tabs>
          <w:tab w:val="left" w:pos="1558"/>
        </w:tabs>
        <w:spacing w:before="137" w:line="276" w:lineRule="auto"/>
        <w:ind w:left="-567" w:firstLine="567"/>
        <w:jc w:val="both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начинающих.</w:t>
      </w:r>
    </w:p>
    <w:p w:rsidR="00A061D2" w:rsidRDefault="00D33C37" w:rsidP="00C74B03">
      <w:pPr>
        <w:pStyle w:val="a4"/>
        <w:numPr>
          <w:ilvl w:val="0"/>
          <w:numId w:val="6"/>
        </w:numPr>
        <w:tabs>
          <w:tab w:val="left" w:pos="1558"/>
        </w:tabs>
        <w:spacing w:before="140" w:line="276" w:lineRule="auto"/>
        <w:ind w:left="-567" w:firstLine="567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10"/>
          <w:sz w:val="24"/>
        </w:rPr>
        <w:t xml:space="preserve"> </w:t>
      </w:r>
      <w:r w:rsidR="00E24DDD">
        <w:rPr>
          <w:spacing w:val="-10"/>
          <w:sz w:val="24"/>
        </w:rPr>
        <w:t xml:space="preserve">и защитить </w:t>
      </w:r>
      <w:r>
        <w:rPr>
          <w:spacing w:val="-2"/>
          <w:sz w:val="24"/>
        </w:rPr>
        <w:t>презентацию.</w:t>
      </w:r>
    </w:p>
    <w:p w:rsidR="00A061D2" w:rsidRDefault="00A061D2">
      <w:pPr>
        <w:pStyle w:val="a4"/>
        <w:jc w:val="both"/>
        <w:rPr>
          <w:sz w:val="24"/>
        </w:rPr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D33C37" w:rsidP="00E24DDD">
      <w:pPr>
        <w:pStyle w:val="1"/>
        <w:spacing w:before="73" w:line="261" w:lineRule="auto"/>
        <w:ind w:left="851" w:right="571"/>
        <w:jc w:val="center"/>
      </w:pPr>
      <w:r>
        <w:lastRenderedPageBreak/>
        <w:t>1 История шахмат 1.1Индийские</w:t>
      </w:r>
      <w:r>
        <w:rPr>
          <w:spacing w:val="-7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rPr>
          <w:spacing w:val="-2"/>
        </w:rPr>
        <w:t>шахмат</w:t>
      </w:r>
    </w:p>
    <w:p w:rsidR="00A061D2" w:rsidRDefault="00A061D2" w:rsidP="00E24DDD">
      <w:pPr>
        <w:pStyle w:val="a3"/>
        <w:spacing w:before="107"/>
        <w:ind w:left="0" w:right="571"/>
        <w:jc w:val="center"/>
        <w:rPr>
          <w:b/>
        </w:rPr>
      </w:pPr>
    </w:p>
    <w:p w:rsidR="00A061D2" w:rsidRDefault="00D33C37" w:rsidP="00390BE9">
      <w:pPr>
        <w:pStyle w:val="a3"/>
        <w:spacing w:line="276" w:lineRule="auto"/>
        <w:ind w:left="-567" w:right="-138" w:firstLine="707"/>
        <w:jc w:val="both"/>
      </w:pPr>
      <w:r>
        <w:t>Согласно древней легенде, создание шахмат принадлежит некоему брамину, члену высшей касты в Индии. За свое изобретение он попросил у Раджи незначительную, на первый взгляд, награду: столько пшеничных зёрен, сколько окажется на шахматной доске, если на первую клетку положить одно зерно, на вторую</w:t>
      </w:r>
    </w:p>
    <w:p w:rsidR="00A061D2" w:rsidRDefault="00D33C37" w:rsidP="00390BE9">
      <w:pPr>
        <w:pStyle w:val="a3"/>
        <w:spacing w:line="276" w:lineRule="auto"/>
        <w:ind w:left="-567" w:right="-138"/>
        <w:jc w:val="both"/>
      </w:pPr>
      <w:r>
        <w:t>— два зерна, на</w:t>
      </w:r>
      <w:r>
        <w:rPr>
          <w:spacing w:val="40"/>
        </w:rPr>
        <w:t xml:space="preserve"> </w:t>
      </w:r>
      <w:r>
        <w:t>третью — три зерна и т. д. Раджа сначала посмеялся над глупым брамином, но только потом он понял свою ошибку.</w:t>
      </w:r>
      <w:r>
        <w:rPr>
          <w:spacing w:val="40"/>
        </w:rPr>
        <w:t xml:space="preserve"> </w:t>
      </w:r>
      <w:r>
        <w:t>Оказалось, что такого количества зерна нет на всей планете и</w:t>
      </w:r>
      <w:r>
        <w:rPr>
          <w:spacing w:val="40"/>
        </w:rPr>
        <w:t xml:space="preserve"> </w:t>
      </w:r>
      <w:r>
        <w:t>оно равно количеству зёрен, которыми можно будет заполнить хранилище объёмом 180 км³.</w:t>
      </w:r>
      <w:r>
        <w:rPr>
          <w:spacing w:val="80"/>
        </w:rPr>
        <w:t xml:space="preserve"> </w:t>
      </w:r>
      <w:r>
        <w:t>Так это было,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нет, сказать сложно, но, так или иначе, родиной шахмат является Индия [6].</w:t>
      </w:r>
    </w:p>
    <w:p w:rsidR="00E24DDD" w:rsidRDefault="00E24DDD" w:rsidP="00390BE9">
      <w:pPr>
        <w:pStyle w:val="a3"/>
        <w:spacing w:line="276" w:lineRule="auto"/>
        <w:ind w:left="-567" w:right="-138"/>
        <w:jc w:val="both"/>
      </w:pPr>
    </w:p>
    <w:p w:rsidR="00A061D2" w:rsidRPr="00E24DDD" w:rsidRDefault="00390BE9" w:rsidP="00390BE9">
      <w:pPr>
        <w:pStyle w:val="1"/>
        <w:numPr>
          <w:ilvl w:val="1"/>
          <w:numId w:val="5"/>
        </w:numPr>
        <w:spacing w:line="276" w:lineRule="auto"/>
        <w:ind w:left="-567" w:right="-138" w:firstLine="709"/>
      </w:pPr>
      <w:r>
        <w:t xml:space="preserve"> </w:t>
      </w:r>
      <w:r w:rsidR="00D33C37">
        <w:t>Первые</w:t>
      </w:r>
      <w:r w:rsidR="00D33C37" w:rsidRPr="00E24DDD">
        <w:rPr>
          <w:spacing w:val="1"/>
        </w:rPr>
        <w:t xml:space="preserve"> </w:t>
      </w:r>
      <w:r w:rsidR="00D33C37" w:rsidRPr="00E24DDD">
        <w:rPr>
          <w:spacing w:val="-2"/>
        </w:rPr>
        <w:t>шахматы</w:t>
      </w:r>
    </w:p>
    <w:p w:rsidR="00A061D2" w:rsidRDefault="00D33C37" w:rsidP="00390BE9">
      <w:pPr>
        <w:pStyle w:val="a3"/>
        <w:spacing w:line="276" w:lineRule="auto"/>
        <w:ind w:left="-567" w:right="-138" w:firstLine="707"/>
        <w:jc w:val="both"/>
      </w:pPr>
      <w:r>
        <w:t xml:space="preserve">В начале VI века на северо-западе Индии появилась первая родственная шахматам игра — чатуранга. Она </w:t>
      </w:r>
      <w:proofErr w:type="gramStart"/>
      <w:r>
        <w:t>имела уже вполне была</w:t>
      </w:r>
      <w:proofErr w:type="gramEnd"/>
      <w:r>
        <w:t xml:space="preserve"> похожа на современные шахматы, но отличалась тем, что игроков было четверо, а не двое (играли пара на</w:t>
      </w:r>
      <w:r>
        <w:rPr>
          <w:spacing w:val="40"/>
        </w:rPr>
        <w:t xml:space="preserve"> </w:t>
      </w:r>
      <w:r>
        <w:t xml:space="preserve">пару), а ходы делались в соответствии с результатами бросания игральных костей. Каждый игрок имел по четыре фигуры (колесница (ладья), конь, слон, король) и по четыре пешки. Конь и король ходили так же, как в шахматах, колесница и слон были гораздо слабее нынешних шахматных ладьи и слона, зато Ферзя на тот момент не было вовсе. Итак, в то время существовало 2 варианта досок: с квадратом или крестом. Размеры также отличаются. В Азии </w:t>
      </w:r>
      <w:proofErr w:type="gramStart"/>
      <w:r>
        <w:t>известны</w:t>
      </w:r>
      <w:proofErr w:type="gramEnd"/>
      <w:r>
        <w:t xml:space="preserve"> такие:</w:t>
      </w:r>
    </w:p>
    <w:p w:rsidR="00A061D2" w:rsidRDefault="00D33C37" w:rsidP="00390BE9">
      <w:pPr>
        <w:pStyle w:val="a3"/>
        <w:spacing w:before="2" w:line="276" w:lineRule="auto"/>
        <w:ind w:left="-567" w:right="-138"/>
        <w:jc w:val="both"/>
      </w:pPr>
      <w:r>
        <w:t>5 на</w:t>
      </w:r>
      <w:r>
        <w:rPr>
          <w:spacing w:val="-1"/>
        </w:rPr>
        <w:t xml:space="preserve"> </w:t>
      </w:r>
      <w:r>
        <w:rPr>
          <w:spacing w:val="-5"/>
        </w:rPr>
        <w:t>5;</w:t>
      </w:r>
    </w:p>
    <w:p w:rsidR="00A061D2" w:rsidRDefault="00D33C37" w:rsidP="00390BE9">
      <w:pPr>
        <w:pStyle w:val="a3"/>
        <w:spacing w:before="137" w:line="276" w:lineRule="auto"/>
        <w:ind w:left="-567" w:right="-138"/>
        <w:jc w:val="both"/>
      </w:pPr>
      <w:r>
        <w:t>7 на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:rsidR="00A061D2" w:rsidRDefault="00D33C37" w:rsidP="00390BE9">
      <w:pPr>
        <w:pStyle w:val="a3"/>
        <w:spacing w:before="139" w:line="276" w:lineRule="auto"/>
        <w:ind w:left="-567" w:right="-138"/>
        <w:jc w:val="both"/>
      </w:pPr>
      <w:r>
        <w:t>9 на</w:t>
      </w:r>
      <w:r>
        <w:rPr>
          <w:spacing w:val="-1"/>
        </w:rPr>
        <w:t xml:space="preserve"> </w:t>
      </w:r>
      <w:r>
        <w:rPr>
          <w:spacing w:val="-5"/>
        </w:rPr>
        <w:t>9.</w:t>
      </w:r>
    </w:p>
    <w:p w:rsidR="00A061D2" w:rsidRDefault="00D33C37" w:rsidP="00390BE9">
      <w:pPr>
        <w:pStyle w:val="a3"/>
        <w:spacing w:before="137" w:line="276" w:lineRule="auto"/>
        <w:ind w:left="-567" w:right="-138" w:firstLine="707"/>
        <w:jc w:val="both"/>
      </w:pPr>
      <w:r>
        <w:t xml:space="preserve">Правила игры несколько отличаются </w:t>
      </w:r>
      <w:proofErr w:type="gramStart"/>
      <w:r>
        <w:t>от</w:t>
      </w:r>
      <w:proofErr w:type="gramEnd"/>
      <w:r>
        <w:t xml:space="preserve"> устоявшихся современных, ведь тогда играть можно было не только вдвоем, но и в четырем. В некоторых вариантах игра начиналась с середины поля, в других двигаться нужно было с края (из крепости). Движение могло быть спиральным или же в форме особого лабиринта. Набор состоял из поля (материя, на</w:t>
      </w:r>
      <w:r>
        <w:rPr>
          <w:spacing w:val="-1"/>
        </w:rPr>
        <w:t xml:space="preserve"> </w:t>
      </w:r>
      <w:r>
        <w:t>которой расчерчены</w:t>
      </w:r>
      <w:r>
        <w:rPr>
          <w:spacing w:val="-1"/>
        </w:rPr>
        <w:t xml:space="preserve"> </w:t>
      </w:r>
      <w:r>
        <w:t>квадраты)</w:t>
      </w:r>
      <w:r>
        <w:rPr>
          <w:spacing w:val="-2"/>
        </w:rPr>
        <w:t xml:space="preserve"> </w:t>
      </w:r>
      <w:r>
        <w:t>и 4 ракушек (семечек или палочек). Но бедняки и простые прохожие удовлетворялись куском земли, на котором палочкой чертили квадраты.</w:t>
      </w:r>
    </w:p>
    <w:p w:rsidR="00A061D2" w:rsidRDefault="00D33C37" w:rsidP="00390BE9">
      <w:pPr>
        <w:pStyle w:val="a3"/>
        <w:spacing w:line="276" w:lineRule="auto"/>
        <w:ind w:left="-567" w:right="-138" w:firstLine="567"/>
        <w:jc w:val="both"/>
      </w:pPr>
      <w:proofErr w:type="spellStart"/>
      <w:r>
        <w:t>Аштапада</w:t>
      </w:r>
      <w:proofErr w:type="spellEnd"/>
      <w:r>
        <w:t xml:space="preserve"> – древняя игра на одноцветной доске с 64 клетками. Ее связывают с пауком,</w:t>
      </w:r>
      <w:r>
        <w:rPr>
          <w:spacing w:val="46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которого</w:t>
      </w:r>
      <w:r>
        <w:rPr>
          <w:spacing w:val="44"/>
        </w:rPr>
        <w:t xml:space="preserve"> </w:t>
      </w:r>
      <w:r>
        <w:t>было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ног,</w:t>
      </w:r>
      <w:r>
        <w:rPr>
          <w:spacing w:val="44"/>
        </w:rPr>
        <w:t xml:space="preserve"> </w:t>
      </w:r>
      <w:r>
        <w:t>ведь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переводе</w:t>
      </w:r>
      <w:r>
        <w:rPr>
          <w:spacing w:val="48"/>
        </w:rPr>
        <w:t xml:space="preserve"> </w:t>
      </w:r>
      <w:r>
        <w:t>«</w:t>
      </w:r>
      <w:proofErr w:type="spellStart"/>
      <w:r>
        <w:t>аштапада</w:t>
      </w:r>
      <w:proofErr w:type="spellEnd"/>
      <w:r>
        <w:t>»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квадратов.</w:t>
      </w:r>
      <w:r>
        <w:rPr>
          <w:spacing w:val="43"/>
        </w:rPr>
        <w:t xml:space="preserve"> </w:t>
      </w:r>
      <w:r>
        <w:rPr>
          <w:spacing w:val="-2"/>
        </w:rPr>
        <w:t>Первые</w:t>
      </w:r>
      <w:r w:rsidR="00E24DDD">
        <w:t xml:space="preserve"> упоминание о ней появились в V веке н. э. в северной части Индии. Прародительница современных шахмат сохранила только разлиновку, а вот правила и движения были утеряны.</w:t>
      </w:r>
      <w:r w:rsidR="00E24DDD">
        <w:rPr>
          <w:spacing w:val="-1"/>
        </w:rPr>
        <w:t xml:space="preserve"> </w:t>
      </w:r>
      <w:r w:rsidR="00E24DDD">
        <w:t>До сих пор ни</w:t>
      </w:r>
      <w:r w:rsidR="00E24DDD">
        <w:rPr>
          <w:spacing w:val="-2"/>
        </w:rPr>
        <w:t xml:space="preserve"> </w:t>
      </w:r>
      <w:r w:rsidR="00E24DDD">
        <w:t>один ученый не</w:t>
      </w:r>
      <w:r w:rsidR="00E24DDD">
        <w:rPr>
          <w:spacing w:val="-1"/>
        </w:rPr>
        <w:t xml:space="preserve"> </w:t>
      </w:r>
      <w:r w:rsidR="00E24DDD">
        <w:t>смог разгадать эту</w:t>
      </w:r>
      <w:r w:rsidR="00E24DDD">
        <w:rPr>
          <w:spacing w:val="-5"/>
        </w:rPr>
        <w:t xml:space="preserve"> </w:t>
      </w:r>
      <w:r w:rsidR="00E24DDD">
        <w:t>тайну</w:t>
      </w:r>
      <w:r w:rsidR="00E24DDD">
        <w:rPr>
          <w:spacing w:val="-5"/>
        </w:rPr>
        <w:t xml:space="preserve"> </w:t>
      </w:r>
      <w:r w:rsidR="00E24DDD">
        <w:t>и предоставить самый правдоподобный вариант игры.</w:t>
      </w:r>
    </w:p>
    <w:p w:rsidR="00E24DDD" w:rsidRDefault="00E24DDD" w:rsidP="00390BE9">
      <w:pPr>
        <w:pStyle w:val="a3"/>
        <w:spacing w:before="1" w:line="276" w:lineRule="auto"/>
        <w:ind w:left="-567" w:right="-138" w:firstLine="707"/>
        <w:jc w:val="both"/>
      </w:pPr>
      <w:r>
        <w:t xml:space="preserve">Если сравнить индийский прототип игры </w:t>
      </w:r>
      <w:proofErr w:type="gramStart"/>
      <w:r>
        <w:t>с</w:t>
      </w:r>
      <w:proofErr w:type="gramEnd"/>
      <w:r>
        <w:t xml:space="preserve"> </w:t>
      </w:r>
      <w:proofErr w:type="gramStart"/>
      <w:r>
        <w:t>китайским</w:t>
      </w:r>
      <w:proofErr w:type="gramEnd"/>
      <w:r>
        <w:t>, можно увидеть значительную простоту первого варианта. В нем меньше фигурок, они объемные, а не плоские как у китайцев или корейцев, а также обладают меньшим спектром ходов.</w:t>
      </w:r>
      <w:r>
        <w:rPr>
          <w:spacing w:val="80"/>
        </w:rPr>
        <w:t xml:space="preserve"> </w:t>
      </w:r>
      <w:r>
        <w:t xml:space="preserve">Если же китайцы позаимствовали шахматы у индийцев, им пришлось </w:t>
      </w:r>
      <w:proofErr w:type="gramStart"/>
      <w:r>
        <w:t>здорово</w:t>
      </w:r>
      <w:proofErr w:type="gramEnd"/>
      <w:r>
        <w:t xml:space="preserve"> потрудиться, чтобы усложнить правила игры, видоизменить фигурки. Чтобы одержать победу в партии, нужно было уничтожить всё войско противников [6].</w:t>
      </w:r>
    </w:p>
    <w:p w:rsidR="00E24DDD" w:rsidRDefault="00E24DDD" w:rsidP="00E24DDD">
      <w:pPr>
        <w:pStyle w:val="a3"/>
        <w:spacing w:line="276" w:lineRule="auto"/>
        <w:ind w:left="0" w:right="-138"/>
        <w:jc w:val="both"/>
        <w:sectPr w:rsidR="00E24DDD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 w:rsidP="00E24DDD">
      <w:pPr>
        <w:pStyle w:val="a3"/>
        <w:spacing w:before="145" w:line="276" w:lineRule="auto"/>
        <w:ind w:left="0" w:right="-138"/>
      </w:pPr>
    </w:p>
    <w:p w:rsidR="00A061D2" w:rsidRPr="00E24DDD" w:rsidRDefault="00D33C37" w:rsidP="00390BE9">
      <w:pPr>
        <w:pStyle w:val="1"/>
        <w:numPr>
          <w:ilvl w:val="1"/>
          <w:numId w:val="5"/>
        </w:numPr>
        <w:tabs>
          <w:tab w:val="left" w:pos="-567"/>
        </w:tabs>
        <w:spacing w:line="276" w:lineRule="auto"/>
        <w:ind w:left="-567" w:right="4" w:firstLine="567"/>
      </w:pPr>
      <w:r>
        <w:t>Вклад</w:t>
      </w:r>
      <w:r>
        <w:rPr>
          <w:spacing w:val="-2"/>
        </w:rPr>
        <w:t xml:space="preserve"> </w:t>
      </w:r>
      <w:r>
        <w:t>Арабской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развитие </w:t>
      </w:r>
      <w:r>
        <w:rPr>
          <w:spacing w:val="-2"/>
        </w:rPr>
        <w:t>шахмат</w:t>
      </w:r>
    </w:p>
    <w:p w:rsidR="00A061D2" w:rsidRDefault="00D33C37" w:rsidP="00390BE9">
      <w:pPr>
        <w:pStyle w:val="a3"/>
        <w:tabs>
          <w:tab w:val="left" w:pos="-567"/>
        </w:tabs>
        <w:spacing w:line="276" w:lineRule="auto"/>
        <w:ind w:left="-567" w:right="4" w:firstLine="567"/>
        <w:jc w:val="both"/>
      </w:pPr>
      <w:r>
        <w:t>В том же VI веке, чатуранга вошла в жизнь арабского народа. В свою очередь они немного преобразовали эту игру: игроков стало двое, каждый получил под управление два комплекта фигур чатуранги, один из королей стал ферзём (ходил на одно поле по диагонали). От костей отказались, стали ходить по одному</w:t>
      </w:r>
      <w:r>
        <w:rPr>
          <w:spacing w:val="-3"/>
        </w:rPr>
        <w:t xml:space="preserve"> </w:t>
      </w:r>
      <w:r>
        <w:t>ходу строго по очереди.</w:t>
      </w:r>
      <w:r>
        <w:rPr>
          <w:spacing w:val="-1"/>
        </w:rPr>
        <w:t xml:space="preserve"> </w:t>
      </w:r>
      <w:r>
        <w:t>Теперь,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победить,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было уничтожать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противника,</w:t>
      </w:r>
      <w:r>
        <w:rPr>
          <w:spacing w:val="-1"/>
        </w:rPr>
        <w:t xml:space="preserve"> </w:t>
      </w:r>
      <w:r>
        <w:t xml:space="preserve">а просто ставить мат либо пат, а также можно было завершить игру королём. Получившаяся игра называлась у арабов — </w:t>
      </w:r>
      <w:proofErr w:type="spellStart"/>
      <w:r>
        <w:t>шатрандж</w:t>
      </w:r>
      <w:proofErr w:type="spellEnd"/>
      <w:r>
        <w:t xml:space="preserve">. И только когда игра дошла до таджиков, она получила название «шахмат» (в переводе с таджикского— </w:t>
      </w:r>
      <w:proofErr w:type="gramStart"/>
      <w:r>
        <w:t>«в</w:t>
      </w:r>
      <w:proofErr w:type="gramEnd"/>
      <w:r>
        <w:t xml:space="preserve">ластитель </w:t>
      </w:r>
      <w:r>
        <w:rPr>
          <w:spacing w:val="-2"/>
        </w:rPr>
        <w:t>повержен»).</w:t>
      </w:r>
    </w:p>
    <w:p w:rsidR="00A061D2" w:rsidRDefault="00D33C37" w:rsidP="00390BE9">
      <w:pPr>
        <w:pStyle w:val="a3"/>
        <w:tabs>
          <w:tab w:val="left" w:pos="-567"/>
        </w:tabs>
        <w:spacing w:before="2" w:line="276" w:lineRule="auto"/>
        <w:ind w:left="-567" w:right="4" w:firstLine="567"/>
        <w:jc w:val="both"/>
      </w:pPr>
      <w:r>
        <w:t>Таким образом, первое упоминание о шахматах датируется приблизительно 550 годом.</w:t>
      </w:r>
      <w:r>
        <w:rPr>
          <w:spacing w:val="40"/>
        </w:rPr>
        <w:t xml:space="preserve"> </w:t>
      </w:r>
      <w:r>
        <w:t xml:space="preserve">И только 847 году вышла первая шахматная книга, которую написал Аль-Алли </w:t>
      </w:r>
      <w:r>
        <w:rPr>
          <w:spacing w:val="-4"/>
        </w:rPr>
        <w:t>[5].</w:t>
      </w:r>
    </w:p>
    <w:p w:rsidR="00A061D2" w:rsidRDefault="00A061D2" w:rsidP="00390BE9">
      <w:pPr>
        <w:pStyle w:val="a3"/>
        <w:tabs>
          <w:tab w:val="left" w:pos="-567"/>
        </w:tabs>
        <w:spacing w:before="143" w:line="276" w:lineRule="auto"/>
        <w:ind w:left="-567" w:right="4" w:firstLine="567"/>
      </w:pPr>
    </w:p>
    <w:p w:rsidR="00A061D2" w:rsidRPr="00E24DDD" w:rsidRDefault="00D33C37" w:rsidP="00390BE9">
      <w:pPr>
        <w:pStyle w:val="1"/>
        <w:numPr>
          <w:ilvl w:val="1"/>
          <w:numId w:val="5"/>
        </w:numPr>
        <w:tabs>
          <w:tab w:val="left" w:pos="-567"/>
        </w:tabs>
        <w:spacing w:line="276" w:lineRule="auto"/>
        <w:ind w:left="-567" w:right="4" w:firstLine="567"/>
      </w:pPr>
      <w:r>
        <w:t>Шахматы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Руси</w:t>
      </w:r>
    </w:p>
    <w:p w:rsidR="00A061D2" w:rsidRDefault="00D33C37" w:rsidP="00390BE9">
      <w:pPr>
        <w:pStyle w:val="a3"/>
        <w:tabs>
          <w:tab w:val="left" w:pos="-567"/>
        </w:tabs>
        <w:spacing w:line="276" w:lineRule="auto"/>
        <w:ind w:left="-567" w:right="4" w:firstLine="567"/>
        <w:jc w:val="both"/>
      </w:pPr>
      <w:r>
        <w:t>Шахматы</w:t>
      </w:r>
      <w:r>
        <w:rPr>
          <w:spacing w:val="35"/>
        </w:rPr>
        <w:t xml:space="preserve"> </w:t>
      </w:r>
      <w:r>
        <w:t>появились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Руси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IX</w:t>
      </w:r>
      <w:r>
        <w:rPr>
          <w:spacing w:val="35"/>
        </w:rPr>
        <w:t xml:space="preserve"> </w:t>
      </w:r>
      <w:r>
        <w:t>в.</w:t>
      </w:r>
      <w:r>
        <w:rPr>
          <w:spacing w:val="40"/>
        </w:rPr>
        <w:t xml:space="preserve">  </w:t>
      </w:r>
      <w:r>
        <w:t>Это</w:t>
      </w:r>
      <w:r>
        <w:rPr>
          <w:spacing w:val="35"/>
        </w:rPr>
        <w:t xml:space="preserve"> </w:t>
      </w:r>
      <w:r>
        <w:t>был</w:t>
      </w:r>
      <w:r>
        <w:rPr>
          <w:spacing w:val="35"/>
        </w:rPr>
        <w:t xml:space="preserve"> </w:t>
      </w:r>
      <w:r>
        <w:t>вариант</w:t>
      </w:r>
      <w:r>
        <w:rPr>
          <w:spacing w:val="35"/>
        </w:rPr>
        <w:t xml:space="preserve"> </w:t>
      </w:r>
      <w:proofErr w:type="gramStart"/>
      <w:r>
        <w:t>арабского</w:t>
      </w:r>
      <w:proofErr w:type="gramEnd"/>
      <w:r>
        <w:rPr>
          <w:spacing w:val="37"/>
        </w:rPr>
        <w:t xml:space="preserve"> </w:t>
      </w:r>
      <w:proofErr w:type="spellStart"/>
      <w:r>
        <w:t>шатранджа</w:t>
      </w:r>
      <w:proofErr w:type="spellEnd"/>
      <w:r>
        <w:t xml:space="preserve"> под названием шахмат. Для того </w:t>
      </w:r>
      <w:proofErr w:type="gramStart"/>
      <w:r>
        <w:t>что бы не</w:t>
      </w:r>
      <w:proofErr w:type="gramEnd"/>
      <w:r>
        <w:t xml:space="preserve"> ломать язык</w:t>
      </w:r>
      <w:r>
        <w:rPr>
          <w:spacing w:val="40"/>
        </w:rPr>
        <w:t xml:space="preserve"> </w:t>
      </w:r>
      <w:r>
        <w:t>их стали называть привычным для всех словом – шахматы.</w:t>
      </w:r>
      <w:r>
        <w:rPr>
          <w:spacing w:val="40"/>
        </w:rPr>
        <w:t xml:space="preserve"> </w:t>
      </w:r>
      <w:r>
        <w:t xml:space="preserve">Путь движения начинается в Персии, после чего они проникли на Кавказ и Хазарский каганат, а оттуда уже к нам. Если рассмотреть названия фигур, можно заметить разительное сходство с арабскими и персидскими названиями. Так, название слона и коня является арабским, а ферзь происходит от персидского слова </w:t>
      </w:r>
      <w:proofErr w:type="spellStart"/>
      <w:r>
        <w:t>фарзин</w:t>
      </w:r>
      <w:proofErr w:type="spellEnd"/>
      <w:r>
        <w:t>.</w:t>
      </w:r>
    </w:p>
    <w:p w:rsidR="00E24DDD" w:rsidRDefault="00E24DDD" w:rsidP="00390BE9">
      <w:pPr>
        <w:pStyle w:val="a3"/>
        <w:tabs>
          <w:tab w:val="left" w:pos="-567"/>
        </w:tabs>
        <w:spacing w:before="68" w:line="276" w:lineRule="auto"/>
        <w:ind w:left="-567" w:right="4" w:firstLine="567"/>
        <w:jc w:val="both"/>
      </w:pPr>
      <w:r>
        <w:t>Но международная терминология и вариация игры была привезена из Польши, в которую</w:t>
      </w:r>
      <w:r>
        <w:rPr>
          <w:spacing w:val="-1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проникли</w:t>
      </w:r>
      <w:r>
        <w:rPr>
          <w:spacing w:val="-2"/>
        </w:rPr>
        <w:t xml:space="preserve"> </w:t>
      </w:r>
      <w:r>
        <w:t>через Италию.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 датируется X-XI веком. Параллельно игра просочилась в Европу, где и приобрела вид</w:t>
      </w:r>
      <w:r>
        <w:rPr>
          <w:spacing w:val="80"/>
        </w:rPr>
        <w:t xml:space="preserve"> </w:t>
      </w:r>
      <w:r>
        <w:t>современных шахмат. Но все-таки еще многие годы в каждом городке и селении были свои особенности и правила [5].</w:t>
      </w:r>
    </w:p>
    <w:p w:rsidR="00390BE9" w:rsidRDefault="00390BE9" w:rsidP="00390BE9">
      <w:pPr>
        <w:pStyle w:val="a3"/>
        <w:tabs>
          <w:tab w:val="left" w:pos="-567"/>
        </w:tabs>
        <w:spacing w:before="68" w:line="276" w:lineRule="auto"/>
        <w:ind w:left="-567" w:right="4" w:firstLine="567"/>
        <w:jc w:val="both"/>
      </w:pPr>
    </w:p>
    <w:p w:rsidR="00390BE9" w:rsidRPr="00E24DDD" w:rsidRDefault="00390BE9" w:rsidP="00390BE9">
      <w:pPr>
        <w:pStyle w:val="1"/>
        <w:numPr>
          <w:ilvl w:val="1"/>
          <w:numId w:val="5"/>
        </w:numPr>
        <w:spacing w:line="276" w:lineRule="auto"/>
        <w:ind w:left="-567" w:right="-138" w:firstLine="851"/>
      </w:pPr>
      <w:r>
        <w:t>Шахматы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Европе</w:t>
      </w:r>
    </w:p>
    <w:p w:rsidR="00C74B03" w:rsidRDefault="00390BE9" w:rsidP="00C74B03">
      <w:pPr>
        <w:pStyle w:val="a3"/>
        <w:spacing w:line="276" w:lineRule="auto"/>
        <w:ind w:left="-567" w:right="-138" w:firstLine="851"/>
        <w:jc w:val="both"/>
      </w:pPr>
      <w:r>
        <w:t xml:space="preserve">В VIII—IX веке, при завоевании Испании арабами </w:t>
      </w:r>
      <w:proofErr w:type="spellStart"/>
      <w:r>
        <w:t>шатрандж</w:t>
      </w:r>
      <w:proofErr w:type="spellEnd"/>
      <w:r>
        <w:t xml:space="preserve"> попал в Испанию, затем, в течение нескольких десятилетий — в Португалию, Италию и Францию. Игра быстро завоевала симпатии европейцев, к XI веку она уже была известна во всех странах Европы и Скандинавии. Европейские мастера продолжили преобразование правил, в конечном итоге превратив </w:t>
      </w:r>
      <w:proofErr w:type="spellStart"/>
      <w:r>
        <w:t>шатрандж</w:t>
      </w:r>
      <w:proofErr w:type="spellEnd"/>
      <w:r>
        <w:t xml:space="preserve"> в современные шахматы. К XV веку шахматы приобрели, в общем, современный облик, хотя из-за несогласованности изменений ещё несколько веков в разных странах бытовали собственные, иногда достаточно причудливые, особенности правил. В Италии, например, вплоть до XIX</w:t>
      </w:r>
      <w:r>
        <w:rPr>
          <w:spacing w:val="40"/>
        </w:rPr>
        <w:t xml:space="preserve"> </w:t>
      </w:r>
      <w:r>
        <w:t>века пешка, достигшая последней горизонтали, могла превращаться только в фигуры, которые уже сняты с доски. При этом ходить пешкой на последнюю горизонталь при отсутствии таких фигур не запрещалось; такая пешка оставалась пешкой и превращалась в первую взятую противником фигуру в момент, когда противник её брал. Там же была разрешена рокировка при наличии между ладьёй и королём фигуры и при прохождении королём битого поля.</w:t>
      </w:r>
      <w:r w:rsidR="00C74B03">
        <w:t xml:space="preserve"> </w:t>
      </w:r>
      <w:r w:rsidR="00C74B03">
        <w:t>По мере распространения шахмат в Европе стали появляться как собственно шахматные,</w:t>
      </w:r>
      <w:r w:rsidR="00C74B03">
        <w:rPr>
          <w:spacing w:val="-1"/>
        </w:rPr>
        <w:t xml:space="preserve"> </w:t>
      </w:r>
      <w:r w:rsidR="00C74B03">
        <w:t>так</w:t>
      </w:r>
      <w:r w:rsidR="00C74B03">
        <w:rPr>
          <w:spacing w:val="-3"/>
        </w:rPr>
        <w:t xml:space="preserve"> </w:t>
      </w:r>
      <w:r w:rsidR="00C74B03">
        <w:t>и</w:t>
      </w:r>
      <w:r w:rsidR="00C74B03">
        <w:rPr>
          <w:spacing w:val="-3"/>
        </w:rPr>
        <w:t xml:space="preserve"> </w:t>
      </w:r>
      <w:r w:rsidR="00C74B03">
        <w:t>художественные</w:t>
      </w:r>
      <w:r w:rsidR="00C74B03">
        <w:rPr>
          <w:spacing w:val="-3"/>
        </w:rPr>
        <w:t xml:space="preserve"> </w:t>
      </w:r>
      <w:r w:rsidR="00C74B03">
        <w:t>произведения,</w:t>
      </w:r>
      <w:r w:rsidR="00C74B03">
        <w:rPr>
          <w:spacing w:val="-1"/>
        </w:rPr>
        <w:t xml:space="preserve"> </w:t>
      </w:r>
      <w:r w:rsidR="00C74B03">
        <w:t>рассказывающие</w:t>
      </w:r>
      <w:r w:rsidR="00C74B03">
        <w:rPr>
          <w:spacing w:val="-2"/>
        </w:rPr>
        <w:t xml:space="preserve"> </w:t>
      </w:r>
      <w:r w:rsidR="00C74B03">
        <w:t>об</w:t>
      </w:r>
      <w:r w:rsidR="00C74B03">
        <w:rPr>
          <w:spacing w:val="-1"/>
        </w:rPr>
        <w:t xml:space="preserve"> </w:t>
      </w:r>
      <w:r w:rsidR="00C74B03">
        <w:t>этой</w:t>
      </w:r>
      <w:r w:rsidR="00C74B03">
        <w:rPr>
          <w:spacing w:val="-3"/>
        </w:rPr>
        <w:t xml:space="preserve"> </w:t>
      </w:r>
      <w:r w:rsidR="00C74B03">
        <w:t>игре.</w:t>
      </w:r>
      <w:r w:rsidR="00C74B03">
        <w:rPr>
          <w:spacing w:val="-1"/>
        </w:rPr>
        <w:t xml:space="preserve"> </w:t>
      </w:r>
      <w:r w:rsidR="00C74B03">
        <w:t>В</w:t>
      </w:r>
      <w:r w:rsidR="00C74B03">
        <w:rPr>
          <w:spacing w:val="-3"/>
        </w:rPr>
        <w:t xml:space="preserve"> </w:t>
      </w:r>
      <w:r w:rsidR="00C74B03">
        <w:t>1160 году</w:t>
      </w:r>
      <w:r w:rsidR="00C74B03">
        <w:rPr>
          <w:spacing w:val="-5"/>
        </w:rPr>
        <w:t xml:space="preserve"> </w:t>
      </w:r>
      <w:r w:rsidR="00C74B03">
        <w:t xml:space="preserve">появилась первая шахматная поэма, которую написал </w:t>
      </w:r>
      <w:proofErr w:type="spellStart"/>
      <w:r w:rsidR="00C74B03">
        <w:t>Эзрой</w:t>
      </w:r>
      <w:proofErr w:type="spellEnd"/>
      <w:r w:rsidR="00C74B03">
        <w:t>. В 1283 вышла</w:t>
      </w:r>
      <w:r w:rsidR="00C74B03">
        <w:rPr>
          <w:spacing w:val="-1"/>
        </w:rPr>
        <w:t xml:space="preserve"> </w:t>
      </w:r>
      <w:r w:rsidR="00C74B03">
        <w:t xml:space="preserve">первая шахматная книга в Европе — трактат Альфонса X Мудрого. Эта книга представляет значительный исторический интерес, так как содержит описание и новых европейских шахмат, и уже отживающего </w:t>
      </w:r>
      <w:proofErr w:type="spellStart"/>
      <w:r w:rsidR="00C74B03">
        <w:t>шатранджа</w:t>
      </w:r>
      <w:proofErr w:type="spellEnd"/>
      <w:r w:rsidR="00C74B03">
        <w:t xml:space="preserve"> [5].</w:t>
      </w:r>
    </w:p>
    <w:p w:rsidR="00390BE9" w:rsidRDefault="00390BE9" w:rsidP="00E24DDD">
      <w:pPr>
        <w:pStyle w:val="a3"/>
        <w:spacing w:line="276" w:lineRule="auto"/>
        <w:ind w:right="-138"/>
        <w:jc w:val="both"/>
        <w:sectPr w:rsidR="00390BE9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D33C37" w:rsidP="00C74B03">
      <w:pPr>
        <w:pStyle w:val="a3"/>
        <w:spacing w:before="2" w:line="276" w:lineRule="auto"/>
        <w:ind w:left="-567" w:right="-138" w:firstLine="567"/>
        <w:jc w:val="both"/>
      </w:pPr>
      <w:r>
        <w:lastRenderedPageBreak/>
        <w:t>По мере распространения шахмат в Европе стали появляться как собственно шахматные,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рассказывающие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игре.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1160 году</w:t>
      </w:r>
      <w:r>
        <w:rPr>
          <w:spacing w:val="-5"/>
        </w:rPr>
        <w:t xml:space="preserve"> </w:t>
      </w:r>
      <w:r>
        <w:t xml:space="preserve">появилась первая шахматная поэма, которую написал </w:t>
      </w:r>
      <w:proofErr w:type="spellStart"/>
      <w:r>
        <w:t>Эзрой</w:t>
      </w:r>
      <w:proofErr w:type="spellEnd"/>
      <w:r>
        <w:t>. В 1283 вышла</w:t>
      </w:r>
      <w:r>
        <w:rPr>
          <w:spacing w:val="-1"/>
        </w:rPr>
        <w:t xml:space="preserve"> </w:t>
      </w:r>
      <w:r>
        <w:t xml:space="preserve">первая шахматная книга в Европе — трактат Альфонса X Мудрого. Эта книга представляет значительный исторический интерес, так как содержит описание и новых европейских шахмат, и уже </w:t>
      </w:r>
      <w:proofErr w:type="gramStart"/>
      <w:r>
        <w:t>отживающего</w:t>
      </w:r>
      <w:proofErr w:type="gramEnd"/>
      <w:r>
        <w:t xml:space="preserve"> </w:t>
      </w:r>
      <w:proofErr w:type="spellStart"/>
      <w:r>
        <w:t>шатранджа</w:t>
      </w:r>
      <w:proofErr w:type="spellEnd"/>
      <w:r>
        <w:t xml:space="preserve"> [5].</w:t>
      </w:r>
    </w:p>
    <w:p w:rsidR="00A061D2" w:rsidRDefault="00A061D2" w:rsidP="00E24DDD">
      <w:pPr>
        <w:pStyle w:val="a3"/>
        <w:spacing w:before="142" w:line="276" w:lineRule="auto"/>
        <w:ind w:left="0" w:right="-138"/>
      </w:pPr>
    </w:p>
    <w:p w:rsidR="00A061D2" w:rsidRDefault="00A061D2">
      <w:pPr>
        <w:pStyle w:val="a3"/>
        <w:spacing w:line="360" w:lineRule="auto"/>
        <w:jc w:val="both"/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D33C37">
      <w:pPr>
        <w:pStyle w:val="1"/>
        <w:numPr>
          <w:ilvl w:val="0"/>
          <w:numId w:val="4"/>
        </w:numPr>
        <w:tabs>
          <w:tab w:val="left" w:pos="1091"/>
        </w:tabs>
        <w:spacing w:before="71"/>
      </w:pPr>
      <w:r>
        <w:lastRenderedPageBreak/>
        <w:t>Разработка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шахматы</w:t>
      </w:r>
    </w:p>
    <w:p w:rsidR="00A061D2" w:rsidRDefault="00D33C37">
      <w:pPr>
        <w:pStyle w:val="a4"/>
        <w:numPr>
          <w:ilvl w:val="1"/>
          <w:numId w:val="4"/>
        </w:numPr>
        <w:tabs>
          <w:tab w:val="left" w:pos="1211"/>
        </w:tabs>
        <w:rPr>
          <w:b/>
          <w:sz w:val="24"/>
        </w:rPr>
      </w:pPr>
      <w:r>
        <w:rPr>
          <w:b/>
          <w:sz w:val="24"/>
        </w:rPr>
        <w:t>Известные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гроссмейстеры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тактика</w:t>
      </w:r>
    </w:p>
    <w:p w:rsidR="00A061D2" w:rsidRDefault="00D33C37">
      <w:pPr>
        <w:pStyle w:val="a3"/>
        <w:spacing w:before="49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3188589</wp:posOffset>
            </wp:positionH>
            <wp:positionV relativeFrom="paragraph">
              <wp:posOffset>192688</wp:posOffset>
            </wp:positionV>
            <wp:extent cx="1558230" cy="2284095"/>
            <wp:effectExtent l="0" t="0" r="0" b="0"/>
            <wp:wrapTopAndBottom/>
            <wp:docPr id="3" name="Image 3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3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1D2" w:rsidRPr="00E24DDD" w:rsidRDefault="00D33C37">
      <w:pPr>
        <w:pStyle w:val="a3"/>
        <w:spacing w:before="178"/>
        <w:ind w:left="5" w:right="428"/>
        <w:jc w:val="center"/>
        <w:rPr>
          <w:i/>
        </w:rPr>
      </w:pPr>
      <w:r w:rsidRPr="00E24DDD">
        <w:rPr>
          <w:i/>
          <w:color w:val="212121"/>
        </w:rPr>
        <w:t>Крамник</w:t>
      </w:r>
      <w:r w:rsidRPr="00E24DDD">
        <w:rPr>
          <w:i/>
          <w:color w:val="212121"/>
          <w:spacing w:val="-3"/>
        </w:rPr>
        <w:t xml:space="preserve"> </w:t>
      </w:r>
      <w:r w:rsidRPr="00E24DDD">
        <w:rPr>
          <w:i/>
          <w:color w:val="212121"/>
        </w:rPr>
        <w:t>Владимир</w:t>
      </w:r>
      <w:r w:rsidRPr="00E24DDD">
        <w:rPr>
          <w:i/>
          <w:color w:val="212121"/>
          <w:spacing w:val="-2"/>
        </w:rPr>
        <w:t xml:space="preserve"> Борисович</w:t>
      </w:r>
    </w:p>
    <w:p w:rsidR="00A061D2" w:rsidRPr="00E24DDD" w:rsidRDefault="00A061D2">
      <w:pPr>
        <w:pStyle w:val="a3"/>
        <w:spacing w:before="46"/>
        <w:ind w:left="0"/>
        <w:rPr>
          <w:i/>
        </w:rPr>
      </w:pPr>
    </w:p>
    <w:p w:rsidR="00E24DDD" w:rsidRPr="00E24DDD" w:rsidRDefault="00D33C37" w:rsidP="00390BE9">
      <w:pPr>
        <w:pStyle w:val="a3"/>
        <w:tabs>
          <w:tab w:val="left" w:pos="1596"/>
          <w:tab w:val="left" w:pos="3815"/>
          <w:tab w:val="left" w:pos="4923"/>
          <w:tab w:val="left" w:pos="6524"/>
          <w:tab w:val="left" w:pos="8819"/>
        </w:tabs>
        <w:spacing w:line="276" w:lineRule="auto"/>
        <w:ind w:left="-567" w:right="4" w:firstLine="709"/>
        <w:jc w:val="both"/>
        <w:rPr>
          <w:color w:val="212121"/>
        </w:rPr>
        <w:sectPr w:rsidR="00E24DDD" w:rsidRPr="00E24DDD" w:rsidSect="00E24DDD">
          <w:pgSz w:w="11910" w:h="16840"/>
          <w:pgMar w:top="709" w:right="566" w:bottom="1200" w:left="1559" w:header="0" w:footer="971" w:gutter="0"/>
          <w:cols w:space="720"/>
        </w:sectPr>
      </w:pPr>
      <w:r>
        <w:rPr>
          <w:color w:val="212121"/>
        </w:rPr>
        <w:t xml:space="preserve">Российский шахматист, абсолютный чемпион мира, многократный победитель крупнейших турниров, обладатель шахматного "Оскара", трехкратный олимпийский чемпион в составе сборной России (рисунок 1). Один из самых эрудированных шахматистов современности, лучший в мире аналитик дебютных </w:t>
      </w:r>
      <w:proofErr w:type="spellStart"/>
      <w:r>
        <w:rPr>
          <w:color w:val="212121"/>
        </w:rPr>
        <w:t>вариантов</w:t>
      </w:r>
      <w:proofErr w:type="gramStart"/>
      <w:r>
        <w:rPr>
          <w:color w:val="212121"/>
        </w:rPr>
        <w:t>.Р</w:t>
      </w:r>
      <w:proofErr w:type="gramEnd"/>
      <w:r>
        <w:rPr>
          <w:color w:val="212121"/>
        </w:rPr>
        <w:t>одился</w:t>
      </w:r>
      <w:proofErr w:type="spellEnd"/>
      <w:r>
        <w:rPr>
          <w:color w:val="212121"/>
        </w:rPr>
        <w:t xml:space="preserve"> 25 июня 1975 года в Туапсе. Шахматами начал заниматься в пять лет. Переехав вместе с семьей из Туапсе в Москву, Крамник поступил в шахматную школу Михаила Ботвинника. Легендарный гроссмейстер зачислил его в число учеников, посмотрев всего на две партии, сыгранные Крамником. В 1991 году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в 16 лет стал чемпионом мира </w:t>
      </w:r>
      <w:r>
        <w:rPr>
          <w:color w:val="212121"/>
          <w:spacing w:val="-2"/>
        </w:rPr>
        <w:t>среди</w:t>
      </w:r>
      <w:r>
        <w:rPr>
          <w:color w:val="212121"/>
        </w:rPr>
        <w:tab/>
      </w:r>
      <w:r>
        <w:rPr>
          <w:color w:val="212121"/>
          <w:spacing w:val="-2"/>
        </w:rPr>
        <w:t>шахматистов</w:t>
      </w:r>
      <w:r>
        <w:rPr>
          <w:color w:val="212121"/>
        </w:rPr>
        <w:tab/>
      </w:r>
      <w:r>
        <w:rPr>
          <w:color w:val="212121"/>
          <w:spacing w:val="-6"/>
        </w:rPr>
        <w:t>не</w:t>
      </w:r>
      <w:r>
        <w:rPr>
          <w:color w:val="212121"/>
        </w:rPr>
        <w:tab/>
      </w:r>
      <w:r>
        <w:rPr>
          <w:color w:val="212121"/>
          <w:spacing w:val="-2"/>
        </w:rPr>
        <w:t>старше</w:t>
      </w:r>
      <w:r>
        <w:rPr>
          <w:color w:val="212121"/>
        </w:rPr>
        <w:tab/>
      </w:r>
      <w:r>
        <w:rPr>
          <w:color w:val="212121"/>
          <w:spacing w:val="-2"/>
        </w:rPr>
        <w:t>восемнадцати</w:t>
      </w:r>
      <w:r>
        <w:rPr>
          <w:color w:val="212121"/>
        </w:rPr>
        <w:tab/>
      </w:r>
      <w:r>
        <w:rPr>
          <w:color w:val="212121"/>
          <w:spacing w:val="-4"/>
        </w:rPr>
        <w:t xml:space="preserve">лет. </w:t>
      </w:r>
      <w:r>
        <w:rPr>
          <w:color w:val="212121"/>
        </w:rPr>
        <w:t>В 1992 году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благодаря Гарри Каспарову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Крамник стал членом сборной России и вместе с командой выиграл Олимпиаду в Маниле (Филиппины), показав на своей доске уникальный результат – 8,5 очков из 9 возможных. После этого его турнирные результаты стали улучшаться год от года. В 1994 году в финале представительного турнира по быстрым шахматам в Нью-Йорке он обыграл Каспарова. Это была первая, но не последняя победа Крамника над Каспаровым. В 2000 году тринадцатый чемпион мира предложил 25-летнему Крамнику провести с ним матч за звание чемпиона мира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по классической версии в Лондоне. Крамник дал свое согласие, и в матче из 16 партий Каспаров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сумел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выиграть 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 одной партии. После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Крамник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отказался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 немедленного матча-реванша с Каспаровым и до 2004 года не проводил матчей в защиту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своего титула.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2002 году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 Бахрейне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Крамник сыграл матч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 восьми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партий с сильнейшей на тот момент шахматной программой </w:t>
      </w:r>
      <w:proofErr w:type="spellStart"/>
      <w:r>
        <w:rPr>
          <w:color w:val="212121"/>
        </w:rPr>
        <w:t>Deep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Fritz</w:t>
      </w:r>
      <w:proofErr w:type="spellEnd"/>
      <w:r>
        <w:rPr>
          <w:color w:val="212121"/>
        </w:rPr>
        <w:t xml:space="preserve">. </w:t>
      </w:r>
      <w:proofErr w:type="gramStart"/>
      <w:r>
        <w:rPr>
          <w:color w:val="212121"/>
        </w:rPr>
        <w:t>Он вел в счете в матче с</w:t>
      </w:r>
      <w:r w:rsidR="00E24DDD">
        <w:t xml:space="preserve"> </w:t>
      </w:r>
      <w:r w:rsidR="00E24DDD">
        <w:rPr>
          <w:color w:val="212121"/>
        </w:rPr>
        <w:t>компьютером, однако преимущество не удержал, и в итоге вышла ничья со счетом</w:t>
      </w:r>
      <w:r w:rsidR="00E24DDD">
        <w:rPr>
          <w:color w:val="212121"/>
          <w:spacing w:val="40"/>
        </w:rPr>
        <w:t xml:space="preserve"> </w:t>
      </w:r>
      <w:r w:rsidR="00E24DDD">
        <w:rPr>
          <w:color w:val="212121"/>
        </w:rPr>
        <w:t xml:space="preserve">4:4.В 2004 году в швейцарском </w:t>
      </w:r>
      <w:proofErr w:type="spellStart"/>
      <w:r w:rsidR="00E24DDD">
        <w:rPr>
          <w:color w:val="212121"/>
        </w:rPr>
        <w:t>Бриссаго</w:t>
      </w:r>
      <w:proofErr w:type="spellEnd"/>
      <w:r w:rsidR="00E24DDD">
        <w:rPr>
          <w:color w:val="212121"/>
        </w:rPr>
        <w:t xml:space="preserve"> он сыграл чемпионский матч с победителем турнира претендентов венгром Петером </w:t>
      </w:r>
      <w:proofErr w:type="spellStart"/>
      <w:r w:rsidR="00E24DDD">
        <w:rPr>
          <w:color w:val="212121"/>
        </w:rPr>
        <w:t>Леко</w:t>
      </w:r>
      <w:proofErr w:type="spellEnd"/>
      <w:r w:rsidR="00E24DDD">
        <w:rPr>
          <w:color w:val="212121"/>
        </w:rPr>
        <w:t>.</w:t>
      </w:r>
      <w:proofErr w:type="gramEnd"/>
      <w:r w:rsidR="00E24DDD">
        <w:rPr>
          <w:color w:val="212121"/>
        </w:rPr>
        <w:t xml:space="preserve"> Крамник проигрывал поединок и лишь в последней партии ушел от поражения, сумев черными обыграть своего соперника. В результате он сравнял счет (7:7), гарантировав себе сохранение чемпионского титула. После 2004 года турнирные результаты Крамника пошли на спад - врачи диагностировали у него редкую форму артрита, из-за которой его самочувствие во время соревнований серьезно ухудшается.</w:t>
      </w:r>
    </w:p>
    <w:p w:rsidR="00A061D2" w:rsidRDefault="00D33C37" w:rsidP="00390BE9">
      <w:pPr>
        <w:pStyle w:val="a3"/>
        <w:spacing w:before="68" w:line="276" w:lineRule="auto"/>
        <w:ind w:left="-567" w:right="4" w:firstLine="709"/>
        <w:jc w:val="both"/>
      </w:pPr>
      <w:r>
        <w:rPr>
          <w:color w:val="212121"/>
        </w:rPr>
        <w:lastRenderedPageBreak/>
        <w:t>Крамник, который с 1995 года входил в тройку ведущих шахматистов мира, потерял несколько позиций и с трудом сохранил место в десятке сильнейших.</w:t>
      </w:r>
    </w:p>
    <w:p w:rsidR="00A061D2" w:rsidRDefault="00D33C37" w:rsidP="00390BE9">
      <w:pPr>
        <w:pStyle w:val="a3"/>
        <w:spacing w:before="2" w:line="276" w:lineRule="auto"/>
        <w:ind w:left="-567" w:right="4" w:firstLine="709"/>
        <w:jc w:val="both"/>
      </w:pPr>
      <w:r>
        <w:rPr>
          <w:color w:val="212121"/>
        </w:rPr>
        <w:t xml:space="preserve">Тем не </w:t>
      </w:r>
      <w:proofErr w:type="gramStart"/>
      <w:r>
        <w:rPr>
          <w:color w:val="212121"/>
        </w:rPr>
        <w:t>менее</w:t>
      </w:r>
      <w:proofErr w:type="gramEnd"/>
      <w:r>
        <w:rPr>
          <w:color w:val="212121"/>
        </w:rPr>
        <w:t xml:space="preserve"> он смог выступить во всю силу на Олимпиаде 2006 года в Турине, сыграв за сборную России на первой доске. Крамник набрал 6,5 очков из 9 возможных, став лучшим игроком </w:t>
      </w:r>
      <w:proofErr w:type="spellStart"/>
      <w:r>
        <w:rPr>
          <w:color w:val="212121"/>
        </w:rPr>
        <w:t>турнира</w:t>
      </w:r>
      <w:proofErr w:type="gramStart"/>
      <w:r>
        <w:rPr>
          <w:color w:val="212121"/>
        </w:rPr>
        <w:t>.В</w:t>
      </w:r>
      <w:proofErr w:type="spellEnd"/>
      <w:proofErr w:type="gramEnd"/>
      <w:r>
        <w:rPr>
          <w:color w:val="212121"/>
        </w:rPr>
        <w:t xml:space="preserve"> сентябре 2006 года он начал матч за звание абсолютного чемпиона мира с болгарином </w:t>
      </w:r>
      <w:proofErr w:type="spellStart"/>
      <w:r>
        <w:rPr>
          <w:color w:val="212121"/>
        </w:rPr>
        <w:t>Веселином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Топаловым</w:t>
      </w:r>
      <w:proofErr w:type="spellEnd"/>
      <w:r>
        <w:rPr>
          <w:color w:val="212121"/>
        </w:rPr>
        <w:t xml:space="preserve">, чемпионом мира по версии ФИДЕ. Поединок, который проходил в Элисте, ознаменовался одним из самых громких скандалов в истории шахмат – команда </w:t>
      </w:r>
      <w:proofErr w:type="spellStart"/>
      <w:r>
        <w:rPr>
          <w:color w:val="212121"/>
        </w:rPr>
        <w:t>Топалова</w:t>
      </w:r>
      <w:proofErr w:type="spellEnd"/>
      <w:r>
        <w:rPr>
          <w:color w:val="212121"/>
        </w:rPr>
        <w:t xml:space="preserve"> обвинила Крамника в слишком частых походах в туалет и использовании компьютерных подсказок. Апелляционный комитет матча частично удовлетворил протест </w:t>
      </w:r>
      <w:proofErr w:type="spellStart"/>
      <w:r>
        <w:rPr>
          <w:color w:val="212121"/>
        </w:rPr>
        <w:t>Топалова</w:t>
      </w:r>
      <w:proofErr w:type="spellEnd"/>
      <w:r>
        <w:rPr>
          <w:color w:val="212121"/>
        </w:rPr>
        <w:t xml:space="preserve"> и в одностороннем порядке изменил контракт на проведение матча, нарушив права российского гроссмейстера. В знак протеста Крамник не явился на пятую партию, в результате чего ему было засчитано поражение. Несмотря на это, Крамник согласился продолжить поединок. За двенадцать партий с классическим контролем времени соперники не выявили сильнейшего, завершив эту часть матча вничью со счетом 6:6.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На </w:t>
      </w:r>
      <w:proofErr w:type="gramStart"/>
      <w:r>
        <w:rPr>
          <w:color w:val="212121"/>
        </w:rPr>
        <w:t>тай-брейке</w:t>
      </w:r>
      <w:proofErr w:type="gramEnd"/>
      <w:r>
        <w:rPr>
          <w:color w:val="212121"/>
        </w:rPr>
        <w:t xml:space="preserve"> сильнее оказался Крамник, который выиграл микро-матч из четырех быстрых партий со счетом 2,5 на 1,5 очка. Таким образом, общий счет матча стал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8,5:7,5 в пользу Крамника. Эта победа принесла Крамнику звание абсолютного чемпиона мира, 500 тысяч долларов призовых и право на участие в чемпионском цикле ФИДЕ 2007 года. Владимир Крамник считается выдающимся мастером позиционной игры, любителем закрытых позиций, в которых соперникам сложно сосчитать варианты. Вне зависимости от результата матча с </w:t>
      </w:r>
      <w:proofErr w:type="spellStart"/>
      <w:r>
        <w:rPr>
          <w:color w:val="212121"/>
        </w:rPr>
        <w:t>Топаловым</w:t>
      </w:r>
      <w:proofErr w:type="spellEnd"/>
      <w:r>
        <w:rPr>
          <w:color w:val="212121"/>
        </w:rPr>
        <w:t>, был и будет одним из сильнейших гроссмейстеров мира. Для Крамника, по его собственным словам,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шахматы не спорт, а искусство </w:t>
      </w:r>
      <w:r>
        <w:t>[3]</w:t>
      </w:r>
      <w:r>
        <w:rPr>
          <w:color w:val="212121"/>
        </w:rPr>
        <w:t>.</w:t>
      </w:r>
    </w:p>
    <w:p w:rsidR="00A061D2" w:rsidRDefault="00A061D2" w:rsidP="00E24DDD">
      <w:pPr>
        <w:pStyle w:val="a3"/>
        <w:spacing w:line="276" w:lineRule="auto"/>
        <w:ind w:right="4"/>
        <w:jc w:val="both"/>
      </w:pPr>
    </w:p>
    <w:p w:rsidR="00D33C37" w:rsidRDefault="00D33C37" w:rsidP="00E24DDD">
      <w:pPr>
        <w:pStyle w:val="a3"/>
        <w:spacing w:line="276" w:lineRule="auto"/>
        <w:ind w:right="4"/>
        <w:jc w:val="both"/>
      </w:pPr>
    </w:p>
    <w:p w:rsidR="00D33C37" w:rsidRDefault="00D33C37" w:rsidP="00D33C37">
      <w:pPr>
        <w:pStyle w:val="a3"/>
        <w:spacing w:line="276" w:lineRule="auto"/>
        <w:ind w:left="-1134" w:right="4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1BF48E9D" wp14:editId="100FDB74">
            <wp:extent cx="1767209" cy="2046255"/>
            <wp:effectExtent l="0" t="0" r="0" b="0"/>
            <wp:docPr id="73" name="Image 4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209" cy="204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37" w:rsidRPr="00D33C37" w:rsidRDefault="00D33C37" w:rsidP="00D33C37">
      <w:pPr>
        <w:pStyle w:val="a3"/>
        <w:spacing w:before="111" w:line="276" w:lineRule="auto"/>
        <w:ind w:left="2673" w:right="4"/>
        <w:rPr>
          <w:i/>
        </w:rPr>
      </w:pPr>
      <w:r>
        <w:rPr>
          <w:i/>
          <w:color w:val="212121"/>
        </w:rPr>
        <w:t xml:space="preserve">      </w:t>
      </w:r>
      <w:r w:rsidRPr="00D33C37">
        <w:rPr>
          <w:i/>
          <w:color w:val="212121"/>
        </w:rPr>
        <w:t>Каспаров</w:t>
      </w:r>
      <w:r w:rsidRPr="00D33C37">
        <w:rPr>
          <w:i/>
          <w:color w:val="212121"/>
          <w:spacing w:val="-4"/>
        </w:rPr>
        <w:t xml:space="preserve"> </w:t>
      </w:r>
      <w:r w:rsidRPr="00D33C37">
        <w:rPr>
          <w:i/>
          <w:color w:val="212121"/>
        </w:rPr>
        <w:t>Гарри</w:t>
      </w:r>
      <w:r w:rsidRPr="00D33C37">
        <w:rPr>
          <w:i/>
          <w:color w:val="212121"/>
          <w:spacing w:val="-2"/>
        </w:rPr>
        <w:t xml:space="preserve"> </w:t>
      </w:r>
      <w:proofErr w:type="spellStart"/>
      <w:r w:rsidRPr="00D33C37">
        <w:rPr>
          <w:i/>
          <w:color w:val="212121"/>
          <w:spacing w:val="-2"/>
        </w:rPr>
        <w:t>Кимович</w:t>
      </w:r>
      <w:proofErr w:type="spellEnd"/>
    </w:p>
    <w:p w:rsidR="00D33C37" w:rsidRDefault="00D33C37" w:rsidP="00D33C37">
      <w:pPr>
        <w:pStyle w:val="a3"/>
        <w:spacing w:line="276" w:lineRule="auto"/>
        <w:ind w:left="-1134" w:right="4"/>
        <w:sectPr w:rsidR="00D33C37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 w:rsidP="00E24DDD">
      <w:pPr>
        <w:pStyle w:val="a3"/>
        <w:spacing w:before="1" w:line="276" w:lineRule="auto"/>
        <w:ind w:left="0" w:right="4"/>
      </w:pPr>
    </w:p>
    <w:p w:rsidR="00A061D2" w:rsidRDefault="00D33C37" w:rsidP="00390BE9">
      <w:pPr>
        <w:pStyle w:val="a3"/>
        <w:spacing w:line="276" w:lineRule="auto"/>
        <w:ind w:left="-567" w:right="4" w:firstLine="567"/>
        <w:jc w:val="both"/>
      </w:pPr>
      <w:r>
        <w:rPr>
          <w:color w:val="212121"/>
        </w:rPr>
        <w:t xml:space="preserve">Каспаров Гарри </w:t>
      </w:r>
      <w:proofErr w:type="spellStart"/>
      <w:r>
        <w:rPr>
          <w:color w:val="212121"/>
        </w:rPr>
        <w:t>Кимович</w:t>
      </w:r>
      <w:proofErr w:type="spellEnd"/>
      <w:r>
        <w:rPr>
          <w:color w:val="212121"/>
        </w:rPr>
        <w:t xml:space="preserve"> — российский шахматист (рисунок 2),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международный гроссмейстер 1980год, заслуженный мастер спорта 1985 год. 13-й чемпион мира с 1985 года, двукратный чемпион СССР 1981, 1988 годов. Обладатель приза «Шахматный Оскар»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1982, 1983, 1985-90, 1996 годов,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Кубок мира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1989 </w:t>
      </w:r>
      <w:proofErr w:type="spellStart"/>
      <w:r>
        <w:rPr>
          <w:color w:val="212121"/>
        </w:rPr>
        <w:t>год</w:t>
      </w:r>
      <w:proofErr w:type="gramStart"/>
      <w:r>
        <w:rPr>
          <w:color w:val="212121"/>
        </w:rPr>
        <w:t>.Г</w:t>
      </w:r>
      <w:proofErr w:type="gramEnd"/>
      <w:r>
        <w:rPr>
          <w:color w:val="212121"/>
        </w:rPr>
        <w:t>арри</w:t>
      </w:r>
      <w:proofErr w:type="spellEnd"/>
      <w:r>
        <w:rPr>
          <w:color w:val="212121"/>
        </w:rPr>
        <w:t xml:space="preserve"> Каспаров родился 13 апреля 1963 года, в Баку. В 4 года научился читать, любил географию и историю. В 7 лет он мечтал стать врачом, чтобы спасти неизлечимо больного отца Кима Вайнштейна. Перед смертью отец подарил ему, за один год выполнившему третий разряд, шахматные часы. Все </w:t>
      </w:r>
      <w:proofErr w:type="gramStart"/>
      <w:r>
        <w:rPr>
          <w:color w:val="212121"/>
        </w:rPr>
        <w:t>заботы по воспитанию</w:t>
      </w:r>
      <w:proofErr w:type="gramEnd"/>
      <w:r>
        <w:rPr>
          <w:color w:val="212121"/>
        </w:rPr>
        <w:t xml:space="preserve"> сына взяла на себя его мать Клара Каспарова.</w:t>
      </w:r>
    </w:p>
    <w:p w:rsidR="00D33C37" w:rsidRDefault="00D33C37" w:rsidP="00390BE9">
      <w:pPr>
        <w:pStyle w:val="a3"/>
        <w:spacing w:line="276" w:lineRule="auto"/>
        <w:ind w:left="-567" w:right="4" w:firstLine="567"/>
        <w:jc w:val="both"/>
        <w:rPr>
          <w:color w:val="2121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64CD4C6D" wp14:editId="32F9CB5D">
                <wp:simplePos x="0" y="0"/>
                <wp:positionH relativeFrom="page">
                  <wp:posOffset>1062532</wp:posOffset>
                </wp:positionH>
                <wp:positionV relativeFrom="paragraph">
                  <wp:posOffset>3946465</wp:posOffset>
                </wp:positionV>
                <wp:extent cx="5798185" cy="2641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26416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263651"/>
                              </a:lnTo>
                              <a:lnTo>
                                <a:pt x="5798185" y="263651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310.745331pt;width:456.55pt;height:20.76pt;mso-position-horizontal-relative:page;mso-position-vertical-relative:paragraph;z-index:-16242176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12121"/>
        </w:rPr>
        <w:t xml:space="preserve">В 1980 году Гарри Каспаров получил три золотые медали — за отличное окончание школы, выигрыш первенства мира среди юношей, а также за участие в составе сборной СССР на Всемирной шахматной </w:t>
      </w:r>
      <w:proofErr w:type="spellStart"/>
      <w:r>
        <w:rPr>
          <w:color w:val="212121"/>
        </w:rPr>
        <w:t>Олимпиаде</w:t>
      </w:r>
      <w:proofErr w:type="gramStart"/>
      <w:r>
        <w:rPr>
          <w:color w:val="212121"/>
        </w:rPr>
        <w:t>.П</w:t>
      </w:r>
      <w:proofErr w:type="gramEnd"/>
      <w:r>
        <w:rPr>
          <w:color w:val="212121"/>
        </w:rPr>
        <w:t>осле</w:t>
      </w:r>
      <w:proofErr w:type="spellEnd"/>
      <w:r>
        <w:rPr>
          <w:color w:val="212121"/>
        </w:rPr>
        <w:t xml:space="preserve"> трех убедительных побед на международных турнирах в Югославии Баня-Лука, 1979 год, </w:t>
      </w:r>
      <w:proofErr w:type="spellStart"/>
      <w:r>
        <w:rPr>
          <w:color w:val="212121"/>
        </w:rPr>
        <w:t>Бугойно</w:t>
      </w:r>
      <w:proofErr w:type="spellEnd"/>
      <w:r>
        <w:rPr>
          <w:color w:val="212121"/>
        </w:rPr>
        <w:t xml:space="preserve">, 1982 год, </w:t>
      </w:r>
      <w:proofErr w:type="spellStart"/>
      <w:r>
        <w:rPr>
          <w:color w:val="212121"/>
        </w:rPr>
        <w:t>Никшич</w:t>
      </w:r>
      <w:proofErr w:type="spellEnd"/>
      <w:r>
        <w:rPr>
          <w:color w:val="212121"/>
        </w:rPr>
        <w:t xml:space="preserve">, 1983 год югославские газеты, отмечая богатую фантазию и быстроту расчета вариантов, назвали его «компьютер с </w:t>
      </w:r>
      <w:proofErr w:type="spellStart"/>
      <w:r>
        <w:rPr>
          <w:color w:val="212121"/>
        </w:rPr>
        <w:t>душой»</w:t>
      </w:r>
      <w:proofErr w:type="gramStart"/>
      <w:r>
        <w:rPr>
          <w:color w:val="212121"/>
        </w:rPr>
        <w:t>.В</w:t>
      </w:r>
      <w:proofErr w:type="spellEnd"/>
      <w:proofErr w:type="gramEnd"/>
      <w:r>
        <w:rPr>
          <w:color w:val="212121"/>
        </w:rPr>
        <w:t xml:space="preserve"> 1986 году Каспаров окончил Азербайджанский педагогический институт иностранных языков. 19 октября 1984 года началось удивительное противоборство Каспарова с Анатолием Карповым, державшее в напряжении шахматный мир более 10 лет. 159 дней длился их первый </w:t>
      </w:r>
      <w:proofErr w:type="spellStart"/>
      <w:r>
        <w:rPr>
          <w:color w:val="212121"/>
        </w:rPr>
        <w:t>безлимитный</w:t>
      </w:r>
      <w:proofErr w:type="spellEnd"/>
      <w:r>
        <w:rPr>
          <w:color w:val="212121"/>
        </w:rPr>
        <w:t xml:space="preserve"> поединок в Москве до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6 побед , который после 48 партий остался впервые в шахматной истории незаконченным. Проигрывая со счетом 0:5, Каспаров, казалось, был обречен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 xml:space="preserve">на поражение в матче, но сумел </w:t>
      </w:r>
      <w:proofErr w:type="gramStart"/>
      <w:r>
        <w:rPr>
          <w:color w:val="212121"/>
        </w:rPr>
        <w:t>устоять</w:t>
      </w:r>
      <w:proofErr w:type="gramEnd"/>
      <w:r>
        <w:rPr>
          <w:color w:val="212121"/>
        </w:rPr>
        <w:t xml:space="preserve"> и довел счет до 3:5 при 40 ничьих. Матч был прерван по решению президента ФИДЕ (Международной шахматной Федерации) </w:t>
      </w:r>
      <w:proofErr w:type="spellStart"/>
      <w:r>
        <w:rPr>
          <w:color w:val="212121"/>
        </w:rPr>
        <w:t>Флоренсио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Кампоманеса</w:t>
      </w:r>
      <w:proofErr w:type="gramStart"/>
      <w:r>
        <w:rPr>
          <w:color w:val="212121"/>
        </w:rPr>
        <w:t>.Ч</w:t>
      </w:r>
      <w:proofErr w:type="gramEnd"/>
      <w:r>
        <w:rPr>
          <w:color w:val="212121"/>
        </w:rPr>
        <w:t>ерез</w:t>
      </w:r>
      <w:proofErr w:type="spellEnd"/>
      <w:r>
        <w:rPr>
          <w:color w:val="212121"/>
        </w:rPr>
        <w:t xml:space="preserve"> полгода,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сентябре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1985 года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опять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Москве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состоялся их новый матч, в котором Каспаров одержал победу со счетом 13:11 и в 22 года стал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13-ым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чемпионом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мира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самым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молодым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истории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шахмат.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1986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он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2"/>
        </w:rPr>
        <w:t>выиграл</w:t>
      </w:r>
      <w:r>
        <w:t xml:space="preserve"> </w:t>
      </w:r>
      <w:r>
        <w:rPr>
          <w:color w:val="212121"/>
        </w:rPr>
        <w:t>матч-реванш 12,5:11,5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 Ленинграде. В 1987 году в Севилье их матч завершился вничью, что позволило ему сохранить звание чемпиона мира; в 1990 году Нью-Йорк — Лион выиграл у Карпова матч на первенство мира со счетом 12,5:11,5.Всего Каспаров сыграл с Карповым в пяти матчах 144 партии (выиграл 21, проиграл 19, 104 закончились вничью)</w:t>
      </w:r>
      <w:proofErr w:type="gramStart"/>
      <w:r>
        <w:rPr>
          <w:color w:val="212121"/>
        </w:rPr>
        <w:t>.П</w:t>
      </w:r>
      <w:proofErr w:type="gramEnd"/>
      <w:r>
        <w:rPr>
          <w:color w:val="212121"/>
        </w:rPr>
        <w:t>родолжая лучшие традиции чемпионов мира, Гарри Каспаров уделяет много внимания общественной и литературной деятельности в области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шахмат; организует и поддерживает детские шахматные школы в России, Испании, Франции, Англии, Германии, </w:t>
      </w:r>
      <w:proofErr w:type="gramStart"/>
      <w:r>
        <w:rPr>
          <w:color w:val="212121"/>
        </w:rPr>
        <w:t>C</w:t>
      </w:r>
      <w:proofErr w:type="gramEnd"/>
      <w:r>
        <w:rPr>
          <w:color w:val="212121"/>
        </w:rPr>
        <w:t>ША, Израиле; способствует максимальному использованию современной компьютерной техники и телевидения в интересах популяризации шахмат в мире; отстаивает идею профессионализации шахмат в интересах их прогресса как спорта, науки и искусства.</w:t>
      </w:r>
    </w:p>
    <w:p w:rsidR="00D33C37" w:rsidRPr="00D33C37" w:rsidRDefault="00D33C37" w:rsidP="00390BE9">
      <w:pPr>
        <w:pStyle w:val="a3"/>
        <w:spacing w:line="276" w:lineRule="auto"/>
        <w:ind w:left="-567" w:right="4" w:firstLine="567"/>
        <w:jc w:val="both"/>
        <w:rPr>
          <w:color w:val="212121"/>
        </w:rPr>
      </w:pPr>
      <w:r>
        <w:rPr>
          <w:color w:val="212121"/>
        </w:rPr>
        <w:t>Гарри был одним из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инициаторов основания Профессиональной шахматной ассоциации, под эгидой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которой проводились очередные матчи на первенство мира 1993 года в Лондоне с Найджелом </w:t>
      </w:r>
      <w:proofErr w:type="spellStart"/>
      <w:r>
        <w:rPr>
          <w:color w:val="212121"/>
        </w:rPr>
        <w:t>Шортом</w:t>
      </w:r>
      <w:proofErr w:type="spellEnd"/>
      <w:r>
        <w:rPr>
          <w:color w:val="212121"/>
        </w:rPr>
        <w:t xml:space="preserve"> (12,5:7,5) и 1995 года в Нью-Йорке с </w:t>
      </w:r>
      <w:proofErr w:type="spellStart"/>
      <w:r>
        <w:rPr>
          <w:color w:val="212121"/>
        </w:rPr>
        <w:t>Вишванатаном</w:t>
      </w:r>
      <w:proofErr w:type="spellEnd"/>
      <w:r>
        <w:rPr>
          <w:color w:val="212121"/>
        </w:rPr>
        <w:t xml:space="preserve"> Анандом (10,5:7,5). В 2000 году в Лондоне Каспаров проиграл Владимиру Борисовичу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Крамнику (6,5:8,5).Большой интерес в мире вызывали и поединки Каспарова с «электронным шахматистом» — мощной компьютерной программой «</w:t>
      </w:r>
      <w:proofErr w:type="spellStart"/>
      <w:r>
        <w:rPr>
          <w:color w:val="212121"/>
        </w:rPr>
        <w:t>Deep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blue</w:t>
      </w:r>
      <w:proofErr w:type="spellEnd"/>
      <w:r>
        <w:rPr>
          <w:color w:val="212121"/>
        </w:rPr>
        <w:t>». Каспаров был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одним из </w:t>
      </w:r>
      <w:proofErr w:type="gramStart"/>
      <w:r>
        <w:rPr>
          <w:color w:val="212121"/>
        </w:rPr>
        <w:t>первых спортсменов, начавших выступать под российским флагом 1990году принимал</w:t>
      </w:r>
      <w:proofErr w:type="gramEnd"/>
      <w:r>
        <w:rPr>
          <w:color w:val="212121"/>
        </w:rPr>
        <w:t xml:space="preserve"> активное участие в общественно-политической жизни страны. В 1999 году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он сыграл уникальную партию против сборной остального мира, которая длилась 124 дня в Интернете. Против Каспарова сыграли свыше 3 млн. любителей шахмат из 75 стран мира, что стало абсолютным рекордом Интернета. Партия закончилась победой чемпиона мира в глубоком ферзевом эндшпиле.</w:t>
      </w:r>
    </w:p>
    <w:p w:rsidR="00D33C37" w:rsidRDefault="00D33C37" w:rsidP="00390BE9">
      <w:pPr>
        <w:pStyle w:val="a3"/>
        <w:spacing w:line="276" w:lineRule="auto"/>
        <w:ind w:left="-567" w:right="4" w:firstLine="567"/>
        <w:jc w:val="both"/>
        <w:sectPr w:rsidR="00D33C37" w:rsidSect="00D33C37">
          <w:pgSz w:w="11910" w:h="16840"/>
          <w:pgMar w:top="426" w:right="566" w:bottom="1200" w:left="1559" w:header="0" w:footer="971" w:gutter="0"/>
          <w:cols w:space="720"/>
        </w:sectPr>
      </w:pPr>
    </w:p>
    <w:p w:rsidR="00A061D2" w:rsidRDefault="00D33C37" w:rsidP="00390BE9">
      <w:pPr>
        <w:pStyle w:val="a3"/>
        <w:spacing w:before="4" w:line="276" w:lineRule="auto"/>
        <w:ind w:left="-567" w:right="4" w:firstLine="567"/>
        <w:jc w:val="both"/>
      </w:pPr>
      <w:r>
        <w:rPr>
          <w:color w:val="212121"/>
        </w:rPr>
        <w:lastRenderedPageBreak/>
        <w:t xml:space="preserve">Являясь лучшим в мире шахматистом, больших успехов Гарри Каспаров достиг и в сфере бизнеса; доказательство этого — его «Орден Орла», учрежденный предпринимателями России, и победа в конкурсе «Деловой человек — формула успеха». Говорят, что Каспарова на Западе любят — за его образованность, хороший английский и, конечно же, блестящий имидж: он сумел превратить шахматы в увлекательное шоу, сделав эту игру не менее эмоциональной, чем хоккей или футбол </w:t>
      </w:r>
      <w:r>
        <w:rPr>
          <w:spacing w:val="-4"/>
        </w:rPr>
        <w:t>[2]</w:t>
      </w:r>
      <w:r>
        <w:rPr>
          <w:color w:val="212121"/>
          <w:spacing w:val="-4"/>
        </w:rPr>
        <w:t>.</w:t>
      </w:r>
    </w:p>
    <w:p w:rsidR="00A061D2" w:rsidRDefault="00A061D2" w:rsidP="00E24DDD">
      <w:pPr>
        <w:pStyle w:val="a3"/>
        <w:spacing w:line="276" w:lineRule="auto"/>
        <w:ind w:right="4"/>
        <w:jc w:val="both"/>
      </w:pPr>
    </w:p>
    <w:p w:rsidR="00D33C37" w:rsidRDefault="00D33C37" w:rsidP="00E24DDD">
      <w:pPr>
        <w:pStyle w:val="a3"/>
        <w:spacing w:line="276" w:lineRule="auto"/>
        <w:ind w:right="4"/>
        <w:jc w:val="both"/>
      </w:pPr>
    </w:p>
    <w:p w:rsidR="00D33C37" w:rsidRDefault="00D33C37" w:rsidP="00D33C37">
      <w:pPr>
        <w:pStyle w:val="a3"/>
        <w:spacing w:line="276" w:lineRule="auto"/>
        <w:ind w:left="-851" w:right="4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281EA032" wp14:editId="39F4686B">
            <wp:extent cx="1614499" cy="2133600"/>
            <wp:effectExtent l="0" t="0" r="0" b="0"/>
            <wp:docPr id="74" name="Image 6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37" w:rsidRPr="00D33C37" w:rsidRDefault="00D33C37" w:rsidP="00D33C37">
      <w:pPr>
        <w:pStyle w:val="a3"/>
        <w:spacing w:before="138" w:line="276" w:lineRule="auto"/>
        <w:ind w:left="7" w:right="4"/>
        <w:rPr>
          <w:i/>
        </w:rPr>
      </w:pPr>
      <w:r>
        <w:rPr>
          <w:i/>
          <w:color w:val="212121"/>
        </w:rPr>
        <w:t xml:space="preserve">                                                </w:t>
      </w:r>
      <w:r w:rsidRPr="00D33C37">
        <w:rPr>
          <w:i/>
          <w:color w:val="212121"/>
        </w:rPr>
        <w:t>Карпов</w:t>
      </w:r>
      <w:r w:rsidRPr="00D33C37">
        <w:rPr>
          <w:i/>
          <w:color w:val="212121"/>
          <w:spacing w:val="-4"/>
        </w:rPr>
        <w:t xml:space="preserve"> </w:t>
      </w:r>
      <w:r w:rsidRPr="00D33C37">
        <w:rPr>
          <w:i/>
          <w:color w:val="212121"/>
        </w:rPr>
        <w:t>Анатолий</w:t>
      </w:r>
      <w:r w:rsidRPr="00D33C37">
        <w:rPr>
          <w:i/>
          <w:color w:val="212121"/>
          <w:spacing w:val="-2"/>
        </w:rPr>
        <w:t xml:space="preserve"> Евгеньевич</w:t>
      </w:r>
    </w:p>
    <w:p w:rsidR="00D33C37" w:rsidRDefault="00D33C37" w:rsidP="00D33C37">
      <w:pPr>
        <w:pStyle w:val="a3"/>
        <w:spacing w:line="276" w:lineRule="auto"/>
        <w:ind w:left="-851" w:right="4"/>
        <w:jc w:val="center"/>
      </w:pPr>
    </w:p>
    <w:p w:rsidR="00D33C37" w:rsidRDefault="00D33C37" w:rsidP="00D33C37">
      <w:pPr>
        <w:pStyle w:val="a3"/>
        <w:spacing w:line="276" w:lineRule="auto"/>
        <w:ind w:left="-851" w:right="4"/>
        <w:jc w:val="center"/>
      </w:pPr>
    </w:p>
    <w:p w:rsidR="00D33C37" w:rsidRDefault="00D33C37" w:rsidP="00390BE9">
      <w:pPr>
        <w:pStyle w:val="a3"/>
        <w:spacing w:line="276" w:lineRule="auto"/>
        <w:ind w:left="-567" w:right="4" w:firstLine="707"/>
        <w:jc w:val="both"/>
      </w:pPr>
      <w:proofErr w:type="gramStart"/>
      <w:r>
        <w:rPr>
          <w:color w:val="212121"/>
        </w:rPr>
        <w:t>Анатолий Евгеньевич Карпов — российский шахматист (рисунок 3), 12-й чемпион мира по шахматам 1975-1985 годах, международный гроссмейстер 1970 год, заслуженный мастер спорта 1974 год, трехкратный чемпион СССР 1976, 1982/83, 1988 года.</w:t>
      </w:r>
      <w:proofErr w:type="gramEnd"/>
      <w:r>
        <w:rPr>
          <w:color w:val="212121"/>
        </w:rPr>
        <w:t xml:space="preserve"> Обладатель приза «Шахматный Оскар» 1973-77, 1979-81, 1984, 1994 года, президент Международной ассоциации фондов мира с 1982 года. Главный редактор журнала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«64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Шахматное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обозрение»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1980-92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энциклопедического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2"/>
        </w:rPr>
        <w:t>словаря</w:t>
      </w:r>
    </w:p>
    <w:p w:rsidR="00D33C37" w:rsidRDefault="00D33C37" w:rsidP="00390BE9">
      <w:pPr>
        <w:pStyle w:val="a3"/>
        <w:spacing w:before="1" w:line="276" w:lineRule="auto"/>
        <w:ind w:left="-567" w:right="4" w:firstLine="707"/>
        <w:jc w:val="both"/>
      </w:pPr>
      <w:r>
        <w:rPr>
          <w:color w:val="212121"/>
        </w:rPr>
        <w:t>«Шахматы» 1990 год. Анатолий Карпов родился 23 мая 1951 году, в Златоусте. Отец научил его играть в шахматы, когда ему было 5 лет. В 9 лет получил первый разряд. Анатолий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учился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партиях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кубинского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шахматиста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Хосе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Рауля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Капабланки,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запомнив их все наизусть. Уже в юные годы поражал рациональным стилем игры, пониманием тонкостей эндшпиля.</w:t>
      </w:r>
    </w:p>
    <w:p w:rsidR="00D33C37" w:rsidRDefault="00D33C37" w:rsidP="00390BE9">
      <w:pPr>
        <w:pStyle w:val="a3"/>
        <w:spacing w:line="276" w:lineRule="auto"/>
        <w:ind w:left="-567" w:right="4" w:firstLine="707"/>
        <w:jc w:val="both"/>
        <w:rPr>
          <w:color w:val="212121"/>
        </w:rPr>
      </w:pPr>
      <w:r>
        <w:rPr>
          <w:color w:val="212121"/>
        </w:rPr>
        <w:t>В 14 лет Анатолий Карпов стал мастером спорта. В 1969 году он выиграл чемпионат мира среди юношей. Повышал свое мастерство под руководством опытного советского гроссмейстера С. А. Фурмана, жившего в Ленинграде. Окончил в 1973 году экономический факультет Ленинградского университета. «Звезда первой величины» — так назвал Карпова российский шахматист, шестой в истории шахмат чемпион мира Михаил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Моисеевич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Ботвинник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победы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мемориале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Алехина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Москве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1971 году. За три года с 1972</w:t>
      </w:r>
    </w:p>
    <w:p w:rsidR="00D33C37" w:rsidRDefault="00D33C37" w:rsidP="00390BE9">
      <w:pPr>
        <w:pStyle w:val="a3"/>
        <w:spacing w:line="276" w:lineRule="auto"/>
        <w:ind w:left="-567" w:right="4" w:firstLine="707"/>
        <w:jc w:val="both"/>
      </w:pPr>
      <w:r>
        <w:rPr>
          <w:color w:val="212121"/>
        </w:rPr>
        <w:t>по 1975 год шахматист прошел все отборочные ступени к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матчу на первенство мира с американским шахматистом, 11-ым чемпионом мира Робертом Фишером, выиграв межзональный турнир в Ленинграде и матчи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претендентов — у Бориса Васильевича Спасского, Льва Абрамовича </w:t>
      </w:r>
      <w:proofErr w:type="spellStart"/>
      <w:r>
        <w:rPr>
          <w:color w:val="212121"/>
        </w:rPr>
        <w:t>Полугаевского</w:t>
      </w:r>
      <w:proofErr w:type="spellEnd"/>
      <w:r>
        <w:rPr>
          <w:color w:val="212121"/>
        </w:rPr>
        <w:t>, Виктора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Львовича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Корчного.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Фишер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отказался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матч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1975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году, А. Карпов был объявлен 12-м чемпионом мира. За 15 лет 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1975 по 1990год А. Е. Карпов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сыграл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7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матчей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первенство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мира.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Выиграл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матча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Виктора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Корчного</w:t>
      </w:r>
      <w:r>
        <w:rPr>
          <w:color w:val="212121"/>
          <w:spacing w:val="56"/>
          <w:w w:val="150"/>
        </w:rPr>
        <w:t xml:space="preserve"> </w:t>
      </w:r>
      <w:r>
        <w:rPr>
          <w:color w:val="212121"/>
          <w:spacing w:val="-10"/>
        </w:rPr>
        <w:t>в</w:t>
      </w:r>
      <w:r>
        <w:t xml:space="preserve"> </w:t>
      </w:r>
      <w:r>
        <w:rPr>
          <w:color w:val="212121"/>
        </w:rPr>
        <w:t xml:space="preserve">1978, городе </w:t>
      </w:r>
      <w:proofErr w:type="spellStart"/>
      <w:r>
        <w:rPr>
          <w:color w:val="212121"/>
        </w:rPr>
        <w:t>Багио</w:t>
      </w:r>
      <w:proofErr w:type="spellEnd"/>
      <w:r>
        <w:rPr>
          <w:color w:val="212121"/>
        </w:rPr>
        <w:t xml:space="preserve">, счет 16,5: 15,5; 1981, </w:t>
      </w:r>
      <w:proofErr w:type="spellStart"/>
      <w:r>
        <w:rPr>
          <w:color w:val="212121"/>
        </w:rPr>
        <w:t>Мерино</w:t>
      </w:r>
      <w:proofErr w:type="spellEnd"/>
      <w:r>
        <w:rPr>
          <w:color w:val="212121"/>
        </w:rPr>
        <w:t>, счет 11:7, 5 поединков с Гарри Каспаровым 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1984году, в городе </w:t>
      </w:r>
      <w:r>
        <w:rPr>
          <w:color w:val="212121"/>
        </w:rPr>
        <w:lastRenderedPageBreak/>
        <w:t>Москва — остался незаконченным; 1985 году в городе Москва, проиграл со счетом 11:13; в 1986 году, в городе Ленинград — мат</w:t>
      </w:r>
      <w:proofErr w:type="gramStart"/>
      <w:r>
        <w:rPr>
          <w:color w:val="212121"/>
        </w:rPr>
        <w:t>ч-</w:t>
      </w:r>
      <w:proofErr w:type="gramEnd"/>
      <w:r>
        <w:rPr>
          <w:color w:val="212121"/>
        </w:rPr>
        <w:t xml:space="preserve"> реванш, проиграл 11,5:13,5; 1987 год</w:t>
      </w:r>
      <w:proofErr w:type="gramStart"/>
      <w:r>
        <w:rPr>
          <w:color w:val="212121"/>
        </w:rPr>
        <w:t xml:space="preserve"> ,</w:t>
      </w:r>
      <w:proofErr w:type="gramEnd"/>
      <w:r>
        <w:rPr>
          <w:color w:val="212121"/>
        </w:rPr>
        <w:t xml:space="preserve"> в городе Севилья — ничья 12:12; 1990, в городах Нью-Йорк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Лион,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проиграл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счетом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11,5:12,5.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1996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городе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Элиста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выиграл матч на первенство мира по версии ФИДЕ (Международной шахматной федерации) у </w:t>
      </w:r>
      <w:proofErr w:type="spellStart"/>
      <w:r>
        <w:rPr>
          <w:color w:val="212121"/>
        </w:rPr>
        <w:t>Гата</w:t>
      </w:r>
      <w:proofErr w:type="spellEnd"/>
      <w:r>
        <w:rPr>
          <w:color w:val="212121"/>
        </w:rPr>
        <w:t xml:space="preserve"> Камского 10,5:7,5. В 1994 году установил рекорд, первым в истории победив в ста шахматных соревнованиях (предыдущий рекорд принадлежал Александру Александровичу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Алехину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78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выигранных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турниров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матчей).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9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раз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1971-81 годах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признавался лучшим шахматистом года и получал приз — шахматный «Оскар». За достижения в области шахмат </w:t>
      </w:r>
      <w:proofErr w:type="gramStart"/>
      <w:r>
        <w:rPr>
          <w:color w:val="212121"/>
        </w:rPr>
        <w:t>награжден</w:t>
      </w:r>
      <w:proofErr w:type="gramEnd"/>
      <w:r>
        <w:rPr>
          <w:color w:val="212121"/>
        </w:rPr>
        <w:t xml:space="preserve"> орденами Трудового Красного знамени 1978 году и Ленина 1981 году. Анатолий Карпов — страстный коллекционер, обладатель одной из крупнейших в мире коллекций шахматных марок. Автор многих книг по теории шахмат, сборников собственных партий, автобиографических книг, в том числе «В далеком </w:t>
      </w:r>
      <w:proofErr w:type="spellStart"/>
      <w:r>
        <w:rPr>
          <w:color w:val="212121"/>
        </w:rPr>
        <w:t>Багио</w:t>
      </w:r>
      <w:proofErr w:type="spellEnd"/>
      <w:r>
        <w:rPr>
          <w:color w:val="212121"/>
        </w:rPr>
        <w:t xml:space="preserve">» 1981 год, «А завтра снова в бой» 1982 год, «Моя сестра Каисса» 1990 год. С 1982 года президент Международной ассоциации фондов мира (прежнее название — Советский фонд мира) </w:t>
      </w:r>
      <w:r>
        <w:t>[1]</w:t>
      </w:r>
      <w:r>
        <w:rPr>
          <w:color w:val="212121"/>
        </w:rPr>
        <w:t>.</w:t>
      </w:r>
    </w:p>
    <w:p w:rsidR="00D33C37" w:rsidRDefault="00D33C37" w:rsidP="00D33C37">
      <w:pPr>
        <w:pStyle w:val="a3"/>
        <w:spacing w:line="276" w:lineRule="auto"/>
        <w:ind w:left="0" w:right="4"/>
        <w:jc w:val="both"/>
      </w:pPr>
    </w:p>
    <w:p w:rsidR="00D33C37" w:rsidRPr="00D33C37" w:rsidRDefault="00D33C37" w:rsidP="00390BE9">
      <w:pPr>
        <w:pStyle w:val="1"/>
        <w:numPr>
          <w:ilvl w:val="1"/>
          <w:numId w:val="4"/>
        </w:numPr>
        <w:spacing w:line="276" w:lineRule="auto"/>
        <w:ind w:left="-567" w:right="4" w:firstLine="490"/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шахматных</w:t>
      </w:r>
      <w:r>
        <w:rPr>
          <w:spacing w:val="-5"/>
        </w:rPr>
        <w:t xml:space="preserve"> </w:t>
      </w:r>
      <w:r>
        <w:rPr>
          <w:spacing w:val="-2"/>
        </w:rPr>
        <w:t>ходов</w:t>
      </w:r>
    </w:p>
    <w:p w:rsidR="00D33C37" w:rsidRDefault="00D33C37" w:rsidP="00390BE9">
      <w:pPr>
        <w:pStyle w:val="a3"/>
        <w:spacing w:line="276" w:lineRule="auto"/>
        <w:ind w:left="-567" w:right="4" w:firstLine="490"/>
        <w:jc w:val="both"/>
      </w:pPr>
      <w:r>
        <w:rPr>
          <w:color w:val="1B1F20"/>
        </w:rPr>
        <w:t>Чтобы начать играть в шахматы, необходимо знать правила. На первый взгляд может</w:t>
      </w:r>
      <w:r>
        <w:rPr>
          <w:color w:val="1B1F20"/>
          <w:spacing w:val="-3"/>
        </w:rPr>
        <w:t xml:space="preserve"> </w:t>
      </w:r>
      <w:proofErr w:type="gramStart"/>
      <w:r>
        <w:rPr>
          <w:color w:val="1B1F20"/>
        </w:rPr>
        <w:t>показаться</w:t>
      </w:r>
      <w:proofErr w:type="gramEnd"/>
      <w:r>
        <w:rPr>
          <w:color w:val="1B1F20"/>
          <w:spacing w:val="-3"/>
        </w:rPr>
        <w:t xml:space="preserve"> </w:t>
      </w:r>
      <w:r>
        <w:rPr>
          <w:color w:val="1B1F20"/>
        </w:rPr>
        <w:t>что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они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довольно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просты,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но</w:t>
      </w:r>
      <w:r>
        <w:rPr>
          <w:color w:val="1B1F20"/>
          <w:spacing w:val="-6"/>
        </w:rPr>
        <w:t xml:space="preserve"> </w:t>
      </w:r>
      <w:r>
        <w:rPr>
          <w:color w:val="1B1F20"/>
        </w:rPr>
        <w:t>на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самом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деле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стоит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потратить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 xml:space="preserve">довольно много усилий, чтобы научиться </w:t>
      </w:r>
      <w:hyperlink r:id="rId18">
        <w:r>
          <w:t>играть в шахматы</w:t>
        </w:r>
      </w:hyperlink>
      <w:r>
        <w:t>.</w:t>
      </w:r>
    </w:p>
    <w:p w:rsidR="00D33C37" w:rsidRDefault="00D33C37" w:rsidP="00390BE9">
      <w:pPr>
        <w:pStyle w:val="a3"/>
        <w:spacing w:after="4" w:line="276" w:lineRule="auto"/>
        <w:ind w:left="-567" w:right="4" w:firstLine="490"/>
        <w:jc w:val="both"/>
      </w:pPr>
      <w:r>
        <w:rPr>
          <w:color w:val="1B1F20"/>
        </w:rPr>
        <w:t>Фигуры располагаются на шахматной доске, которая поделена на 64 клетки черного и белого цвета поровну. Начальное положение шахматных фигур выглядит следующим образом (рисунок 4).</w:t>
      </w:r>
    </w:p>
    <w:p w:rsidR="00D33C37" w:rsidRDefault="00D33C37" w:rsidP="00390BE9">
      <w:pPr>
        <w:pStyle w:val="a3"/>
        <w:spacing w:line="276" w:lineRule="auto"/>
        <w:ind w:left="-567" w:right="4" w:firstLine="490"/>
        <w:jc w:val="both"/>
      </w:pPr>
    </w:p>
    <w:p w:rsidR="00D33C37" w:rsidRDefault="00D33C37" w:rsidP="00D33C37">
      <w:pPr>
        <w:pStyle w:val="a3"/>
        <w:spacing w:line="276" w:lineRule="auto"/>
        <w:ind w:left="-851" w:right="4"/>
        <w:jc w:val="center"/>
        <w:sectPr w:rsidR="00D33C37">
          <w:pgSz w:w="11910" w:h="16840"/>
          <w:pgMar w:top="1040" w:right="566" w:bottom="1200" w:left="1559" w:header="0" w:footer="971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095D0030" wp14:editId="4FDCF16D">
            <wp:extent cx="3589867" cy="3826933"/>
            <wp:effectExtent l="0" t="0" r="0" b="2540"/>
            <wp:docPr id="75" name="Image 7" descr="Начальное положение шахматных фи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Начальное положение шахматных фигур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007" cy="38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D2" w:rsidRDefault="00A061D2" w:rsidP="00D33C37">
      <w:pPr>
        <w:pStyle w:val="a3"/>
        <w:spacing w:line="276" w:lineRule="auto"/>
        <w:ind w:left="0" w:right="4"/>
        <w:rPr>
          <w:sz w:val="20"/>
        </w:rPr>
      </w:pPr>
    </w:p>
    <w:p w:rsidR="00D33C37" w:rsidRDefault="00D33C37" w:rsidP="00390BE9">
      <w:pPr>
        <w:pStyle w:val="a3"/>
        <w:spacing w:before="68" w:line="276" w:lineRule="auto"/>
        <w:ind w:left="-567" w:right="4" w:firstLine="567"/>
        <w:jc w:val="both"/>
      </w:pPr>
      <w:r>
        <w:rPr>
          <w:color w:val="1B1F20"/>
        </w:rPr>
        <w:t>По горизонтали доска помечена латинскими буквами от a до h, по вертикали цифрами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от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1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до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8.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Эти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цифры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и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буквы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служат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для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записи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шахматной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партии. Перед началом партии "черные" и "белые" имеют одинаковое количество фигур. Эти фигуры расположены симметрично, как показано на рисунке.</w:t>
      </w:r>
    </w:p>
    <w:p w:rsidR="00D33C37" w:rsidRDefault="00D33C37" w:rsidP="00390BE9">
      <w:pPr>
        <w:pStyle w:val="a3"/>
        <w:spacing w:before="1" w:line="276" w:lineRule="auto"/>
        <w:ind w:left="-567" w:right="4" w:firstLine="567"/>
        <w:jc w:val="both"/>
      </w:pPr>
      <w:r>
        <w:rPr>
          <w:noProof/>
          <w:sz w:val="10"/>
          <w:lang w:eastAsia="ru-RU"/>
        </w:rPr>
        <w:drawing>
          <wp:anchor distT="0" distB="0" distL="0" distR="0" simplePos="0" relativeHeight="487596032" behindDoc="1" locked="0" layoutInCell="1" allowOverlap="1" wp14:anchorId="61204AC0" wp14:editId="2EE09FB6">
            <wp:simplePos x="0" y="0"/>
            <wp:positionH relativeFrom="page">
              <wp:posOffset>2581910</wp:posOffset>
            </wp:positionH>
            <wp:positionV relativeFrom="paragraph">
              <wp:posOffset>332105</wp:posOffset>
            </wp:positionV>
            <wp:extent cx="2404110" cy="2404110"/>
            <wp:effectExtent l="0" t="0" r="0" b="0"/>
            <wp:wrapTopAndBottom/>
            <wp:docPr id="76" name="Image 8" descr="Комплект шахматных фи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Комплект шахматных фигур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B1F20"/>
        </w:rPr>
        <w:t>В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комплект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фигур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(как белых,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так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и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черных)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входят</w:t>
      </w:r>
      <w:r>
        <w:rPr>
          <w:color w:val="1B1F20"/>
          <w:spacing w:val="-2"/>
        </w:rPr>
        <w:t xml:space="preserve"> </w:t>
      </w:r>
      <w:proofErr w:type="gramStart"/>
      <w:r>
        <w:rPr>
          <w:color w:val="1B1F20"/>
        </w:rPr>
        <w:t>следующие</w:t>
      </w:r>
      <w:proofErr w:type="gramEnd"/>
      <w:r>
        <w:rPr>
          <w:color w:val="1B1F20"/>
          <w:spacing w:val="2"/>
        </w:rPr>
        <w:t xml:space="preserve"> </w:t>
      </w:r>
      <w:r>
        <w:rPr>
          <w:color w:val="1B1F20"/>
        </w:rPr>
        <w:t>(рисунок</w:t>
      </w:r>
      <w:r>
        <w:rPr>
          <w:color w:val="1B1F20"/>
          <w:spacing w:val="-1"/>
        </w:rPr>
        <w:t xml:space="preserve"> </w:t>
      </w:r>
      <w:r>
        <w:rPr>
          <w:color w:val="1B1F20"/>
          <w:spacing w:val="-5"/>
        </w:rPr>
        <w:t>5):</w:t>
      </w:r>
    </w:p>
    <w:p w:rsidR="00A061D2" w:rsidRDefault="00A061D2" w:rsidP="00E24DDD">
      <w:pPr>
        <w:pStyle w:val="a3"/>
        <w:spacing w:line="276" w:lineRule="auto"/>
        <w:ind w:left="0" w:right="4"/>
      </w:pPr>
    </w:p>
    <w:p w:rsidR="00A061D2" w:rsidRDefault="00A061D2" w:rsidP="00E24DDD">
      <w:pPr>
        <w:pStyle w:val="a3"/>
        <w:spacing w:line="276" w:lineRule="auto"/>
        <w:ind w:left="0" w:right="4"/>
      </w:pPr>
    </w:p>
    <w:p w:rsidR="00D33C37" w:rsidRDefault="00D33C37" w:rsidP="00390BE9">
      <w:pPr>
        <w:pStyle w:val="a3"/>
        <w:spacing w:line="276" w:lineRule="auto"/>
        <w:ind w:left="-567" w:right="4" w:firstLine="567"/>
        <w:jc w:val="both"/>
      </w:pPr>
      <w:r>
        <w:rPr>
          <w:color w:val="1B1F20"/>
        </w:rPr>
        <w:t>Рассмотрим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ходы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каждой</w:t>
      </w:r>
      <w:r>
        <w:rPr>
          <w:color w:val="1B1F20"/>
          <w:spacing w:val="-2"/>
        </w:rPr>
        <w:t xml:space="preserve"> фигуры.</w:t>
      </w:r>
    </w:p>
    <w:p w:rsidR="00D33C37" w:rsidRDefault="00D33C37" w:rsidP="00390BE9">
      <w:pPr>
        <w:pStyle w:val="a3"/>
        <w:tabs>
          <w:tab w:val="left" w:pos="1935"/>
          <w:tab w:val="left" w:pos="3401"/>
          <w:tab w:val="left" w:pos="5761"/>
          <w:tab w:val="left" w:pos="7700"/>
        </w:tabs>
        <w:spacing w:before="140" w:line="276" w:lineRule="auto"/>
        <w:ind w:left="-567" w:right="4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 wp14:anchorId="5A16CA3F" wp14:editId="3759CA06">
            <wp:simplePos x="0" y="0"/>
            <wp:positionH relativeFrom="page">
              <wp:posOffset>2813685</wp:posOffset>
            </wp:positionH>
            <wp:positionV relativeFrom="paragraph">
              <wp:posOffset>1546860</wp:posOffset>
            </wp:positionV>
            <wp:extent cx="2334895" cy="2370455"/>
            <wp:effectExtent l="0" t="0" r="8255" b="0"/>
            <wp:wrapTopAndBottom/>
            <wp:docPr id="77" name="Image 9" descr="Возможные ходы корол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Возможные ходы короля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B1F20"/>
        </w:rPr>
        <w:t>Король.</w:t>
      </w:r>
      <w:r>
        <w:rPr>
          <w:b/>
          <w:color w:val="1B1F20"/>
          <w:spacing w:val="-2"/>
        </w:rPr>
        <w:t xml:space="preserve"> </w:t>
      </w:r>
      <w:r>
        <w:rPr>
          <w:color w:val="1B1F20"/>
        </w:rPr>
        <w:t xml:space="preserve">Самая главная фигура шахматной партии, но в тоже время самая уязвимая. Если королю поставлен мат (то </w:t>
      </w:r>
      <w:proofErr w:type="gramStart"/>
      <w:r>
        <w:rPr>
          <w:color w:val="1B1F20"/>
        </w:rPr>
        <w:t>есть у короля нет</w:t>
      </w:r>
      <w:proofErr w:type="gramEnd"/>
      <w:r>
        <w:rPr>
          <w:color w:val="1B1F20"/>
        </w:rPr>
        <w:t xml:space="preserve"> возможности пойти, и ему </w:t>
      </w:r>
      <w:r>
        <w:rPr>
          <w:color w:val="1B1F20"/>
          <w:spacing w:val="-4"/>
        </w:rPr>
        <w:t>шах),</w:t>
      </w:r>
      <w:r>
        <w:rPr>
          <w:color w:val="1B1F20"/>
        </w:rPr>
        <w:tab/>
      </w:r>
      <w:r>
        <w:rPr>
          <w:color w:val="1B1F20"/>
          <w:spacing w:val="-6"/>
        </w:rPr>
        <w:t>то</w:t>
      </w:r>
      <w:r>
        <w:rPr>
          <w:color w:val="1B1F20"/>
        </w:rPr>
        <w:tab/>
      </w:r>
      <w:r>
        <w:rPr>
          <w:color w:val="1B1F20"/>
          <w:spacing w:val="-2"/>
        </w:rPr>
        <w:t>шахматная</w:t>
      </w:r>
      <w:r>
        <w:rPr>
          <w:color w:val="1B1F20"/>
        </w:rPr>
        <w:tab/>
      </w:r>
      <w:r>
        <w:rPr>
          <w:color w:val="1B1F20"/>
          <w:spacing w:val="-2"/>
        </w:rPr>
        <w:t>партия</w:t>
      </w:r>
      <w:r>
        <w:rPr>
          <w:color w:val="1B1F20"/>
        </w:rPr>
        <w:tab/>
      </w:r>
      <w:r>
        <w:rPr>
          <w:color w:val="1B1F20"/>
          <w:spacing w:val="-2"/>
        </w:rPr>
        <w:t xml:space="preserve">заканчивается. </w:t>
      </w:r>
      <w:r>
        <w:rPr>
          <w:color w:val="1B1F20"/>
        </w:rPr>
        <w:t>Возможные ходы короля помечены крестиком на рисунке (рисунок 6). Король может ходить на любое соседнее поле, по вертикали, горизонтали и диагонали. Король не может ходить на поле, если это поле занято своей фигурой, либо это поле атакуется фигурой противника (то есть король попадает под шах).</w:t>
      </w:r>
    </w:p>
    <w:p w:rsidR="00A061D2" w:rsidRDefault="00A061D2" w:rsidP="00D33C37">
      <w:pPr>
        <w:pStyle w:val="a3"/>
        <w:spacing w:line="276" w:lineRule="auto"/>
        <w:ind w:left="0" w:right="4"/>
        <w:jc w:val="both"/>
      </w:pPr>
    </w:p>
    <w:p w:rsidR="00D33C37" w:rsidRPr="00D33C37" w:rsidRDefault="00D33C37" w:rsidP="00D33C37">
      <w:pPr>
        <w:pStyle w:val="a3"/>
        <w:spacing w:before="113" w:line="276" w:lineRule="auto"/>
        <w:ind w:left="-851" w:right="4"/>
        <w:jc w:val="center"/>
        <w:rPr>
          <w:i/>
        </w:rPr>
      </w:pPr>
      <w:r w:rsidRPr="00D33C37">
        <w:rPr>
          <w:i/>
          <w:color w:val="212121"/>
        </w:rPr>
        <w:t>Возможные</w:t>
      </w:r>
      <w:r w:rsidRPr="00D33C37">
        <w:rPr>
          <w:i/>
          <w:color w:val="212121"/>
          <w:spacing w:val="-3"/>
        </w:rPr>
        <w:t xml:space="preserve"> </w:t>
      </w:r>
      <w:r w:rsidRPr="00D33C37">
        <w:rPr>
          <w:i/>
          <w:color w:val="212121"/>
        </w:rPr>
        <w:t>ходы</w:t>
      </w:r>
      <w:r w:rsidRPr="00D33C37">
        <w:rPr>
          <w:i/>
          <w:color w:val="212121"/>
          <w:spacing w:val="-1"/>
        </w:rPr>
        <w:t xml:space="preserve"> </w:t>
      </w:r>
      <w:r w:rsidRPr="00D33C37">
        <w:rPr>
          <w:i/>
          <w:color w:val="212121"/>
          <w:spacing w:val="-2"/>
        </w:rPr>
        <w:t>короля</w:t>
      </w:r>
    </w:p>
    <w:p w:rsidR="00D33C37" w:rsidRDefault="00D33C37" w:rsidP="00D33C37">
      <w:pPr>
        <w:pStyle w:val="a3"/>
        <w:spacing w:line="276" w:lineRule="auto"/>
        <w:ind w:left="0" w:right="4"/>
        <w:jc w:val="both"/>
        <w:sectPr w:rsidR="00D33C37" w:rsidSect="00D33C37">
          <w:pgSz w:w="11910" w:h="16840"/>
          <w:pgMar w:top="568" w:right="566" w:bottom="1200" w:left="1559" w:header="0" w:footer="971" w:gutter="0"/>
          <w:cols w:space="720"/>
        </w:sectPr>
      </w:pPr>
    </w:p>
    <w:p w:rsidR="00D33C37" w:rsidRDefault="00D33C37" w:rsidP="00390BE9">
      <w:pPr>
        <w:pStyle w:val="a3"/>
        <w:spacing w:before="68" w:line="276" w:lineRule="auto"/>
        <w:ind w:left="-567" w:right="4" w:firstLine="5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600128" behindDoc="1" locked="0" layoutInCell="1" allowOverlap="1" wp14:anchorId="69C85E4D" wp14:editId="46D6A516">
            <wp:simplePos x="0" y="0"/>
            <wp:positionH relativeFrom="page">
              <wp:posOffset>2463800</wp:posOffset>
            </wp:positionH>
            <wp:positionV relativeFrom="paragraph">
              <wp:posOffset>1125855</wp:posOffset>
            </wp:positionV>
            <wp:extent cx="2700020" cy="4766310"/>
            <wp:effectExtent l="0" t="0" r="5080" b="0"/>
            <wp:wrapTopAndBottom/>
            <wp:docPr id="78" name="Image 10" descr="Как сделать рокировку в шахмата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Как сделать рокировку в шахматах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B1F20"/>
        </w:rPr>
        <w:t xml:space="preserve">Особенность короля в том, что он может сделать рокировку. </w:t>
      </w:r>
      <w:r>
        <w:rPr>
          <w:b/>
          <w:color w:val="1B1F20"/>
        </w:rPr>
        <w:t>Рокировка</w:t>
      </w:r>
      <w:r>
        <w:rPr>
          <w:b/>
          <w:color w:val="1B1F20"/>
          <w:spacing w:val="-1"/>
        </w:rPr>
        <w:t xml:space="preserve"> </w:t>
      </w:r>
      <w:r>
        <w:rPr>
          <w:color w:val="1B1F20"/>
        </w:rPr>
        <w:t>- это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ход короля, который делается совместно с ладьей. Король перемещается на две клетки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 xml:space="preserve">к ладье, а ладья в свою очередь ставится возле короля, на </w:t>
      </w:r>
      <w:proofErr w:type="gramStart"/>
      <w:r>
        <w:rPr>
          <w:color w:val="1B1F20"/>
        </w:rPr>
        <w:t>поле</w:t>
      </w:r>
      <w:proofErr w:type="gramEnd"/>
      <w:r>
        <w:rPr>
          <w:color w:val="1B1F20"/>
        </w:rPr>
        <w:t xml:space="preserve"> которое он прошел. Рокировка бывает двух видов: короткой и длинной. </w:t>
      </w:r>
      <w:proofErr w:type="gramStart"/>
      <w:r>
        <w:rPr>
          <w:color w:val="1B1F20"/>
        </w:rPr>
        <w:t>Короткая рокировка делается на королевском фланге, а длинная на ферзевом (рисунок 7).</w:t>
      </w:r>
      <w:proofErr w:type="gramEnd"/>
    </w:p>
    <w:p w:rsidR="00D33C37" w:rsidRDefault="00D33C37" w:rsidP="00D33C37">
      <w:pPr>
        <w:pStyle w:val="a3"/>
        <w:ind w:left="0"/>
      </w:pPr>
    </w:p>
    <w:p w:rsidR="00D33C37" w:rsidRDefault="00D33C37" w:rsidP="00D33C37">
      <w:pPr>
        <w:pStyle w:val="a3"/>
        <w:spacing w:before="4"/>
        <w:ind w:left="0"/>
      </w:pPr>
    </w:p>
    <w:p w:rsidR="00D33C37" w:rsidRPr="00390BE9" w:rsidRDefault="00D33C37" w:rsidP="00390BE9">
      <w:pPr>
        <w:pStyle w:val="ab"/>
        <w:spacing w:line="276" w:lineRule="auto"/>
        <w:ind w:left="-567" w:firstLine="567"/>
        <w:rPr>
          <w:sz w:val="24"/>
          <w:szCs w:val="24"/>
        </w:rPr>
      </w:pPr>
      <w:r w:rsidRPr="00390BE9">
        <w:rPr>
          <w:sz w:val="24"/>
          <w:szCs w:val="24"/>
        </w:rPr>
        <w:t>Рокировку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нельзя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pacing w:val="-2"/>
          <w:sz w:val="24"/>
          <w:szCs w:val="24"/>
        </w:rPr>
        <w:t>делать:</w:t>
      </w:r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король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уже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делал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pacing w:val="-5"/>
          <w:sz w:val="24"/>
          <w:szCs w:val="24"/>
        </w:rPr>
        <w:t>ход</w:t>
      </w:r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ладья,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с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которой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король</w:t>
      </w:r>
      <w:r w:rsidRPr="00390BE9">
        <w:rPr>
          <w:spacing w:val="-4"/>
          <w:sz w:val="24"/>
          <w:szCs w:val="24"/>
        </w:rPr>
        <w:t xml:space="preserve"> </w:t>
      </w:r>
      <w:proofErr w:type="gramStart"/>
      <w:r w:rsidRPr="00390BE9">
        <w:rPr>
          <w:sz w:val="24"/>
          <w:szCs w:val="24"/>
        </w:rPr>
        <w:t>хочет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сделать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рокировку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уже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делала</w:t>
      </w:r>
      <w:proofErr w:type="gramEnd"/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pacing w:val="-5"/>
          <w:sz w:val="24"/>
          <w:szCs w:val="24"/>
        </w:rPr>
        <w:t>ход</w:t>
      </w:r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заняты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соседние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поля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(для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короткой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рокировки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g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и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f,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для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длинной</w:t>
      </w:r>
      <w:r w:rsidRPr="00390BE9">
        <w:rPr>
          <w:spacing w:val="-2"/>
          <w:sz w:val="24"/>
          <w:szCs w:val="24"/>
        </w:rPr>
        <w:t xml:space="preserve"> </w:t>
      </w:r>
      <w:proofErr w:type="spellStart"/>
      <w:r w:rsidRPr="00390BE9">
        <w:rPr>
          <w:sz w:val="24"/>
          <w:szCs w:val="24"/>
        </w:rPr>
        <w:t>b,c,d</w:t>
      </w:r>
      <w:proofErr w:type="spellEnd"/>
      <w:proofErr w:type="gramStart"/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pacing w:val="-10"/>
          <w:sz w:val="24"/>
          <w:szCs w:val="24"/>
        </w:rPr>
        <w:t>)</w:t>
      </w:r>
      <w:proofErr w:type="gramEnd"/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после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рокировки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король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окажется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под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pacing w:val="-4"/>
          <w:sz w:val="24"/>
          <w:szCs w:val="24"/>
        </w:rPr>
        <w:t>шахом</w:t>
      </w:r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королю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объявлен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шах (и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он</w:t>
      </w:r>
      <w:r w:rsidRPr="00390BE9">
        <w:rPr>
          <w:spacing w:val="1"/>
          <w:sz w:val="24"/>
          <w:szCs w:val="24"/>
        </w:rPr>
        <w:t xml:space="preserve"> </w:t>
      </w:r>
      <w:r w:rsidRPr="00390BE9">
        <w:rPr>
          <w:sz w:val="24"/>
          <w:szCs w:val="24"/>
        </w:rPr>
        <w:t>уходит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из-под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него</w:t>
      </w:r>
      <w:r w:rsidRPr="00390BE9">
        <w:rPr>
          <w:spacing w:val="-2"/>
          <w:sz w:val="24"/>
          <w:szCs w:val="24"/>
        </w:rPr>
        <w:t xml:space="preserve"> рокировкой)</w:t>
      </w:r>
    </w:p>
    <w:p w:rsidR="00D33C37" w:rsidRPr="00390BE9" w:rsidRDefault="00D33C37" w:rsidP="00390BE9">
      <w:pPr>
        <w:pStyle w:val="ab"/>
        <w:numPr>
          <w:ilvl w:val="0"/>
          <w:numId w:val="8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если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король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при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рокировке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должен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пройти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через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"битое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поле"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(т.е.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поле,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которое находится под ударом фигуры противника)</w:t>
      </w:r>
    </w:p>
    <w:p w:rsidR="00D33C37" w:rsidRPr="00390BE9" w:rsidRDefault="00D33C37" w:rsidP="00390BE9">
      <w:pPr>
        <w:pStyle w:val="ab"/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В</w:t>
      </w:r>
      <w:r w:rsidRPr="00390BE9">
        <w:rPr>
          <w:spacing w:val="2"/>
          <w:sz w:val="24"/>
          <w:szCs w:val="24"/>
        </w:rPr>
        <w:t xml:space="preserve"> </w:t>
      </w:r>
      <w:r w:rsidRPr="00390BE9">
        <w:rPr>
          <w:sz w:val="24"/>
          <w:szCs w:val="24"/>
        </w:rPr>
        <w:t>записи</w:t>
      </w:r>
      <w:r w:rsidRPr="00390BE9">
        <w:rPr>
          <w:spacing w:val="4"/>
          <w:sz w:val="24"/>
          <w:szCs w:val="24"/>
        </w:rPr>
        <w:t xml:space="preserve"> </w:t>
      </w:r>
      <w:r w:rsidRPr="00390BE9">
        <w:rPr>
          <w:sz w:val="24"/>
          <w:szCs w:val="24"/>
        </w:rPr>
        <w:t>шахматной</w:t>
      </w:r>
      <w:r w:rsidRPr="00390BE9">
        <w:rPr>
          <w:spacing w:val="3"/>
          <w:sz w:val="24"/>
          <w:szCs w:val="24"/>
        </w:rPr>
        <w:t xml:space="preserve"> </w:t>
      </w:r>
      <w:r w:rsidRPr="00390BE9">
        <w:rPr>
          <w:sz w:val="24"/>
          <w:szCs w:val="24"/>
        </w:rPr>
        <w:t>партии</w:t>
      </w:r>
      <w:r w:rsidRPr="00390BE9">
        <w:rPr>
          <w:spacing w:val="2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короткая</w:t>
      </w:r>
      <w:r w:rsidRPr="00390BE9">
        <w:rPr>
          <w:spacing w:val="3"/>
          <w:sz w:val="24"/>
          <w:szCs w:val="24"/>
        </w:rPr>
        <w:t xml:space="preserve"> </w:t>
      </w:r>
      <w:r w:rsidRPr="00390BE9">
        <w:rPr>
          <w:sz w:val="24"/>
          <w:szCs w:val="24"/>
        </w:rPr>
        <w:t>рокировка</w:t>
      </w:r>
      <w:r w:rsidRPr="00390BE9">
        <w:rPr>
          <w:spacing w:val="4"/>
          <w:sz w:val="24"/>
          <w:szCs w:val="24"/>
        </w:rPr>
        <w:t xml:space="preserve"> </w:t>
      </w:r>
      <w:r w:rsidRPr="00390BE9">
        <w:rPr>
          <w:sz w:val="24"/>
          <w:szCs w:val="24"/>
        </w:rPr>
        <w:t>обозначается</w:t>
      </w:r>
      <w:r w:rsidRPr="00390BE9">
        <w:rPr>
          <w:spacing w:val="3"/>
          <w:sz w:val="24"/>
          <w:szCs w:val="24"/>
        </w:rPr>
        <w:t xml:space="preserve"> </w:t>
      </w:r>
      <w:r w:rsidRPr="00390BE9">
        <w:rPr>
          <w:sz w:val="24"/>
          <w:szCs w:val="24"/>
        </w:rPr>
        <w:t>"0-0",</w:t>
      </w:r>
      <w:r w:rsidRPr="00390BE9">
        <w:rPr>
          <w:spacing w:val="6"/>
          <w:sz w:val="24"/>
          <w:szCs w:val="24"/>
        </w:rPr>
        <w:t xml:space="preserve"> </w:t>
      </w:r>
      <w:r w:rsidRPr="00390BE9">
        <w:rPr>
          <w:sz w:val="24"/>
          <w:szCs w:val="24"/>
        </w:rPr>
        <w:t>длинная</w:t>
      </w:r>
      <w:r w:rsidRPr="00390BE9">
        <w:rPr>
          <w:spacing w:val="4"/>
          <w:sz w:val="24"/>
          <w:szCs w:val="24"/>
        </w:rPr>
        <w:t xml:space="preserve"> </w:t>
      </w:r>
      <w:r w:rsidRPr="00390BE9">
        <w:rPr>
          <w:spacing w:val="-5"/>
          <w:sz w:val="24"/>
          <w:szCs w:val="24"/>
        </w:rPr>
        <w:t>"0-</w:t>
      </w:r>
    </w:p>
    <w:p w:rsidR="00D33C37" w:rsidRPr="00390BE9" w:rsidRDefault="00D33C37" w:rsidP="00390BE9">
      <w:pPr>
        <w:pStyle w:val="ab"/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pacing w:val="-2"/>
          <w:sz w:val="24"/>
          <w:szCs w:val="24"/>
        </w:rPr>
        <w:t>0-</w:t>
      </w:r>
      <w:r w:rsidRPr="00390BE9">
        <w:rPr>
          <w:spacing w:val="-5"/>
          <w:sz w:val="24"/>
          <w:szCs w:val="24"/>
        </w:rPr>
        <w:t>0".</w:t>
      </w:r>
    </w:p>
    <w:p w:rsidR="00D33C37" w:rsidRPr="00390BE9" w:rsidRDefault="00D33C37" w:rsidP="00390BE9">
      <w:pPr>
        <w:pStyle w:val="ab"/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b/>
          <w:sz w:val="24"/>
          <w:szCs w:val="24"/>
        </w:rPr>
        <w:t>Шах</w:t>
      </w:r>
      <w:r w:rsidRPr="00390BE9">
        <w:rPr>
          <w:b/>
          <w:spacing w:val="-4"/>
          <w:sz w:val="24"/>
          <w:szCs w:val="24"/>
        </w:rPr>
        <w:t xml:space="preserve"> </w:t>
      </w:r>
      <w:r w:rsidRPr="00390BE9">
        <w:rPr>
          <w:b/>
          <w:sz w:val="24"/>
          <w:szCs w:val="24"/>
        </w:rPr>
        <w:t>-</w:t>
      </w:r>
      <w:r w:rsidRPr="00390BE9">
        <w:rPr>
          <w:spacing w:val="29"/>
          <w:sz w:val="24"/>
          <w:szCs w:val="24"/>
        </w:rPr>
        <w:t xml:space="preserve"> </w:t>
      </w:r>
      <w:r w:rsidRPr="00390BE9">
        <w:rPr>
          <w:sz w:val="24"/>
          <w:szCs w:val="24"/>
        </w:rPr>
        <w:t>ситуация,</w:t>
      </w:r>
      <w:r w:rsidRPr="00390BE9">
        <w:rPr>
          <w:spacing w:val="31"/>
          <w:sz w:val="24"/>
          <w:szCs w:val="24"/>
        </w:rPr>
        <w:t xml:space="preserve"> </w:t>
      </w:r>
      <w:r w:rsidRPr="00390BE9">
        <w:rPr>
          <w:sz w:val="24"/>
          <w:szCs w:val="24"/>
        </w:rPr>
        <w:t>когда</w:t>
      </w:r>
      <w:r w:rsidRPr="00390BE9">
        <w:rPr>
          <w:spacing w:val="31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король</w:t>
      </w:r>
      <w:r w:rsidRPr="00390BE9">
        <w:rPr>
          <w:spacing w:val="32"/>
          <w:sz w:val="24"/>
          <w:szCs w:val="24"/>
        </w:rPr>
        <w:t xml:space="preserve"> </w:t>
      </w:r>
      <w:r w:rsidRPr="00390BE9">
        <w:rPr>
          <w:sz w:val="24"/>
          <w:szCs w:val="24"/>
        </w:rPr>
        <w:t>атакован</w:t>
      </w:r>
      <w:r w:rsidRPr="00390BE9">
        <w:rPr>
          <w:spacing w:val="31"/>
          <w:sz w:val="24"/>
          <w:szCs w:val="24"/>
        </w:rPr>
        <w:t xml:space="preserve"> </w:t>
      </w:r>
      <w:r w:rsidRPr="00390BE9">
        <w:rPr>
          <w:sz w:val="24"/>
          <w:szCs w:val="24"/>
        </w:rPr>
        <w:t>вражеской</w:t>
      </w:r>
      <w:r w:rsidRPr="00390BE9">
        <w:rPr>
          <w:spacing w:val="32"/>
          <w:sz w:val="24"/>
          <w:szCs w:val="24"/>
        </w:rPr>
        <w:t xml:space="preserve"> </w:t>
      </w:r>
      <w:r w:rsidRPr="00390BE9">
        <w:rPr>
          <w:sz w:val="24"/>
          <w:szCs w:val="24"/>
        </w:rPr>
        <w:t>фигурой.</w:t>
      </w:r>
      <w:r w:rsidRPr="00390BE9">
        <w:rPr>
          <w:spacing w:val="30"/>
          <w:sz w:val="24"/>
          <w:szCs w:val="24"/>
        </w:rPr>
        <w:t xml:space="preserve"> </w:t>
      </w:r>
      <w:r w:rsidRPr="00390BE9">
        <w:rPr>
          <w:sz w:val="24"/>
          <w:szCs w:val="24"/>
        </w:rPr>
        <w:t>В</w:t>
      </w:r>
      <w:r w:rsidRPr="00390BE9">
        <w:rPr>
          <w:spacing w:val="31"/>
          <w:sz w:val="24"/>
          <w:szCs w:val="24"/>
        </w:rPr>
        <w:t xml:space="preserve"> </w:t>
      </w:r>
      <w:r w:rsidRPr="00390BE9">
        <w:rPr>
          <w:sz w:val="24"/>
          <w:szCs w:val="24"/>
        </w:rPr>
        <w:t>такой</w:t>
      </w:r>
      <w:r w:rsidRPr="00390BE9">
        <w:rPr>
          <w:spacing w:val="32"/>
          <w:sz w:val="24"/>
          <w:szCs w:val="24"/>
        </w:rPr>
        <w:t xml:space="preserve"> </w:t>
      </w:r>
      <w:r w:rsidRPr="00390BE9">
        <w:rPr>
          <w:spacing w:val="-2"/>
          <w:sz w:val="24"/>
          <w:szCs w:val="24"/>
        </w:rPr>
        <w:t>ситуации</w:t>
      </w:r>
    </w:p>
    <w:p w:rsidR="00D33C37" w:rsidRPr="00390BE9" w:rsidRDefault="00D33C37" w:rsidP="00390BE9">
      <w:pPr>
        <w:pStyle w:val="ab"/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pacing w:val="-2"/>
          <w:sz w:val="24"/>
          <w:szCs w:val="24"/>
        </w:rPr>
        <w:t>возможно:</w:t>
      </w:r>
    </w:p>
    <w:p w:rsidR="00D33C37" w:rsidRPr="00390BE9" w:rsidRDefault="00D33C37" w:rsidP="00390BE9">
      <w:pPr>
        <w:pStyle w:val="ab"/>
        <w:numPr>
          <w:ilvl w:val="0"/>
          <w:numId w:val="9"/>
        </w:numPr>
        <w:spacing w:line="276" w:lineRule="auto"/>
        <w:ind w:left="-567" w:firstLine="567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защититься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от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pacing w:val="-4"/>
          <w:sz w:val="24"/>
          <w:szCs w:val="24"/>
        </w:rPr>
        <w:t>шаха</w:t>
      </w:r>
    </w:p>
    <w:p w:rsidR="00390BE9" w:rsidRDefault="00390BE9" w:rsidP="00390BE9">
      <w:pPr>
        <w:pStyle w:val="ab"/>
        <w:spacing w:line="276" w:lineRule="auto"/>
        <w:jc w:val="both"/>
        <w:rPr>
          <w:spacing w:val="-4"/>
          <w:sz w:val="24"/>
          <w:szCs w:val="24"/>
        </w:rPr>
      </w:pPr>
    </w:p>
    <w:p w:rsidR="00390BE9" w:rsidRDefault="00390BE9" w:rsidP="00390BE9">
      <w:pPr>
        <w:pStyle w:val="a4"/>
        <w:numPr>
          <w:ilvl w:val="0"/>
          <w:numId w:val="3"/>
        </w:numPr>
        <w:tabs>
          <w:tab w:val="left" w:pos="-567"/>
        </w:tabs>
        <w:spacing w:before="68" w:line="276" w:lineRule="auto"/>
        <w:ind w:left="-567" w:firstLine="567"/>
        <w:jc w:val="both"/>
        <w:rPr>
          <w:sz w:val="24"/>
        </w:rPr>
      </w:pPr>
      <w:r>
        <w:rPr>
          <w:color w:val="1B1F20"/>
          <w:sz w:val="24"/>
        </w:rPr>
        <w:lastRenderedPageBreak/>
        <w:t>забрать</w:t>
      </w:r>
      <w:r>
        <w:rPr>
          <w:color w:val="1B1F20"/>
          <w:spacing w:val="-3"/>
          <w:sz w:val="24"/>
        </w:rPr>
        <w:t xml:space="preserve"> </w:t>
      </w:r>
      <w:r>
        <w:rPr>
          <w:color w:val="1B1F20"/>
          <w:sz w:val="24"/>
        </w:rPr>
        <w:t>шахующую</w:t>
      </w:r>
      <w:r>
        <w:rPr>
          <w:color w:val="1B1F20"/>
          <w:spacing w:val="-2"/>
          <w:sz w:val="24"/>
        </w:rPr>
        <w:t xml:space="preserve"> </w:t>
      </w:r>
      <w:r>
        <w:rPr>
          <w:color w:val="1B1F20"/>
          <w:sz w:val="24"/>
        </w:rPr>
        <w:t>фигуру</w:t>
      </w:r>
      <w:r>
        <w:rPr>
          <w:color w:val="1B1F20"/>
          <w:spacing w:val="-6"/>
          <w:sz w:val="24"/>
        </w:rPr>
        <w:t xml:space="preserve"> </w:t>
      </w:r>
      <w:r>
        <w:rPr>
          <w:color w:val="1B1F20"/>
          <w:sz w:val="24"/>
        </w:rPr>
        <w:t>другой</w:t>
      </w:r>
      <w:r>
        <w:rPr>
          <w:color w:val="1B1F20"/>
          <w:spacing w:val="-2"/>
          <w:sz w:val="24"/>
        </w:rPr>
        <w:t xml:space="preserve"> </w:t>
      </w:r>
      <w:r>
        <w:rPr>
          <w:color w:val="1B1F20"/>
          <w:sz w:val="24"/>
        </w:rPr>
        <w:t>своей</w:t>
      </w:r>
      <w:r>
        <w:rPr>
          <w:color w:val="1B1F20"/>
          <w:spacing w:val="-2"/>
          <w:sz w:val="24"/>
        </w:rPr>
        <w:t xml:space="preserve"> фигурой</w:t>
      </w:r>
    </w:p>
    <w:p w:rsidR="00390BE9" w:rsidRDefault="00390BE9" w:rsidP="00390BE9">
      <w:pPr>
        <w:pStyle w:val="a4"/>
        <w:numPr>
          <w:ilvl w:val="0"/>
          <w:numId w:val="3"/>
        </w:numPr>
        <w:tabs>
          <w:tab w:val="left" w:pos="-567"/>
        </w:tabs>
        <w:spacing w:before="140" w:line="276" w:lineRule="auto"/>
        <w:ind w:left="-567" w:firstLine="567"/>
        <w:jc w:val="both"/>
        <w:rPr>
          <w:sz w:val="24"/>
        </w:rPr>
      </w:pPr>
      <w:r>
        <w:rPr>
          <w:color w:val="1B1F20"/>
          <w:sz w:val="24"/>
        </w:rPr>
        <w:t>уйти</w:t>
      </w:r>
      <w:r>
        <w:rPr>
          <w:color w:val="1B1F20"/>
          <w:spacing w:val="-5"/>
          <w:sz w:val="24"/>
        </w:rPr>
        <w:t xml:space="preserve"> </w:t>
      </w:r>
      <w:r>
        <w:rPr>
          <w:color w:val="1B1F20"/>
          <w:sz w:val="24"/>
        </w:rPr>
        <w:t>от</w:t>
      </w:r>
      <w:r>
        <w:rPr>
          <w:color w:val="1B1F20"/>
          <w:spacing w:val="-2"/>
          <w:sz w:val="24"/>
        </w:rPr>
        <w:t xml:space="preserve"> </w:t>
      </w:r>
      <w:r>
        <w:rPr>
          <w:color w:val="1B1F20"/>
          <w:sz w:val="24"/>
        </w:rPr>
        <w:t>шаха</w:t>
      </w:r>
      <w:r>
        <w:rPr>
          <w:color w:val="1B1F20"/>
          <w:spacing w:val="-3"/>
          <w:sz w:val="24"/>
        </w:rPr>
        <w:t xml:space="preserve"> </w:t>
      </w:r>
      <w:r>
        <w:rPr>
          <w:color w:val="1B1F20"/>
          <w:sz w:val="24"/>
        </w:rPr>
        <w:t>на</w:t>
      </w:r>
      <w:r>
        <w:rPr>
          <w:color w:val="1B1F20"/>
          <w:spacing w:val="-3"/>
          <w:sz w:val="24"/>
        </w:rPr>
        <w:t xml:space="preserve"> </w:t>
      </w:r>
      <w:r>
        <w:rPr>
          <w:color w:val="1B1F20"/>
          <w:sz w:val="24"/>
        </w:rPr>
        <w:t>другое</w:t>
      </w:r>
      <w:r>
        <w:rPr>
          <w:color w:val="1B1F20"/>
          <w:spacing w:val="-3"/>
          <w:sz w:val="24"/>
        </w:rPr>
        <w:t xml:space="preserve"> </w:t>
      </w:r>
      <w:proofErr w:type="gramStart"/>
      <w:r>
        <w:rPr>
          <w:color w:val="1B1F20"/>
          <w:sz w:val="24"/>
        </w:rPr>
        <w:t>поле</w:t>
      </w:r>
      <w:proofErr w:type="gramEnd"/>
      <w:r>
        <w:rPr>
          <w:color w:val="1B1F20"/>
          <w:spacing w:val="-2"/>
          <w:sz w:val="24"/>
        </w:rPr>
        <w:t xml:space="preserve"> </w:t>
      </w:r>
      <w:r>
        <w:rPr>
          <w:color w:val="1B1F20"/>
          <w:sz w:val="24"/>
        </w:rPr>
        <w:t>не</w:t>
      </w:r>
      <w:r>
        <w:rPr>
          <w:color w:val="1B1F20"/>
          <w:spacing w:val="-3"/>
          <w:sz w:val="24"/>
        </w:rPr>
        <w:t xml:space="preserve"> </w:t>
      </w:r>
      <w:r>
        <w:rPr>
          <w:color w:val="1B1F20"/>
          <w:sz w:val="24"/>
        </w:rPr>
        <w:t>атакованное</w:t>
      </w:r>
      <w:r>
        <w:rPr>
          <w:color w:val="1B1F20"/>
          <w:spacing w:val="-3"/>
          <w:sz w:val="24"/>
        </w:rPr>
        <w:t xml:space="preserve"> </w:t>
      </w:r>
      <w:r>
        <w:rPr>
          <w:color w:val="1B1F20"/>
          <w:sz w:val="24"/>
        </w:rPr>
        <w:t>вражеской</w:t>
      </w:r>
      <w:r>
        <w:rPr>
          <w:color w:val="1B1F20"/>
          <w:spacing w:val="-2"/>
          <w:sz w:val="24"/>
        </w:rPr>
        <w:t xml:space="preserve"> фигурой</w:t>
      </w:r>
    </w:p>
    <w:p w:rsidR="00390BE9" w:rsidRDefault="00390BE9" w:rsidP="00390BE9">
      <w:pPr>
        <w:pStyle w:val="a3"/>
        <w:tabs>
          <w:tab w:val="left" w:pos="-567"/>
        </w:tabs>
        <w:spacing w:before="137" w:line="276" w:lineRule="auto"/>
        <w:ind w:left="-567" w:firstLine="567"/>
        <w:jc w:val="both"/>
      </w:pPr>
      <w:r>
        <w:rPr>
          <w:b/>
          <w:color w:val="1B1F20"/>
        </w:rPr>
        <w:t xml:space="preserve">Мат </w:t>
      </w:r>
      <w:r>
        <w:rPr>
          <w:color w:val="1B1F20"/>
        </w:rPr>
        <w:t xml:space="preserve">- такое положение, когда королю объявлен шах, и ему некуда ходить, потому что все свободные поля, куда может пойти король, атакуются вражескими фигурами, забрать атакующую фигуру не возможно, и закрыться от шаха тоже не </w:t>
      </w:r>
      <w:r>
        <w:rPr>
          <w:color w:val="1B1F20"/>
          <w:spacing w:val="-2"/>
        </w:rPr>
        <w:t>возможно.</w:t>
      </w:r>
    </w:p>
    <w:p w:rsidR="00390BE9" w:rsidRDefault="00390BE9" w:rsidP="00390BE9">
      <w:pPr>
        <w:pStyle w:val="a3"/>
        <w:tabs>
          <w:tab w:val="left" w:pos="-567"/>
        </w:tabs>
        <w:spacing w:line="276" w:lineRule="auto"/>
        <w:ind w:left="-567" w:firstLine="567"/>
        <w:jc w:val="both"/>
      </w:pPr>
      <w:r>
        <w:rPr>
          <w:b/>
          <w:color w:val="1B1F20"/>
        </w:rPr>
        <w:t xml:space="preserve">Пат </w:t>
      </w:r>
      <w:r>
        <w:rPr>
          <w:color w:val="1B1F20"/>
        </w:rPr>
        <w:t xml:space="preserve">- такое положение, при котором королю некуда ходить, потому что все свободные поля, куда может пойти король, атакуются вражескими фигурами, но королю не объявлен шах, и у игрока </w:t>
      </w:r>
      <w:proofErr w:type="gramStart"/>
      <w:r>
        <w:rPr>
          <w:color w:val="1B1F20"/>
        </w:rPr>
        <w:t>нету</w:t>
      </w:r>
      <w:proofErr w:type="gramEnd"/>
      <w:r>
        <w:rPr>
          <w:color w:val="1B1F20"/>
        </w:rPr>
        <w:t xml:space="preserve"> больше фигур кроме короля, либо нету возможности пойти той или иной фигурой.</w:t>
      </w:r>
    </w:p>
    <w:p w:rsidR="00390BE9" w:rsidRDefault="00390BE9" w:rsidP="00390BE9">
      <w:pPr>
        <w:pStyle w:val="a3"/>
        <w:tabs>
          <w:tab w:val="left" w:pos="-567"/>
        </w:tabs>
        <w:spacing w:before="1" w:line="276" w:lineRule="auto"/>
        <w:ind w:left="-567" w:firstLine="567"/>
        <w:jc w:val="both"/>
        <w:rPr>
          <w:color w:val="1B1F20"/>
        </w:rPr>
      </w:pPr>
      <w:r>
        <w:rPr>
          <w:b/>
          <w:color w:val="1B1F20"/>
        </w:rPr>
        <w:t>Ферзь.</w:t>
      </w:r>
      <w:r>
        <w:rPr>
          <w:b/>
          <w:color w:val="1B1F20"/>
          <w:spacing w:val="-3"/>
        </w:rPr>
        <w:t xml:space="preserve"> </w:t>
      </w:r>
      <w:r>
        <w:rPr>
          <w:color w:val="1B1F20"/>
        </w:rPr>
        <w:t xml:space="preserve">Самая мощная фигура шахматной партии. Условная цена ферзя 8 пешек. </w:t>
      </w:r>
      <w:proofErr w:type="gramStart"/>
      <w:r>
        <w:rPr>
          <w:color w:val="1B1F20"/>
        </w:rPr>
        <w:t xml:space="preserve">Ферзь может ходить как по диагоналям, так и по вертикалям, занимая любое из возможных полей, если на его пути нет других фигур (рисунок 8), сочетая в себе силу слона (который ходит только по диагоналям) и ладьи (которая ходит только по </w:t>
      </w:r>
      <w:proofErr w:type="gramEnd"/>
    </w:p>
    <w:p w:rsidR="00390BE9" w:rsidRDefault="00390BE9" w:rsidP="00390BE9">
      <w:pPr>
        <w:pStyle w:val="a3"/>
        <w:tabs>
          <w:tab w:val="left" w:pos="-567"/>
        </w:tabs>
        <w:spacing w:before="1" w:line="276" w:lineRule="auto"/>
        <w:ind w:left="-567" w:firstLine="567"/>
        <w:jc w:val="both"/>
      </w:pPr>
      <w:r>
        <w:rPr>
          <w:color w:val="1B1F20"/>
        </w:rPr>
        <w:t>вертикалям и горизонталям).</w:t>
      </w:r>
    </w:p>
    <w:p w:rsidR="00390BE9" w:rsidRPr="00D33C37" w:rsidRDefault="00390BE9" w:rsidP="00390BE9">
      <w:pPr>
        <w:pStyle w:val="a3"/>
        <w:spacing w:before="143"/>
        <w:ind w:left="6" w:right="428"/>
        <w:jc w:val="center"/>
        <w:rPr>
          <w:i/>
        </w:rPr>
      </w:pPr>
      <w:r w:rsidRPr="00D33C37">
        <w:rPr>
          <w:i/>
          <w:color w:val="212121"/>
        </w:rPr>
        <w:t>Возможные</w:t>
      </w:r>
      <w:r w:rsidRPr="00D33C37">
        <w:rPr>
          <w:i/>
          <w:color w:val="212121"/>
          <w:spacing w:val="-3"/>
        </w:rPr>
        <w:t xml:space="preserve"> </w:t>
      </w:r>
      <w:r w:rsidRPr="00D33C37">
        <w:rPr>
          <w:i/>
          <w:color w:val="212121"/>
        </w:rPr>
        <w:t>ходы</w:t>
      </w:r>
      <w:r w:rsidRPr="00D33C37">
        <w:rPr>
          <w:i/>
          <w:color w:val="212121"/>
          <w:spacing w:val="-1"/>
        </w:rPr>
        <w:t xml:space="preserve"> </w:t>
      </w:r>
      <w:r w:rsidRPr="00D33C37">
        <w:rPr>
          <w:i/>
          <w:color w:val="212121"/>
          <w:spacing w:val="-2"/>
        </w:rPr>
        <w:t>ферзя</w:t>
      </w:r>
    </w:p>
    <w:p w:rsidR="00390BE9" w:rsidRPr="00390BE9" w:rsidRDefault="00390BE9" w:rsidP="00390BE9">
      <w:pPr>
        <w:pStyle w:val="ab"/>
        <w:spacing w:line="276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487606272" behindDoc="1" locked="0" layoutInCell="1" allowOverlap="1" wp14:anchorId="037CE647" wp14:editId="699AD648">
            <wp:simplePos x="0" y="0"/>
            <wp:positionH relativeFrom="page">
              <wp:posOffset>2226310</wp:posOffset>
            </wp:positionH>
            <wp:positionV relativeFrom="paragraph">
              <wp:posOffset>275590</wp:posOffset>
            </wp:positionV>
            <wp:extent cx="3472815" cy="3538220"/>
            <wp:effectExtent l="0" t="0" r="0" b="5080"/>
            <wp:wrapTopAndBottom/>
            <wp:docPr id="84" name="Image 11" descr="Возможные ходы ферз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Возможные ходы ферзя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1D2" w:rsidRDefault="00A061D2" w:rsidP="00390BE9">
      <w:pPr>
        <w:pStyle w:val="ab"/>
        <w:spacing w:line="276" w:lineRule="auto"/>
        <w:ind w:left="-567" w:firstLine="567"/>
        <w:rPr>
          <w:sz w:val="24"/>
          <w:szCs w:val="24"/>
        </w:rPr>
      </w:pPr>
    </w:p>
    <w:p w:rsidR="00390BE9" w:rsidRDefault="00390BE9" w:rsidP="00390BE9">
      <w:pPr>
        <w:pStyle w:val="a3"/>
        <w:spacing w:before="1" w:line="276" w:lineRule="auto"/>
        <w:ind w:left="-567" w:right="4" w:firstLine="707"/>
        <w:jc w:val="both"/>
      </w:pPr>
      <w:r>
        <w:rPr>
          <w:b/>
          <w:color w:val="1B1F20"/>
        </w:rPr>
        <w:t>Ладья.</w:t>
      </w:r>
      <w:r>
        <w:rPr>
          <w:b/>
          <w:color w:val="1B1F20"/>
          <w:spacing w:val="-3"/>
        </w:rPr>
        <w:t xml:space="preserve"> </w:t>
      </w:r>
      <w:r>
        <w:rPr>
          <w:color w:val="1B1F20"/>
        </w:rPr>
        <w:t>Условная цена 5 пешек. Ходит по горизонталям и вертикалям, на любое возможное</w:t>
      </w:r>
      <w:r>
        <w:rPr>
          <w:color w:val="1B1F20"/>
          <w:spacing w:val="33"/>
        </w:rPr>
        <w:t xml:space="preserve">  </w:t>
      </w:r>
      <w:r>
        <w:rPr>
          <w:color w:val="1B1F20"/>
        </w:rPr>
        <w:t>место,</w:t>
      </w:r>
      <w:r>
        <w:rPr>
          <w:color w:val="1B1F20"/>
          <w:spacing w:val="34"/>
        </w:rPr>
        <w:t xml:space="preserve">  </w:t>
      </w:r>
      <w:r>
        <w:rPr>
          <w:color w:val="1B1F20"/>
        </w:rPr>
        <w:t>если</w:t>
      </w:r>
      <w:r>
        <w:rPr>
          <w:color w:val="1B1F20"/>
          <w:spacing w:val="34"/>
        </w:rPr>
        <w:t xml:space="preserve">  </w:t>
      </w:r>
      <w:r>
        <w:rPr>
          <w:color w:val="1B1F20"/>
        </w:rPr>
        <w:t>на</w:t>
      </w:r>
      <w:r>
        <w:rPr>
          <w:color w:val="1B1F20"/>
          <w:spacing w:val="33"/>
        </w:rPr>
        <w:t xml:space="preserve">  </w:t>
      </w:r>
      <w:r>
        <w:rPr>
          <w:color w:val="1B1F20"/>
        </w:rPr>
        <w:t>пути</w:t>
      </w:r>
      <w:r>
        <w:rPr>
          <w:color w:val="1B1F20"/>
          <w:spacing w:val="34"/>
        </w:rPr>
        <w:t xml:space="preserve">  </w:t>
      </w:r>
      <w:r>
        <w:rPr>
          <w:color w:val="1B1F20"/>
        </w:rPr>
        <w:t>ладьи</w:t>
      </w:r>
      <w:r>
        <w:rPr>
          <w:color w:val="1B1F20"/>
          <w:spacing w:val="34"/>
        </w:rPr>
        <w:t xml:space="preserve">  </w:t>
      </w:r>
      <w:r>
        <w:rPr>
          <w:color w:val="1B1F20"/>
        </w:rPr>
        <w:t>не</w:t>
      </w:r>
      <w:r>
        <w:rPr>
          <w:color w:val="1B1F20"/>
          <w:spacing w:val="33"/>
        </w:rPr>
        <w:t xml:space="preserve">  </w:t>
      </w:r>
      <w:r>
        <w:rPr>
          <w:color w:val="1B1F20"/>
        </w:rPr>
        <w:t>стоят</w:t>
      </w:r>
      <w:r>
        <w:rPr>
          <w:color w:val="1B1F20"/>
          <w:spacing w:val="34"/>
        </w:rPr>
        <w:t xml:space="preserve">  </w:t>
      </w:r>
      <w:r>
        <w:rPr>
          <w:color w:val="1B1F20"/>
        </w:rPr>
        <w:t>другие</w:t>
      </w:r>
      <w:r>
        <w:rPr>
          <w:color w:val="1B1F20"/>
          <w:spacing w:val="33"/>
        </w:rPr>
        <w:t xml:space="preserve">  </w:t>
      </w:r>
      <w:r>
        <w:rPr>
          <w:color w:val="1B1F20"/>
        </w:rPr>
        <w:t>фигуры</w:t>
      </w:r>
      <w:r>
        <w:rPr>
          <w:color w:val="1B1F20"/>
          <w:spacing w:val="38"/>
        </w:rPr>
        <w:t xml:space="preserve">  </w:t>
      </w:r>
      <w:r>
        <w:rPr>
          <w:color w:val="1B1F20"/>
        </w:rPr>
        <w:t>(рисунок</w:t>
      </w:r>
      <w:r>
        <w:rPr>
          <w:color w:val="1B1F20"/>
          <w:spacing w:val="34"/>
        </w:rPr>
        <w:t xml:space="preserve">  </w:t>
      </w:r>
      <w:r>
        <w:rPr>
          <w:color w:val="1B1F20"/>
          <w:spacing w:val="-5"/>
        </w:rPr>
        <w:t>9).</w:t>
      </w:r>
    </w:p>
    <w:p w:rsidR="00390BE9" w:rsidRDefault="00390BE9" w:rsidP="00390BE9">
      <w:pPr>
        <w:pStyle w:val="a3"/>
        <w:spacing w:line="276" w:lineRule="auto"/>
        <w:ind w:left="-567" w:right="4"/>
        <w:jc w:val="both"/>
      </w:pPr>
    </w:p>
    <w:p w:rsidR="00390BE9" w:rsidRPr="00390BE9" w:rsidRDefault="00390BE9" w:rsidP="00390BE9">
      <w:pPr>
        <w:pStyle w:val="ab"/>
        <w:spacing w:line="276" w:lineRule="auto"/>
        <w:ind w:left="-567" w:firstLine="567"/>
        <w:rPr>
          <w:sz w:val="24"/>
          <w:szCs w:val="24"/>
        </w:rPr>
      </w:pPr>
    </w:p>
    <w:p w:rsidR="00A061D2" w:rsidRDefault="00A061D2" w:rsidP="00E24DDD">
      <w:pPr>
        <w:pStyle w:val="a3"/>
        <w:spacing w:line="276" w:lineRule="auto"/>
        <w:ind w:left="2995" w:right="4"/>
        <w:rPr>
          <w:sz w:val="20"/>
        </w:rPr>
      </w:pPr>
    </w:p>
    <w:p w:rsidR="00A061D2" w:rsidRDefault="00A061D2" w:rsidP="00D33C37">
      <w:pPr>
        <w:pStyle w:val="a3"/>
        <w:spacing w:line="276" w:lineRule="auto"/>
        <w:ind w:right="4"/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D33C37" w:rsidRDefault="00D33C37" w:rsidP="00D33C37">
      <w:pPr>
        <w:pStyle w:val="a3"/>
        <w:spacing w:before="275"/>
        <w:ind w:left="0"/>
      </w:pPr>
    </w:p>
    <w:p w:rsidR="00390BE9" w:rsidRDefault="00390BE9" w:rsidP="00390BE9">
      <w:pPr>
        <w:pStyle w:val="a3"/>
        <w:ind w:left="-567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7A39AD9" wp14:editId="6A785BAF">
            <wp:extent cx="3836504" cy="3512978"/>
            <wp:effectExtent l="0" t="0" r="0" b="0"/>
            <wp:docPr id="80" name="Image 12" descr="Как ходит ладь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Как ходит ладья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00" cy="35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BE9" w:rsidRPr="00390BE9" w:rsidRDefault="00390BE9" w:rsidP="00390BE9">
      <w:pPr>
        <w:pStyle w:val="a3"/>
        <w:spacing w:before="122"/>
        <w:ind w:left="5" w:right="428"/>
        <w:jc w:val="center"/>
        <w:rPr>
          <w:i/>
        </w:rPr>
      </w:pPr>
      <w:r w:rsidRPr="00390BE9">
        <w:rPr>
          <w:i/>
          <w:color w:val="212121"/>
        </w:rPr>
        <w:t>Возможные</w:t>
      </w:r>
      <w:r w:rsidRPr="00390BE9">
        <w:rPr>
          <w:i/>
          <w:color w:val="212121"/>
          <w:spacing w:val="-3"/>
        </w:rPr>
        <w:t xml:space="preserve"> </w:t>
      </w:r>
      <w:r w:rsidRPr="00390BE9">
        <w:rPr>
          <w:i/>
          <w:color w:val="212121"/>
        </w:rPr>
        <w:t>ходы</w:t>
      </w:r>
      <w:r w:rsidRPr="00390BE9">
        <w:rPr>
          <w:i/>
          <w:color w:val="212121"/>
          <w:spacing w:val="-1"/>
        </w:rPr>
        <w:t xml:space="preserve"> </w:t>
      </w:r>
      <w:r w:rsidRPr="00390BE9">
        <w:rPr>
          <w:i/>
          <w:color w:val="212121"/>
          <w:spacing w:val="-4"/>
        </w:rPr>
        <w:t>ладьи</w:t>
      </w:r>
    </w:p>
    <w:p w:rsidR="00390BE9" w:rsidRDefault="00390BE9" w:rsidP="00390BE9">
      <w:pPr>
        <w:pStyle w:val="a3"/>
        <w:spacing w:after="4" w:line="276" w:lineRule="auto"/>
        <w:ind w:left="-567" w:firstLine="707"/>
        <w:jc w:val="both"/>
      </w:pPr>
      <w:r>
        <w:rPr>
          <w:b/>
          <w:color w:val="1B1F20"/>
        </w:rPr>
        <w:t>Слон.</w:t>
      </w:r>
      <w:r>
        <w:rPr>
          <w:b/>
          <w:color w:val="1B1F20"/>
          <w:spacing w:val="-2"/>
        </w:rPr>
        <w:t xml:space="preserve"> </w:t>
      </w:r>
      <w:r>
        <w:rPr>
          <w:color w:val="1B1F20"/>
        </w:rPr>
        <w:t xml:space="preserve">Условная цена слона 3 пешки. Ходит по диагонали, на любое возможное место, если на его пути не стоят другие фигуры (рисунок 10). Слоны бывают </w:t>
      </w:r>
      <w:proofErr w:type="spellStart"/>
      <w:r>
        <w:rPr>
          <w:color w:val="1B1F20"/>
        </w:rPr>
        <w:t>чернопольные</w:t>
      </w:r>
      <w:proofErr w:type="spellEnd"/>
      <w:r>
        <w:rPr>
          <w:color w:val="1B1F20"/>
        </w:rPr>
        <w:t xml:space="preserve"> (</w:t>
      </w:r>
      <w:proofErr w:type="spellStart"/>
      <w:r>
        <w:rPr>
          <w:color w:val="1B1F20"/>
        </w:rPr>
        <w:t>те</w:t>
      </w:r>
      <w:proofErr w:type="gramStart"/>
      <w:r>
        <w:rPr>
          <w:color w:val="1B1F20"/>
        </w:rPr>
        <w:t>,к</w:t>
      </w:r>
      <w:proofErr w:type="gramEnd"/>
      <w:r>
        <w:rPr>
          <w:color w:val="1B1F20"/>
        </w:rPr>
        <w:t>оторые</w:t>
      </w:r>
      <w:proofErr w:type="spellEnd"/>
      <w:r>
        <w:rPr>
          <w:color w:val="1B1F20"/>
        </w:rPr>
        <w:t xml:space="preserve"> ходят только по черным полям) и </w:t>
      </w:r>
      <w:proofErr w:type="spellStart"/>
      <w:r>
        <w:rPr>
          <w:color w:val="1B1F20"/>
        </w:rPr>
        <w:t>белопольные</w:t>
      </w:r>
      <w:proofErr w:type="spellEnd"/>
      <w:r>
        <w:rPr>
          <w:color w:val="1B1F20"/>
        </w:rPr>
        <w:t xml:space="preserve"> (</w:t>
      </w:r>
      <w:proofErr w:type="spellStart"/>
      <w:r>
        <w:rPr>
          <w:color w:val="1B1F20"/>
        </w:rPr>
        <w:t>те,которые</w:t>
      </w:r>
      <w:proofErr w:type="spellEnd"/>
      <w:r>
        <w:rPr>
          <w:color w:val="1B1F20"/>
        </w:rPr>
        <w:t xml:space="preserve"> ходят только по белым полям).</w:t>
      </w:r>
    </w:p>
    <w:p w:rsidR="00390BE9" w:rsidRDefault="00390BE9" w:rsidP="00390BE9">
      <w:pPr>
        <w:pStyle w:val="a3"/>
        <w:spacing w:line="276" w:lineRule="auto"/>
        <w:ind w:left="-567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C475BC5" wp14:editId="189867D1">
            <wp:extent cx="3655103" cy="3309730"/>
            <wp:effectExtent l="0" t="0" r="2540" b="5080"/>
            <wp:docPr id="81" name="Image 13" descr="Куда может пойти шахматный сло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Куда может пойти шахматный слон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318" cy="33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BE9" w:rsidRPr="00390BE9" w:rsidRDefault="00390BE9" w:rsidP="00390BE9">
      <w:pPr>
        <w:pStyle w:val="a3"/>
        <w:spacing w:before="184" w:line="276" w:lineRule="auto"/>
        <w:ind w:left="-567"/>
        <w:jc w:val="center"/>
        <w:rPr>
          <w:i/>
        </w:rPr>
      </w:pPr>
      <w:r w:rsidRPr="00390BE9">
        <w:rPr>
          <w:i/>
          <w:color w:val="212121"/>
        </w:rPr>
        <w:t>Возможные</w:t>
      </w:r>
      <w:r w:rsidRPr="00390BE9">
        <w:rPr>
          <w:i/>
          <w:color w:val="212121"/>
          <w:spacing w:val="-3"/>
        </w:rPr>
        <w:t xml:space="preserve"> </w:t>
      </w:r>
      <w:r w:rsidRPr="00390BE9">
        <w:rPr>
          <w:i/>
          <w:color w:val="212121"/>
        </w:rPr>
        <w:t>ходы</w:t>
      </w:r>
      <w:r w:rsidRPr="00390BE9">
        <w:rPr>
          <w:i/>
          <w:color w:val="212121"/>
          <w:spacing w:val="-1"/>
        </w:rPr>
        <w:t xml:space="preserve"> </w:t>
      </w:r>
      <w:r w:rsidRPr="00390BE9">
        <w:rPr>
          <w:i/>
          <w:color w:val="212121"/>
          <w:spacing w:val="-4"/>
        </w:rPr>
        <w:t>слона</w:t>
      </w:r>
    </w:p>
    <w:p w:rsidR="00390BE9" w:rsidRDefault="00390BE9" w:rsidP="00390BE9">
      <w:pPr>
        <w:pStyle w:val="a3"/>
        <w:spacing w:line="276" w:lineRule="auto"/>
        <w:ind w:left="0"/>
      </w:pPr>
    </w:p>
    <w:p w:rsidR="00390BE9" w:rsidRDefault="00390BE9" w:rsidP="00390BE9">
      <w:pPr>
        <w:pStyle w:val="a3"/>
        <w:spacing w:before="1" w:line="276" w:lineRule="auto"/>
        <w:ind w:left="-567" w:firstLine="707"/>
        <w:jc w:val="both"/>
      </w:pPr>
      <w:r>
        <w:rPr>
          <w:b/>
          <w:color w:val="1B1F20"/>
        </w:rPr>
        <w:t>Конь.</w:t>
      </w:r>
      <w:r>
        <w:rPr>
          <w:b/>
          <w:color w:val="1B1F20"/>
          <w:spacing w:val="-3"/>
        </w:rPr>
        <w:t xml:space="preserve"> </w:t>
      </w:r>
      <w:r>
        <w:rPr>
          <w:color w:val="1B1F20"/>
        </w:rPr>
        <w:t>Условная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цена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коня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3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пешки.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Конь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ходит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буквой "Г" (рисунок 11).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То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 xml:space="preserve">есть </w:t>
      </w:r>
      <w:proofErr w:type="gramStart"/>
      <w:r>
        <w:rPr>
          <w:color w:val="1B1F20"/>
        </w:rPr>
        <w:t>в начале</w:t>
      </w:r>
      <w:proofErr w:type="gramEnd"/>
      <w:r>
        <w:rPr>
          <w:color w:val="1B1F20"/>
        </w:rPr>
        <w:t xml:space="preserve"> он перемещается на два поля вперед по вертикали, а затем на одно поле в бок по горизонтали или же он перемещается на одно поле по вертикали, и два вбок по горизонтали, что также является буквой </w:t>
      </w:r>
      <w:r>
        <w:rPr>
          <w:color w:val="1B1F20"/>
        </w:rPr>
        <w:lastRenderedPageBreak/>
        <w:t>"Г". Отличительной особенностью коня является</w:t>
      </w:r>
      <w:r>
        <w:rPr>
          <w:color w:val="1B1F20"/>
          <w:spacing w:val="57"/>
        </w:rPr>
        <w:t xml:space="preserve">   </w:t>
      </w:r>
      <w:r>
        <w:rPr>
          <w:color w:val="1B1F20"/>
        </w:rPr>
        <w:t>то,</w:t>
      </w:r>
      <w:r>
        <w:rPr>
          <w:color w:val="1B1F20"/>
          <w:spacing w:val="57"/>
        </w:rPr>
        <w:t xml:space="preserve">   </w:t>
      </w:r>
      <w:r>
        <w:rPr>
          <w:color w:val="1B1F20"/>
        </w:rPr>
        <w:t>что</w:t>
      </w:r>
      <w:r>
        <w:rPr>
          <w:color w:val="1B1F20"/>
          <w:spacing w:val="59"/>
        </w:rPr>
        <w:t xml:space="preserve">   </w:t>
      </w:r>
      <w:r>
        <w:rPr>
          <w:color w:val="1B1F20"/>
        </w:rPr>
        <w:t>он</w:t>
      </w:r>
      <w:r>
        <w:rPr>
          <w:color w:val="1B1F20"/>
          <w:spacing w:val="57"/>
        </w:rPr>
        <w:t xml:space="preserve">   </w:t>
      </w:r>
      <w:r>
        <w:rPr>
          <w:color w:val="1B1F20"/>
        </w:rPr>
        <w:t>может</w:t>
      </w:r>
      <w:r>
        <w:rPr>
          <w:color w:val="1B1F20"/>
          <w:spacing w:val="58"/>
        </w:rPr>
        <w:t xml:space="preserve">   </w:t>
      </w:r>
      <w:r>
        <w:rPr>
          <w:color w:val="1B1F20"/>
        </w:rPr>
        <w:t>"перепрыгивать"</w:t>
      </w:r>
      <w:r>
        <w:rPr>
          <w:color w:val="1B1F20"/>
          <w:spacing w:val="57"/>
        </w:rPr>
        <w:t xml:space="preserve">   </w:t>
      </w:r>
      <w:r>
        <w:rPr>
          <w:color w:val="1B1F20"/>
        </w:rPr>
        <w:t>через</w:t>
      </w:r>
      <w:r>
        <w:rPr>
          <w:color w:val="1B1F20"/>
          <w:spacing w:val="58"/>
        </w:rPr>
        <w:t xml:space="preserve">   </w:t>
      </w:r>
      <w:r>
        <w:rPr>
          <w:color w:val="1B1F20"/>
        </w:rPr>
        <w:t>другие</w:t>
      </w:r>
      <w:r>
        <w:rPr>
          <w:color w:val="1B1F20"/>
          <w:spacing w:val="57"/>
        </w:rPr>
        <w:t xml:space="preserve">   </w:t>
      </w:r>
      <w:r>
        <w:rPr>
          <w:color w:val="1B1F20"/>
          <w:spacing w:val="-2"/>
        </w:rPr>
        <w:t>фигуры.</w:t>
      </w:r>
    </w:p>
    <w:p w:rsidR="00390BE9" w:rsidRDefault="00390BE9" w:rsidP="00390BE9">
      <w:pPr>
        <w:pStyle w:val="a3"/>
        <w:spacing w:line="276" w:lineRule="auto"/>
        <w:ind w:left="-567"/>
        <w:jc w:val="both"/>
      </w:pPr>
    </w:p>
    <w:p w:rsidR="00390BE9" w:rsidRDefault="00390BE9" w:rsidP="00390BE9">
      <w:pPr>
        <w:pStyle w:val="a3"/>
        <w:spacing w:line="276" w:lineRule="auto"/>
        <w:ind w:left="-567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58C691F2" wp14:editId="54D9DAB6">
            <wp:extent cx="3722653" cy="3508513"/>
            <wp:effectExtent l="0" t="0" r="0" b="0"/>
            <wp:docPr id="85" name="Image 14" descr="Правило буквы &quot;Г&quot;. Как ходит шахматный кон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Правило буквы &quot;Г&quot;. Как ходит шахматный конь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719" cy="351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03" w:rsidRPr="00390BE9" w:rsidRDefault="00C74B03" w:rsidP="00C74B03">
      <w:pPr>
        <w:pStyle w:val="a3"/>
        <w:spacing w:before="142" w:line="276" w:lineRule="auto"/>
        <w:ind w:left="-567"/>
        <w:jc w:val="center"/>
        <w:rPr>
          <w:i/>
        </w:rPr>
      </w:pPr>
      <w:r w:rsidRPr="00390BE9">
        <w:rPr>
          <w:i/>
          <w:color w:val="212121"/>
        </w:rPr>
        <w:t>Возможные</w:t>
      </w:r>
      <w:r w:rsidRPr="00390BE9">
        <w:rPr>
          <w:i/>
          <w:color w:val="212121"/>
          <w:spacing w:val="-3"/>
        </w:rPr>
        <w:t xml:space="preserve"> </w:t>
      </w:r>
      <w:r w:rsidRPr="00390BE9">
        <w:rPr>
          <w:i/>
          <w:color w:val="212121"/>
        </w:rPr>
        <w:t>ходы</w:t>
      </w:r>
      <w:r w:rsidRPr="00390BE9">
        <w:rPr>
          <w:i/>
          <w:color w:val="212121"/>
          <w:spacing w:val="-1"/>
        </w:rPr>
        <w:t xml:space="preserve"> </w:t>
      </w:r>
      <w:r w:rsidRPr="00390BE9">
        <w:rPr>
          <w:i/>
          <w:color w:val="212121"/>
          <w:spacing w:val="-4"/>
        </w:rPr>
        <w:t>коня</w:t>
      </w:r>
    </w:p>
    <w:p w:rsidR="00C74B03" w:rsidRDefault="00C74B03" w:rsidP="00C74B03">
      <w:pPr>
        <w:pStyle w:val="a3"/>
        <w:spacing w:line="276" w:lineRule="auto"/>
        <w:ind w:left="0"/>
      </w:pPr>
    </w:p>
    <w:p w:rsidR="00C74B03" w:rsidRDefault="00C74B03" w:rsidP="00C74B03">
      <w:pPr>
        <w:pStyle w:val="a3"/>
        <w:spacing w:line="276" w:lineRule="auto"/>
        <w:ind w:left="-567" w:firstLine="707"/>
        <w:jc w:val="both"/>
        <w:rPr>
          <w:color w:val="1B1F20"/>
        </w:rPr>
      </w:pPr>
      <w:r>
        <w:rPr>
          <w:b/>
          <w:color w:val="1B1F20"/>
        </w:rPr>
        <w:t>Пешка.</w:t>
      </w:r>
      <w:r>
        <w:rPr>
          <w:b/>
          <w:color w:val="1B1F20"/>
          <w:spacing w:val="-2"/>
        </w:rPr>
        <w:t xml:space="preserve"> </w:t>
      </w:r>
      <w:r>
        <w:rPr>
          <w:color w:val="1B1F20"/>
        </w:rPr>
        <w:t>Ходит по вертикали, но бьет по диагонали, становясь на место побитой фигуры (рисунок 12). Если пешка находится в начальной позиции (например на поле е</w:t>
      </w:r>
      <w:proofErr w:type="gramStart"/>
      <w:r>
        <w:rPr>
          <w:color w:val="1B1F20"/>
        </w:rPr>
        <w:t>2</w:t>
      </w:r>
      <w:proofErr w:type="gramEnd"/>
      <w:r>
        <w:rPr>
          <w:color w:val="1B1F20"/>
        </w:rPr>
        <w:t>), то она может сделать ход через клетку (на поле е4), а может пойти только на одну клетку</w:t>
      </w:r>
      <w:r>
        <w:rPr>
          <w:color w:val="1B1F20"/>
          <w:spacing w:val="-2"/>
        </w:rPr>
        <w:t xml:space="preserve"> </w:t>
      </w:r>
      <w:r>
        <w:rPr>
          <w:color w:val="1B1F20"/>
        </w:rPr>
        <w:t>вперед (е3). Если пешка находится не в начальной позиции, то она ходит только на одну клетку вперед.</w:t>
      </w:r>
    </w:p>
    <w:p w:rsidR="00C74B03" w:rsidRDefault="00C74B03" w:rsidP="00C74B03">
      <w:pPr>
        <w:pStyle w:val="a3"/>
        <w:spacing w:line="276" w:lineRule="auto"/>
        <w:ind w:left="-567" w:firstLine="707"/>
        <w:jc w:val="both"/>
      </w:pPr>
    </w:p>
    <w:p w:rsidR="00C74B03" w:rsidRDefault="00C74B03" w:rsidP="00C74B03">
      <w:pPr>
        <w:pStyle w:val="a3"/>
        <w:spacing w:before="166" w:line="276" w:lineRule="auto"/>
        <w:ind w:left="-567"/>
        <w:jc w:val="center"/>
        <w:rPr>
          <w:i/>
          <w:color w:val="212121"/>
          <w:spacing w:val="-2"/>
        </w:rPr>
      </w:pPr>
      <w:r w:rsidRPr="00390BE9">
        <w:rPr>
          <w:i/>
          <w:color w:val="212121"/>
        </w:rPr>
        <w:t>Возможные</w:t>
      </w:r>
      <w:r w:rsidRPr="00390BE9">
        <w:rPr>
          <w:i/>
          <w:color w:val="212121"/>
          <w:spacing w:val="-3"/>
        </w:rPr>
        <w:t xml:space="preserve"> </w:t>
      </w:r>
      <w:r w:rsidRPr="00390BE9">
        <w:rPr>
          <w:i/>
          <w:color w:val="212121"/>
        </w:rPr>
        <w:t>ходы</w:t>
      </w:r>
      <w:r w:rsidRPr="00390BE9">
        <w:rPr>
          <w:i/>
          <w:color w:val="212121"/>
          <w:spacing w:val="-1"/>
        </w:rPr>
        <w:t xml:space="preserve"> </w:t>
      </w:r>
      <w:r w:rsidRPr="00390BE9">
        <w:rPr>
          <w:i/>
          <w:color w:val="212121"/>
          <w:spacing w:val="-2"/>
        </w:rPr>
        <w:t>пешки</w:t>
      </w:r>
    </w:p>
    <w:p w:rsidR="00C74B03" w:rsidRPr="00390BE9" w:rsidRDefault="00C74B03" w:rsidP="00C74B03">
      <w:pPr>
        <w:pStyle w:val="a3"/>
        <w:spacing w:before="166" w:line="276" w:lineRule="auto"/>
        <w:ind w:left="-567"/>
        <w:jc w:val="center"/>
        <w:rPr>
          <w:i/>
        </w:rPr>
      </w:pPr>
    </w:p>
    <w:p w:rsidR="00C74B03" w:rsidRDefault="00C74B03" w:rsidP="00390BE9">
      <w:pPr>
        <w:pStyle w:val="a3"/>
        <w:spacing w:line="276" w:lineRule="auto"/>
        <w:ind w:left="-567"/>
        <w:jc w:val="center"/>
      </w:pPr>
      <w:r>
        <w:rPr>
          <w:noProof/>
          <w:lang w:eastAsia="ru-RU"/>
        </w:rPr>
        <w:drawing>
          <wp:anchor distT="0" distB="0" distL="0" distR="0" simplePos="0" relativeHeight="487073279" behindDoc="1" locked="0" layoutInCell="1" allowOverlap="1" wp14:anchorId="0B1E102E" wp14:editId="1B5F777A">
            <wp:simplePos x="0" y="0"/>
            <wp:positionH relativeFrom="page">
              <wp:posOffset>2414270</wp:posOffset>
            </wp:positionH>
            <wp:positionV relativeFrom="paragraph">
              <wp:posOffset>23495</wp:posOffset>
            </wp:positionV>
            <wp:extent cx="2782570" cy="2470150"/>
            <wp:effectExtent l="0" t="0" r="0" b="6350"/>
            <wp:wrapTopAndBottom/>
            <wp:docPr id="86" name="Image 15" descr="Возможные ходы пеш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Возможные ходы пешки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B03" w:rsidRDefault="00C74B03" w:rsidP="00390BE9">
      <w:pPr>
        <w:pStyle w:val="a3"/>
        <w:spacing w:line="276" w:lineRule="auto"/>
        <w:ind w:left="-567"/>
        <w:jc w:val="center"/>
        <w:sectPr w:rsidR="00C74B03">
          <w:pgSz w:w="11910" w:h="16840"/>
          <w:pgMar w:top="1160" w:right="566" w:bottom="1200" w:left="1559" w:header="0" w:footer="971" w:gutter="0"/>
          <w:cols w:space="720"/>
        </w:sectPr>
      </w:pPr>
    </w:p>
    <w:p w:rsidR="00390BE9" w:rsidRDefault="00390BE9" w:rsidP="00390BE9">
      <w:pPr>
        <w:pStyle w:val="a3"/>
        <w:spacing w:line="276" w:lineRule="auto"/>
        <w:ind w:left="-567" w:firstLine="707"/>
        <w:jc w:val="both"/>
      </w:pPr>
      <w:r>
        <w:rPr>
          <w:color w:val="1B1F20"/>
        </w:rPr>
        <w:lastRenderedPageBreak/>
        <w:t>Также здесь следует разъяснить такое понятие как "битое поле".</w:t>
      </w:r>
      <w:r>
        <w:rPr>
          <w:color w:val="1B1F20"/>
          <w:spacing w:val="-1"/>
        </w:rPr>
        <w:t xml:space="preserve"> </w:t>
      </w:r>
      <w:r>
        <w:rPr>
          <w:b/>
          <w:color w:val="1B1F20"/>
        </w:rPr>
        <w:t>Битое поле</w:t>
      </w:r>
      <w:r>
        <w:rPr>
          <w:b/>
          <w:color w:val="1B1F20"/>
          <w:spacing w:val="-3"/>
        </w:rPr>
        <w:t xml:space="preserve"> </w:t>
      </w:r>
      <w:r>
        <w:rPr>
          <w:color w:val="1B1F20"/>
        </w:rPr>
        <w:t>-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 xml:space="preserve">это такая позиция когда, к примеру, белая пешка дошла до е5, а черная находится в начальной позиции. Черная пешка делает ход d7-d5, и здесь белая пешка может побить </w:t>
      </w:r>
      <w:proofErr w:type="gramStart"/>
      <w:r>
        <w:rPr>
          <w:color w:val="1B1F20"/>
        </w:rPr>
        <w:t>черную</w:t>
      </w:r>
      <w:proofErr w:type="gramEnd"/>
      <w:r>
        <w:rPr>
          <w:color w:val="1B1F20"/>
        </w:rPr>
        <w:t>, став на поле d6.</w:t>
      </w:r>
    </w:p>
    <w:p w:rsidR="00390BE9" w:rsidRDefault="00390BE9" w:rsidP="00390BE9">
      <w:pPr>
        <w:pStyle w:val="a3"/>
        <w:spacing w:before="68" w:line="276" w:lineRule="auto"/>
        <w:ind w:left="-567" w:firstLine="707"/>
        <w:jc w:val="both"/>
      </w:pPr>
      <w:r>
        <w:rPr>
          <w:color w:val="1B1F20"/>
        </w:rPr>
        <w:t>Еще одна особенность пешки в том, что достигнув восьмой горизонтали - у белой пешки, и первой горизонтали у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 xml:space="preserve">черной пешки - она может превратиться в любую </w:t>
      </w:r>
      <w:r>
        <w:rPr>
          <w:color w:val="1B1F20"/>
          <w:spacing w:val="-2"/>
        </w:rPr>
        <w:t>фигуру.</w:t>
      </w:r>
    </w:p>
    <w:p w:rsidR="00C74B03" w:rsidRDefault="00390BE9" w:rsidP="00390BE9">
      <w:pPr>
        <w:pStyle w:val="a3"/>
        <w:spacing w:line="276" w:lineRule="auto"/>
        <w:ind w:left="-567"/>
        <w:jc w:val="both"/>
        <w:rPr>
          <w:color w:val="1B1F20"/>
          <w:spacing w:val="80"/>
        </w:rPr>
      </w:pPr>
      <w:r>
        <w:rPr>
          <w:color w:val="1B1F20"/>
        </w:rPr>
        <w:t xml:space="preserve">           </w:t>
      </w:r>
      <w:r>
        <w:rPr>
          <w:color w:val="1B1F20"/>
        </w:rPr>
        <w:t>Начинают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шахматную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партию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белые.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Затем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ходят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черные</w:t>
      </w:r>
      <w:r>
        <w:rPr>
          <w:color w:val="1B1F20"/>
          <w:spacing w:val="-5"/>
        </w:rPr>
        <w:t xml:space="preserve"> </w:t>
      </w:r>
      <w:r>
        <w:rPr>
          <w:color w:val="1B1F20"/>
        </w:rPr>
        <w:t>и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т.д.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С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каждым</w:t>
      </w:r>
      <w:r>
        <w:rPr>
          <w:color w:val="1B1F20"/>
          <w:spacing w:val="-5"/>
        </w:rPr>
        <w:t xml:space="preserve"> </w:t>
      </w:r>
      <w:r>
        <w:rPr>
          <w:color w:val="1B1F20"/>
        </w:rPr>
        <w:t xml:space="preserve">ходом перемещается одна фигура. Игра </w:t>
      </w:r>
      <w:proofErr w:type="gramStart"/>
      <w:r>
        <w:rPr>
          <w:color w:val="1B1F20"/>
        </w:rPr>
        <w:t>завершается</w:t>
      </w:r>
      <w:proofErr w:type="gramEnd"/>
      <w:r>
        <w:rPr>
          <w:color w:val="1B1F20"/>
        </w:rPr>
        <w:t xml:space="preserve"> когда одна из сторон получает мат, либо противники соглашаются на ничью. Также игра </w:t>
      </w:r>
      <w:proofErr w:type="gramStart"/>
      <w:r>
        <w:rPr>
          <w:color w:val="1B1F20"/>
        </w:rPr>
        <w:t>заканчивается</w:t>
      </w:r>
      <w:proofErr w:type="gramEnd"/>
      <w:r>
        <w:rPr>
          <w:color w:val="1B1F20"/>
        </w:rPr>
        <w:t xml:space="preserve"> когда один из соперников</w:t>
      </w:r>
      <w:r>
        <w:rPr>
          <w:color w:val="1B1F20"/>
          <w:spacing w:val="80"/>
        </w:rPr>
        <w:t xml:space="preserve">    </w:t>
      </w:r>
      <w:r>
        <w:rPr>
          <w:color w:val="1B1F20"/>
        </w:rPr>
        <w:t>просрочил</w:t>
      </w:r>
      <w:r>
        <w:rPr>
          <w:color w:val="1B1F20"/>
          <w:spacing w:val="80"/>
        </w:rPr>
        <w:t xml:space="preserve"> </w:t>
      </w:r>
    </w:p>
    <w:p w:rsidR="00C74B03" w:rsidRDefault="00390BE9" w:rsidP="00C74B03">
      <w:pPr>
        <w:pStyle w:val="a3"/>
        <w:spacing w:before="2" w:line="276" w:lineRule="auto"/>
        <w:ind w:left="-567" w:firstLine="707"/>
        <w:jc w:val="both"/>
      </w:pPr>
      <w:r>
        <w:rPr>
          <w:color w:val="1B1F20"/>
          <w:spacing w:val="80"/>
        </w:rPr>
        <w:t xml:space="preserve">   </w:t>
      </w:r>
      <w:r w:rsidR="00C74B03">
        <w:rPr>
          <w:color w:val="1B1F20"/>
        </w:rPr>
        <w:t>время,</w:t>
      </w:r>
      <w:r w:rsidR="00C74B03">
        <w:rPr>
          <w:color w:val="1B1F20"/>
          <w:spacing w:val="80"/>
        </w:rPr>
        <w:t xml:space="preserve">    </w:t>
      </w:r>
      <w:r w:rsidR="00C74B03">
        <w:rPr>
          <w:color w:val="1B1F20"/>
        </w:rPr>
        <w:t>отведенное</w:t>
      </w:r>
      <w:r w:rsidR="00C74B03">
        <w:rPr>
          <w:color w:val="1B1F20"/>
          <w:spacing w:val="80"/>
        </w:rPr>
        <w:t xml:space="preserve">    </w:t>
      </w:r>
      <w:r w:rsidR="00C74B03">
        <w:rPr>
          <w:color w:val="1B1F20"/>
        </w:rPr>
        <w:t>ему</w:t>
      </w:r>
      <w:r w:rsidR="00C74B03">
        <w:rPr>
          <w:color w:val="1B1F20"/>
          <w:spacing w:val="80"/>
        </w:rPr>
        <w:t xml:space="preserve">    </w:t>
      </w:r>
      <w:r w:rsidR="00C74B03">
        <w:rPr>
          <w:color w:val="1B1F20"/>
        </w:rPr>
        <w:t>на</w:t>
      </w:r>
      <w:r w:rsidR="00C74B03">
        <w:rPr>
          <w:color w:val="1B1F20"/>
          <w:spacing w:val="80"/>
        </w:rPr>
        <w:t xml:space="preserve">    </w:t>
      </w:r>
      <w:r w:rsidR="00C74B03">
        <w:rPr>
          <w:color w:val="1B1F20"/>
        </w:rPr>
        <w:t>партию.</w:t>
      </w:r>
      <w:r w:rsidR="00C74B03">
        <w:rPr>
          <w:color w:val="1B1F20"/>
          <w:spacing w:val="40"/>
        </w:rPr>
        <w:t xml:space="preserve"> </w:t>
      </w:r>
      <w:r w:rsidR="00C74B03">
        <w:rPr>
          <w:color w:val="1B1F20"/>
        </w:rPr>
        <w:t xml:space="preserve">С каждым выигрышем </w:t>
      </w:r>
      <w:proofErr w:type="gramStart"/>
      <w:r w:rsidR="00C74B03">
        <w:rPr>
          <w:color w:val="1B1F20"/>
        </w:rPr>
        <w:t>победившему</w:t>
      </w:r>
      <w:proofErr w:type="gramEnd"/>
      <w:r w:rsidR="00C74B03">
        <w:rPr>
          <w:color w:val="1B1F20"/>
        </w:rPr>
        <w:t xml:space="preserve"> начисляется одно очко, проигравшему - ноль.</w:t>
      </w:r>
      <w:r w:rsidR="00C74B03">
        <w:rPr>
          <w:color w:val="1B1F20"/>
          <w:spacing w:val="40"/>
        </w:rPr>
        <w:t xml:space="preserve"> </w:t>
      </w:r>
      <w:r w:rsidR="00C74B03">
        <w:rPr>
          <w:color w:val="1B1F20"/>
        </w:rPr>
        <w:t>Если партия завершилась в ничью, то обоим соперникам начисляется по пол очка.</w:t>
      </w:r>
    </w:p>
    <w:p w:rsidR="00C74B03" w:rsidRDefault="00C74B03" w:rsidP="00C74B03">
      <w:pPr>
        <w:pStyle w:val="a3"/>
        <w:spacing w:line="276" w:lineRule="auto"/>
        <w:ind w:left="-567" w:firstLine="707"/>
        <w:jc w:val="both"/>
      </w:pPr>
      <w:r>
        <w:rPr>
          <w:color w:val="1B1F20"/>
        </w:rPr>
        <w:t>Еще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несколько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слов.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Правила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шахмат</w:t>
      </w:r>
      <w:r>
        <w:rPr>
          <w:color w:val="1B1F20"/>
          <w:spacing w:val="40"/>
        </w:rPr>
        <w:t xml:space="preserve"> </w:t>
      </w:r>
      <w:proofErr w:type="gramStart"/>
      <w:r>
        <w:rPr>
          <w:color w:val="1B1F20"/>
        </w:rPr>
        <w:t>менялись</w:t>
      </w:r>
      <w:proofErr w:type="gramEnd"/>
      <w:r>
        <w:rPr>
          <w:color w:val="1B1F20"/>
          <w:spacing w:val="40"/>
        </w:rPr>
        <w:t xml:space="preserve"> </w:t>
      </w:r>
      <w:r>
        <w:rPr>
          <w:color w:val="1B1F20"/>
        </w:rPr>
        <w:t>время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от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времени.</w:t>
      </w:r>
      <w:r>
        <w:rPr>
          <w:color w:val="1B1F20"/>
          <w:spacing w:val="40"/>
        </w:rPr>
        <w:t xml:space="preserve"> </w:t>
      </w:r>
      <w:r>
        <w:rPr>
          <w:color w:val="1B1F20"/>
        </w:rPr>
        <w:t>Сейчас</w:t>
      </w:r>
      <w:r>
        <w:rPr>
          <w:color w:val="1B1F20"/>
          <w:spacing w:val="80"/>
        </w:rPr>
        <w:t xml:space="preserve"> </w:t>
      </w:r>
      <w:r>
        <w:rPr>
          <w:color w:val="1B1F20"/>
        </w:rPr>
        <w:t>же,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 xml:space="preserve">правила игры в шахматы уже </w:t>
      </w:r>
      <w:proofErr w:type="spellStart"/>
      <w:r>
        <w:rPr>
          <w:color w:val="1B1F20"/>
        </w:rPr>
        <w:t>устаканились</w:t>
      </w:r>
      <w:proofErr w:type="spellEnd"/>
      <w:r>
        <w:rPr>
          <w:color w:val="1B1F20"/>
        </w:rPr>
        <w:t xml:space="preserve">, и вряд ли когда-нибудь еще претерпят изменения. Они могут поменяться лишь в том случае, если человек сделает такой компьютер, который просчитает все варианты и ходы до самого конца шахматной партии. Не будем </w:t>
      </w:r>
      <w:proofErr w:type="gramStart"/>
      <w:r>
        <w:rPr>
          <w:color w:val="1B1F20"/>
        </w:rPr>
        <w:t>говорить</w:t>
      </w:r>
      <w:proofErr w:type="gramEnd"/>
      <w:r>
        <w:rPr>
          <w:color w:val="1B1F20"/>
        </w:rPr>
        <w:t xml:space="preserve"> что это невозможно, скажем так, на данный момент это невозможно. Уже введены стоклеточные шашки и шахматы. В стоклеточных шахматах добавляется еще одна фигура, под названием "ракета"</w:t>
      </w:r>
      <w:r>
        <w:t>[4]</w:t>
      </w:r>
      <w:r>
        <w:rPr>
          <w:color w:val="1B1F20"/>
        </w:rPr>
        <w:t>.</w:t>
      </w:r>
    </w:p>
    <w:p w:rsidR="00C74B03" w:rsidRDefault="00C74B03" w:rsidP="00C74B03">
      <w:pPr>
        <w:pStyle w:val="a3"/>
        <w:spacing w:line="276" w:lineRule="auto"/>
        <w:ind w:left="-567" w:firstLine="707"/>
        <w:jc w:val="both"/>
      </w:pPr>
      <w:r>
        <w:t>Таким образом, рассмотрев истории некоторых известных гроссмейстеров, а также технологию игры в шахматы, можно сделать вывод о том, что это не простая игра, она требует особой тактики и стратегии. Шахматы – это не только игра, но и спорт. И, для того, чтобы достичь высоких результатов в этом виде спорта,</w:t>
      </w:r>
      <w:r>
        <w:rPr>
          <w:spacing w:val="40"/>
        </w:rPr>
        <w:t xml:space="preserve"> </w:t>
      </w:r>
      <w:r>
        <w:t>понадобится время и постоянные тренировки.</w:t>
      </w:r>
    </w:p>
    <w:p w:rsidR="00390BE9" w:rsidRDefault="00390BE9" w:rsidP="00390BE9">
      <w:pPr>
        <w:pStyle w:val="a3"/>
        <w:spacing w:line="276" w:lineRule="auto"/>
        <w:ind w:left="-567"/>
        <w:jc w:val="both"/>
        <w:sectPr w:rsidR="00390BE9">
          <w:pgSz w:w="11910" w:h="16840"/>
          <w:pgMar w:top="1140" w:right="566" w:bottom="1200" w:left="1559" w:header="0" w:footer="971" w:gutter="0"/>
          <w:cols w:space="720"/>
        </w:sectPr>
      </w:pPr>
    </w:p>
    <w:p w:rsidR="00C74B03" w:rsidRDefault="00C74B03" w:rsidP="00C74B03">
      <w:pPr>
        <w:pStyle w:val="1"/>
        <w:spacing w:before="73"/>
        <w:ind w:left="5" w:right="428"/>
        <w:jc w:val="center"/>
      </w:pPr>
      <w:r>
        <w:rPr>
          <w:spacing w:val="-2"/>
        </w:rPr>
        <w:lastRenderedPageBreak/>
        <w:t>Заключение</w:t>
      </w:r>
    </w:p>
    <w:p w:rsidR="00C74B03" w:rsidRDefault="00C74B03" w:rsidP="00C74B03">
      <w:pPr>
        <w:pStyle w:val="a3"/>
        <w:spacing w:before="41"/>
        <w:ind w:left="0"/>
        <w:rPr>
          <w:b/>
        </w:rPr>
      </w:pP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proofErr w:type="gramStart"/>
      <w:r w:rsidRPr="00390BE9">
        <w:rPr>
          <w:sz w:val="24"/>
          <w:szCs w:val="24"/>
        </w:rPr>
        <w:t>Закончив проект я могу сказать, что</w:t>
      </w:r>
      <w:proofErr w:type="gramEnd"/>
      <w:r w:rsidRPr="00390BE9">
        <w:rPr>
          <w:sz w:val="24"/>
          <w:szCs w:val="24"/>
        </w:rPr>
        <w:t xml:space="preserve"> шахматы – это весьма интересная игра и очень тяжелый вид спорта, так как это интеллектуальный спорт. Это очень древняя игра, и, сейчас довольно трудно найти человека, который не слышал о такой интеллектуальной игре, как шахматы.</w:t>
      </w: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Большинство ученых считают, что их история и истоки начинаются со времен Древней Индии. Следует отметить, что на протяжении долгого времени количество сторонников этой интеллектуальной игры с каждым годом возрастает. В некоторых образовательных учреждениях в качестве обязательного курса ведется обучение этой увлекательной игре. Поэтому многие дети, позабыв про футбольные турниры, различные качели и иные развлекательные места, занимаются шахматами на протяжении всей своей последующей жизни. Это обусловлено тем, что в этой игре необходимо продумывать каждый ход, быть осторожным, чтобы не утратить ту или иную фигуру. Еще нужно последовательно рассуждать и просчитывать дальнейшие ходы, причем как свои, так и противника. Благодаря этой игре вырабатывается усидчивость, внимательность, которые необходимы для хорошего обучения школьным дисциплинам, развития и поддержания активности и инициативы. Это всесторонняя и многообразная игра. Есть огромное количество различных комбинаций, которые уже изучены, и банк этих данных со временем пополняется новой информацией.</w:t>
      </w: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Почему же эта интеллектуальная игра относится к разряду спортивных игр? Это определено азартом соревнований либо духом дружеской борьбы. Такие бои соперников в конце должны получить развязку и соответствующую награду. Следует отметить, что болельщики этой игры и болельщики футбольных соревнований имеют свои отличия и свои преимущества. Они могут проигрывать партии своих кумиров, но также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могут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заниматься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анализом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их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ходов,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что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нельзя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сказать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про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болельщиков</w:t>
      </w:r>
      <w:r w:rsidRPr="00390BE9">
        <w:rPr>
          <w:spacing w:val="-4"/>
          <w:sz w:val="24"/>
          <w:szCs w:val="24"/>
        </w:rPr>
        <w:t xml:space="preserve"> </w:t>
      </w:r>
      <w:r w:rsidRPr="00390BE9">
        <w:rPr>
          <w:sz w:val="24"/>
          <w:szCs w:val="24"/>
        </w:rPr>
        <w:t>хоккея и футбола.</w:t>
      </w: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Можно сказать, что шахматные турниры – это не просто спорт, а также привлекательный и нужный досуг. Эта игра помогает бороться с атеросклерозом. Постоянное занятие шахматами, особенно для лиц преклонного возраста, – весьма полезное занятие. Эта игра богата сторонниками различных возрастных категорий и специальностей. На шахматном поле устанавливается идеальное равенство независимо от практических знаний и умений. Многие для себя определят развлекательные и занимательные</w:t>
      </w:r>
      <w:r w:rsidRPr="00390BE9">
        <w:rPr>
          <w:spacing w:val="64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моменты,</w:t>
      </w:r>
      <w:r w:rsidRPr="00390BE9">
        <w:rPr>
          <w:spacing w:val="67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а</w:t>
      </w:r>
      <w:r w:rsidRPr="00390BE9">
        <w:rPr>
          <w:spacing w:val="66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также</w:t>
      </w:r>
      <w:r w:rsidRPr="00390BE9">
        <w:rPr>
          <w:spacing w:val="73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установят</w:t>
      </w:r>
      <w:r w:rsidRPr="00390BE9">
        <w:rPr>
          <w:spacing w:val="67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те,</w:t>
      </w:r>
      <w:r w:rsidRPr="00390BE9">
        <w:rPr>
          <w:spacing w:val="68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которые</w:t>
      </w:r>
      <w:r w:rsidRPr="00390BE9">
        <w:rPr>
          <w:spacing w:val="66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принесут</w:t>
      </w:r>
      <w:r w:rsidRPr="00390BE9">
        <w:rPr>
          <w:spacing w:val="70"/>
          <w:w w:val="150"/>
          <w:sz w:val="24"/>
          <w:szCs w:val="24"/>
        </w:rPr>
        <w:t xml:space="preserve"> </w:t>
      </w:r>
      <w:r w:rsidRPr="00390BE9">
        <w:rPr>
          <w:spacing w:val="-2"/>
          <w:sz w:val="24"/>
          <w:szCs w:val="24"/>
        </w:rPr>
        <w:t>максимальное</w:t>
      </w:r>
      <w:r>
        <w:rPr>
          <w:sz w:val="24"/>
          <w:szCs w:val="24"/>
        </w:rPr>
        <w:t xml:space="preserve">  </w:t>
      </w:r>
      <w:r w:rsidRPr="00390BE9">
        <w:rPr>
          <w:sz w:val="24"/>
          <w:szCs w:val="24"/>
        </w:rPr>
        <w:t xml:space="preserve">блаженство. Эта игра доступна всем и для нее не потребуется каких-либо финансовых </w:t>
      </w:r>
      <w:r w:rsidRPr="00390BE9">
        <w:rPr>
          <w:spacing w:val="-2"/>
          <w:sz w:val="24"/>
          <w:szCs w:val="24"/>
        </w:rPr>
        <w:t>затрат.</w:t>
      </w:r>
    </w:p>
    <w:p w:rsidR="00C74B03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Шахматы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дают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возможность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реализовать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свой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творческий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и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умственный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потенциал,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раскрывают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особенности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стратегического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и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тактического</w:t>
      </w:r>
      <w:r w:rsidRPr="00390BE9">
        <w:rPr>
          <w:spacing w:val="80"/>
          <w:sz w:val="24"/>
          <w:szCs w:val="24"/>
        </w:rPr>
        <w:t xml:space="preserve"> </w:t>
      </w:r>
      <w:r w:rsidRPr="00390BE9">
        <w:rPr>
          <w:sz w:val="24"/>
          <w:szCs w:val="24"/>
        </w:rPr>
        <w:t>мышления,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поэтому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для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этой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игры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необходим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определенный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эмоциональный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настрой,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>который необходим</w:t>
      </w:r>
      <w:r w:rsidRPr="00390BE9">
        <w:rPr>
          <w:spacing w:val="38"/>
          <w:sz w:val="24"/>
          <w:szCs w:val="24"/>
        </w:rPr>
        <w:t xml:space="preserve"> </w:t>
      </w:r>
      <w:r w:rsidRPr="00390BE9">
        <w:rPr>
          <w:sz w:val="24"/>
          <w:szCs w:val="24"/>
        </w:rPr>
        <w:t>для</w:t>
      </w:r>
      <w:r w:rsidRPr="00390BE9">
        <w:rPr>
          <w:spacing w:val="37"/>
          <w:sz w:val="24"/>
          <w:szCs w:val="24"/>
        </w:rPr>
        <w:t xml:space="preserve"> </w:t>
      </w:r>
      <w:r w:rsidRPr="00390BE9">
        <w:rPr>
          <w:sz w:val="24"/>
          <w:szCs w:val="24"/>
        </w:rPr>
        <w:t>интеллектуальной</w:t>
      </w:r>
      <w:r w:rsidRPr="00390BE9">
        <w:rPr>
          <w:spacing w:val="39"/>
          <w:sz w:val="24"/>
          <w:szCs w:val="24"/>
        </w:rPr>
        <w:t xml:space="preserve"> </w:t>
      </w:r>
      <w:r w:rsidRPr="00390BE9">
        <w:rPr>
          <w:sz w:val="24"/>
          <w:szCs w:val="24"/>
        </w:rPr>
        <w:t>борьбы</w:t>
      </w:r>
      <w:r w:rsidRPr="00390BE9">
        <w:rPr>
          <w:spacing w:val="36"/>
          <w:sz w:val="24"/>
          <w:szCs w:val="24"/>
        </w:rPr>
        <w:t xml:space="preserve"> </w:t>
      </w:r>
      <w:r w:rsidRPr="00390BE9">
        <w:rPr>
          <w:sz w:val="24"/>
          <w:szCs w:val="24"/>
        </w:rPr>
        <w:t>оппонентов.</w:t>
      </w:r>
      <w:r w:rsidRPr="00390BE9">
        <w:rPr>
          <w:spacing w:val="36"/>
          <w:sz w:val="24"/>
          <w:szCs w:val="24"/>
        </w:rPr>
        <w:t xml:space="preserve"> </w:t>
      </w:r>
      <w:r w:rsidRPr="00390BE9">
        <w:rPr>
          <w:sz w:val="24"/>
          <w:szCs w:val="24"/>
        </w:rPr>
        <w:t>Это</w:t>
      </w:r>
      <w:r w:rsidRPr="00390BE9">
        <w:rPr>
          <w:spacing w:val="38"/>
          <w:sz w:val="24"/>
          <w:szCs w:val="24"/>
        </w:rPr>
        <w:t xml:space="preserve"> </w:t>
      </w:r>
      <w:r w:rsidRPr="00390BE9">
        <w:rPr>
          <w:sz w:val="24"/>
          <w:szCs w:val="24"/>
        </w:rPr>
        <w:t>сделать</w:t>
      </w:r>
      <w:r w:rsidRPr="00390BE9">
        <w:rPr>
          <w:spacing w:val="37"/>
          <w:sz w:val="24"/>
          <w:szCs w:val="24"/>
        </w:rPr>
        <w:t xml:space="preserve"> </w:t>
      </w:r>
      <w:r w:rsidRPr="00390BE9">
        <w:rPr>
          <w:sz w:val="24"/>
          <w:szCs w:val="24"/>
        </w:rPr>
        <w:t>довольно</w:t>
      </w:r>
      <w:r w:rsidRPr="00390BE9">
        <w:rPr>
          <w:spacing w:val="36"/>
          <w:sz w:val="24"/>
          <w:szCs w:val="24"/>
        </w:rPr>
        <w:t xml:space="preserve"> </w:t>
      </w:r>
      <w:r w:rsidRPr="00390BE9">
        <w:rPr>
          <w:sz w:val="24"/>
          <w:szCs w:val="24"/>
        </w:rPr>
        <w:t>тяжело, поэтому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многие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приверженцы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этой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игры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любят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ее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за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эти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качества.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Тем,</w:t>
      </w:r>
      <w:r w:rsidRPr="00390BE9">
        <w:rPr>
          <w:spacing w:val="80"/>
          <w:w w:val="150"/>
          <w:sz w:val="24"/>
          <w:szCs w:val="24"/>
        </w:rPr>
        <w:t xml:space="preserve"> </w:t>
      </w:r>
      <w:r w:rsidRPr="00390BE9">
        <w:rPr>
          <w:sz w:val="24"/>
          <w:szCs w:val="24"/>
        </w:rPr>
        <w:t>кто предпочитает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иной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вид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спортивных</w:t>
      </w:r>
      <w:r w:rsidRPr="00390BE9">
        <w:rPr>
          <w:spacing w:val="-1"/>
          <w:sz w:val="24"/>
          <w:szCs w:val="24"/>
        </w:rPr>
        <w:t xml:space="preserve"> </w:t>
      </w:r>
      <w:r w:rsidRPr="00390BE9">
        <w:rPr>
          <w:sz w:val="24"/>
          <w:szCs w:val="24"/>
        </w:rPr>
        <w:t>игр,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необходимо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заняться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игрой</w:t>
      </w:r>
      <w:r w:rsidRPr="00390BE9">
        <w:rPr>
          <w:spacing w:val="-3"/>
          <w:sz w:val="24"/>
          <w:szCs w:val="24"/>
        </w:rPr>
        <w:t xml:space="preserve"> </w:t>
      </w:r>
      <w:r w:rsidRPr="00390BE9">
        <w:rPr>
          <w:sz w:val="24"/>
          <w:szCs w:val="24"/>
        </w:rPr>
        <w:t>в</w:t>
      </w:r>
      <w:r w:rsidRPr="00390BE9">
        <w:rPr>
          <w:spacing w:val="-5"/>
          <w:sz w:val="24"/>
          <w:szCs w:val="24"/>
        </w:rPr>
        <w:t xml:space="preserve"> </w:t>
      </w:r>
      <w:r w:rsidRPr="00390BE9">
        <w:rPr>
          <w:sz w:val="24"/>
          <w:szCs w:val="24"/>
        </w:rPr>
        <w:t>домино</w:t>
      </w:r>
      <w:r w:rsidRPr="00390BE9">
        <w:rPr>
          <w:spacing w:val="-2"/>
          <w:sz w:val="24"/>
          <w:szCs w:val="24"/>
        </w:rPr>
        <w:t xml:space="preserve"> </w:t>
      </w:r>
      <w:r w:rsidRPr="00390BE9">
        <w:rPr>
          <w:sz w:val="24"/>
          <w:szCs w:val="24"/>
        </w:rPr>
        <w:t>и</w:t>
      </w:r>
      <w:r w:rsidRPr="00390BE9">
        <w:rPr>
          <w:spacing w:val="-2"/>
          <w:sz w:val="24"/>
          <w:szCs w:val="24"/>
        </w:rPr>
        <w:t xml:space="preserve"> шашки.</w:t>
      </w: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</w:pPr>
      <w:r w:rsidRPr="00390BE9">
        <w:rPr>
          <w:sz w:val="24"/>
          <w:szCs w:val="24"/>
        </w:rPr>
        <w:t>Рекомендуется владеть записями определенных шахматных партий, лишь по их истечении можно будет заняться самоанализом и оценить свои ошибки и упущения.</w:t>
      </w:r>
    </w:p>
    <w:p w:rsidR="00C74B03" w:rsidRPr="00390BE9" w:rsidRDefault="00C74B03" w:rsidP="00C74B03">
      <w:pPr>
        <w:pStyle w:val="ab"/>
        <w:spacing w:line="276" w:lineRule="auto"/>
        <w:ind w:left="-567" w:firstLine="426"/>
        <w:jc w:val="both"/>
        <w:rPr>
          <w:sz w:val="24"/>
          <w:szCs w:val="24"/>
        </w:rPr>
        <w:sectPr w:rsidR="00C74B03" w:rsidRPr="00390BE9">
          <w:pgSz w:w="11910" w:h="16840"/>
          <w:pgMar w:top="1040" w:right="566" w:bottom="1200" w:left="1559" w:header="0" w:footer="971" w:gutter="0"/>
          <w:cols w:space="720"/>
        </w:sectPr>
      </w:pPr>
    </w:p>
    <w:p w:rsidR="00C74B03" w:rsidRDefault="00C74B03" w:rsidP="00C74B03">
      <w:pPr>
        <w:pStyle w:val="ab"/>
        <w:spacing w:line="276" w:lineRule="auto"/>
        <w:ind w:left="-567" w:firstLine="426"/>
        <w:jc w:val="both"/>
      </w:pPr>
      <w:r w:rsidRPr="00390BE9">
        <w:rPr>
          <w:sz w:val="24"/>
          <w:szCs w:val="24"/>
        </w:rPr>
        <w:lastRenderedPageBreak/>
        <w:t>Эта игра множества вариантов, где каждый для себя может подобрать определенную стратегию и менять ее в зависимости от ситуации на игровом поле.</w:t>
      </w:r>
      <w:r w:rsidRPr="00390BE9">
        <w:rPr>
          <w:spacing w:val="40"/>
          <w:sz w:val="24"/>
          <w:szCs w:val="24"/>
        </w:rPr>
        <w:t xml:space="preserve"> </w:t>
      </w:r>
      <w:r w:rsidRPr="00390BE9">
        <w:rPr>
          <w:sz w:val="24"/>
          <w:szCs w:val="24"/>
        </w:rPr>
        <w:t xml:space="preserve">Ранее такие игры велись по переписке, телефону, а сейчас можно даже сыграть в </w:t>
      </w:r>
      <w:proofErr w:type="spellStart"/>
      <w:r w:rsidRPr="00390BE9">
        <w:rPr>
          <w:sz w:val="24"/>
          <w:szCs w:val="24"/>
        </w:rPr>
        <w:t>live</w:t>
      </w:r>
      <w:proofErr w:type="spellEnd"/>
      <w:r w:rsidRPr="00390BE9">
        <w:rPr>
          <w:sz w:val="24"/>
          <w:szCs w:val="24"/>
        </w:rPr>
        <w:t>- режиме с любым из оппонентов. Даже несмотря на современные инновационные технологии, смысл этой древней игры остается неизменным. Благодаря этой игре можно научиться анализировать и просчитывать варианты, развивать стратегическое и интеллектуальное мышление, а также получить массу положительных эмоций благодаря победе и вложенному собственному труду</w:t>
      </w:r>
      <w:r>
        <w:t>.</w:t>
      </w:r>
    </w:p>
    <w:p w:rsidR="00390BE9" w:rsidRDefault="00390BE9" w:rsidP="00D33C37">
      <w:pPr>
        <w:pStyle w:val="a3"/>
        <w:spacing w:line="276" w:lineRule="auto"/>
        <w:ind w:left="-567" w:right="4"/>
        <w:jc w:val="both"/>
        <w:sectPr w:rsidR="00390BE9">
          <w:pgSz w:w="11910" w:h="16840"/>
          <w:pgMar w:top="1040" w:right="566" w:bottom="1200" w:left="1559" w:header="0" w:footer="971" w:gutter="0"/>
          <w:cols w:space="720"/>
        </w:sectPr>
      </w:pPr>
    </w:p>
    <w:p w:rsidR="00C74B03" w:rsidRPr="00390BE9" w:rsidRDefault="00C74B03" w:rsidP="00C74B03">
      <w:pPr>
        <w:pStyle w:val="ab"/>
        <w:ind w:left="-567"/>
        <w:jc w:val="center"/>
        <w:rPr>
          <w:b/>
          <w:sz w:val="28"/>
          <w:szCs w:val="28"/>
        </w:rPr>
      </w:pPr>
      <w:r w:rsidRPr="00390BE9">
        <w:rPr>
          <w:b/>
          <w:sz w:val="28"/>
          <w:szCs w:val="28"/>
        </w:rPr>
        <w:lastRenderedPageBreak/>
        <w:t>Список</w:t>
      </w:r>
      <w:r w:rsidRPr="00390BE9">
        <w:rPr>
          <w:b/>
          <w:spacing w:val="-7"/>
          <w:sz w:val="28"/>
          <w:szCs w:val="28"/>
        </w:rPr>
        <w:t xml:space="preserve"> </w:t>
      </w:r>
      <w:r w:rsidRPr="00390BE9">
        <w:rPr>
          <w:b/>
          <w:sz w:val="28"/>
          <w:szCs w:val="28"/>
        </w:rPr>
        <w:t>использованных</w:t>
      </w:r>
      <w:r w:rsidRPr="00390BE9">
        <w:rPr>
          <w:b/>
          <w:spacing w:val="-5"/>
          <w:sz w:val="28"/>
          <w:szCs w:val="28"/>
        </w:rPr>
        <w:t xml:space="preserve"> </w:t>
      </w:r>
      <w:r w:rsidRPr="00390BE9">
        <w:rPr>
          <w:b/>
          <w:sz w:val="28"/>
          <w:szCs w:val="28"/>
        </w:rPr>
        <w:t>литературных</w:t>
      </w:r>
      <w:r w:rsidRPr="00390BE9">
        <w:rPr>
          <w:b/>
          <w:spacing w:val="-5"/>
          <w:sz w:val="28"/>
          <w:szCs w:val="28"/>
        </w:rPr>
        <w:t xml:space="preserve"> </w:t>
      </w:r>
      <w:r w:rsidRPr="00390BE9">
        <w:rPr>
          <w:b/>
          <w:spacing w:val="-2"/>
          <w:sz w:val="28"/>
          <w:szCs w:val="28"/>
        </w:rPr>
        <w:t>источников</w:t>
      </w:r>
    </w:p>
    <w:p w:rsidR="00C74B03" w:rsidRDefault="00C74B03" w:rsidP="00C74B03">
      <w:pPr>
        <w:pStyle w:val="ab"/>
        <w:ind w:left="-567"/>
        <w:jc w:val="both"/>
        <w:rPr>
          <w:b/>
        </w:rPr>
      </w:pPr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Известные миру гроссмейстеры. Карпов Анатолий Евгеньевич </w:t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28">
        <w:r>
          <w:rPr>
            <w:spacing w:val="-2"/>
            <w:sz w:val="24"/>
            <w:u w:val="single"/>
          </w:rPr>
          <w:t>http://theworldchessplayers.blogspot.com/2013/06/blog-post_5881.html</w:t>
        </w:r>
      </w:hyperlink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Известные миру гроссмейстеры. Каспаров Гарри </w:t>
      </w:r>
      <w:proofErr w:type="spellStart"/>
      <w:r>
        <w:rPr>
          <w:sz w:val="24"/>
        </w:rPr>
        <w:t>Кимович</w:t>
      </w:r>
      <w:proofErr w:type="spellEnd"/>
      <w:r>
        <w:rPr>
          <w:sz w:val="24"/>
        </w:rPr>
        <w:t xml:space="preserve"> [Электронный ресурс] / Режим доступа - </w:t>
      </w:r>
      <w:hyperlink r:id="rId29">
        <w:r>
          <w:rPr>
            <w:sz w:val="24"/>
            <w:u w:val="single"/>
          </w:rPr>
          <w:t>http://theworldchessplayers.blogspot.com/2013/06/blog-</w:t>
        </w:r>
      </w:hyperlink>
      <w:r>
        <w:rPr>
          <w:sz w:val="24"/>
        </w:rPr>
        <w:t xml:space="preserve"> </w:t>
      </w:r>
      <w:hyperlink r:id="rId30">
        <w:r>
          <w:rPr>
            <w:spacing w:val="-2"/>
            <w:sz w:val="24"/>
            <w:u w:val="single"/>
          </w:rPr>
          <w:t>post_5081.html</w:t>
        </w:r>
      </w:hyperlink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Известные миру гроссмейстеры. Крамник Владимир Борисович </w:t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31">
        <w:r>
          <w:rPr>
            <w:spacing w:val="-2"/>
            <w:sz w:val="24"/>
            <w:u w:val="single"/>
          </w:rPr>
          <w:t>http://theworldchessplayers.blogspot.com/2013/06/blog-post_5480.html</w:t>
        </w:r>
      </w:hyperlink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Правила игры в шахматы [Электронный ресурс] / Режим доступа - </w:t>
      </w:r>
      <w:hyperlink r:id="rId32">
        <w:r>
          <w:rPr>
            <w:spacing w:val="-2"/>
            <w:sz w:val="24"/>
            <w:u w:val="single"/>
          </w:rPr>
          <w:t>https://chessok.net/article/8-pravila-igry-v-shahmaty.html</w:t>
        </w:r>
      </w:hyperlink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История возникновения шахмат [Электронный ресурс] / Режим доступа - </w:t>
      </w:r>
      <w:hyperlink r:id="rId33">
        <w:r>
          <w:rPr>
            <w:spacing w:val="-2"/>
            <w:sz w:val="24"/>
            <w:u w:val="single"/>
          </w:rPr>
          <w:t>https://studbooks.net/693753/turizm/istoriya_vozniknoveniya_shahmat</w:t>
        </w:r>
      </w:hyperlink>
    </w:p>
    <w:p w:rsidR="00C74B03" w:rsidRDefault="00C74B03" w:rsidP="00C74B03">
      <w:pPr>
        <w:pStyle w:val="ab"/>
        <w:numPr>
          <w:ilvl w:val="0"/>
          <w:numId w:val="10"/>
        </w:numPr>
        <w:ind w:left="-567"/>
        <w:jc w:val="both"/>
        <w:rPr>
          <w:sz w:val="24"/>
        </w:rPr>
      </w:pPr>
      <w:r>
        <w:rPr>
          <w:sz w:val="24"/>
        </w:rPr>
        <w:t xml:space="preserve">Индийские шахматы – история, правила игры [Электронный ресурс] / Режим доступа - </w:t>
      </w:r>
      <w:hyperlink r:id="rId34">
        <w:r>
          <w:rPr>
            <w:sz w:val="24"/>
            <w:u w:val="single"/>
          </w:rPr>
          <w:t>http://levico.ru/indijskie_shaxmaty/</w:t>
        </w:r>
      </w:hyperlink>
    </w:p>
    <w:p w:rsidR="00A061D2" w:rsidRDefault="00A061D2" w:rsidP="00E24DDD">
      <w:pPr>
        <w:pStyle w:val="a3"/>
        <w:spacing w:line="276" w:lineRule="auto"/>
        <w:ind w:right="4"/>
        <w:jc w:val="center"/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>
      <w:pPr>
        <w:pStyle w:val="a4"/>
        <w:rPr>
          <w:sz w:val="24"/>
        </w:rPr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>
      <w:pPr>
        <w:pStyle w:val="a3"/>
        <w:spacing w:line="360" w:lineRule="auto"/>
        <w:jc w:val="both"/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>
      <w:pPr>
        <w:pStyle w:val="a3"/>
        <w:spacing w:line="360" w:lineRule="auto"/>
        <w:jc w:val="both"/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>
      <w:pPr>
        <w:pStyle w:val="a4"/>
        <w:spacing w:line="360" w:lineRule="auto"/>
        <w:jc w:val="both"/>
        <w:rPr>
          <w:sz w:val="24"/>
        </w:rPr>
        <w:sectPr w:rsidR="00A061D2">
          <w:pgSz w:w="11910" w:h="16840"/>
          <w:pgMar w:top="1040" w:right="566" w:bottom="1200" w:left="1559" w:header="0" w:footer="971" w:gutter="0"/>
          <w:cols w:space="720"/>
        </w:sectPr>
      </w:pPr>
    </w:p>
    <w:p w:rsidR="00A061D2" w:rsidRDefault="00A061D2" w:rsidP="00390BE9">
      <w:pPr>
        <w:pStyle w:val="a3"/>
        <w:spacing w:before="68"/>
        <w:ind w:left="7600" w:right="428"/>
        <w:jc w:val="center"/>
      </w:pPr>
    </w:p>
    <w:sectPr w:rsidR="00A061D2">
      <w:pgSz w:w="11910" w:h="16840"/>
      <w:pgMar w:top="1040" w:right="566" w:bottom="1200" w:left="1559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77" w:rsidRDefault="00434F77">
      <w:r>
        <w:separator/>
      </w:r>
    </w:p>
  </w:endnote>
  <w:endnote w:type="continuationSeparator" w:id="0">
    <w:p w:rsidR="00434F77" w:rsidRDefault="0043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37" w:rsidRDefault="00D33C3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73792" behindDoc="1" locked="0" layoutInCell="1" allowOverlap="1" wp14:anchorId="120ECBAF" wp14:editId="5CA8A5C1">
              <wp:simplePos x="0" y="0"/>
              <wp:positionH relativeFrom="page">
                <wp:posOffset>3668395</wp:posOffset>
              </wp:positionH>
              <wp:positionV relativeFrom="page">
                <wp:posOffset>9961405</wp:posOffset>
              </wp:positionV>
              <wp:extent cx="5854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C37" w:rsidRDefault="00D33C3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2025 2025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8.85pt;margin-top:784.35pt;width:46.1pt;height:15.3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" filled="f" stroked="f">
              <v:path arrowok="t"/>
              <v:textbox inset="0,0,0,0">
                <w:txbxContent>
                  <w:p w:rsidR="00D33C37" w:rsidRDefault="00D33C37">
                    <w:pPr>
                      <w:pStyle w:val="a3"/>
                      <w:spacing w:before="10"/>
                      <w:ind w:left="20"/>
                    </w:pPr>
                    <w:r>
                      <w:t xml:space="preserve">2025 2025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37" w:rsidRDefault="00D33C37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7074304" behindDoc="1" locked="0" layoutInCell="1" allowOverlap="1">
              <wp:simplePos x="0" y="0"/>
              <wp:positionH relativeFrom="page">
                <wp:posOffset>3877183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C37" w:rsidRDefault="00D33C3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B65E7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05.3pt;margin-top:780.8pt;width:13.3pt;height:13.05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" filled="f" stroked="f">
              <v:path arrowok="t"/>
              <v:textbox inset="0,0,0,0">
                <w:txbxContent>
                  <w:p w:rsidR="00D33C37" w:rsidRDefault="00D33C3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B65E7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77" w:rsidRDefault="00434F77">
      <w:r>
        <w:separator/>
      </w:r>
    </w:p>
  </w:footnote>
  <w:footnote w:type="continuationSeparator" w:id="0">
    <w:p w:rsidR="00434F77" w:rsidRDefault="0043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C6"/>
    <w:multiLevelType w:val="hybridMultilevel"/>
    <w:tmpl w:val="A07C28B8"/>
    <w:lvl w:ilvl="0" w:tplc="8B44312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F20"/>
        <w:spacing w:val="0"/>
        <w:w w:val="100"/>
        <w:sz w:val="24"/>
        <w:szCs w:val="24"/>
        <w:lang w:val="ru-RU" w:eastAsia="en-US" w:bidi="ar-SA"/>
      </w:rPr>
    </w:lvl>
    <w:lvl w:ilvl="1" w:tplc="E104D01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2" w:tplc="04CA0E2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3A9E354C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4" w:tplc="326CE014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5" w:tplc="2406513C">
      <w:numFmt w:val="bullet"/>
      <w:lvlText w:val="•"/>
      <w:lvlJc w:val="left"/>
      <w:pPr>
        <w:ind w:left="4957" w:hanging="140"/>
      </w:pPr>
      <w:rPr>
        <w:rFonts w:hint="default"/>
        <w:lang w:val="ru-RU" w:eastAsia="en-US" w:bidi="ar-SA"/>
      </w:rPr>
    </w:lvl>
    <w:lvl w:ilvl="6" w:tplc="018E22D2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7" w:tplc="2354A1B2">
      <w:numFmt w:val="bullet"/>
      <w:lvlText w:val="•"/>
      <w:lvlJc w:val="left"/>
      <w:pPr>
        <w:ind w:left="6885" w:hanging="140"/>
      </w:pPr>
      <w:rPr>
        <w:rFonts w:hint="default"/>
        <w:lang w:val="ru-RU" w:eastAsia="en-US" w:bidi="ar-SA"/>
      </w:rPr>
    </w:lvl>
    <w:lvl w:ilvl="8" w:tplc="A2D44EB0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</w:abstractNum>
  <w:abstractNum w:abstractNumId="1">
    <w:nsid w:val="17746291"/>
    <w:multiLevelType w:val="multilevel"/>
    <w:tmpl w:val="0010C486"/>
    <w:lvl w:ilvl="0">
      <w:start w:val="2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">
    <w:nsid w:val="1AA97EA3"/>
    <w:multiLevelType w:val="hybridMultilevel"/>
    <w:tmpl w:val="33965DB8"/>
    <w:lvl w:ilvl="0" w:tplc="8B443120">
      <w:numFmt w:val="bullet"/>
      <w:lvlText w:val="-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F2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21F60BD7"/>
    <w:multiLevelType w:val="hybridMultilevel"/>
    <w:tmpl w:val="CB5E89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6CE7627"/>
    <w:multiLevelType w:val="hybridMultilevel"/>
    <w:tmpl w:val="2AEE50E2"/>
    <w:lvl w:ilvl="0" w:tplc="772E94B6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4ECBE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EBDCD992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643E29B8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4" w:tplc="F892C05E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5" w:tplc="46D4B73E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6" w:tplc="4F6EBD3C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7" w:tplc="46940D80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8" w:tplc="68FC2310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</w:abstractNum>
  <w:abstractNum w:abstractNumId="5">
    <w:nsid w:val="34AE4405"/>
    <w:multiLevelType w:val="hybridMultilevel"/>
    <w:tmpl w:val="8480A14E"/>
    <w:lvl w:ilvl="0" w:tplc="9BD018C8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851E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46DA941A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4E660748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CB842146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C74E7710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1200006C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75B4D6DC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4EF22C8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6">
    <w:nsid w:val="3C693E7C"/>
    <w:multiLevelType w:val="hybridMultilevel"/>
    <w:tmpl w:val="B58C37BA"/>
    <w:lvl w:ilvl="0" w:tplc="6118653A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2C1F4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6690F72A">
      <w:numFmt w:val="bullet"/>
      <w:lvlText w:val="•"/>
      <w:lvlJc w:val="left"/>
      <w:pPr>
        <w:ind w:left="3204" w:hanging="708"/>
      </w:pPr>
      <w:rPr>
        <w:rFonts w:hint="default"/>
        <w:lang w:val="ru-RU" w:eastAsia="en-US" w:bidi="ar-SA"/>
      </w:rPr>
    </w:lvl>
    <w:lvl w:ilvl="3" w:tplc="B95CA08E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4" w:tplc="115C6208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5" w:tplc="38848190">
      <w:numFmt w:val="bullet"/>
      <w:lvlText w:val="•"/>
      <w:lvlJc w:val="left"/>
      <w:pPr>
        <w:ind w:left="5670" w:hanging="708"/>
      </w:pPr>
      <w:rPr>
        <w:rFonts w:hint="default"/>
        <w:lang w:val="ru-RU" w:eastAsia="en-US" w:bidi="ar-SA"/>
      </w:rPr>
    </w:lvl>
    <w:lvl w:ilvl="6" w:tplc="1422AD3E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A14C8E94">
      <w:numFmt w:val="bullet"/>
      <w:lvlText w:val="•"/>
      <w:lvlJc w:val="left"/>
      <w:pPr>
        <w:ind w:left="7314" w:hanging="708"/>
      </w:pPr>
      <w:rPr>
        <w:rFonts w:hint="default"/>
        <w:lang w:val="ru-RU" w:eastAsia="en-US" w:bidi="ar-SA"/>
      </w:rPr>
    </w:lvl>
    <w:lvl w:ilvl="8" w:tplc="5A8C423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7">
    <w:nsid w:val="625518EB"/>
    <w:multiLevelType w:val="multilevel"/>
    <w:tmpl w:val="0010C486"/>
    <w:lvl w:ilvl="0">
      <w:start w:val="2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8">
    <w:nsid w:val="66800245"/>
    <w:multiLevelType w:val="hybridMultilevel"/>
    <w:tmpl w:val="6A6C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C062A"/>
    <w:multiLevelType w:val="multilevel"/>
    <w:tmpl w:val="F912DB50"/>
    <w:lvl w:ilvl="0">
      <w:start w:val="1"/>
      <w:numFmt w:val="decimal"/>
      <w:lvlText w:val="%1"/>
      <w:lvlJc w:val="left"/>
      <w:pPr>
        <w:ind w:left="121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0">
    <w:nsid w:val="7FB92064"/>
    <w:multiLevelType w:val="multilevel"/>
    <w:tmpl w:val="F912DB50"/>
    <w:lvl w:ilvl="0">
      <w:start w:val="1"/>
      <w:numFmt w:val="decimal"/>
      <w:lvlText w:val="%1"/>
      <w:lvlJc w:val="left"/>
      <w:pPr>
        <w:ind w:left="121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61D2"/>
    <w:rsid w:val="00390BE9"/>
    <w:rsid w:val="00434F77"/>
    <w:rsid w:val="00A061D2"/>
    <w:rsid w:val="00C74B03"/>
    <w:rsid w:val="00D33C37"/>
    <w:rsid w:val="00E24DDD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8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4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D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4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DD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24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DDD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D33C3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8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4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D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4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DD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24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DDD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D33C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chessok.net/chessonline/" TargetMode="External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://levico.ru/indijskie_shaxma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.bp.blogspot.com/-BjuBFYl5cME/Ua41-EknkrI/AAAAAAAAAK8/77SzjTTCm7Y/s1600/kramnik_8_2b_s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1.png"/><Relationship Id="rId33" Type="http://schemas.openxmlformats.org/officeDocument/2006/relationships/hyperlink" Target="https://studbooks.net/693753/turizm/istoriya_vozniknoveniya_shahmat" TargetMode="External"/><Relationship Id="rId2" Type="http://schemas.openxmlformats.org/officeDocument/2006/relationships/styles" Target="styles.xml"/><Relationship Id="rId16" Type="http://schemas.openxmlformats.org/officeDocument/2006/relationships/hyperlink" Target="http://3.bp.blogspot.com/-jvRDFfsSLow/Ua4kxXo4FOI/AAAAAAAAAKM/3JHD8N0jORg/s1600/Karpov-UT-01.jp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theworldchessplayers.blogspot.com/2013/06/blog-post_508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mbler.ru/Chess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chessok.net/article/8-pravila-igry-v-shahmat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hyperlink" Target="http://theworldchessplayers.blogspot.com/2013/06/blog-post_5881.htm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hyperlink" Target="http://theworldchessplayers.blogspot.com/2013/06/blog-post_548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4.bp.blogspot.com/-clM0VCF0LHY/Ua4ri6c1sNI/AAAAAAAAAKY/xcLNHkQQjOM/s1600/kasparov.jpg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yperlink" Target="http://theworldchessplayers.blogspot.com/2013/06/blog-post_508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Фартунин</dc:creator>
  <cp:lastModifiedBy>Пользователь</cp:lastModifiedBy>
  <cp:revision>2</cp:revision>
  <dcterms:created xsi:type="dcterms:W3CDTF">2025-05-21T06:16:00Z</dcterms:created>
  <dcterms:modified xsi:type="dcterms:W3CDTF">2025-05-21T07:02:00Z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