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муниципальное бюджетное дошкольное образовательное учреждение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Детский сад № 51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»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160" w:line="259"/>
        <w:ind w:right="0" w:left="0" w:firstLine="0"/>
        <w:jc w:val="center"/>
        <w:rPr>
          <w:rFonts w:ascii="Mistral" w:hAnsi="Mistral" w:cs="Mistral" w:eastAsia="Mistral"/>
          <w:b/>
          <w:i/>
          <w:color w:val="323E4F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b/>
          <w:i/>
          <w:color w:val="323E4F"/>
          <w:spacing w:val="0"/>
          <w:position w:val="0"/>
          <w:sz w:val="44"/>
          <w:shd w:fill="auto" w:val="clear"/>
        </w:rPr>
        <w:t xml:space="preserve">ПРОЕКТ</w:t>
      </w:r>
    </w:p>
    <w:p>
      <w:pPr>
        <w:spacing w:before="0" w:after="160" w:line="259"/>
        <w:ind w:right="0" w:left="0" w:firstLine="0"/>
        <w:jc w:val="center"/>
        <w:rPr>
          <w:rFonts w:ascii="Mistral" w:hAnsi="Mistral" w:cs="Mistral" w:eastAsia="Mistral"/>
          <w:b/>
          <w:i/>
          <w:color w:val="323E4F"/>
          <w:spacing w:val="0"/>
          <w:position w:val="0"/>
          <w:sz w:val="44"/>
          <w:shd w:fill="auto" w:val="clear"/>
        </w:rPr>
      </w:pPr>
      <w:r>
        <w:rPr>
          <w:rFonts w:ascii="Mistral" w:hAnsi="Mistral" w:cs="Mistral" w:eastAsia="Mistral"/>
          <w:b/>
          <w:i/>
          <w:color w:val="323E4F"/>
          <w:spacing w:val="0"/>
          <w:position w:val="0"/>
          <w:sz w:val="44"/>
          <w:shd w:fill="auto" w:val="clear"/>
        </w:rPr>
        <w:t xml:space="preserve">«</w:t>
      </w:r>
      <w:r>
        <w:rPr>
          <w:rFonts w:ascii="Calibri" w:hAnsi="Calibri" w:cs="Calibri" w:eastAsia="Calibri"/>
          <w:b/>
          <w:i/>
          <w:color w:val="323E4F"/>
          <w:spacing w:val="0"/>
          <w:position w:val="0"/>
          <w:sz w:val="44"/>
          <w:shd w:fill="auto" w:val="clear"/>
        </w:rPr>
        <w:t xml:space="preserve">ТАКИЕ</w:t>
      </w:r>
      <w:r>
        <w:rPr>
          <w:rFonts w:ascii="Mistral" w:hAnsi="Mistral" w:cs="Mistral" w:eastAsia="Mistral"/>
          <w:b/>
          <w:i/>
          <w:color w:val="323E4F"/>
          <w:spacing w:val="0"/>
          <w:position w:val="0"/>
          <w:sz w:val="44"/>
          <w:shd w:fill="auto" w:val="clear"/>
        </w:rPr>
        <w:t xml:space="preserve"> </w:t>
      </w:r>
      <w:r>
        <w:rPr>
          <w:rFonts w:ascii="Calibri" w:hAnsi="Calibri" w:cs="Calibri" w:eastAsia="Calibri"/>
          <w:b/>
          <w:i/>
          <w:color w:val="323E4F"/>
          <w:spacing w:val="0"/>
          <w:position w:val="0"/>
          <w:sz w:val="44"/>
          <w:shd w:fill="auto" w:val="clear"/>
        </w:rPr>
        <w:t xml:space="preserve">РАЗНЫЕ</w:t>
      </w:r>
      <w:r>
        <w:rPr>
          <w:rFonts w:ascii="Mistral" w:hAnsi="Mistral" w:cs="Mistral" w:eastAsia="Mistral"/>
          <w:b/>
          <w:i/>
          <w:color w:val="323E4F"/>
          <w:spacing w:val="0"/>
          <w:position w:val="0"/>
          <w:sz w:val="44"/>
          <w:shd w:fill="auto" w:val="clear"/>
        </w:rPr>
        <w:t xml:space="preserve"> </w:t>
      </w:r>
      <w:r>
        <w:rPr>
          <w:rFonts w:ascii="Calibri" w:hAnsi="Calibri" w:cs="Calibri" w:eastAsia="Calibri"/>
          <w:b/>
          <w:i/>
          <w:color w:val="323E4F"/>
          <w:spacing w:val="0"/>
          <w:position w:val="0"/>
          <w:sz w:val="44"/>
          <w:shd w:fill="auto" w:val="clear"/>
        </w:rPr>
        <w:t xml:space="preserve">ПИРАМИДКИ</w:t>
      </w:r>
      <w:r>
        <w:rPr>
          <w:rFonts w:ascii="Mistral" w:hAnsi="Mistral" w:cs="Mistral" w:eastAsia="Mistral"/>
          <w:b/>
          <w:i/>
          <w:color w:val="323E4F"/>
          <w:spacing w:val="0"/>
          <w:position w:val="0"/>
          <w:sz w:val="44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</w:pPr>
      <w:r>
        <w:object w:dxaOrig="7200" w:dyaOrig="4046">
          <v:rect xmlns:o="urn:schemas-microsoft-com:office:office" xmlns:v="urn:schemas-microsoft-com:vml" id="rectole0000000000" style="width:360.000000pt;height:202.3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Подготовил 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Воспитатель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О.Ю. Салтыкова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1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1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1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1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1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1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1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1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1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1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1"/>
          <w:shd w:fill="FFFFFF" w:val="clear"/>
        </w:rPr>
        <w:t xml:space="preserve">                                                      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г. Заволжье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202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5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г</w:t>
      </w:r>
    </w:p>
    <w:p>
      <w:pPr>
        <w:spacing w:before="0" w:after="160" w:line="360"/>
        <w:ind w:right="0" w:left="-28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Проект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Такие разные пирамидки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возраст 1,5 – 3 лет)</w:t>
      </w:r>
    </w:p>
    <w:p>
      <w:pPr>
        <w:spacing w:before="0" w:after="160" w:line="360"/>
        <w:ind w:right="0" w:left="-284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Цель проекта: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формировать у детей восприятие цвета и величины.</w:t>
      </w:r>
    </w:p>
    <w:p>
      <w:pPr>
        <w:spacing w:before="100" w:after="100" w:line="360"/>
        <w:ind w:right="0" w:left="-284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Задачи: </w:t>
      </w:r>
    </w:p>
    <w:p>
      <w:pPr>
        <w:numPr>
          <w:ilvl w:val="0"/>
          <w:numId w:val="12"/>
        </w:numPr>
        <w:tabs>
          <w:tab w:val="left" w:pos="567" w:leader="none"/>
        </w:tabs>
        <w:spacing w:before="100" w:after="100" w:line="360"/>
        <w:ind w:right="0" w:left="284" w:hanging="284"/>
        <w:jc w:val="both"/>
        <w:rPr>
          <w:rFonts w:ascii="Trebuchet MS" w:hAnsi="Trebuchet MS" w:cs="Trebuchet MS" w:eastAsia="Trebuchet MS"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Познакомить детей с разными видами пирамидок, развивать интерес к играм с пирамидками.</w:t>
      </w:r>
    </w:p>
    <w:p>
      <w:pPr>
        <w:numPr>
          <w:ilvl w:val="0"/>
          <w:numId w:val="12"/>
        </w:numPr>
        <w:tabs>
          <w:tab w:val="left" w:pos="360" w:leader="none"/>
        </w:tabs>
        <w:spacing w:before="100" w:after="100" w:line="360"/>
        <w:ind w:right="0" w:left="360" w:hanging="360"/>
        <w:jc w:val="both"/>
        <w:rPr>
          <w:rFonts w:ascii="Trebuchet MS" w:hAnsi="Trebuchet MS" w:cs="Trebuchet MS" w:eastAsia="Trebuchet MS"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Развивать логику, мелкую моторику, знать основные цвета (красный, синий, желтый, зеленый), форму (круглая), размер (большой, маленький)</w:t>
      </w:r>
    </w:p>
    <w:p>
      <w:pPr>
        <w:numPr>
          <w:ilvl w:val="0"/>
          <w:numId w:val="12"/>
        </w:numPr>
        <w:tabs>
          <w:tab w:val="left" w:pos="426" w:leader="none"/>
        </w:tabs>
        <w:spacing w:before="100" w:after="100" w:line="360"/>
        <w:ind w:right="0" w:left="360" w:hanging="360"/>
        <w:jc w:val="both"/>
        <w:rPr>
          <w:rFonts w:ascii="Trebuchet MS" w:hAnsi="Trebuchet MS" w:cs="Trebuchet MS" w:eastAsia="Trebuchet MS"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Закрепить понятие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один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много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».</w:t>
      </w:r>
    </w:p>
    <w:p>
      <w:pPr>
        <w:numPr>
          <w:ilvl w:val="0"/>
          <w:numId w:val="12"/>
        </w:numPr>
        <w:tabs>
          <w:tab w:val="left" w:pos="426" w:leader="none"/>
        </w:tabs>
        <w:spacing w:before="100" w:after="100" w:line="360"/>
        <w:ind w:right="0" w:left="284" w:hanging="284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Расширить словарь существительными и прилагательными, способствовать развитию речевого общения в совместной деятельности.</w:t>
      </w:r>
    </w:p>
    <w:p>
      <w:pPr>
        <w:numPr>
          <w:ilvl w:val="0"/>
          <w:numId w:val="12"/>
        </w:numPr>
        <w:tabs>
          <w:tab w:val="left" w:pos="426" w:leader="none"/>
        </w:tabs>
        <w:spacing w:before="100" w:after="100" w:line="360"/>
        <w:ind w:right="0" w:left="284" w:hanging="284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Предложить родителям принять участие в организации выставки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Такие разные пирамидки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tabs>
          <w:tab w:val="left" w:pos="426" w:leader="none"/>
        </w:tabs>
        <w:spacing w:before="0" w:after="160" w:line="360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Тип проекта: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краткосрочный</w:t>
      </w:r>
    </w:p>
    <w:p>
      <w:pPr>
        <w:tabs>
          <w:tab w:val="left" w:pos="426" w:leader="none"/>
        </w:tabs>
        <w:spacing w:before="0" w:after="160" w:line="360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Период проекта: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10.02.2025 – 10.03.2025 г.г.</w:t>
      </w:r>
    </w:p>
    <w:p>
      <w:pPr>
        <w:tabs>
          <w:tab w:val="left" w:pos="426" w:leader="none"/>
        </w:tabs>
        <w:spacing w:before="0" w:after="160" w:line="360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Участники проекта: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воспитатель – О.Ю.Салтыкова, обучающиеся 1,5 - 3 лет, родители (законные представители).</w:t>
      </w:r>
    </w:p>
    <w:p>
      <w:pPr>
        <w:tabs>
          <w:tab w:val="left" w:pos="426" w:leader="none"/>
        </w:tabs>
        <w:spacing w:before="0" w:after="160" w:line="360"/>
        <w:ind w:right="0" w:left="-284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Актуальность:</w:t>
      </w:r>
    </w:p>
    <w:p>
      <w:pPr>
        <w:tabs>
          <w:tab w:val="left" w:pos="426" w:leader="none"/>
        </w:tabs>
        <w:spacing w:before="0" w:after="160" w:line="360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Есть игрушки, которые популярны у многих поколений детей. У ребёнка на определённом этапе его жизни появляется пирамидка. Она просто необходима малышу: развивает познавательную активность, психические процессы (внимание, память, воображение). Играя с пирамидкой, ребёнок знакомится с такими понятиями, как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один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много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получает первый опыт манипулирования предметами; развивает мелкую моторику, восприятие цвета, изучает геометрические фигуры. Собирание пирамидки развивает у ребёнка логическое мышление, координацию движений, а также способствует развитию речи.</w:t>
      </w:r>
    </w:p>
    <w:p>
      <w:pPr>
        <w:tabs>
          <w:tab w:val="left" w:pos="426" w:leader="none"/>
        </w:tabs>
        <w:spacing w:before="0" w:after="16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-284" w:firstLine="0"/>
        <w:jc w:val="both"/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           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FFFFFF" w:val="clear"/>
        </w:rPr>
        <w:t xml:space="preserve">Ожидаемый результат:</w:t>
      </w:r>
    </w:p>
    <w:p>
      <w:pPr>
        <w:numPr>
          <w:ilvl w:val="0"/>
          <w:numId w:val="19"/>
        </w:numPr>
        <w:tabs>
          <w:tab w:val="left" w:pos="16776932" w:leader="none"/>
        </w:tabs>
        <w:spacing w:before="100" w:after="100" w:line="360"/>
        <w:ind w:right="0" w:left="76" w:hanging="360"/>
        <w:jc w:val="both"/>
        <w:rPr>
          <w:rFonts w:ascii="Trebuchet MS" w:hAnsi="Trebuchet MS" w:cs="Trebuchet MS" w:eastAsia="Trebuchet MS"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Дети знают разные виды пирамидок, имеют интерес к играм с пирамидками.</w:t>
      </w:r>
    </w:p>
    <w:p>
      <w:pPr>
        <w:numPr>
          <w:ilvl w:val="0"/>
          <w:numId w:val="19"/>
        </w:numPr>
        <w:tabs>
          <w:tab w:val="left" w:pos="16776932" w:leader="none"/>
        </w:tabs>
        <w:spacing w:before="100" w:after="100" w:line="360"/>
        <w:ind w:right="0" w:left="76" w:hanging="360"/>
        <w:jc w:val="both"/>
        <w:rPr>
          <w:rFonts w:ascii="Trebuchet MS" w:hAnsi="Trebuchet MS" w:cs="Trebuchet MS" w:eastAsia="Trebuchet MS"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Развита логика и мелкая моторика, знают основные цвета, формы, размер по возрасту.</w:t>
      </w:r>
    </w:p>
    <w:p>
      <w:pPr>
        <w:numPr>
          <w:ilvl w:val="0"/>
          <w:numId w:val="19"/>
        </w:numPr>
        <w:tabs>
          <w:tab w:val="left" w:pos="16776932" w:leader="none"/>
        </w:tabs>
        <w:spacing w:before="100" w:after="100" w:line="360"/>
        <w:ind w:right="0" w:left="76" w:hanging="360"/>
        <w:jc w:val="both"/>
        <w:rPr>
          <w:rFonts w:ascii="Trebuchet MS" w:hAnsi="Trebuchet MS" w:cs="Trebuchet MS" w:eastAsia="Trebuchet MS"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Имеют понятие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один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много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».</w:t>
      </w:r>
    </w:p>
    <w:p>
      <w:pPr>
        <w:numPr>
          <w:ilvl w:val="0"/>
          <w:numId w:val="19"/>
        </w:numPr>
        <w:spacing w:before="0" w:after="160" w:line="360"/>
        <w:ind w:right="0" w:left="76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Расширили словарь существительными и прилагательными, способствовали   речевому общению в совместной деятельности.</w:t>
      </w:r>
    </w:p>
    <w:p>
      <w:pPr>
        <w:numPr>
          <w:ilvl w:val="0"/>
          <w:numId w:val="19"/>
        </w:numPr>
        <w:spacing w:before="0" w:after="160" w:line="360"/>
        <w:ind w:right="0" w:left="76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Родители обогатили свою педагогическую копилку играми, путем использования пирамидок, помогли организовать выставку пирамидок.</w:t>
      </w:r>
    </w:p>
    <w:p>
      <w:pPr>
        <w:spacing w:before="0" w:after="0" w:line="360"/>
        <w:ind w:right="0" w:left="-284" w:firstLine="0"/>
        <w:jc w:val="both"/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FFFFFF" w:val="clear"/>
        </w:rPr>
      </w:pPr>
    </w:p>
    <w:p>
      <w:pPr>
        <w:tabs>
          <w:tab w:val="left" w:pos="426" w:leader="none"/>
        </w:tabs>
        <w:spacing w:before="0" w:after="160" w:line="259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этап – подготовительный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(01.03.2025- 03.03.2025)</w:t>
      </w:r>
    </w:p>
    <w:p>
      <w:pPr>
        <w:tabs>
          <w:tab w:val="left" w:pos="426" w:leader="none"/>
        </w:tabs>
        <w:spacing w:before="0" w:after="160" w:line="259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Определение целей и задач проекта.</w:t>
      </w:r>
    </w:p>
    <w:p>
      <w:pPr>
        <w:tabs>
          <w:tab w:val="left" w:pos="426" w:leader="none"/>
        </w:tabs>
        <w:spacing w:before="0" w:after="160" w:line="259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Составление планов взаимодействия с детьми и с родителями, разработка содержания проекта.</w:t>
      </w:r>
    </w:p>
    <w:p>
      <w:pPr>
        <w:tabs>
          <w:tab w:val="left" w:pos="426" w:leader="none"/>
        </w:tabs>
        <w:spacing w:before="0" w:after="160" w:line="259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Подбор наглядно - дидактического материала (разные виды пирамидок), картотека игр с пирамидками, подбор игр с пирамидками.</w:t>
      </w:r>
    </w:p>
    <w:p>
      <w:pPr>
        <w:tabs>
          <w:tab w:val="left" w:pos="426" w:leader="none"/>
        </w:tabs>
        <w:spacing w:before="0" w:after="160" w:line="259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II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этап – основной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(06.03.2025 -29.03.2025)</w:t>
      </w:r>
    </w:p>
    <w:p>
      <w:pPr>
        <w:tabs>
          <w:tab w:val="left" w:pos="426" w:leader="none"/>
        </w:tabs>
        <w:spacing w:before="0" w:after="160" w:line="259"/>
        <w:ind w:right="0" w:left="-284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Взаимодействие с родителями:</w:t>
      </w:r>
    </w:p>
    <w:p>
      <w:pPr>
        <w:numPr>
          <w:ilvl w:val="0"/>
          <w:numId w:val="23"/>
        </w:numPr>
        <w:tabs>
          <w:tab w:val="left" w:pos="720" w:leader="none"/>
        </w:tabs>
        <w:spacing w:before="100" w:after="100" w:line="360"/>
        <w:ind w:right="0" w:left="-284" w:hanging="360"/>
        <w:jc w:val="both"/>
        <w:rPr>
          <w:rFonts w:ascii="Trebuchet MS" w:hAnsi="Trebuchet MS" w:cs="Trebuchet MS" w:eastAsia="Trebuchet MS"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Информационная беседа для родителей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Раскроем тайну пирамидки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numPr>
          <w:ilvl w:val="0"/>
          <w:numId w:val="23"/>
        </w:numPr>
        <w:tabs>
          <w:tab w:val="left" w:pos="720" w:leader="none"/>
        </w:tabs>
        <w:spacing w:before="100" w:after="100" w:line="360"/>
        <w:ind w:right="0" w:left="-284" w:hanging="360"/>
        <w:jc w:val="both"/>
        <w:rPr>
          <w:rFonts w:ascii="Trebuchet MS" w:hAnsi="Trebuchet MS" w:cs="Trebuchet MS" w:eastAsia="Trebuchet MS"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Оформление наглядной информации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Как научить ребёнка играть с пирамидкой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numPr>
          <w:ilvl w:val="0"/>
          <w:numId w:val="23"/>
        </w:numPr>
        <w:tabs>
          <w:tab w:val="left" w:pos="720" w:leader="none"/>
          <w:tab w:val="left" w:pos="16776932" w:leader="none"/>
        </w:tabs>
        <w:spacing w:before="100" w:after="100" w:line="360"/>
        <w:ind w:right="0" w:left="720" w:hanging="128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Организация выставки совместно с родителями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Такие разные пирамидки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tabs>
          <w:tab w:val="left" w:pos="426" w:leader="none"/>
        </w:tabs>
        <w:spacing w:before="0" w:after="160" w:line="259"/>
        <w:ind w:right="0" w:left="-284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object w:dxaOrig="3734" w:dyaOrig="2246">
          <v:rect xmlns:o="urn:schemas-microsoft-com:office:office" xmlns:v="urn:schemas-microsoft-com:vml" id="rectole0000000001" style="width:186.700000pt;height:112.3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tabs>
          <w:tab w:val="left" w:pos="426" w:leader="none"/>
        </w:tabs>
        <w:spacing w:before="0" w:after="160" w:line="259"/>
        <w:ind w:right="0" w:left="-284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284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284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План мероприятий с воспитанниками:</w:t>
      </w:r>
    </w:p>
    <w:tbl>
      <w:tblPr/>
      <w:tblGrid>
        <w:gridCol w:w="2422"/>
        <w:gridCol w:w="2540"/>
        <w:gridCol w:w="3402"/>
        <w:gridCol w:w="1843"/>
      </w:tblGrid>
      <w:tr>
        <w:trPr>
          <w:trHeight w:val="1473" w:hRule="auto"/>
          <w:jc w:val="left"/>
        </w:trPr>
        <w:tc>
          <w:tcPr>
            <w:tcW w:w="24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Предметная деятельность и игры с составными и динамическими игрушками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25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Общение с взрослым и совместные игры со сверстниками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Восприятие смысла музыки, сказок, стихов, рассматривание картинок, просмотр мультфильмов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Двигательная активность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9587" w:hRule="auto"/>
          <w:jc w:val="left"/>
        </w:trPr>
        <w:tc>
          <w:tcPr>
            <w:tcW w:w="24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Первая неделя</w:t>
            </w:r>
          </w:p>
          <w:p>
            <w:pPr>
              <w:spacing w:before="30" w:after="30" w:line="240"/>
              <w:ind w:right="0" w:left="0" w:firstLine="0"/>
              <w:jc w:val="left"/>
              <w:rPr>
                <w:rFonts w:ascii="Trebuchet MS" w:hAnsi="Trebuchet MS" w:cs="Trebuchet MS" w:eastAsia="Trebuchet MS"/>
                <w:i/>
                <w:color w:val="000000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Дидактическая игра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 что похоже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30" w:after="30" w:line="240"/>
              <w:ind w:right="0" w:left="0" w:firstLine="0"/>
              <w:jc w:val="left"/>
              <w:rPr>
                <w:rFonts w:ascii="Trebuchet MS" w:hAnsi="Trebuchet MS" w:cs="Trebuchet MS" w:eastAsia="Trebuchet MS"/>
                <w:i/>
                <w:color w:val="000000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Дидактическая игра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Назови ласково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Вторая неделя</w:t>
            </w:r>
          </w:p>
          <w:p>
            <w:pPr>
              <w:spacing w:before="30" w:after="30" w:line="240"/>
              <w:ind w:right="0" w:left="0" w:firstLine="0"/>
              <w:jc w:val="left"/>
              <w:rPr>
                <w:rFonts w:ascii="Trebuchet MS" w:hAnsi="Trebuchet MS" w:cs="Trebuchet MS" w:eastAsia="Trebuchet MS"/>
                <w:i/>
                <w:color w:val="000000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Дидактическая игра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Разноцветные пирамидки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30" w:after="3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Дидактическая игра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Собери пирамидку с кольцами по уменьшению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30" w:after="30" w:line="240"/>
              <w:ind w:right="0" w:left="0" w:firstLine="0"/>
              <w:jc w:val="left"/>
              <w:rPr>
                <w:rFonts w:ascii="Trebuchet MS" w:hAnsi="Trebuchet MS" w:cs="Trebuchet MS" w:eastAsia="Trebuchet MS"/>
                <w:i/>
                <w:color w:val="000000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Прокатывание колечек от пирамидки в воротики и с горки</w:t>
            </w:r>
          </w:p>
          <w:p>
            <w:pPr>
              <w:spacing w:before="30" w:after="30" w:line="240"/>
              <w:ind w:right="0" w:left="0" w:firstLine="0"/>
              <w:jc w:val="left"/>
              <w:rPr>
                <w:rFonts w:ascii="Trebuchet MS" w:hAnsi="Trebuchet MS" w:cs="Trebuchet MS" w:eastAsia="Trebuchet MS"/>
                <w:i/>
                <w:color w:val="000000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Третья неделя</w:t>
            </w:r>
          </w:p>
          <w:p>
            <w:pPr>
              <w:spacing w:before="30" w:after="3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Конструирование пирамидки из (деревянного, пластикового) конструктора</w:t>
            </w:r>
          </w:p>
          <w:p>
            <w:pPr>
              <w:spacing w:before="30" w:after="3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Дидактическая игра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Бусы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30" w:after="30" w:line="240"/>
              <w:ind w:right="0" w:left="0" w:firstLine="0"/>
              <w:jc w:val="left"/>
              <w:rPr>
                <w:rFonts w:ascii="Trebuchet MS" w:hAnsi="Trebuchet MS" w:cs="Trebuchet MS" w:eastAsia="Trebuchet MS"/>
                <w:i/>
                <w:color w:val="000000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Четвертая неделя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Дидактические игры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Изучаем цвета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Перевертыш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25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Первая неделя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Труд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Расставим игрушки по местам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Игровая ситуация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Что изменилось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Игровая ситуация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Подарим бабушке бусы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Вторая неделя</w:t>
            </w:r>
          </w:p>
          <w:p>
            <w:pPr>
              <w:spacing w:before="30" w:after="30" w:line="240"/>
              <w:ind w:right="0" w:left="0" w:firstLine="0"/>
              <w:jc w:val="left"/>
              <w:rPr>
                <w:rFonts w:ascii="Trebuchet MS" w:hAnsi="Trebuchet MS" w:cs="Trebuchet MS" w:eastAsia="Trebuchet MS"/>
                <w:i/>
                <w:color w:val="000000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Лепка из пластилина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Пирамидка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30" w:after="30" w:line="240"/>
              <w:ind w:right="0" w:left="0" w:firstLine="0"/>
              <w:jc w:val="left"/>
              <w:rPr>
                <w:rFonts w:ascii="Trebuchet MS" w:hAnsi="Trebuchet MS" w:cs="Trebuchet MS" w:eastAsia="Trebuchet MS"/>
                <w:i/>
                <w:color w:val="000000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Рисование пирамидок (пальчиками, кистью)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Игра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Чередование цветов или форм пирамидок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Игровая ситуация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Полянка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Третья неделя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Игровая ситуация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Принеси такого же цвета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Игровое упражнение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Разноцветные дорожки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30" w:after="30" w:line="240"/>
              <w:ind w:right="0" w:left="0" w:firstLine="0"/>
              <w:jc w:val="left"/>
              <w:rPr>
                <w:rFonts w:ascii="Trebuchet MS" w:hAnsi="Trebuchet MS" w:cs="Trebuchet MS" w:eastAsia="Trebuchet MS"/>
                <w:i/>
                <w:color w:val="000000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Игровое упражнение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Собери пирамидку с кольцами по уменьшению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Четвертая неделя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Игровая ситуация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Накормим Машу баранками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Игровое упражнение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Пирамидка наоборот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Первая неделя</w:t>
            </w:r>
          </w:p>
          <w:p>
            <w:pPr>
              <w:spacing w:before="30" w:after="30" w:line="240"/>
              <w:ind w:right="0" w:left="0" w:firstLine="0"/>
              <w:jc w:val="left"/>
              <w:rPr>
                <w:rFonts w:ascii="Trebuchet MS" w:hAnsi="Trebuchet MS" w:cs="Trebuchet MS" w:eastAsia="Trebuchet MS"/>
                <w:i/>
                <w:color w:val="000000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Беседы по теме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Пирамидка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30" w:after="3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Беседа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Как правильно собрать пирамидку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Стихи про пирамидку</w:t>
            </w:r>
          </w:p>
          <w:p>
            <w:pPr>
              <w:spacing w:before="30" w:after="3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30" w:after="3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30" w:after="30" w:line="240"/>
              <w:ind w:right="0" w:left="0" w:firstLine="0"/>
              <w:jc w:val="left"/>
              <w:rPr>
                <w:rFonts w:ascii="Trebuchet MS" w:hAnsi="Trebuchet MS" w:cs="Trebuchet MS" w:eastAsia="Trebuchet MS"/>
                <w:i/>
                <w:color w:val="000000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Вторая неделя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З.Комарова сказка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Приключения пирамидки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Беседа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Какие разные пирамидки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Просмотр развивающих мультфильмов про пирамидку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Собери пирамидку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Третья неделя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Рассматривание иллюстраций с пирамидками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Просмотр мультфильмов: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Деревяшки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серия 25)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Тук Тук и Хоп Хоп: улитка-пирамидка!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Четвертая неделя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Чтение стихов про пирамидку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Просмотр развивающих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мультфильмов про пирамидку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Первая неделя</w:t>
            </w:r>
          </w:p>
          <w:p>
            <w:pPr>
              <w:spacing w:before="30" w:after="3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Физкультминутка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Вот большая пирамидка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30" w:after="30" w:line="240"/>
              <w:ind w:right="0" w:left="0" w:firstLine="0"/>
              <w:jc w:val="left"/>
              <w:rPr>
                <w:rFonts w:ascii="Trebuchet MS" w:hAnsi="Trebuchet MS" w:cs="Trebuchet MS" w:eastAsia="Trebuchet MS"/>
                <w:i/>
                <w:color w:val="000000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Танец с пирамидкой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Вторая неделя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Гимнастика после сна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Любимые игрушки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Пальчиковая гимнастика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Игрушки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 («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Пирамидка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Третья неделя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Дорожка здоровья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Ходьба после сна по дискам пирамиды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30" w:after="30" w:line="240"/>
              <w:ind w:right="0" w:left="0" w:firstLine="0"/>
              <w:jc w:val="left"/>
              <w:rPr>
                <w:rFonts w:ascii="Trebuchet MS" w:hAnsi="Trebuchet MS" w:cs="Trebuchet MS" w:eastAsia="Trebuchet MS"/>
                <w:i/>
                <w:color w:val="000000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Дыхательное упражнение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Вырасти большой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Четвертая неделя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Физкультминутка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Веселые игрушки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Дорожка здоровья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Ходьба после сна по дискам пирамиды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</w:tr>
    </w:tbl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360"/>
        <w:ind w:right="0" w:left="-426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FFFFFF" w:val="clear"/>
        </w:rPr>
        <w:t xml:space="preserve">Результаты воспитанников:</w:t>
      </w:r>
    </w:p>
    <w:p>
      <w:pPr>
        <w:spacing w:before="0" w:after="0" w:line="360"/>
        <w:ind w:right="0" w:left="-42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Закрепили понятия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сверху-снизу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больше-меньше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»</w:t>
      </w:r>
    </w:p>
    <w:p>
      <w:pPr>
        <w:spacing w:before="0" w:after="0" w:line="360"/>
        <w:ind w:right="0" w:left="-42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Закрепили понятия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один-много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»</w:t>
      </w:r>
    </w:p>
    <w:p>
      <w:pPr>
        <w:spacing w:before="0" w:after="0" w:line="360"/>
        <w:ind w:right="0" w:left="-42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Закрепили умение выполнять указания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возьми, надень, сними, положи, достань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»</w:t>
      </w:r>
    </w:p>
    <w:p>
      <w:pPr>
        <w:spacing w:before="0" w:after="0" w:line="360"/>
        <w:ind w:right="0" w:left="-42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Отмечалась положительная реакция детей на различные виды пирамидок</w:t>
      </w:r>
    </w:p>
    <w:p>
      <w:pPr>
        <w:spacing w:before="0" w:after="0" w:line="360"/>
        <w:ind w:right="0" w:left="-426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FFFFFF" w:val="clear"/>
        </w:rPr>
        <w:t xml:space="preserve">Результаты воспитателя:</w:t>
      </w:r>
    </w:p>
    <w:p>
      <w:pPr>
        <w:spacing w:before="0" w:after="0" w:line="360"/>
        <w:ind w:right="0" w:left="-42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Обогатила развивающую среду наглядными и игровыми материалами.</w:t>
      </w:r>
    </w:p>
    <w:p>
      <w:pPr>
        <w:spacing w:before="0" w:after="0" w:line="360"/>
        <w:ind w:right="0" w:left="-426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FFFFFF" w:val="clear"/>
        </w:rPr>
        <w:t xml:space="preserve">Результаты родителей:</w:t>
      </w:r>
    </w:p>
    <w:p>
      <w:pPr>
        <w:spacing w:before="0" w:after="0" w:line="360"/>
        <w:ind w:right="0" w:left="-42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Проявили интерес и активно участвовали в реализации проекта</w:t>
      </w:r>
    </w:p>
    <w:p>
      <w:pPr>
        <w:spacing w:before="0" w:after="0" w:line="360"/>
        <w:ind w:right="0" w:left="-42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Принимали участие в организации выставки пирамидок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Такие разные пирамидки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»</w:t>
      </w:r>
    </w:p>
    <w:p>
      <w:pPr>
        <w:spacing w:before="0" w:after="0" w:line="360"/>
        <w:ind w:right="0" w:left="-567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III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этап – заключительный:</w:t>
      </w:r>
    </w:p>
    <w:p>
      <w:pPr>
        <w:numPr>
          <w:ilvl w:val="0"/>
          <w:numId w:val="64"/>
        </w:numPr>
        <w:tabs>
          <w:tab w:val="left" w:pos="360" w:leader="none"/>
          <w:tab w:val="left" w:pos="0" w:leader="none"/>
        </w:tabs>
        <w:spacing w:before="0" w:after="0" w:line="360"/>
        <w:ind w:right="0" w:left="360" w:hanging="786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Итоговое мероприятие - выставка пирамидок для детей и родителей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Такие разные пирамидки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</w:t>
      </w:r>
    </w:p>
    <w:p>
      <w:pPr>
        <w:numPr>
          <w:ilvl w:val="0"/>
          <w:numId w:val="64"/>
        </w:numPr>
        <w:tabs>
          <w:tab w:val="left" w:pos="360" w:leader="none"/>
          <w:tab w:val="left" w:pos="0" w:leader="none"/>
        </w:tabs>
        <w:spacing w:before="0" w:after="0" w:line="360"/>
        <w:ind w:right="0" w:left="360" w:hanging="78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Представление конспекта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Такие разные пирамидки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» </w:t>
      </w:r>
    </w:p>
    <w:p>
      <w:pPr>
        <w:numPr>
          <w:ilvl w:val="0"/>
          <w:numId w:val="64"/>
        </w:numPr>
        <w:tabs>
          <w:tab w:val="left" w:pos="360" w:leader="none"/>
          <w:tab w:val="left" w:pos="0" w:leader="none"/>
        </w:tabs>
        <w:spacing w:before="0" w:after="0" w:line="360"/>
        <w:ind w:right="0" w:left="360" w:hanging="78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Защита проекта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Такие разные пирамидки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на педагогическом совете</w:t>
      </w:r>
    </w:p>
    <w:p>
      <w:pPr>
        <w:numPr>
          <w:ilvl w:val="0"/>
          <w:numId w:val="64"/>
        </w:numPr>
        <w:tabs>
          <w:tab w:val="left" w:pos="360" w:leader="none"/>
          <w:tab w:val="left" w:pos="0" w:leader="none"/>
        </w:tabs>
        <w:spacing w:before="0" w:after="0" w:line="360"/>
        <w:ind w:right="0" w:left="360" w:hanging="78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Распространение информации по данному проекту на страничке воспитателя </w:t>
      </w:r>
      <w:hyperlink xmlns:r="http://schemas.openxmlformats.org/officeDocument/2006/relationships" r:id="docRId4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FFFFFF" w:val="clear"/>
          </w:rPr>
          <w:t xml:space="preserve">https://nsportal.ru/olga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- saltykova</w:t>
      </w:r>
    </w:p>
    <w:p>
      <w:pPr>
        <w:tabs>
          <w:tab w:val="left" w:pos="0" w:leader="none"/>
        </w:tabs>
        <w:spacing w:before="0" w:after="0" w:line="360"/>
        <w:ind w:right="0" w:left="360" w:hanging="786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object w:dxaOrig="3168" w:dyaOrig="1929">
          <v:rect xmlns:o="urn:schemas-microsoft-com:office:office" xmlns:v="urn:schemas-microsoft-com:vml" id="rectole0000000002" style="width:158.400000pt;height:96.45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96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96"/>
          <w:shd w:fill="auto" w:val="clear"/>
        </w:rPr>
        <w:t xml:space="preserve">ПРИЛОЖЕНИЕ</w:t>
      </w: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96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96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96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96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96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96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0" w:firstLine="0"/>
        <w:jc w:val="righ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Приложение 1</w:t>
      </w:r>
    </w:p>
    <w:p>
      <w:pPr>
        <w:tabs>
          <w:tab w:val="left" w:pos="426" w:leader="none"/>
        </w:tabs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758" w:dyaOrig="3801">
          <v:rect xmlns:o="urn:schemas-microsoft-com:office:office" xmlns:v="urn:schemas-microsoft-com:vml" id="rectole0000000003" style="width:187.900000pt;height:190.05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Дидактическая игра </w:t>
      </w: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Собираем пирамидку</w:t>
      </w: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»</w:t>
      </w:r>
    </w:p>
    <w:p>
      <w:pPr>
        <w:tabs>
          <w:tab w:val="left" w:pos="426" w:leader="none"/>
        </w:tabs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                                                          «</w:t>
      </w: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Катаем колечки от пирамидки с горки</w:t>
      </w: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»</w:t>
      </w:r>
    </w:p>
    <w:p>
      <w:pPr>
        <w:tabs>
          <w:tab w:val="left" w:pos="426" w:leader="none"/>
        </w:tabs>
        <w:spacing w:before="0" w:after="160" w:line="259"/>
        <w:ind w:right="0" w:left="4678" w:hanging="5670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  <w:r>
        <w:object w:dxaOrig="3744" w:dyaOrig="3513">
          <v:rect xmlns:o="urn:schemas-microsoft-com:office:office" xmlns:v="urn:schemas-microsoft-com:vml" id="rectole0000000004" style="width:187.200000pt;height:175.6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 </w:t>
      </w:r>
    </w:p>
    <w:p>
      <w:pPr>
        <w:tabs>
          <w:tab w:val="left" w:pos="426" w:leader="none"/>
        </w:tabs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  <w:r>
        <w:object w:dxaOrig="3787" w:dyaOrig="3758">
          <v:rect xmlns:o="urn:schemas-microsoft-com:office:office" xmlns:v="urn:schemas-microsoft-com:vml" id="rectole0000000005" style="width:189.350000pt;height:187.90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1"/>
        </w:object>
      </w:r>
    </w:p>
    <w:p>
      <w:pPr>
        <w:tabs>
          <w:tab w:val="left" w:pos="426" w:leader="none"/>
        </w:tabs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-567" w:firstLine="0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                                                                 </w:t>
      </w:r>
    </w:p>
    <w:p>
      <w:pPr>
        <w:tabs>
          <w:tab w:val="left" w:pos="426" w:leader="none"/>
        </w:tabs>
        <w:spacing w:before="0" w:after="160" w:line="259"/>
        <w:ind w:right="0" w:left="-567" w:firstLine="0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 </w:t>
      </w:r>
    </w:p>
    <w:p>
      <w:pPr>
        <w:tabs>
          <w:tab w:val="left" w:pos="426" w:leader="none"/>
        </w:tabs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Прокатываем колечки</w:t>
      </w:r>
    </w:p>
    <w:p>
      <w:pPr>
        <w:tabs>
          <w:tab w:val="left" w:pos="426" w:leader="none"/>
        </w:tabs>
        <w:spacing w:before="0" w:after="160" w:line="259"/>
        <w:ind w:right="0" w:left="-1134" w:firstLine="0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от пирамидки в ворота</w:t>
      </w: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»</w:t>
      </w: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284" w:firstLine="0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  <w:r>
        <w:object w:dxaOrig="4867" w:dyaOrig="4780">
          <v:rect xmlns:o="urn:schemas-microsoft-com:office:office" xmlns:v="urn:schemas-microsoft-com:vml" id="rectole0000000006" style="width:243.350000pt;height:239.000000pt" o:preferrelative="t" o:ole="">
            <o:lock v:ext="edit"/>
            <v:imagedata xmlns:r="http://schemas.openxmlformats.org/officeDocument/2006/relationships" r:id="docRId14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3"/>
        </w:object>
      </w: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  </w:t>
      </w:r>
    </w:p>
    <w:p>
      <w:pPr>
        <w:tabs>
          <w:tab w:val="left" w:pos="426" w:leader="none"/>
        </w:tabs>
        <w:spacing w:before="0" w:after="160" w:line="259"/>
        <w:ind w:right="0" w:left="-284" w:firstLine="0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             «</w:t>
      </w: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Дорожка здоровья из колечек</w:t>
      </w: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»</w:t>
      </w: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2125" w:left="-284" w:firstLine="0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  <w:r>
        <w:object w:dxaOrig="5011" w:dyaOrig="4953">
          <v:rect xmlns:o="urn:schemas-microsoft-com:office:office" xmlns:v="urn:schemas-microsoft-com:vml" id="rectole0000000007" style="width:250.550000pt;height:247.650000pt" o:preferrelative="t" o:ole="">
            <o:lock v:ext="edit"/>
            <v:imagedata xmlns:r="http://schemas.openxmlformats.org/officeDocument/2006/relationships" r:id="docRId16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5"/>
        </w:object>
      </w:r>
    </w:p>
    <w:p>
      <w:pPr>
        <w:tabs>
          <w:tab w:val="left" w:pos="426" w:leader="none"/>
        </w:tabs>
        <w:spacing w:before="0" w:after="160" w:line="259"/>
        <w:ind w:right="2125" w:left="-284" w:firstLine="0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           </w:t>
      </w: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Пальчиковая гимнастика </w:t>
      </w: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Игрушки</w:t>
      </w: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»</w:t>
      </w: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426" w:firstLine="0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  <w:r>
        <w:object w:dxaOrig="4723" w:dyaOrig="5054">
          <v:rect xmlns:o="urn:schemas-microsoft-com:office:office" xmlns:v="urn:schemas-microsoft-com:vml" id="rectole0000000008" style="width:236.150000pt;height:252.700000pt" o:preferrelative="t" o:ole="">
            <o:lock v:ext="edit"/>
            <v:imagedata xmlns:r="http://schemas.openxmlformats.org/officeDocument/2006/relationships" r:id="docRId18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7"/>
        </w:object>
      </w:r>
      <w:r>
        <w:object w:dxaOrig="4651" w:dyaOrig="5025">
          <v:rect xmlns:o="urn:schemas-microsoft-com:office:office" xmlns:v="urn:schemas-microsoft-com:vml" id="rectole0000000009" style="width:232.550000pt;height:251.250000pt" o:preferrelative="t" o:ole="">
            <o:lock v:ext="edit"/>
            <v:imagedata xmlns:r="http://schemas.openxmlformats.org/officeDocument/2006/relationships" r:id="docRId20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9"/>
        </w:object>
      </w: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  <w:r>
        <w:object w:dxaOrig="5328" w:dyaOrig="5025">
          <v:rect xmlns:o="urn:schemas-microsoft-com:office:office" xmlns:v="urn:schemas-microsoft-com:vml" id="rectole0000000010" style="width:266.400000pt;height:251.250000pt" o:preferrelative="t" o:ole="">
            <o:lock v:ext="edit"/>
            <v:imagedata xmlns:r="http://schemas.openxmlformats.org/officeDocument/2006/relationships" r:id="docRId22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1"/>
        </w:object>
      </w: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Мы слепили пирамидку</w:t>
      </w: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»</w:t>
      </w: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0" w:hanging="425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  <w:r>
        <w:object w:dxaOrig="3772" w:dyaOrig="3916">
          <v:rect xmlns:o="urn:schemas-microsoft-com:office:office" xmlns:v="urn:schemas-microsoft-com:vml" id="rectole0000000011" style="width:188.600000pt;height:195.800000pt" o:preferrelative="t" o:ole="">
            <o:lock v:ext="edit"/>
            <v:imagedata xmlns:r="http://schemas.openxmlformats.org/officeDocument/2006/relationships" r:id="docRId24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3"/>
        </w:object>
      </w: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</w:t>
      </w:r>
    </w:p>
    <w:p>
      <w:pPr>
        <w:tabs>
          <w:tab w:val="left" w:pos="426" w:leader="none"/>
        </w:tabs>
        <w:spacing w:before="0" w:after="160" w:line="259"/>
        <w:ind w:right="0" w:left="-1134" w:firstLine="0"/>
        <w:jc w:val="righ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righ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323E4F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323E4F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323E4F"/>
          <w:spacing w:val="0"/>
          <w:position w:val="0"/>
          <w:sz w:val="28"/>
          <w:shd w:fill="auto" w:val="clear"/>
        </w:rPr>
        <w:t xml:space="preserve">Раскрашиваем колечки для пирамидки</w:t>
      </w:r>
      <w:r>
        <w:rPr>
          <w:rFonts w:ascii="Times New Roman" w:hAnsi="Times New Roman" w:cs="Times New Roman" w:eastAsia="Times New Roman"/>
          <w:b/>
          <w:i/>
          <w:color w:val="323E4F"/>
          <w:spacing w:val="0"/>
          <w:position w:val="0"/>
          <w:sz w:val="28"/>
          <w:shd w:fill="auto" w:val="clear"/>
        </w:rPr>
        <w:t xml:space="preserve">»</w:t>
      </w: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851" w:firstLine="0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                       </w:t>
      </w:r>
    </w:p>
    <w:p>
      <w:pPr>
        <w:tabs>
          <w:tab w:val="left" w:pos="426" w:leader="none"/>
        </w:tabs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323E4F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323E4F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323E4F"/>
          <w:spacing w:val="0"/>
          <w:position w:val="0"/>
          <w:sz w:val="28"/>
          <w:shd w:fill="auto" w:val="clear"/>
        </w:rPr>
        <w:t xml:space="preserve">Собираем пирамидки из бумаги</w:t>
      </w:r>
      <w:r>
        <w:rPr>
          <w:rFonts w:ascii="Times New Roman" w:hAnsi="Times New Roman" w:cs="Times New Roman" w:eastAsia="Times New Roman"/>
          <w:b/>
          <w:i/>
          <w:color w:val="323E4F"/>
          <w:spacing w:val="0"/>
          <w:position w:val="0"/>
          <w:sz w:val="28"/>
          <w:shd w:fill="auto" w:val="clear"/>
        </w:rPr>
        <w:t xml:space="preserve">»</w:t>
      </w:r>
    </w:p>
    <w:p>
      <w:pPr>
        <w:tabs>
          <w:tab w:val="left" w:pos="426" w:leader="none"/>
        </w:tabs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323E4F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323E4F"/>
          <w:spacing w:val="0"/>
          <w:position w:val="0"/>
          <w:sz w:val="28"/>
          <w:shd w:fill="auto" w:val="clear"/>
        </w:rPr>
        <w:t xml:space="preserve">Центр изодеятльности</w:t>
      </w:r>
    </w:p>
    <w:p>
      <w:pPr>
        <w:tabs>
          <w:tab w:val="left" w:pos="426" w:leader="none"/>
        </w:tabs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  <w:r>
        <w:object w:dxaOrig="4363" w:dyaOrig="3689">
          <v:rect xmlns:o="urn:schemas-microsoft-com:office:office" xmlns:v="urn:schemas-microsoft-com:vml" id="rectole0000000012" style="width:218.150000pt;height:184.450000pt" o:preferrelative="t" o:ole="">
            <o:lock v:ext="edit"/>
            <v:imagedata xmlns:r="http://schemas.openxmlformats.org/officeDocument/2006/relationships" r:id="docRId26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5"/>
        </w:object>
      </w:r>
      <w:r>
        <w:object w:dxaOrig="6092" w:dyaOrig="5134">
          <v:rect xmlns:o="urn:schemas-microsoft-com:office:office" xmlns:v="urn:schemas-microsoft-com:vml" id="rectole0000000013" style="width:304.600000pt;height:256.700000pt" o:preferrelative="t" o:ole="">
            <o:lock v:ext="edit"/>
            <v:imagedata xmlns:r="http://schemas.openxmlformats.org/officeDocument/2006/relationships" r:id="docRId28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7"/>
        </w:object>
      </w:r>
    </w:p>
    <w:p>
      <w:pPr>
        <w:tabs>
          <w:tab w:val="left" w:pos="426" w:leader="none"/>
        </w:tabs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  <w:r>
        <w:object w:dxaOrig="6984" w:dyaOrig="7574">
          <v:rect xmlns:o="urn:schemas-microsoft-com:office:office" xmlns:v="urn:schemas-microsoft-com:vml" id="rectole0000000014" style="width:349.200000pt;height:378.700000pt" o:preferrelative="t" o:ole="">
            <o:lock v:ext="edit"/>
            <v:imagedata xmlns:r="http://schemas.openxmlformats.org/officeDocument/2006/relationships" r:id="docRId30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9"/>
        </w:object>
      </w:r>
    </w:p>
    <w:p>
      <w:pPr>
        <w:tabs>
          <w:tab w:val="left" w:pos="426" w:leader="none"/>
        </w:tabs>
        <w:spacing w:before="0" w:after="160" w:line="259"/>
        <w:ind w:right="0" w:left="426" w:firstLine="0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Игровая ситуация </w:t>
      </w: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Накормим Машу баранками</w:t>
      </w: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»</w:t>
      </w:r>
    </w:p>
    <w:p>
      <w:pPr>
        <w:tabs>
          <w:tab w:val="left" w:pos="426" w:leader="none"/>
        </w:tabs>
        <w:spacing w:before="0" w:after="160" w:line="259"/>
        <w:ind w:right="0" w:left="-1134" w:firstLine="0"/>
        <w:jc w:val="righ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righ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righ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righ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righ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righ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righ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righ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righ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righ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righ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righ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Приложение 3</w:t>
      </w: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0070C0"/>
          <w:spacing w:val="0"/>
          <w:position w:val="1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70C0"/>
          <w:spacing w:val="0"/>
          <w:position w:val="1"/>
          <w:sz w:val="32"/>
          <w:shd w:fill="auto" w:val="clear"/>
        </w:rPr>
        <w:t xml:space="preserve">Картотека развивающих игр с пирамидкой</w:t>
      </w: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0070C0"/>
          <w:spacing w:val="0"/>
          <w:position w:val="1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70C0"/>
          <w:spacing w:val="0"/>
          <w:position w:val="1"/>
          <w:sz w:val="3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0070C0"/>
          <w:spacing w:val="0"/>
          <w:position w:val="1"/>
          <w:sz w:val="32"/>
          <w:shd w:fill="auto" w:val="clear"/>
        </w:rPr>
        <w:t xml:space="preserve">для детей раннего возраста</w:t>
      </w: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  <w:r>
        <w:object w:dxaOrig="6667" w:dyaOrig="4968">
          <v:rect xmlns:o="urn:schemas-microsoft-com:office:office" xmlns:v="urn:schemas-microsoft-com:vml" id="rectole0000000015" style="width:333.350000pt;height:248.400000pt" o:preferrelative="t" o:ole="">
            <o:lock v:ext="edit"/>
            <v:imagedata xmlns:r="http://schemas.openxmlformats.org/officeDocument/2006/relationships" r:id="docRId32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1"/>
        </w:object>
      </w:r>
    </w:p>
    <w:p>
      <w:pPr>
        <w:tabs>
          <w:tab w:val="left" w:pos="426" w:leader="none"/>
        </w:tabs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32"/>
          <w:shd w:fill="auto" w:val="clear"/>
        </w:rPr>
        <w:t xml:space="preserve">Картотека </w:t>
      </w: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32"/>
          <w:shd w:fill="auto" w:val="clear"/>
        </w:rPr>
        <w:t xml:space="preserve">Мир пирамидок</w:t>
      </w: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32"/>
          <w:shd w:fill="auto" w:val="clear"/>
        </w:rPr>
        <w:t xml:space="preserve">»</w:t>
      </w: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  <w:r>
        <w:object w:dxaOrig="6278" w:dyaOrig="4046">
          <v:rect xmlns:o="urn:schemas-microsoft-com:office:office" xmlns:v="urn:schemas-microsoft-com:vml" id="rectole0000000016" style="width:313.900000pt;height:202.300000pt" o:preferrelative="t" o:ole="">
            <o:lock v:ext="edit"/>
            <v:imagedata xmlns:r="http://schemas.openxmlformats.org/officeDocument/2006/relationships" r:id="docRId34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3"/>
        </w:object>
      </w: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  <w:r>
        <w:object w:dxaOrig="7926" w:dyaOrig="5945">
          <v:rect xmlns:o="urn:schemas-microsoft-com:office:office" xmlns:v="urn:schemas-microsoft-com:vml" id="rectole0000000017" style="width:396.300000pt;height:297.250000pt" o:preferrelative="t" o:ole="">
            <o:lock v:ext="edit"/>
            <v:imagedata xmlns:r="http://schemas.openxmlformats.org/officeDocument/2006/relationships" r:id="docRId36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5"/>
        </w:object>
      </w: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Выставка </w:t>
      </w: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Такие разные пирамидки</w:t>
      </w:r>
      <w:r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  <w:t xml:space="preserve">»</w:t>
      </w: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-1134" w:firstLine="0"/>
        <w:jc w:val="center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  <w:p>
      <w:pPr>
        <w:tabs>
          <w:tab w:val="left" w:pos="426" w:leader="none"/>
        </w:tabs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1F4E79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num w:numId="12">
    <w:abstractNumId w:val="18"/>
  </w:num>
  <w:num w:numId="19">
    <w:abstractNumId w:val="12"/>
  </w:num>
  <w:num w:numId="23">
    <w:abstractNumId w:val="6"/>
  </w:num>
  <w:num w:numId="6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3.bin" Id="docRId7" Type="http://schemas.openxmlformats.org/officeDocument/2006/relationships/oleObject"/><Relationship Target="media/image6.wmf" Id="docRId14" Type="http://schemas.openxmlformats.org/officeDocument/2006/relationships/image"/><Relationship Target="media/image16.wmf" Id="docRId34" Type="http://schemas.openxmlformats.org/officeDocument/2006/relationships/image"/><Relationship Target="media/image0.wmf" Id="docRId1" Type="http://schemas.openxmlformats.org/officeDocument/2006/relationships/image"/><Relationship Target="embeddings/oleObject7.bin" Id="docRId15" Type="http://schemas.openxmlformats.org/officeDocument/2006/relationships/oleObject"/><Relationship Target="media/image10.wmf" Id="docRId22" Type="http://schemas.openxmlformats.org/officeDocument/2006/relationships/image"/><Relationship Target="embeddings/oleObject17.bin" Id="docRId35" Type="http://schemas.openxmlformats.org/officeDocument/2006/relationships/oleObject"/><Relationship Target="embeddings/oleObject4.bin" Id="docRId9" Type="http://schemas.openxmlformats.org/officeDocument/2006/relationships/oleObject"/><Relationship Target="embeddings/oleObject0.bin" Id="docRId0" Type="http://schemas.openxmlformats.org/officeDocument/2006/relationships/oleObject"/><Relationship Target="media/image5.wmf" Id="docRId12" Type="http://schemas.openxmlformats.org/officeDocument/2006/relationships/image"/><Relationship Target="embeddings/oleObject10.bin" Id="docRId21" Type="http://schemas.openxmlformats.org/officeDocument/2006/relationships/oleObject"/><Relationship Target="embeddings/oleObject14.bin" Id="docRId29" Type="http://schemas.openxmlformats.org/officeDocument/2006/relationships/oleObject"/><Relationship Target="media/image17.wmf" Id="docRId36" Type="http://schemas.openxmlformats.org/officeDocument/2006/relationships/image"/><Relationship Target="media/image3.wmf" Id="docRId8" Type="http://schemas.openxmlformats.org/officeDocument/2006/relationships/image"/><Relationship Target="embeddings/oleObject6.bin" Id="docRId13" Type="http://schemas.openxmlformats.org/officeDocument/2006/relationships/oleObject"/><Relationship Target="media/image9.wmf" Id="docRId20" Type="http://schemas.openxmlformats.org/officeDocument/2006/relationships/image"/><Relationship Target="media/image13.wmf" Id="docRId28" Type="http://schemas.openxmlformats.org/officeDocument/2006/relationships/image"/><Relationship Target="media/image1.wmf" Id="docRId3" Type="http://schemas.openxmlformats.org/officeDocument/2006/relationships/image"/><Relationship Target="numbering.xml" Id="docRId37" Type="http://schemas.openxmlformats.org/officeDocument/2006/relationships/numbering"/><Relationship Target="media/image4.wmf" Id="docRId10" Type="http://schemas.openxmlformats.org/officeDocument/2006/relationships/image"/><Relationship Target="media/image8.wmf" Id="docRId18" Type="http://schemas.openxmlformats.org/officeDocument/2006/relationships/image"/><Relationship Target="embeddings/oleObject1.bin" Id="docRId2" Type="http://schemas.openxmlformats.org/officeDocument/2006/relationships/oleObject"/><Relationship Target="embeddings/oleObject13.bin" Id="docRId27" Type="http://schemas.openxmlformats.org/officeDocument/2006/relationships/oleObject"/><Relationship Target="media/image14.wmf" Id="docRId30" Type="http://schemas.openxmlformats.org/officeDocument/2006/relationships/image"/><Relationship Target="styles.xml" Id="docRId38" Type="http://schemas.openxmlformats.org/officeDocument/2006/relationships/styles"/><Relationship Target="embeddings/oleObject5.bin" Id="docRId11" Type="http://schemas.openxmlformats.org/officeDocument/2006/relationships/oleObject"/><Relationship Target="embeddings/oleObject9.bin" Id="docRId19" Type="http://schemas.openxmlformats.org/officeDocument/2006/relationships/oleObject"/><Relationship Target="media/image12.wmf" Id="docRId26" Type="http://schemas.openxmlformats.org/officeDocument/2006/relationships/image"/><Relationship Target="embeddings/oleObject15.bin" Id="docRId31" Type="http://schemas.openxmlformats.org/officeDocument/2006/relationships/oleObject"/><Relationship Target="embeddings/oleObject2.bin" Id="docRId5" Type="http://schemas.openxmlformats.org/officeDocument/2006/relationships/oleObject"/><Relationship Target="media/image7.wmf" Id="docRId16" Type="http://schemas.openxmlformats.org/officeDocument/2006/relationships/image"/><Relationship Target="embeddings/oleObject12.bin" Id="docRId25" Type="http://schemas.openxmlformats.org/officeDocument/2006/relationships/oleObject"/><Relationship Target="media/image15.wmf" Id="docRId32" Type="http://schemas.openxmlformats.org/officeDocument/2006/relationships/image"/><Relationship TargetMode="External" Target="https://nsportal.ru/olga" Id="docRId4" Type="http://schemas.openxmlformats.org/officeDocument/2006/relationships/hyperlink"/><Relationship Target="embeddings/oleObject8.bin" Id="docRId17" Type="http://schemas.openxmlformats.org/officeDocument/2006/relationships/oleObject"/><Relationship Target="media/image11.wmf" Id="docRId24" Type="http://schemas.openxmlformats.org/officeDocument/2006/relationships/image"/><Relationship Target="embeddings/oleObject16.bin" Id="docRId33" Type="http://schemas.openxmlformats.org/officeDocument/2006/relationships/oleObject"/><Relationship Target="embeddings/oleObject11.bin" Id="docRId23" Type="http://schemas.openxmlformats.org/officeDocument/2006/relationships/oleObject"/><Relationship Target="media/image2.wmf" Id="docRId6" Type="http://schemas.openxmlformats.org/officeDocument/2006/relationships/image"/></Relationships>
</file>