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sz w:val="48"/>
          <w:szCs w:val="48"/>
        </w:rPr>
      </w:pPr>
      <w:r>
        <w:rPr>
          <w:rFonts w:ascii="Times New Roman" w:hAnsi="Times New Roman" w:hint="default"/>
          <w:b w:val="1"/>
          <w:bCs w:val="1"/>
          <w:sz w:val="48"/>
          <w:szCs w:val="48"/>
          <w:rtl w:val="0"/>
          <w:lang w:val="ru-RU"/>
        </w:rPr>
        <w:t>Приоткрытые завесы курьерского ремесла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Каждый день мимо нас незаметно проходят люди с жёлтыми</w:t>
      </w:r>
      <w:r>
        <w:rPr>
          <w:rFonts w:ascii="Times New Roman" w:hAnsi="Times New Roman"/>
          <w:sz w:val="28"/>
          <w:szCs w:val="28"/>
          <w:rtl w:val="0"/>
        </w:rPr>
        <w:t>,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зелёными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красными или любого другого цвета ящиками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не знаем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откуда и куда они идут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не знаем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у них в коробках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 точно понимаем одно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доставщики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хотелось бы вам чуть больше окунуться в тернии этой профессии и понять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работают люди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ежедневно транспортирующие различную продукцию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Мне удалось взять интервью у одного из представителей ремесла и глубже проанализировать неотъемлемую часть нашей повседневной жизни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доставку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Fonts w:ascii="Times New Roman" w:hAnsi="Times New Roman" w:hint="default"/>
          <w:b w:val="1"/>
          <w:bCs w:val="1"/>
          <w:sz w:val="40"/>
          <w:szCs w:val="40"/>
          <w:rtl w:val="0"/>
          <w:lang w:val="ru-RU"/>
        </w:rPr>
        <w:t>Интервью с доставщиком</w:t>
      </w:r>
    </w:p>
    <w:p>
      <w:pPr>
        <w:pStyle w:val="Основной текст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– Что сподвигло вас найти работу и много ли времени понадобилось на поиск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zh-TW" w:eastAsia="zh-TW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Есть несколько причин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почему я начал искать работу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хотел попробовать себя в чем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то новом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больше углубиться в аспекты взрослой жизни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понять для себя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значит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работать</w:t>
      </w:r>
      <w:r>
        <w:rPr>
          <w:rFonts w:ascii="Times New Roman" w:hAnsi="Times New Roman"/>
          <w:sz w:val="28"/>
          <w:szCs w:val="28"/>
          <w:rtl w:val="0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зарабатывать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 временем мои расходы стали увеличиваться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мой прошлый доход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я получал с хобби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мог покрыть их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я решил куда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нибудь устроиться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Много времени поиск не занял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размышления были ещё до финального решения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– Был ли какой 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то перечень профессий или доставка 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это единственное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что пришло в голову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zh-TW" w:eastAsia="zh-TW"/>
        </w:rPr>
        <w:t xml:space="preserve">?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Да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перечень профессий был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я очень люблю рисовать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создавать разные образы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изначально рассматривал дизайн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Помимо этого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меня был вариант заняться репетиторством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– Почему вы решили в итоге пойти работать именно курьером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zh-TW" w:eastAsia="zh-TW"/>
        </w:rPr>
        <w:t xml:space="preserve">?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– Потому что это особо не напрягало меня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я ещё учусь в университете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я хотел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работа не мешала учёбе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если дизайн и репетиторство отнимают много времени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то будучи доставщиком я сам определяю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выйду на работу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– Какие были трудности в начале профессионального пути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zh-TW" w:eastAsia="zh-TW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Я столкнулся с тем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не мог понять систему организации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которой работал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для меня было непривычно выходить на работу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это был мой первый опыт – пришлось налаживать дисциплину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итоге мне понадобилось несколько недель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ко всему этому привыкнуть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По большей части</w:t>
      </w:r>
      <w:r>
        <w:rPr>
          <w:rFonts w:ascii="Times New Roman" w:hAnsi="Times New Roman"/>
          <w:sz w:val="28"/>
          <w:szCs w:val="28"/>
          <w:rtl w:val="0"/>
          <w:lang w:val="en-US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здесь всё зависит от человека и его прошлого опыта работы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– Много ли способов доставки предлагает сервис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zh-TW" w:eastAsia="zh-TW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Существует два способа доставки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пешком и на транспорте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с пешим видом всё понятно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по поводу транспорта я хотел бы подробнее рассказать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Курьер может доставлять заказы на любом транспорт – будь то автомобиль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байк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велосипед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электротранспорт – не важно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может выбрать любой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 зависимости от его возможностей и желания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есть одна деталь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выбора передвижения зависит и заработок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Человек на велосипеде доставит гораздо больше заказов за определённое время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тот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работает пешком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следовательно и заработает больше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выгодно иметь хоть какое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нибудь средство передвижения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– Есть ли определённый график работы или он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по большей части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гибкий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zh-TW" w:eastAsia="zh-TW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Как я и говорил ранее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 организации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которой сейчас работаю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график определяю сам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очень удобно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ведь спокойно могу совмещать учёбу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работу и личную жизнь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Особенность заключается в том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курьер в моей организации может выбирать между двумя видами слотов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свободный и плановый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первом варианте человек сам определяет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сколько будет работать и когда выйдет на работу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плановом слоте курьер обязан отработать определённое время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Например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  <w:rtl w:val="0"/>
        </w:rPr>
        <w:t>14:00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 до </w:t>
      </w:r>
      <w:r>
        <w:rPr>
          <w:rFonts w:ascii="Times New Roman" w:hAnsi="Times New Roman"/>
          <w:sz w:val="28"/>
          <w:szCs w:val="28"/>
          <w:rtl w:val="0"/>
        </w:rPr>
        <w:t xml:space="preserve">22:00,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доставщик должен выйти на работу в два часа дня и проработать восемь часов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Основная особенность заключается в том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ему даётся бонус в виде определённого количества процентов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прибавятся к его оплате за заказы уже после завершения рабочего дня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– По сколько часов вы обычно работали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/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работаете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Много ли получается выделить времени на неделе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zh-TW" w:eastAsia="zh-TW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Я обычно работаю на свободных слотах вечером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день чаще всего выделяю </w:t>
      </w:r>
      <w:r>
        <w:rPr>
          <w:rFonts w:ascii="Times New Roman" w:hAnsi="Times New Roman"/>
          <w:sz w:val="28"/>
          <w:szCs w:val="28"/>
          <w:rtl w:val="0"/>
        </w:rPr>
        <w:t xml:space="preserve">2-4 </w:t>
      </w:r>
      <w:r>
        <w:rPr>
          <w:rFonts w:ascii="Times New Roman" w:hAnsi="Times New Roman" w:hint="default"/>
          <w:sz w:val="28"/>
          <w:szCs w:val="28"/>
          <w:rtl w:val="0"/>
        </w:rPr>
        <w:t>часа на доставку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около </w:t>
      </w:r>
      <w:r>
        <w:rPr>
          <w:rFonts w:ascii="Times New Roman" w:hAnsi="Times New Roman"/>
          <w:sz w:val="28"/>
          <w:szCs w:val="28"/>
          <w:rtl w:val="0"/>
        </w:rPr>
        <w:t xml:space="preserve">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часов в неделю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у меня нет дел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 могу и </w:t>
      </w:r>
      <w:r>
        <w:rPr>
          <w:rFonts w:ascii="Times New Roman" w:hAnsi="Times New Roman"/>
          <w:sz w:val="28"/>
          <w:szCs w:val="28"/>
          <w:rtl w:val="0"/>
        </w:rPr>
        <w:t xml:space="preserve">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часов поработать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– Компания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работодатель предоставляет какие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то бонусы доставщикам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zh-TW" w:eastAsia="zh-TW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Да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работ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датель даёт бонусы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причём очень много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них входят разные купоны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скидки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иногда очень помогают и облегчают жизнь курьерам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– От чего зависит заработок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и сколько обычно доставщики получают за один день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zh-TW" w:eastAsia="zh-TW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Заработок напрямую зависит от того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каким способом доставляешь и сколько времени работаешь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Обычно курьер получает </w:t>
      </w:r>
      <w:r>
        <w:rPr>
          <w:rFonts w:ascii="Times New Roman" w:hAnsi="Times New Roman"/>
          <w:sz w:val="28"/>
          <w:szCs w:val="28"/>
          <w:rtl w:val="0"/>
        </w:rPr>
        <w:t xml:space="preserve">500-600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рублей в час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 есть в день за </w:t>
      </w:r>
      <w:r>
        <w:rPr>
          <w:rFonts w:ascii="Times New Roman" w:hAnsi="Times New Roman"/>
          <w:sz w:val="28"/>
          <w:szCs w:val="28"/>
          <w:rtl w:val="0"/>
        </w:rPr>
        <w:t xml:space="preserve">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часов он получит больше </w:t>
      </w:r>
      <w:r>
        <w:rPr>
          <w:rFonts w:ascii="Times New Roman" w:hAnsi="Times New Roman"/>
          <w:sz w:val="28"/>
          <w:szCs w:val="28"/>
          <w:rtl w:val="0"/>
        </w:rPr>
        <w:t xml:space="preserve">3000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рублей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же заработок зависит от погодных условий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сложнее доставлять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 больше оплата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общем</w:t>
      </w:r>
      <w:r>
        <w:rPr>
          <w:rFonts w:ascii="Times New Roman" w:hAnsi="Times New Roman"/>
          <w:sz w:val="28"/>
          <w:szCs w:val="28"/>
          <w:rtl w:val="0"/>
          <w:lang w:val="en-US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этой работе не мало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условий</w:t>
      </w:r>
      <w:r>
        <w:rPr>
          <w:rFonts w:ascii="Times New Roman" w:hAnsi="Times New Roman"/>
          <w:sz w:val="28"/>
          <w:szCs w:val="28"/>
          <w:rtl w:val="0"/>
          <w:lang w:val="en-US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которые влияют на зарплату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– Что бы вы изменили в системе доставки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zh-TW" w:eastAsia="zh-TW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Система мне нравится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думаю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 ней надо что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то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менять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– Есть ли у вас какие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то советы для начинающих или тех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кто только думает начать работать в доставке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zh-TW" w:eastAsia="zh-TW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Да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есть советы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я бы хотел получить сам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начинал работать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нужно обзавестись минимум велосипедом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ним гораздо легче и быстрее будет доставлять заказы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бояться писать в поддержку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возникли какие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вопросы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противном случае потом можно будет столкнуться с проблемами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третьих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выработать у себя дисциплину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её не хватает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08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