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B5" w:rsidRDefault="00592BB5" w:rsidP="00CE7182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color w:val="000000"/>
          <w:u w:val="single"/>
        </w:rPr>
      </w:pPr>
    </w:p>
    <w:p w:rsidR="00592BB5" w:rsidRDefault="00592BB5" w:rsidP="00CE7182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color w:val="000000"/>
          <w:u w:val="single"/>
        </w:rPr>
      </w:pPr>
    </w:p>
    <w:p w:rsidR="00592BB5" w:rsidRDefault="00592BB5" w:rsidP="00CE7182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color w:val="000000"/>
          <w:u w:val="single"/>
        </w:rPr>
      </w:pPr>
    </w:p>
    <w:p w:rsidR="00CE7182" w:rsidRPr="00CE7182" w:rsidRDefault="00CE7182" w:rsidP="00CE7182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color w:val="000000"/>
          <w:u w:val="single"/>
        </w:rPr>
      </w:pPr>
      <w:r w:rsidRPr="00CE7182">
        <w:rPr>
          <w:b/>
          <w:color w:val="000000"/>
          <w:u w:val="single"/>
        </w:rPr>
        <w:t>Преподавание русского языка и литературы в современных условиях.</w:t>
      </w:r>
    </w:p>
    <w:p w:rsidR="00E93DF7" w:rsidRPr="00412BA5" w:rsidRDefault="00E93DF7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  <w:r w:rsidRPr="00412BA5">
        <w:rPr>
          <w:color w:val="000000"/>
        </w:rPr>
        <w:t xml:space="preserve">Современное образование требует от учителя русского языка и литературы не только глубоких знаний предмета, но и умения использовать современные подходы и технологии обучения, соответствующие требованиям Федерального государственного образовательного стандарта основного общего образования (ФГОС ООО). </w:t>
      </w:r>
    </w:p>
    <w:p w:rsidR="00544C95" w:rsidRDefault="00544C95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</w:p>
    <w:p w:rsidR="00E93DF7" w:rsidRPr="00412BA5" w:rsidRDefault="00E93DF7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  <w:r w:rsidRPr="00412BA5">
        <w:rPr>
          <w:color w:val="000000"/>
        </w:rPr>
        <w:t>ФГОС ООО ориентирует учителя на формирование у учащихся универсальных учебных действий (УУД), которые необходимы для успешного обучения на протяжении всей жизни. В контексте русского языка и литературы это означает, что на уроках необходимо развивать у учащихся умение самостоятельно работать с информацией, анализировать тексты разных стилей и жанров, формулировать собственное мнение, аргументировать свою точку зрения, а также умение сотрудничать с другими, вести диалог и участвовать в дискуссии. Развитие универсальных учебных действий требует от учителя использования активных методов обучения, которые вовлекают учащихся в процесс познания, стимулируют их самостоятельную деятельность и способствуют развитию их творческих способностей.</w:t>
      </w:r>
    </w:p>
    <w:p w:rsidR="00544C95" w:rsidRDefault="00544C95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</w:p>
    <w:p w:rsidR="00E93DF7" w:rsidRPr="00412BA5" w:rsidRDefault="00E93DF7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  <w:r w:rsidRPr="00412BA5">
        <w:rPr>
          <w:color w:val="000000"/>
        </w:rPr>
        <w:t xml:space="preserve">Интерактивные технологии, проектная деятельность, проблемное обучение, развитие коммуникативной компетенции, формирование читательской </w:t>
      </w:r>
      <w:r w:rsidR="005F3218" w:rsidRPr="00412BA5">
        <w:rPr>
          <w:color w:val="000000"/>
        </w:rPr>
        <w:t xml:space="preserve">  </w:t>
      </w:r>
      <w:r w:rsidRPr="00412BA5">
        <w:rPr>
          <w:color w:val="000000"/>
        </w:rPr>
        <w:t xml:space="preserve">грамотности – все это является эффективными подходами к обучению русскому языку и литературе в условиях ФГОС. </w:t>
      </w:r>
      <w:r w:rsidR="005F3218" w:rsidRPr="00412BA5">
        <w:rPr>
          <w:color w:val="000000"/>
        </w:rPr>
        <w:t>Но сегодня поговорим о не менее интересующих задачах, которые играют важную роль в современном образовательном процессе, делая уроки русского языка</w:t>
      </w:r>
      <w:r w:rsidR="00110DAC" w:rsidRPr="00412BA5">
        <w:rPr>
          <w:color w:val="000000"/>
        </w:rPr>
        <w:t xml:space="preserve"> и литературы</w:t>
      </w:r>
      <w:r w:rsidR="005F3218" w:rsidRPr="00412BA5">
        <w:rPr>
          <w:color w:val="000000"/>
        </w:rPr>
        <w:t xml:space="preserve"> более наглядными, интересными и динамичными. </w:t>
      </w:r>
    </w:p>
    <w:p w:rsidR="00544C95" w:rsidRDefault="00544C95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</w:pPr>
    </w:p>
    <w:p w:rsidR="00DC2809" w:rsidRPr="00412BA5" w:rsidRDefault="005F3218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</w:pPr>
      <w:r w:rsidRPr="00412BA5">
        <w:t xml:space="preserve">ВПР – Всероссийские проверочные работы. Как лучше подготовить учеников к проверочным работам? Нужно ли готовиться к ВПР? Подготовка к ВПР – это систематизированное повторение учебного материала, которое любой учитель организует вне зависимости от того, кто и как проводит итоговое оценивание. Задача учителя – определить, где у ребенка затруднения, и их ликвидировать. Важно также сформировать у детей потребность в пополнении и корректировке своих знаний. Опыт выполнения работ разного формата позволит ученику быть психологически готовым к ВПР с любой структурой. Для учителя подготовка детей к испытаниям – это не самоцель, а гарантия того, что мы сделали все возможное для улучшения образовательных результатов, чтобы ребята перешли в следующий класс с прочными знаниями. </w:t>
      </w:r>
    </w:p>
    <w:p w:rsidR="00DC2809" w:rsidRPr="00412BA5" w:rsidRDefault="00DC2809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  <w:r w:rsidRPr="00412BA5">
        <w:t>Так какие же эффективные современные образовательные  технологии при подготовке к ВПР можно выделить? Например:</w:t>
      </w:r>
    </w:p>
    <w:p w:rsidR="00DC2809" w:rsidRPr="00412BA5" w:rsidRDefault="00DC2809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412BA5">
        <w:rPr>
          <w:rFonts w:ascii="Times New Roman" w:hAnsi="Times New Roman"/>
          <w:sz w:val="24"/>
          <w:szCs w:val="24"/>
        </w:rPr>
        <w:t xml:space="preserve">1.«Взаимопроверка правила» (ученик рассказывает соседу правило, приводит примеры), затем меняются ролями, оценивают друг друга. Учитель может спросить любую пару. </w:t>
      </w:r>
    </w:p>
    <w:p w:rsidR="00DC2809" w:rsidRPr="00412BA5" w:rsidRDefault="00DC2809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412BA5">
        <w:rPr>
          <w:rFonts w:ascii="Times New Roman" w:hAnsi="Times New Roman"/>
          <w:sz w:val="24"/>
          <w:szCs w:val="24"/>
        </w:rPr>
        <w:t>2.  «Диалог у доски». Ученики задают вопросы по изученному материалу отвечающему у доски.</w:t>
      </w:r>
    </w:p>
    <w:p w:rsidR="00DC2809" w:rsidRPr="00412BA5" w:rsidRDefault="00DC2809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412BA5">
        <w:rPr>
          <w:rFonts w:ascii="Times New Roman" w:hAnsi="Times New Roman"/>
          <w:sz w:val="24"/>
          <w:szCs w:val="24"/>
        </w:rPr>
        <w:t>3.  Работа «Хочу спросить» полезна при проверке домашнего задания. Один спрашивает, другой отвечает. Вопросы могут быть самыми разными: найти в домашнем упражнении слова на безударную гласную в корне, найти грамматическую основу предложения, определить тему и основную мысль.</w:t>
      </w:r>
    </w:p>
    <w:p w:rsidR="00DC2809" w:rsidRPr="00412BA5" w:rsidRDefault="00DC2809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412BA5">
        <w:rPr>
          <w:rFonts w:ascii="Times New Roman" w:hAnsi="Times New Roman"/>
          <w:sz w:val="24"/>
          <w:szCs w:val="24"/>
        </w:rPr>
        <w:t>4. «Карточка для соседа». Ученик готовит карточку со словами, в которых пропущены буквы-орфограммы, или записывает предложения с пропущенными знаками препинания для пунктуационного анализа. Такой вид работы можно использовать после изучения большой темы или раздела на уроках- зачётах. На карточках ребята могут записать не только практические задания по изученной теме, но и теоретические вопросы.</w:t>
      </w:r>
    </w:p>
    <w:p w:rsidR="00DC2809" w:rsidRDefault="00DC2809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 w:rsidRPr="00412BA5">
        <w:rPr>
          <w:rFonts w:ascii="Times New Roman" w:hAnsi="Times New Roman"/>
          <w:sz w:val="24"/>
          <w:szCs w:val="24"/>
        </w:rPr>
        <w:t xml:space="preserve">5. Тестовая работа с последующей взаимопроверкой, а также работа с </w:t>
      </w:r>
      <w:r w:rsidR="00CE7182">
        <w:rPr>
          <w:rFonts w:ascii="Times New Roman" w:hAnsi="Times New Roman"/>
          <w:sz w:val="24"/>
          <w:szCs w:val="24"/>
        </w:rPr>
        <w:t xml:space="preserve">тренажёром, </w:t>
      </w:r>
      <w:proofErr w:type="spellStart"/>
      <w:r w:rsidR="00CE7182">
        <w:rPr>
          <w:rFonts w:ascii="Times New Roman" w:hAnsi="Times New Roman"/>
          <w:sz w:val="24"/>
          <w:szCs w:val="24"/>
        </w:rPr>
        <w:t>онлайн</w:t>
      </w:r>
      <w:proofErr w:type="spellEnd"/>
      <w:r w:rsidR="00CE7182">
        <w:rPr>
          <w:rFonts w:ascii="Times New Roman" w:hAnsi="Times New Roman"/>
          <w:sz w:val="24"/>
          <w:szCs w:val="24"/>
        </w:rPr>
        <w:t xml:space="preserve"> тестирование</w:t>
      </w:r>
    </w:p>
    <w:p w:rsidR="00CE7182" w:rsidRPr="00412BA5" w:rsidRDefault="00CE7182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Комплексная работа с текстом.</w:t>
      </w:r>
    </w:p>
    <w:p w:rsidR="00110DAC" w:rsidRPr="00412BA5" w:rsidRDefault="00110DAC" w:rsidP="00412BA5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</w:p>
    <w:p w:rsidR="00592BB5" w:rsidRDefault="00110DAC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412BA5">
        <w:rPr>
          <w:rFonts w:ascii="Times New Roman" w:hAnsi="Times New Roman"/>
          <w:sz w:val="24"/>
          <w:szCs w:val="24"/>
        </w:rPr>
        <w:t xml:space="preserve">Следует отметить, что такая методика работы увлекает детей, позволяя каждому ученику спокойно и без затруднений подготовиться к ВПР. </w:t>
      </w:r>
      <w:r w:rsidRPr="00412BA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Считаю, что главная задача </w:t>
      </w:r>
      <w:proofErr w:type="spellStart"/>
      <w:r w:rsidRPr="00412BA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педагoга</w:t>
      </w:r>
      <w:proofErr w:type="spellEnd"/>
      <w:r w:rsidRPr="00412BA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- учить </w:t>
      </w: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592BB5" w:rsidRDefault="00592BB5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110DAC" w:rsidRPr="00412BA5" w:rsidRDefault="00110DAC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412BA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учиться, сделать так, чтобы ученики умели и хотели самостоятельно добывать знания, поэтому наша позиция – учитель-помощник. </w:t>
      </w:r>
    </w:p>
    <w:p w:rsidR="00110DAC" w:rsidRPr="00412BA5" w:rsidRDefault="00110DAC" w:rsidP="00412BA5">
      <w:pPr>
        <w:pStyle w:val="a4"/>
        <w:ind w:left="-85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</w:p>
    <w:p w:rsidR="000C1335" w:rsidRPr="00412BA5" w:rsidRDefault="000C1335" w:rsidP="00412BA5">
      <w:pPr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Следующим немаловажным аспектом в успешном преподавании русского языка и литературы в современных условиях является подготовка обучающихся к устному собеседованию. </w:t>
      </w:r>
      <w:r w:rsidRPr="00412BA5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современных технических достижений умение общаться становится одним из самых необходимых и ценных навыков. Коммуникативные навыки очень важны для личностного развития, профессионального роста и самовыражения, так как определяют успешность взаимодействия с миром, окружающими людьми, самим собой. Введение устной части экзамена по русскому языку позволит оценить не только то, насколько хорошо или плохо ученик усвоил школьную программу, но и то, как он умеет строить высказывания, доносить свои мысли до окружающих, доказывать свою точку зрения.    Как известно, в устном собеседовании четыре задания:</w:t>
      </w:r>
    </w:p>
    <w:p w:rsidR="000C1335" w:rsidRPr="00412BA5" w:rsidRDefault="000C1335" w:rsidP="00412BA5">
      <w:pPr>
        <w:widowControl w:val="0"/>
        <w:numPr>
          <w:ilvl w:val="0"/>
          <w:numId w:val="1"/>
        </w:numPr>
        <w:tabs>
          <w:tab w:val="left" w:pos="2880"/>
        </w:tabs>
        <w:suppressAutoHyphens/>
        <w:autoSpaceDE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Выразительное чтение прозаического текста. </w:t>
      </w:r>
    </w:p>
    <w:p w:rsidR="000C1335" w:rsidRPr="00412BA5" w:rsidRDefault="000C1335" w:rsidP="00412BA5">
      <w:pPr>
        <w:widowControl w:val="0"/>
        <w:numPr>
          <w:ilvl w:val="0"/>
          <w:numId w:val="1"/>
        </w:numPr>
        <w:tabs>
          <w:tab w:val="left" w:pos="2880"/>
        </w:tabs>
        <w:suppressAutoHyphens/>
        <w:autoSpaceDE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 с включением цитаты. </w:t>
      </w:r>
    </w:p>
    <w:p w:rsidR="000C1335" w:rsidRPr="00412BA5" w:rsidRDefault="000C1335" w:rsidP="00412BA5">
      <w:pPr>
        <w:widowControl w:val="0"/>
        <w:numPr>
          <w:ilvl w:val="0"/>
          <w:numId w:val="1"/>
        </w:numPr>
        <w:tabs>
          <w:tab w:val="left" w:pos="2880"/>
        </w:tabs>
        <w:suppressAutoHyphens/>
        <w:autoSpaceDE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монолога по заданной теме. </w:t>
      </w:r>
    </w:p>
    <w:p w:rsidR="000C1335" w:rsidRPr="00412BA5" w:rsidRDefault="000C1335" w:rsidP="00412BA5">
      <w:pPr>
        <w:widowControl w:val="0"/>
        <w:numPr>
          <w:ilvl w:val="0"/>
          <w:numId w:val="1"/>
        </w:numPr>
        <w:tabs>
          <w:tab w:val="left" w:pos="2880"/>
        </w:tabs>
        <w:suppressAutoHyphens/>
        <w:autoSpaceDE w:val="0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диалоге. </w:t>
      </w:r>
    </w:p>
    <w:p w:rsidR="00544C95" w:rsidRDefault="00544C95" w:rsidP="00412BA5">
      <w:pPr>
        <w:autoSpaceDE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C1335" w:rsidRPr="00412BA5" w:rsidRDefault="000C1335" w:rsidP="00412BA5">
      <w:pPr>
        <w:autoSpaceDE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Стоит отметить, что подготовка к устной части экзамена по русскому языку начинается еще с 5 класса и </w:t>
      </w:r>
      <w:r w:rsidRPr="00412BA5">
        <w:rPr>
          <w:rFonts w:ascii="Times New Roman" w:eastAsia="Times New Roman" w:hAnsi="Times New Roman" w:cs="Times New Roman"/>
          <w:sz w:val="24"/>
          <w:szCs w:val="24"/>
        </w:rPr>
        <w:t xml:space="preserve">на первый взгляд, кажется, что задания несложные, и большинство учеников должны с ними справиться.  Но опыт показывает, что не каждый восьмиклассник или девятиклассник научился бегло читать, далеко не каждый может непрерывно говорить на одну тему хотя бы минуту. С трудом выстраиваются и диалоги. Поэтому нужно вести целенаправленную каждодневную работу  в этом направлении не только на уроках русского языка и  литературы, а на каждом уроке и внеурочных  мероприятиях. </w:t>
      </w:r>
    </w:p>
    <w:p w:rsidR="00544C95" w:rsidRDefault="00544C95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</w:p>
    <w:p w:rsidR="00B8693F" w:rsidRPr="00412BA5" w:rsidRDefault="003A6DA6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412BA5">
        <w:t>О</w:t>
      </w:r>
      <w:r w:rsidR="00B8693F" w:rsidRPr="00412BA5">
        <w:t>сновным требованием в подготовке ученика к устному собеседованию является, конечно же, выразительное чтение, но необходимо понимать, какое чтение называют выразительным. Выразительное чтение – один из самых важных навыков. Развивать этот навык у школьников необходимо и на уроках русского языка. В этом нам помогут следующие методы и приемы: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412BA5">
        <w:t>– практикумы, разминки, пятиминутки выразительного чтения и осмысленной работы с текстом;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412BA5">
        <w:t>– грамматические практикумы;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412BA5">
        <w:t>– орфоэпические разминки.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412BA5">
        <w:t>Отдельным видом речевого искусства выступает монолог. Умение четко и грамотно составить устное монологическое высказывание не менее важ</w:t>
      </w:r>
      <w:r w:rsidR="00C750D7">
        <w:t>но при подготовке школьников к и</w:t>
      </w:r>
      <w:r w:rsidRPr="00412BA5">
        <w:t xml:space="preserve">тоговому собеседованию. Этот навык, как и навык выразительного чтения, безусловно, </w:t>
      </w:r>
      <w:r w:rsidR="00C750D7">
        <w:t>применим и далеко за пределами и</w:t>
      </w:r>
      <w:r w:rsidRPr="00412BA5">
        <w:t xml:space="preserve">тогового собеседования. Он важен в жизни каждого школьника, поскольку представляет собой демонстрацию способности </w:t>
      </w:r>
      <w:proofErr w:type="spellStart"/>
      <w:r w:rsidRPr="00412BA5">
        <w:t>коммуницировать</w:t>
      </w:r>
      <w:proofErr w:type="spellEnd"/>
      <w:r w:rsidRPr="00412BA5">
        <w:t xml:space="preserve"> с окружающими людьми.</w:t>
      </w:r>
    </w:p>
    <w:p w:rsidR="00544C95" w:rsidRDefault="00544C95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</w:p>
    <w:p w:rsidR="00B8693F" w:rsidRPr="00412BA5" w:rsidRDefault="003A6DA6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Также н</w:t>
      </w:r>
      <w:r w:rsidR="00B8693F" w:rsidRPr="00412BA5">
        <w:rPr>
          <w:color w:val="000000"/>
        </w:rPr>
        <w:t xml:space="preserve">а своих уроках я использую следующие виды работы для формирования коммуникативной компетенции: 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- пересказ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- дискуссия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- построение доказательств и опровержений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 xml:space="preserve">- защита проекта 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- ответы на вопросы, умение задавать вопросы</w:t>
      </w:r>
    </w:p>
    <w:p w:rsidR="00B8693F" w:rsidRPr="00412BA5" w:rsidRDefault="00B8693F" w:rsidP="00412BA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412BA5">
        <w:rPr>
          <w:color w:val="000000"/>
        </w:rPr>
        <w:t>- выступление как с заранее готовой речью, так и с неподготовленной. Выступление с неподготовленной речью, когда мы можем попросить ученика спонтанно за 1-2 мин создать некий монолог, будет очень важным умением, потому что устное собеседование – это в большей степени речь неподготовленная, спонтанная.</w:t>
      </w:r>
    </w:p>
    <w:p w:rsidR="003A6DA6" w:rsidRPr="00544C95" w:rsidRDefault="003A6DA6" w:rsidP="00544C95">
      <w:pPr>
        <w:pStyle w:val="a3"/>
        <w:shd w:val="clear" w:color="auto" w:fill="FFFFFF"/>
        <w:spacing w:before="0" w:beforeAutospacing="0" w:after="0" w:afterAutospacing="0"/>
      </w:pPr>
    </w:p>
    <w:p w:rsidR="00592BB5" w:rsidRDefault="00592BB5" w:rsidP="000E0690">
      <w:pPr>
        <w:pStyle w:val="a3"/>
        <w:shd w:val="clear" w:color="auto" w:fill="FFFFFF"/>
        <w:spacing w:before="0" w:beforeAutospacing="0" w:after="120" w:afterAutospacing="0"/>
        <w:ind w:left="-851"/>
        <w:jc w:val="both"/>
      </w:pPr>
    </w:p>
    <w:p w:rsidR="00592BB5" w:rsidRDefault="00592BB5" w:rsidP="000E0690">
      <w:pPr>
        <w:pStyle w:val="a3"/>
        <w:shd w:val="clear" w:color="auto" w:fill="FFFFFF"/>
        <w:spacing w:before="0" w:beforeAutospacing="0" w:after="120" w:afterAutospacing="0"/>
        <w:ind w:left="-851"/>
        <w:jc w:val="both"/>
      </w:pPr>
    </w:p>
    <w:p w:rsidR="00592BB5" w:rsidRDefault="00592BB5" w:rsidP="000E0690">
      <w:pPr>
        <w:pStyle w:val="a3"/>
        <w:shd w:val="clear" w:color="auto" w:fill="FFFFFF"/>
        <w:spacing w:before="0" w:beforeAutospacing="0" w:after="120" w:afterAutospacing="0"/>
        <w:ind w:left="-851"/>
        <w:jc w:val="both"/>
      </w:pPr>
    </w:p>
    <w:p w:rsidR="00592BB5" w:rsidRDefault="00592BB5" w:rsidP="000E0690">
      <w:pPr>
        <w:pStyle w:val="a3"/>
        <w:shd w:val="clear" w:color="auto" w:fill="FFFFFF"/>
        <w:spacing w:before="0" w:beforeAutospacing="0" w:after="120" w:afterAutospacing="0"/>
        <w:ind w:left="-851"/>
        <w:jc w:val="both"/>
      </w:pPr>
    </w:p>
    <w:p w:rsidR="005F3218" w:rsidRPr="000E0690" w:rsidRDefault="00544C95" w:rsidP="000E0690">
      <w:pPr>
        <w:pStyle w:val="a3"/>
        <w:shd w:val="clear" w:color="auto" w:fill="FFFFFF"/>
        <w:spacing w:before="0" w:beforeAutospacing="0" w:after="120" w:afterAutospacing="0"/>
        <w:ind w:left="-851"/>
        <w:jc w:val="both"/>
      </w:pPr>
      <w:r w:rsidRPr="00544C95">
        <w:t>Подв</w:t>
      </w:r>
      <w:r w:rsidR="00CE7182">
        <w:t>одя итоги,</w:t>
      </w:r>
      <w:r w:rsidRPr="00544C95">
        <w:t xml:space="preserve"> можно сделать вывод, что все формы и методы преподавания русского языка и литературы в современных условиях ведут нас к одной главной цели – успешной сдаче итоговой аттестации. </w:t>
      </w:r>
      <w:r w:rsidRPr="00544C95">
        <w:rPr>
          <w:shd w:val="clear" w:color="auto" w:fill="FFFFFF"/>
        </w:rPr>
        <w:t>Концепция современного образования выстроена так, что при правильном подходе учителя к итоговой аттестации ученик не будет испытывать страха перед экзаменом, для него это будет лишь очередная проверка знаний, контроль их усвоения и умения применять на практике. И подготовка к ВПР, и подготовка к устному собеседованию являются неотъемлемой частью итоговой аттестации. В целом комплексная системная подготовка, открытые формы заданий ВПР, ОГЭ и ЕГЭ дают возможность быть ученику успешным, он не боится, его не пугают задания, есть возможность выбора.</w:t>
      </w:r>
      <w:r>
        <w:t xml:space="preserve"> И</w:t>
      </w:r>
      <w:r w:rsidRPr="00544C95">
        <w:rPr>
          <w:shd w:val="clear" w:color="auto" w:fill="FFFFFF"/>
        </w:rPr>
        <w:t>спользуя все образовательные ресурсы и взаимодействуя со всеми участниками образовательного процесса (учащимися, родителями, учителем и администрацией школы), мы маленькими, но уверенными шагами с пятого класса идем к высоким баллам на ГИА.</w:t>
      </w:r>
    </w:p>
    <w:p w:rsidR="00E93DF7" w:rsidRPr="00412BA5" w:rsidRDefault="00E93DF7" w:rsidP="00412BA5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</w:rPr>
      </w:pPr>
      <w:r w:rsidRPr="00412BA5">
        <w:rPr>
          <w:color w:val="000000"/>
        </w:rPr>
        <w:t>В заключение стоит отметить, что современный учитель русского языка и литературы – это не только профессионал в своем деле, но и активный исследователь, готовый к постоянному самосовершенствованию, поиску новых методов и форм работы, а также к сотрудничеству с коллегами и учащимися. Учитель, использующий современные подходы и технологии обучения, создает условия для развития личности ученика, его коммуникативных навыков, критического мышления, читательской грамотности и формирования устойчивого интереса к родному языку и культуре, что, в свою очередь, способствует его успешной адаптации в современном обществе.</w:t>
      </w:r>
    </w:p>
    <w:p w:rsidR="00280640" w:rsidRPr="00412BA5" w:rsidRDefault="00280640" w:rsidP="00412BA5">
      <w:pPr>
        <w:spacing w:after="0" w:line="240" w:lineRule="auto"/>
        <w:rPr>
          <w:sz w:val="24"/>
          <w:szCs w:val="24"/>
        </w:rPr>
      </w:pPr>
    </w:p>
    <w:sectPr w:rsidR="00280640" w:rsidRPr="00412BA5" w:rsidSect="000C133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DF7"/>
    <w:rsid w:val="000C1335"/>
    <w:rsid w:val="000E0690"/>
    <w:rsid w:val="00110DAC"/>
    <w:rsid w:val="00280640"/>
    <w:rsid w:val="003A6DA6"/>
    <w:rsid w:val="00412BA5"/>
    <w:rsid w:val="00434DB3"/>
    <w:rsid w:val="00544C95"/>
    <w:rsid w:val="00592BB5"/>
    <w:rsid w:val="005F3218"/>
    <w:rsid w:val="00794AAD"/>
    <w:rsid w:val="008B3BF7"/>
    <w:rsid w:val="00B8693F"/>
    <w:rsid w:val="00C750D7"/>
    <w:rsid w:val="00CE7182"/>
    <w:rsid w:val="00DC2809"/>
    <w:rsid w:val="00E9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2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2025-04-07T07:46:00Z</dcterms:created>
  <dcterms:modified xsi:type="dcterms:W3CDTF">2025-04-08T10:16:00Z</dcterms:modified>
</cp:coreProperties>
</file>