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D39A4" w14:textId="77777777" w:rsidR="000A0343" w:rsidRPr="004D7144" w:rsidRDefault="000A0343" w:rsidP="004D7144">
      <w:pPr>
        <w:spacing w:after="0" w:line="360" w:lineRule="auto"/>
        <w:jc w:val="center"/>
        <w:rPr>
          <w:rFonts w:eastAsia="MS Mincho" w:cs="Times New Roman"/>
          <w:b/>
          <w:kern w:val="0"/>
          <w:szCs w:val="28"/>
          <w:lang w:eastAsia="ja-JP"/>
          <w14:ligatures w14:val="none"/>
        </w:rPr>
      </w:pPr>
      <w:bookmarkStart w:id="0" w:name="_Hlk156649822"/>
    </w:p>
    <w:p w14:paraId="7BB8F130" w14:textId="475981A0" w:rsidR="000A0343" w:rsidRPr="005F4CC8" w:rsidRDefault="00E3356D" w:rsidP="004D7144">
      <w:pPr>
        <w:spacing w:after="0" w:line="360" w:lineRule="auto"/>
        <w:jc w:val="center"/>
        <w:rPr>
          <w:rFonts w:eastAsia="Calibri" w:cs="Times New Roman"/>
          <w:b/>
          <w:i/>
          <w:kern w:val="0"/>
          <w:sz w:val="40"/>
          <w:szCs w:val="40"/>
          <w14:ligatures w14:val="none"/>
        </w:rPr>
      </w:pPr>
      <w:r w:rsidRPr="005F4CC8">
        <w:rPr>
          <w:rFonts w:cs="Times New Roman"/>
          <w:b/>
          <w:i/>
          <w:sz w:val="40"/>
          <w:szCs w:val="40"/>
        </w:rPr>
        <w:t>Первый парад победителей</w:t>
      </w:r>
    </w:p>
    <w:p w14:paraId="2C5C361C" w14:textId="77777777" w:rsidR="000A0343" w:rsidRPr="005F4CC8" w:rsidRDefault="000A0343" w:rsidP="004D7144">
      <w:pPr>
        <w:spacing w:after="0" w:line="360" w:lineRule="auto"/>
        <w:rPr>
          <w:rFonts w:eastAsia="Calibri" w:cs="Times New Roman"/>
          <w:kern w:val="0"/>
          <w:sz w:val="40"/>
          <w:szCs w:val="40"/>
          <w14:ligatures w14:val="none"/>
        </w:rPr>
      </w:pPr>
      <w:r w:rsidRPr="005F4CC8">
        <w:rPr>
          <w:rFonts w:eastAsia="Calibri" w:cs="Times New Roman"/>
          <w:kern w:val="0"/>
          <w:sz w:val="40"/>
          <w:szCs w:val="40"/>
          <w14:ligatures w14:val="none"/>
        </w:rPr>
        <w:t xml:space="preserve">                                        </w:t>
      </w:r>
    </w:p>
    <w:p w14:paraId="255A3FAB" w14:textId="77777777" w:rsidR="000A0343" w:rsidRPr="004D7144" w:rsidRDefault="000A0343" w:rsidP="004D7144">
      <w:pPr>
        <w:spacing w:after="0" w:line="360" w:lineRule="auto"/>
        <w:rPr>
          <w:rFonts w:eastAsia="Calibri" w:cs="Times New Roman"/>
          <w:kern w:val="0"/>
          <w:szCs w:val="28"/>
          <w14:ligatures w14:val="none"/>
        </w:rPr>
      </w:pPr>
    </w:p>
    <w:p w14:paraId="4C4DA0AE" w14:textId="77777777" w:rsidR="000A0343" w:rsidRPr="004D7144" w:rsidRDefault="000A0343" w:rsidP="004D7144">
      <w:pPr>
        <w:spacing w:after="0" w:line="360" w:lineRule="auto"/>
        <w:rPr>
          <w:rFonts w:eastAsia="Calibri" w:cs="Times New Roman"/>
          <w:kern w:val="0"/>
          <w:szCs w:val="28"/>
          <w14:ligatures w14:val="none"/>
        </w:rPr>
      </w:pPr>
    </w:p>
    <w:p w14:paraId="591A1298" w14:textId="77777777" w:rsidR="000A0343" w:rsidRPr="004D7144" w:rsidRDefault="000A0343" w:rsidP="004D7144">
      <w:pPr>
        <w:spacing w:after="0" w:line="360" w:lineRule="auto"/>
        <w:rPr>
          <w:rFonts w:eastAsia="Calibri" w:cs="Times New Roman"/>
          <w:kern w:val="0"/>
          <w:szCs w:val="28"/>
          <w14:ligatures w14:val="none"/>
        </w:rPr>
      </w:pPr>
    </w:p>
    <w:p w14:paraId="2477729E" w14:textId="77777777" w:rsidR="000A0343" w:rsidRPr="004D7144" w:rsidRDefault="000A0343" w:rsidP="004D7144">
      <w:pPr>
        <w:spacing w:after="0" w:line="360" w:lineRule="auto"/>
        <w:rPr>
          <w:rFonts w:eastAsia="Calibri" w:cs="Times New Roman"/>
          <w:kern w:val="0"/>
          <w:szCs w:val="28"/>
          <w14:ligatures w14:val="none"/>
        </w:rPr>
      </w:pPr>
    </w:p>
    <w:p w14:paraId="1574ED1F" w14:textId="77777777" w:rsidR="000A0343" w:rsidRPr="004D7144" w:rsidRDefault="000A0343" w:rsidP="004D7144">
      <w:pPr>
        <w:spacing w:after="0" w:line="360" w:lineRule="auto"/>
        <w:rPr>
          <w:rFonts w:eastAsia="Calibri" w:cs="Times New Roman"/>
          <w:kern w:val="0"/>
          <w:szCs w:val="28"/>
          <w14:ligatures w14:val="none"/>
        </w:rPr>
      </w:pPr>
    </w:p>
    <w:p w14:paraId="41B969F2" w14:textId="77777777" w:rsidR="000A0343" w:rsidRPr="004D7144" w:rsidRDefault="000A0343" w:rsidP="004D7144">
      <w:pPr>
        <w:spacing w:after="0" w:line="360" w:lineRule="auto"/>
        <w:rPr>
          <w:rFonts w:eastAsia="Calibri" w:cs="Times New Roman"/>
          <w:kern w:val="0"/>
          <w:szCs w:val="28"/>
          <w14:ligatures w14:val="none"/>
        </w:rPr>
      </w:pPr>
    </w:p>
    <w:p w14:paraId="6D32398F" w14:textId="427AA112" w:rsidR="00081E63" w:rsidRPr="004D7144" w:rsidRDefault="000A0343" w:rsidP="004D7144">
      <w:pPr>
        <w:spacing w:after="0" w:line="360" w:lineRule="auto"/>
        <w:ind w:left="4253"/>
        <w:jc w:val="both"/>
        <w:rPr>
          <w:rFonts w:eastAsia="Calibri" w:cs="Times New Roman"/>
          <w:kern w:val="0"/>
          <w:szCs w:val="28"/>
          <w14:ligatures w14:val="none"/>
        </w:rPr>
      </w:pPr>
      <w:r w:rsidRPr="004D7144">
        <w:rPr>
          <w:rFonts w:eastAsia="Calibri" w:cs="Times New Roman"/>
          <w:kern w:val="0"/>
          <w:szCs w:val="28"/>
          <w14:ligatures w14:val="none"/>
        </w:rPr>
        <w:t>Выполнил</w:t>
      </w:r>
      <w:r w:rsidR="00081E63" w:rsidRPr="004D7144">
        <w:rPr>
          <w:rFonts w:eastAsia="Calibri" w:cs="Times New Roman"/>
          <w:kern w:val="0"/>
          <w:szCs w:val="28"/>
          <w14:ligatures w14:val="none"/>
        </w:rPr>
        <w:t xml:space="preserve">: </w:t>
      </w:r>
      <w:proofErr w:type="spellStart"/>
      <w:r w:rsidRPr="004D7144">
        <w:rPr>
          <w:rFonts w:eastAsia="Calibri" w:cs="Times New Roman"/>
          <w:kern w:val="0"/>
          <w:szCs w:val="28"/>
          <w14:ligatures w14:val="none"/>
        </w:rPr>
        <w:t>Албутов</w:t>
      </w:r>
      <w:proofErr w:type="spellEnd"/>
      <w:r w:rsidRPr="004D7144">
        <w:rPr>
          <w:rFonts w:eastAsia="Calibri" w:cs="Times New Roman"/>
          <w:kern w:val="0"/>
          <w:szCs w:val="28"/>
          <w14:ligatures w14:val="none"/>
        </w:rPr>
        <w:t xml:space="preserve"> Вадим Алексеевич</w:t>
      </w:r>
    </w:p>
    <w:p w14:paraId="6790D1B7" w14:textId="4DA4D969" w:rsidR="00081E63" w:rsidRPr="004D7144" w:rsidRDefault="004D7144" w:rsidP="004D7144">
      <w:pPr>
        <w:spacing w:after="0" w:line="360" w:lineRule="auto"/>
        <w:ind w:left="4253"/>
        <w:jc w:val="both"/>
        <w:rPr>
          <w:rFonts w:eastAsia="Calibri" w:cs="Times New Roman"/>
          <w:kern w:val="0"/>
          <w:szCs w:val="28"/>
          <w14:ligatures w14:val="none"/>
        </w:rPr>
      </w:pPr>
      <w:r>
        <w:rPr>
          <w:rFonts w:eastAsia="Calibri" w:cs="Times New Roman"/>
          <w:kern w:val="0"/>
          <w:szCs w:val="28"/>
          <w14:ligatures w14:val="none"/>
        </w:rPr>
        <w:t>МБОУ «СОШ №</w:t>
      </w:r>
      <w:r w:rsidR="000A0343" w:rsidRPr="004D7144">
        <w:rPr>
          <w:rFonts w:eastAsia="Calibri" w:cs="Times New Roman"/>
          <w:kern w:val="0"/>
          <w:szCs w:val="28"/>
          <w14:ligatures w14:val="none"/>
        </w:rPr>
        <w:t>20» г.</w:t>
      </w:r>
      <w:r w:rsidR="001E53D8" w:rsidRPr="004D7144">
        <w:rPr>
          <w:rFonts w:eastAsia="Calibri" w:cs="Times New Roman"/>
          <w:kern w:val="0"/>
          <w:szCs w:val="28"/>
          <w14:ligatures w14:val="none"/>
        </w:rPr>
        <w:t xml:space="preserve"> </w:t>
      </w:r>
      <w:r w:rsidR="00E3356D" w:rsidRPr="004D7144">
        <w:rPr>
          <w:rFonts w:eastAsia="Calibri" w:cs="Times New Roman"/>
          <w:kern w:val="0"/>
          <w:szCs w:val="28"/>
          <w14:ligatures w14:val="none"/>
        </w:rPr>
        <w:t>Чебоксары</w:t>
      </w:r>
      <w:r w:rsidR="000A0343" w:rsidRPr="004D7144">
        <w:rPr>
          <w:rFonts w:eastAsia="Calibri" w:cs="Times New Roman"/>
          <w:kern w:val="0"/>
          <w:szCs w:val="28"/>
          <w14:ligatures w14:val="none"/>
        </w:rPr>
        <w:t>, 7</w:t>
      </w:r>
      <w:r>
        <w:rPr>
          <w:rFonts w:eastAsia="Calibri" w:cs="Times New Roman"/>
          <w:kern w:val="0"/>
          <w:szCs w:val="28"/>
          <w14:ligatures w14:val="none"/>
        </w:rPr>
        <w:t>Г</w:t>
      </w:r>
      <w:r w:rsidR="00081E63" w:rsidRPr="004D7144">
        <w:rPr>
          <w:rFonts w:eastAsia="Calibri" w:cs="Times New Roman"/>
          <w:kern w:val="0"/>
          <w:szCs w:val="28"/>
          <w14:ligatures w14:val="none"/>
        </w:rPr>
        <w:t xml:space="preserve"> класс</w:t>
      </w:r>
    </w:p>
    <w:p w14:paraId="39CA3C63" w14:textId="77777777" w:rsidR="00081E63" w:rsidRPr="004D7144" w:rsidRDefault="00081E63" w:rsidP="004D7144">
      <w:pPr>
        <w:spacing w:after="0" w:line="360" w:lineRule="auto"/>
        <w:ind w:left="4253"/>
        <w:jc w:val="both"/>
        <w:rPr>
          <w:rFonts w:eastAsia="Calibri" w:cs="Times New Roman"/>
          <w:kern w:val="0"/>
          <w:szCs w:val="28"/>
          <w14:ligatures w14:val="none"/>
        </w:rPr>
      </w:pPr>
      <w:r w:rsidRPr="004D7144">
        <w:rPr>
          <w:rFonts w:eastAsia="Calibri" w:cs="Times New Roman"/>
          <w:kern w:val="0"/>
          <w:szCs w:val="28"/>
          <w14:ligatures w14:val="none"/>
        </w:rPr>
        <w:tab/>
      </w:r>
      <w:r w:rsidRPr="004D7144">
        <w:rPr>
          <w:rFonts w:eastAsia="Calibri" w:cs="Times New Roman"/>
          <w:kern w:val="0"/>
          <w:szCs w:val="28"/>
          <w14:ligatures w14:val="none"/>
        </w:rPr>
        <w:tab/>
      </w:r>
    </w:p>
    <w:p w14:paraId="0006353A" w14:textId="48356464" w:rsidR="000A0343" w:rsidRPr="004D7144" w:rsidRDefault="00081E63" w:rsidP="004D7144">
      <w:pPr>
        <w:spacing w:after="0" w:line="360" w:lineRule="auto"/>
        <w:ind w:left="4253"/>
        <w:jc w:val="both"/>
        <w:rPr>
          <w:rFonts w:eastAsia="Calibri" w:cs="Times New Roman"/>
          <w:kern w:val="0"/>
          <w:szCs w:val="28"/>
          <w14:ligatures w14:val="none"/>
        </w:rPr>
      </w:pPr>
      <w:r w:rsidRPr="004D7144">
        <w:rPr>
          <w:rFonts w:eastAsia="Calibri" w:cs="Times New Roman"/>
          <w:kern w:val="0"/>
          <w:szCs w:val="28"/>
          <w14:ligatures w14:val="none"/>
        </w:rPr>
        <w:t xml:space="preserve">Руководитель: Громова Наталья Витальевна, </w:t>
      </w:r>
      <w:r w:rsidR="000A0343" w:rsidRPr="004D7144">
        <w:rPr>
          <w:rFonts w:eastAsia="Calibri" w:cs="Times New Roman"/>
          <w:kern w:val="0"/>
          <w:szCs w:val="28"/>
          <w14:ligatures w14:val="none"/>
        </w:rPr>
        <w:t xml:space="preserve">                                                       </w:t>
      </w:r>
      <w:r w:rsidRPr="004D7144">
        <w:rPr>
          <w:rFonts w:eastAsia="Calibri" w:cs="Times New Roman"/>
          <w:kern w:val="0"/>
          <w:szCs w:val="28"/>
          <w14:ligatures w14:val="none"/>
        </w:rPr>
        <w:t xml:space="preserve">учитель русского языка и литературы </w:t>
      </w:r>
    </w:p>
    <w:p w14:paraId="1E7B72D1" w14:textId="0934B416" w:rsidR="00081E63" w:rsidRPr="004D7144" w:rsidRDefault="00081E63" w:rsidP="004D7144">
      <w:pPr>
        <w:spacing w:after="0" w:line="360" w:lineRule="auto"/>
        <w:ind w:left="4253"/>
        <w:jc w:val="both"/>
        <w:rPr>
          <w:rFonts w:eastAsia="Calibri" w:cs="Times New Roman"/>
          <w:kern w:val="0"/>
          <w:szCs w:val="28"/>
          <w14:ligatures w14:val="none"/>
        </w:rPr>
      </w:pPr>
      <w:r w:rsidRPr="004D7144">
        <w:rPr>
          <w:rFonts w:eastAsia="Calibri" w:cs="Times New Roman"/>
          <w:kern w:val="0"/>
          <w:szCs w:val="28"/>
          <w14:ligatures w14:val="none"/>
        </w:rPr>
        <w:t xml:space="preserve">МБОУ «СОШ № 20» г. Чебоксары </w:t>
      </w:r>
      <w:r w:rsidRPr="004D7144">
        <w:rPr>
          <w:rFonts w:eastAsia="Calibri" w:cs="Times New Roman"/>
          <w:kern w:val="0"/>
          <w:szCs w:val="28"/>
          <w14:ligatures w14:val="none"/>
        </w:rPr>
        <w:tab/>
      </w:r>
      <w:r w:rsidRPr="004D7144">
        <w:rPr>
          <w:rFonts w:eastAsia="Calibri" w:cs="Times New Roman"/>
          <w:kern w:val="0"/>
          <w:szCs w:val="28"/>
          <w14:ligatures w14:val="none"/>
        </w:rPr>
        <w:tab/>
      </w:r>
    </w:p>
    <w:p w14:paraId="0E53FE4C" w14:textId="77777777" w:rsidR="00081E63" w:rsidRPr="004D7144" w:rsidRDefault="00081E63" w:rsidP="004D7144">
      <w:pPr>
        <w:spacing w:after="0" w:line="360" w:lineRule="auto"/>
        <w:ind w:left="4248" w:firstLine="5"/>
        <w:rPr>
          <w:rFonts w:eastAsia="Calibri" w:cs="Times New Roman"/>
          <w:kern w:val="0"/>
          <w:szCs w:val="28"/>
          <w14:ligatures w14:val="none"/>
        </w:rPr>
      </w:pPr>
    </w:p>
    <w:p w14:paraId="3A421D69" w14:textId="77777777" w:rsidR="000A0343" w:rsidRPr="004D7144" w:rsidRDefault="000A0343" w:rsidP="004D7144">
      <w:pPr>
        <w:spacing w:after="0" w:line="360" w:lineRule="auto"/>
        <w:ind w:left="4248" w:firstLine="5"/>
        <w:rPr>
          <w:rFonts w:eastAsia="Calibri" w:cs="Times New Roman"/>
          <w:kern w:val="0"/>
          <w:szCs w:val="28"/>
          <w14:ligatures w14:val="none"/>
        </w:rPr>
      </w:pPr>
    </w:p>
    <w:p w14:paraId="65305F97" w14:textId="77777777" w:rsidR="00081E63" w:rsidRPr="004D7144" w:rsidRDefault="00081E63" w:rsidP="004D7144">
      <w:pPr>
        <w:spacing w:after="0" w:line="360" w:lineRule="auto"/>
        <w:rPr>
          <w:rFonts w:eastAsia="Calibri" w:cs="Times New Roman"/>
          <w:kern w:val="0"/>
          <w:szCs w:val="28"/>
          <w14:ligatures w14:val="none"/>
        </w:rPr>
      </w:pPr>
    </w:p>
    <w:bookmarkEnd w:id="0"/>
    <w:p w14:paraId="118D39E1" w14:textId="77777777" w:rsidR="000A0343" w:rsidRDefault="000A0343" w:rsidP="004D7144">
      <w:pPr>
        <w:spacing w:after="0" w:line="360" w:lineRule="auto"/>
        <w:jc w:val="both"/>
        <w:rPr>
          <w:rFonts w:cs="Times New Roman"/>
          <w:b/>
          <w:szCs w:val="28"/>
        </w:rPr>
      </w:pPr>
    </w:p>
    <w:p w14:paraId="43592299" w14:textId="77777777" w:rsidR="004D7144" w:rsidRPr="004D7144" w:rsidRDefault="004D7144" w:rsidP="004D7144">
      <w:pPr>
        <w:spacing w:after="0" w:line="360" w:lineRule="auto"/>
        <w:jc w:val="both"/>
        <w:rPr>
          <w:rFonts w:cs="Times New Roman"/>
          <w:b/>
          <w:szCs w:val="28"/>
        </w:rPr>
      </w:pPr>
    </w:p>
    <w:p w14:paraId="72FB366E" w14:textId="77777777" w:rsidR="000A0343" w:rsidRPr="004D7144" w:rsidRDefault="000A0343" w:rsidP="004D7144">
      <w:pPr>
        <w:spacing w:after="0" w:line="360" w:lineRule="auto"/>
        <w:jc w:val="both"/>
        <w:rPr>
          <w:rFonts w:cs="Times New Roman"/>
          <w:b/>
          <w:szCs w:val="28"/>
        </w:rPr>
      </w:pPr>
    </w:p>
    <w:p w14:paraId="7B58497D" w14:textId="77777777" w:rsidR="00081E63" w:rsidRPr="004D7144" w:rsidRDefault="00081E63" w:rsidP="004D7144">
      <w:pPr>
        <w:spacing w:after="0" w:line="360" w:lineRule="auto"/>
        <w:jc w:val="both"/>
        <w:rPr>
          <w:rFonts w:cs="Times New Roman"/>
          <w:b/>
          <w:szCs w:val="28"/>
        </w:rPr>
      </w:pPr>
    </w:p>
    <w:p w14:paraId="156E0F00" w14:textId="35C12D43" w:rsidR="000A0343" w:rsidRDefault="000A0343" w:rsidP="004D7144">
      <w:pPr>
        <w:spacing w:after="0" w:line="360" w:lineRule="auto"/>
        <w:jc w:val="center"/>
        <w:rPr>
          <w:rFonts w:eastAsia="Calibri" w:cs="Times New Roman"/>
          <w:kern w:val="0"/>
          <w:szCs w:val="28"/>
          <w14:ligatures w14:val="none"/>
        </w:rPr>
      </w:pPr>
      <w:r w:rsidRPr="004D7144">
        <w:rPr>
          <w:rFonts w:eastAsia="Calibri" w:cs="Times New Roman"/>
          <w:kern w:val="0"/>
          <w:szCs w:val="28"/>
          <w14:ligatures w14:val="none"/>
        </w:rPr>
        <w:t>г</w:t>
      </w:r>
      <w:r w:rsidR="004D7144">
        <w:rPr>
          <w:rFonts w:eastAsia="Calibri" w:cs="Times New Roman"/>
          <w:kern w:val="0"/>
          <w:szCs w:val="28"/>
          <w14:ligatures w14:val="none"/>
        </w:rPr>
        <w:t>. Чебоксары</w:t>
      </w:r>
    </w:p>
    <w:p w14:paraId="483201F6" w14:textId="41821089" w:rsidR="004D7144" w:rsidRPr="004D7144" w:rsidRDefault="004D7144" w:rsidP="004D7144">
      <w:pPr>
        <w:spacing w:after="0" w:line="360" w:lineRule="auto"/>
        <w:jc w:val="center"/>
        <w:rPr>
          <w:rFonts w:eastAsia="Calibri" w:cs="Times New Roman"/>
          <w:kern w:val="0"/>
          <w:szCs w:val="28"/>
          <w14:ligatures w14:val="none"/>
        </w:rPr>
      </w:pPr>
      <w:r>
        <w:rPr>
          <w:rFonts w:eastAsia="Calibri" w:cs="Times New Roman"/>
          <w:kern w:val="0"/>
          <w:szCs w:val="28"/>
          <w14:ligatures w14:val="none"/>
        </w:rPr>
        <w:t>2025 г.</w:t>
      </w:r>
    </w:p>
    <w:p w14:paraId="4FCEAF3D" w14:textId="77777777" w:rsidR="005F4CC8" w:rsidRDefault="005F4CC8" w:rsidP="004D7144">
      <w:pPr>
        <w:spacing w:after="0" w:line="360" w:lineRule="auto"/>
        <w:ind w:firstLine="709"/>
        <w:jc w:val="center"/>
        <w:rPr>
          <w:rFonts w:cs="Times New Roman"/>
          <w:b/>
          <w:szCs w:val="28"/>
        </w:rPr>
      </w:pPr>
    </w:p>
    <w:p w14:paraId="4725A860" w14:textId="77777777" w:rsidR="005F4CC8" w:rsidRDefault="005F4CC8" w:rsidP="004D7144">
      <w:pPr>
        <w:spacing w:after="0" w:line="360" w:lineRule="auto"/>
        <w:ind w:firstLine="709"/>
        <w:jc w:val="center"/>
        <w:rPr>
          <w:rFonts w:cs="Times New Roman"/>
          <w:b/>
          <w:szCs w:val="28"/>
        </w:rPr>
      </w:pPr>
    </w:p>
    <w:p w14:paraId="0AB95653" w14:textId="77777777" w:rsidR="005F4CC8" w:rsidRDefault="005F4CC8" w:rsidP="004D7144">
      <w:pPr>
        <w:spacing w:after="0" w:line="360" w:lineRule="auto"/>
        <w:ind w:firstLine="709"/>
        <w:jc w:val="center"/>
        <w:rPr>
          <w:rFonts w:cs="Times New Roman"/>
          <w:b/>
          <w:szCs w:val="28"/>
        </w:rPr>
      </w:pPr>
    </w:p>
    <w:p w14:paraId="033173C4" w14:textId="77777777" w:rsidR="005F4CC8" w:rsidRDefault="005F4CC8" w:rsidP="004D7144">
      <w:pPr>
        <w:spacing w:after="0" w:line="360" w:lineRule="auto"/>
        <w:ind w:firstLine="709"/>
        <w:jc w:val="center"/>
        <w:rPr>
          <w:rFonts w:cs="Times New Roman"/>
          <w:b/>
          <w:szCs w:val="28"/>
        </w:rPr>
      </w:pPr>
    </w:p>
    <w:p w14:paraId="1B32CFDE" w14:textId="77777777" w:rsidR="005F4CC8" w:rsidRDefault="005F4CC8" w:rsidP="004D7144">
      <w:pPr>
        <w:spacing w:after="0" w:line="360" w:lineRule="auto"/>
        <w:ind w:firstLine="709"/>
        <w:jc w:val="center"/>
        <w:rPr>
          <w:rFonts w:cs="Times New Roman"/>
          <w:b/>
          <w:szCs w:val="28"/>
        </w:rPr>
      </w:pPr>
    </w:p>
    <w:p w14:paraId="075D2AD5" w14:textId="77777777" w:rsidR="005F4CC8" w:rsidRDefault="005F4CC8" w:rsidP="004D7144">
      <w:pPr>
        <w:spacing w:after="0" w:line="360" w:lineRule="auto"/>
        <w:ind w:firstLine="709"/>
        <w:jc w:val="center"/>
        <w:rPr>
          <w:rFonts w:cs="Times New Roman"/>
          <w:b/>
          <w:szCs w:val="28"/>
        </w:rPr>
      </w:pPr>
    </w:p>
    <w:p w14:paraId="2A1C1E4C" w14:textId="6F406F01" w:rsidR="00735679" w:rsidRPr="004D7144" w:rsidRDefault="00735679" w:rsidP="004D7144">
      <w:pPr>
        <w:spacing w:after="0" w:line="360" w:lineRule="auto"/>
        <w:ind w:firstLine="709"/>
        <w:jc w:val="center"/>
        <w:rPr>
          <w:rFonts w:cs="Times New Roman"/>
          <w:b/>
          <w:szCs w:val="28"/>
        </w:rPr>
      </w:pPr>
      <w:bookmarkStart w:id="1" w:name="_GoBack"/>
      <w:bookmarkEnd w:id="1"/>
      <w:r w:rsidRPr="004D7144">
        <w:rPr>
          <w:rFonts w:cs="Times New Roman"/>
          <w:b/>
          <w:szCs w:val="28"/>
        </w:rPr>
        <w:lastRenderedPageBreak/>
        <w:t>Введение</w:t>
      </w:r>
    </w:p>
    <w:p w14:paraId="095D268C" w14:textId="779A17C6" w:rsidR="00E71156" w:rsidRPr="004D7144" w:rsidRDefault="00735679" w:rsidP="00C15A6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В </w:t>
      </w:r>
      <w:r w:rsidR="00E71156" w:rsidRPr="004D7144">
        <w:rPr>
          <w:rFonts w:cs="Times New Roman"/>
          <w:szCs w:val="28"/>
        </w:rPr>
        <w:t>преддверии 80</w:t>
      </w:r>
      <w:r w:rsidR="00C15A63">
        <w:rPr>
          <w:rFonts w:cs="Times New Roman"/>
          <w:szCs w:val="28"/>
        </w:rPr>
        <w:t>-</w:t>
      </w:r>
      <w:r w:rsidR="001E53D8" w:rsidRPr="004D7144">
        <w:rPr>
          <w:rFonts w:cs="Times New Roman"/>
          <w:szCs w:val="28"/>
        </w:rPr>
        <w:t>ле</w:t>
      </w:r>
      <w:r w:rsidRPr="004D7144">
        <w:rPr>
          <w:rFonts w:cs="Times New Roman"/>
          <w:szCs w:val="28"/>
        </w:rPr>
        <w:t xml:space="preserve">тия Великой Победы </w:t>
      </w:r>
      <w:bookmarkStart w:id="2" w:name="_Hlk194325240"/>
      <w:r w:rsidR="00E71156" w:rsidRPr="004D7144">
        <w:rPr>
          <w:rFonts w:cs="Times New Roman"/>
          <w:szCs w:val="28"/>
        </w:rPr>
        <w:t xml:space="preserve">в </w:t>
      </w:r>
      <w:r w:rsidR="00E71156" w:rsidRPr="004D7144">
        <w:rPr>
          <w:rFonts w:cs="Times New Roman"/>
          <w:color w:val="000000"/>
          <w:szCs w:val="28"/>
          <w:shd w:val="clear" w:color="auto" w:fill="FFFFFF"/>
        </w:rPr>
        <w:t>Великой</w:t>
      </w:r>
      <w:r w:rsidRPr="004D7144">
        <w:rPr>
          <w:rFonts w:cs="Times New Roman"/>
          <w:color w:val="000000"/>
          <w:szCs w:val="28"/>
          <w:shd w:val="clear" w:color="auto" w:fill="FFFFFF"/>
        </w:rPr>
        <w:t xml:space="preserve"> О</w:t>
      </w:r>
      <w:r w:rsidR="00C15A63">
        <w:rPr>
          <w:rFonts w:cs="Times New Roman"/>
          <w:color w:val="000000"/>
          <w:szCs w:val="28"/>
          <w:shd w:val="clear" w:color="auto" w:fill="FFFFFF"/>
        </w:rPr>
        <w:t>течественной Войне 1941-1945 гг.</w:t>
      </w:r>
      <w:r w:rsidRPr="004D7144">
        <w:rPr>
          <w:rFonts w:cs="Times New Roman"/>
          <w:color w:val="000000"/>
          <w:szCs w:val="28"/>
          <w:shd w:val="clear" w:color="auto" w:fill="FFFFFF"/>
        </w:rPr>
        <w:t xml:space="preserve"> </w:t>
      </w:r>
      <w:bookmarkEnd w:id="2"/>
      <w:r w:rsidRPr="004D7144">
        <w:rPr>
          <w:rFonts w:cs="Times New Roman"/>
          <w:szCs w:val="28"/>
        </w:rPr>
        <w:t xml:space="preserve">над фашистской </w:t>
      </w:r>
      <w:r w:rsidR="00E71156" w:rsidRPr="004D7144">
        <w:rPr>
          <w:rFonts w:cs="Times New Roman"/>
          <w:szCs w:val="28"/>
        </w:rPr>
        <w:t>Германией, мы</w:t>
      </w:r>
      <w:r w:rsidRPr="004D7144">
        <w:rPr>
          <w:rFonts w:cs="Times New Roman"/>
          <w:szCs w:val="28"/>
        </w:rPr>
        <w:t xml:space="preserve"> чтим </w:t>
      </w:r>
      <w:r w:rsidR="00E71156" w:rsidRPr="004D7144">
        <w:rPr>
          <w:rFonts w:cs="Times New Roman"/>
          <w:szCs w:val="28"/>
        </w:rPr>
        <w:t>подвиг тех</w:t>
      </w:r>
      <w:r w:rsidR="00D70B27">
        <w:rPr>
          <w:rFonts w:cs="Times New Roman"/>
          <w:szCs w:val="28"/>
        </w:rPr>
        <w:t>, кто, рискуя</w:t>
      </w:r>
      <w:r w:rsidRPr="004D7144">
        <w:rPr>
          <w:rFonts w:cs="Times New Roman"/>
          <w:szCs w:val="28"/>
        </w:rPr>
        <w:t xml:space="preserve"> своей </w:t>
      </w:r>
      <w:r w:rsidR="00E71156" w:rsidRPr="004D7144">
        <w:rPr>
          <w:rFonts w:cs="Times New Roman"/>
          <w:szCs w:val="28"/>
        </w:rPr>
        <w:t>жизнью, защищал</w:t>
      </w:r>
      <w:r w:rsidRPr="004D7144">
        <w:rPr>
          <w:rFonts w:cs="Times New Roman"/>
          <w:szCs w:val="28"/>
        </w:rPr>
        <w:t xml:space="preserve"> Родину.</w:t>
      </w:r>
      <w:r w:rsidR="00C15A63">
        <w:rPr>
          <w:rFonts w:cs="Times New Roman"/>
          <w:szCs w:val="28"/>
        </w:rPr>
        <w:t xml:space="preserve"> </w:t>
      </w:r>
      <w:r w:rsidR="00E71156" w:rsidRPr="004D7144">
        <w:rPr>
          <w:rFonts w:cs="Times New Roman"/>
          <w:szCs w:val="28"/>
        </w:rPr>
        <w:t>Наши земляки тоже принимали активное участие в войне, сражались на боевых рубежах за мир и свободу во всем мире.</w:t>
      </w:r>
      <w:r w:rsidR="00E71156" w:rsidRPr="004D7144">
        <w:rPr>
          <w:rFonts w:cs="Times New Roman"/>
          <w:color w:val="000000"/>
          <w:szCs w:val="28"/>
          <w:shd w:val="clear" w:color="auto" w:fill="FFFFFF"/>
        </w:rPr>
        <w:t xml:space="preserve"> Из года в год, изучая историю периода Великой Отечественной Войны, мы знакомимся с новыми и новыми ее героями, событиями, которые происходили в непростое </w:t>
      </w:r>
      <w:r w:rsidR="00BC59B0" w:rsidRPr="004D7144">
        <w:rPr>
          <w:rFonts w:cs="Times New Roman"/>
          <w:color w:val="000000"/>
          <w:szCs w:val="28"/>
          <w:shd w:val="clear" w:color="auto" w:fill="FFFFFF"/>
        </w:rPr>
        <w:t>для страны время.</w:t>
      </w:r>
    </w:p>
    <w:p w14:paraId="7B325F00" w14:textId="1B742B54" w:rsidR="00BC59B0" w:rsidRPr="004D7144" w:rsidRDefault="00BC59B0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На сегодняшний день известно,</w:t>
      </w:r>
      <w:r w:rsidR="00453082" w:rsidRPr="004D7144">
        <w:rPr>
          <w:rFonts w:cs="Times New Roman"/>
          <w:szCs w:val="28"/>
        </w:rPr>
        <w:t xml:space="preserve"> что на Красной площади Москвы 24 июня 1945 в Параде Победы, среди 16 тысяч фронтовиков в парадных расчетах оказались и уроженцы Чувашии. В параде участвовали не только </w:t>
      </w:r>
      <w:r w:rsidR="00906256" w:rsidRPr="004D7144">
        <w:rPr>
          <w:rFonts w:cs="Times New Roman"/>
          <w:szCs w:val="28"/>
        </w:rPr>
        <w:t>мужчины, среди</w:t>
      </w:r>
      <w:r w:rsidRPr="004D7144">
        <w:rPr>
          <w:rFonts w:cs="Times New Roman"/>
          <w:szCs w:val="28"/>
        </w:rPr>
        <w:t xml:space="preserve"> тех, кто бросил ненавистный штандарт германской воинской части на специальный помост перед мавзолеем В.И. Ленина</w:t>
      </w:r>
      <w:r w:rsidR="00453082" w:rsidRPr="004D7144">
        <w:rPr>
          <w:rFonts w:cs="Times New Roman"/>
          <w:szCs w:val="28"/>
        </w:rPr>
        <w:t xml:space="preserve"> были</w:t>
      </w:r>
      <w:r w:rsidR="00ED78BC" w:rsidRPr="004D7144">
        <w:rPr>
          <w:rFonts w:cs="Times New Roman"/>
          <w:szCs w:val="28"/>
        </w:rPr>
        <w:t xml:space="preserve"> и</w:t>
      </w:r>
      <w:r w:rsidR="00453082" w:rsidRPr="004D7144">
        <w:rPr>
          <w:rFonts w:cs="Times New Roman"/>
          <w:szCs w:val="28"/>
        </w:rPr>
        <w:t xml:space="preserve"> женщины Чувашии.</w:t>
      </w:r>
    </w:p>
    <w:p w14:paraId="2669FEA3" w14:textId="77777777" w:rsidR="00FA2776" w:rsidRPr="004D7144" w:rsidRDefault="00906256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Считаю, что </w:t>
      </w:r>
      <w:r w:rsidR="00436FC6" w:rsidRPr="004D7144">
        <w:rPr>
          <w:rFonts w:cs="Times New Roman"/>
          <w:szCs w:val="28"/>
        </w:rPr>
        <w:t>тема, выбранная</w:t>
      </w:r>
      <w:r w:rsidRPr="004D7144">
        <w:rPr>
          <w:rFonts w:cs="Times New Roman"/>
          <w:szCs w:val="28"/>
        </w:rPr>
        <w:t xml:space="preserve"> мною актуальна. До недавнего времени не было вообще списочного состава участников </w:t>
      </w:r>
      <w:r w:rsidR="00436FC6" w:rsidRPr="004D7144">
        <w:rPr>
          <w:rFonts w:cs="Times New Roman"/>
          <w:szCs w:val="28"/>
        </w:rPr>
        <w:t>Парада Победы</w:t>
      </w:r>
      <w:r w:rsidRPr="004D7144">
        <w:rPr>
          <w:rFonts w:cs="Times New Roman"/>
          <w:szCs w:val="28"/>
        </w:rPr>
        <w:t>.</w:t>
      </w:r>
      <w:r w:rsidR="007F5072" w:rsidRPr="004D7144">
        <w:rPr>
          <w:rFonts w:cs="Times New Roman"/>
          <w:szCs w:val="28"/>
        </w:rPr>
        <w:t xml:space="preserve"> Доступ к архивам был разрешен только в 2010 году. </w:t>
      </w:r>
      <w:r w:rsidR="007A3AE4" w:rsidRPr="004D7144">
        <w:rPr>
          <w:rFonts w:cs="Times New Roman"/>
          <w:szCs w:val="28"/>
        </w:rPr>
        <w:t>Казалось бы, списки с фамилиями всех участников такого знаменательного парада должны были собрать вместе и передать на хранение в центральный архив страны. Однако этого не случилось, поэтому уже в наши дни понадобилось почти 15 лет, чтобы по крупицам восстановить имена людей из 10 сводных фронтовых полков и подготовить книгу «Победители и наследники»</w:t>
      </w:r>
      <w:r w:rsidR="009D7346" w:rsidRPr="004D7144">
        <w:rPr>
          <w:rFonts w:cs="Times New Roman"/>
          <w:szCs w:val="28"/>
        </w:rPr>
        <w:t>.</w:t>
      </w:r>
      <w:r w:rsidR="00D162B6" w:rsidRPr="004D7144">
        <w:rPr>
          <w:rFonts w:cs="Times New Roman"/>
          <w:szCs w:val="28"/>
        </w:rPr>
        <w:t xml:space="preserve"> </w:t>
      </w:r>
    </w:p>
    <w:p w14:paraId="2DB39EB7" w14:textId="4B5A8BDB" w:rsidR="00436FC6" w:rsidRPr="004D7144" w:rsidRDefault="007F5072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В нашей республике</w:t>
      </w:r>
      <w:r w:rsidR="007A3AE4" w:rsidRPr="004D7144">
        <w:rPr>
          <w:rFonts w:cs="Times New Roman"/>
          <w:szCs w:val="28"/>
        </w:rPr>
        <w:t xml:space="preserve"> </w:t>
      </w:r>
      <w:r w:rsidR="00E14D2F" w:rsidRPr="004D7144">
        <w:rPr>
          <w:rFonts w:cs="Times New Roman"/>
          <w:szCs w:val="28"/>
        </w:rPr>
        <w:t>тоже уделяется большое внимание сбору данных об участниках Парада Победы</w:t>
      </w:r>
      <w:r w:rsidR="00ED78BC" w:rsidRPr="004D7144">
        <w:rPr>
          <w:rFonts w:cs="Times New Roman"/>
          <w:szCs w:val="28"/>
        </w:rPr>
        <w:t>,</w:t>
      </w:r>
      <w:r w:rsidR="00E14D2F" w:rsidRPr="004D7144">
        <w:rPr>
          <w:rFonts w:cs="Times New Roman"/>
          <w:szCs w:val="28"/>
        </w:rPr>
        <w:t xml:space="preserve"> </w:t>
      </w:r>
      <w:r w:rsidR="00906256" w:rsidRPr="004D7144">
        <w:rPr>
          <w:rFonts w:cs="Times New Roman"/>
          <w:szCs w:val="28"/>
        </w:rPr>
        <w:t xml:space="preserve"> </w:t>
      </w:r>
      <w:r w:rsidRPr="004D7144">
        <w:rPr>
          <w:rFonts w:cs="Times New Roman"/>
          <w:szCs w:val="28"/>
        </w:rPr>
        <w:t>в</w:t>
      </w:r>
      <w:r w:rsidR="00436FC6" w:rsidRPr="004D7144">
        <w:rPr>
          <w:rFonts w:cs="Times New Roman"/>
          <w:szCs w:val="28"/>
        </w:rPr>
        <w:t xml:space="preserve"> газете</w:t>
      </w:r>
      <w:r w:rsidR="00906256" w:rsidRPr="004D7144">
        <w:rPr>
          <w:rFonts w:cs="Times New Roman"/>
          <w:szCs w:val="28"/>
        </w:rPr>
        <w:t xml:space="preserve"> </w:t>
      </w:r>
      <w:r w:rsidR="00436FC6" w:rsidRPr="004D7144">
        <w:rPr>
          <w:rFonts w:cs="Times New Roman"/>
          <w:szCs w:val="28"/>
        </w:rPr>
        <w:t>Советская Чувашия, даже</w:t>
      </w:r>
      <w:r w:rsidR="00906256" w:rsidRPr="004D7144">
        <w:rPr>
          <w:rFonts w:cs="Times New Roman"/>
          <w:szCs w:val="28"/>
        </w:rPr>
        <w:t xml:space="preserve"> есть </w:t>
      </w:r>
      <w:r w:rsidR="00436FC6" w:rsidRPr="004D7144">
        <w:rPr>
          <w:rFonts w:cs="Times New Roman"/>
          <w:szCs w:val="28"/>
        </w:rPr>
        <w:t>обращение к</w:t>
      </w:r>
      <w:r w:rsidR="00906256" w:rsidRPr="004D7144">
        <w:rPr>
          <w:rFonts w:cs="Times New Roman"/>
          <w:szCs w:val="28"/>
        </w:rPr>
        <w:t xml:space="preserve"> родственникам, чтобы они </w:t>
      </w:r>
      <w:r w:rsidR="00436FC6" w:rsidRPr="004D7144">
        <w:rPr>
          <w:rFonts w:cs="Times New Roman"/>
          <w:szCs w:val="28"/>
        </w:rPr>
        <w:t>помогли восстановить фамилии</w:t>
      </w:r>
      <w:r w:rsidR="00906256" w:rsidRPr="004D7144">
        <w:rPr>
          <w:rFonts w:cs="Times New Roman"/>
          <w:szCs w:val="28"/>
        </w:rPr>
        <w:t xml:space="preserve"> участников.</w:t>
      </w:r>
      <w:r w:rsidR="00436FC6" w:rsidRPr="004D7144">
        <w:rPr>
          <w:rFonts w:cs="Times New Roman"/>
          <w:szCs w:val="28"/>
        </w:rPr>
        <w:t xml:space="preserve"> (К сожалению, еще не все имена наших земляков — участников парада Победы — удалось установить и рассказать о них. Надеемся, что читатели нашей рубрики пополнят этот список. Автор рубрики — Евгений Шумилов.)</w:t>
      </w:r>
    </w:p>
    <w:p w14:paraId="75650649" w14:textId="6C69297D" w:rsidR="00BC59B0" w:rsidRPr="004D7144" w:rsidRDefault="00E14D2F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b/>
          <w:szCs w:val="28"/>
        </w:rPr>
        <w:t>Цель работы</w:t>
      </w:r>
      <w:r w:rsidR="00E95BBC" w:rsidRPr="004D7144">
        <w:rPr>
          <w:rFonts w:cs="Times New Roman"/>
          <w:b/>
          <w:szCs w:val="28"/>
        </w:rPr>
        <w:t>:</w:t>
      </w:r>
      <w:r w:rsidR="00E95BBC" w:rsidRPr="004D7144">
        <w:rPr>
          <w:rFonts w:cs="Times New Roman"/>
          <w:szCs w:val="28"/>
        </w:rPr>
        <w:t xml:space="preserve"> познакомить </w:t>
      </w:r>
      <w:r w:rsidR="007D22FF" w:rsidRPr="004D7144">
        <w:rPr>
          <w:rFonts w:cs="Times New Roman"/>
          <w:szCs w:val="28"/>
        </w:rPr>
        <w:t>сверстников с</w:t>
      </w:r>
      <w:r w:rsidRPr="004D7144">
        <w:rPr>
          <w:rFonts w:cs="Times New Roman"/>
          <w:szCs w:val="28"/>
        </w:rPr>
        <w:t xml:space="preserve"> </w:t>
      </w:r>
      <w:r w:rsidR="007D22FF" w:rsidRPr="004D7144">
        <w:rPr>
          <w:rFonts w:cs="Times New Roman"/>
          <w:szCs w:val="28"/>
        </w:rPr>
        <w:t>организацией и проведением парада Победы 1941-1945, а также судьбами его непосредственных участников.</w:t>
      </w:r>
    </w:p>
    <w:p w14:paraId="0E77C81F" w14:textId="78F5B1BF" w:rsidR="00E23639" w:rsidRPr="004D7144" w:rsidRDefault="007D22FF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b/>
          <w:szCs w:val="28"/>
        </w:rPr>
        <w:t>Гипотеза</w:t>
      </w:r>
      <w:r w:rsidR="00E23639" w:rsidRPr="004D7144">
        <w:rPr>
          <w:rFonts w:cs="Times New Roman"/>
          <w:b/>
          <w:szCs w:val="28"/>
        </w:rPr>
        <w:t>:</w:t>
      </w:r>
      <w:r w:rsidR="00E23639" w:rsidRPr="004D7144">
        <w:rPr>
          <w:rFonts w:cs="Times New Roman"/>
          <w:szCs w:val="28"/>
        </w:rPr>
        <w:t xml:space="preserve"> если ознакомить сверстников с</w:t>
      </w:r>
      <w:r w:rsidRPr="004D7144">
        <w:rPr>
          <w:rFonts w:cs="Times New Roman"/>
          <w:szCs w:val="28"/>
        </w:rPr>
        <w:t xml:space="preserve"> судьбами участников,</w:t>
      </w:r>
      <w:r w:rsidR="00E23639" w:rsidRPr="004D7144">
        <w:rPr>
          <w:rFonts w:cs="Times New Roman"/>
          <w:szCs w:val="28"/>
        </w:rPr>
        <w:t xml:space="preserve"> организацией и проведением торжественного парада Победы в ознаменовании окончания </w:t>
      </w:r>
      <w:r w:rsidR="00E23639" w:rsidRPr="004D7144">
        <w:rPr>
          <w:rFonts w:cs="Times New Roman"/>
          <w:szCs w:val="28"/>
        </w:rPr>
        <w:lastRenderedPageBreak/>
        <w:t>Великой Отечественной войны 1941-1945 гг., это п</w:t>
      </w:r>
      <w:r w:rsidRPr="004D7144">
        <w:rPr>
          <w:rFonts w:cs="Times New Roman"/>
          <w:szCs w:val="28"/>
        </w:rPr>
        <w:t>озволит расширить знания</w:t>
      </w:r>
      <w:r w:rsidR="00E602B7" w:rsidRPr="004D7144">
        <w:rPr>
          <w:rFonts w:cs="Times New Roman"/>
          <w:szCs w:val="28"/>
        </w:rPr>
        <w:t xml:space="preserve"> учащихся</w:t>
      </w:r>
      <w:r w:rsidRPr="004D7144">
        <w:rPr>
          <w:rFonts w:cs="Times New Roman"/>
          <w:szCs w:val="28"/>
        </w:rPr>
        <w:t xml:space="preserve"> об организации парада Победы, </w:t>
      </w:r>
      <w:r w:rsidR="00E602B7" w:rsidRPr="004D7144">
        <w:rPr>
          <w:rFonts w:cs="Times New Roman"/>
          <w:szCs w:val="28"/>
        </w:rPr>
        <w:t xml:space="preserve">узнать значение в массовом создании советского общества, </w:t>
      </w:r>
      <w:r w:rsidRPr="004D7144">
        <w:rPr>
          <w:rFonts w:cs="Times New Roman"/>
          <w:szCs w:val="28"/>
        </w:rPr>
        <w:t>более глубоко проникнуться чувством</w:t>
      </w:r>
      <w:r w:rsidR="00E602B7" w:rsidRPr="004D7144">
        <w:rPr>
          <w:rFonts w:cs="Times New Roman"/>
          <w:szCs w:val="28"/>
        </w:rPr>
        <w:t xml:space="preserve"> глубокого </w:t>
      </w:r>
      <w:r w:rsidRPr="004D7144">
        <w:rPr>
          <w:rFonts w:cs="Times New Roman"/>
          <w:szCs w:val="28"/>
        </w:rPr>
        <w:t xml:space="preserve"> уважения к народу победителю</w:t>
      </w:r>
      <w:r w:rsidR="00E602B7" w:rsidRPr="004D7144">
        <w:rPr>
          <w:rFonts w:cs="Times New Roman"/>
          <w:szCs w:val="28"/>
        </w:rPr>
        <w:t xml:space="preserve">, </w:t>
      </w:r>
      <w:r w:rsidR="00ED78BC" w:rsidRPr="004D7144">
        <w:rPr>
          <w:rFonts w:cs="Times New Roman"/>
          <w:szCs w:val="28"/>
        </w:rPr>
        <w:t xml:space="preserve"> трепетно относиться к</w:t>
      </w:r>
      <w:r w:rsidR="00E602B7" w:rsidRPr="004D7144">
        <w:rPr>
          <w:rFonts w:cs="Times New Roman"/>
          <w:szCs w:val="28"/>
        </w:rPr>
        <w:t xml:space="preserve"> ветеранам Великой Отечественной войны, </w:t>
      </w:r>
      <w:r w:rsidR="00ED78BC" w:rsidRPr="004D7144">
        <w:rPr>
          <w:rFonts w:cs="Times New Roman"/>
          <w:szCs w:val="28"/>
        </w:rPr>
        <w:t>продолжать</w:t>
      </w:r>
      <w:r w:rsidR="00684146" w:rsidRPr="004D7144">
        <w:rPr>
          <w:rFonts w:cs="Times New Roman"/>
          <w:szCs w:val="28"/>
        </w:rPr>
        <w:t xml:space="preserve"> формировать нравственные качества</w:t>
      </w:r>
      <w:r w:rsidR="00ED78BC" w:rsidRPr="004D7144">
        <w:rPr>
          <w:rFonts w:cs="Times New Roman"/>
          <w:szCs w:val="28"/>
        </w:rPr>
        <w:t xml:space="preserve"> </w:t>
      </w:r>
      <w:r w:rsidR="00684146" w:rsidRPr="004D7144">
        <w:rPr>
          <w:rFonts w:cs="Times New Roman"/>
          <w:szCs w:val="28"/>
        </w:rPr>
        <w:t xml:space="preserve">личности к </w:t>
      </w:r>
      <w:r w:rsidR="00E602B7" w:rsidRPr="004D7144">
        <w:rPr>
          <w:rFonts w:cs="Times New Roman"/>
          <w:szCs w:val="28"/>
        </w:rPr>
        <w:t xml:space="preserve"> советским солдатам и мирным гражданам, погибшим в страшные военные годы.</w:t>
      </w:r>
    </w:p>
    <w:p w14:paraId="126AD44D" w14:textId="52158BE4" w:rsidR="00AB3802" w:rsidRPr="004D7144" w:rsidRDefault="00AB3802" w:rsidP="004D7144">
      <w:pPr>
        <w:spacing w:after="0" w:line="360" w:lineRule="auto"/>
        <w:ind w:firstLine="709"/>
        <w:jc w:val="both"/>
        <w:rPr>
          <w:rFonts w:cs="Times New Roman"/>
          <w:b/>
          <w:szCs w:val="28"/>
        </w:rPr>
      </w:pPr>
      <w:r w:rsidRPr="004D7144">
        <w:rPr>
          <w:rFonts w:cs="Times New Roman"/>
          <w:b/>
          <w:szCs w:val="28"/>
        </w:rPr>
        <w:t xml:space="preserve">Задачи: </w:t>
      </w:r>
    </w:p>
    <w:p w14:paraId="34496FAE" w14:textId="274DD1FD" w:rsidR="00AB3802" w:rsidRPr="004D7144" w:rsidRDefault="00ED78BC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 </w:t>
      </w:r>
      <w:r w:rsidR="00AB3802" w:rsidRPr="004D7144">
        <w:rPr>
          <w:rFonts w:cs="Times New Roman"/>
          <w:szCs w:val="28"/>
        </w:rPr>
        <w:t>1. Изучить информацию о проведении парада Победы 24 июня 1945г.;</w:t>
      </w:r>
    </w:p>
    <w:p w14:paraId="00B7B52F" w14:textId="307F863E" w:rsidR="00ED78BC" w:rsidRPr="004D7144" w:rsidRDefault="00ED78BC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 </w:t>
      </w:r>
      <w:r w:rsidR="00AB3802" w:rsidRPr="004D7144">
        <w:rPr>
          <w:rFonts w:cs="Times New Roman"/>
          <w:szCs w:val="28"/>
        </w:rPr>
        <w:t>2. Найти   информацию о</w:t>
      </w:r>
      <w:r w:rsidR="00E23639" w:rsidRPr="004D7144">
        <w:rPr>
          <w:rFonts w:cs="Times New Roman"/>
          <w:szCs w:val="28"/>
        </w:rPr>
        <w:t xml:space="preserve"> судьбе</w:t>
      </w:r>
      <w:r w:rsidR="00AB3802" w:rsidRPr="004D7144">
        <w:rPr>
          <w:rFonts w:cs="Times New Roman"/>
          <w:szCs w:val="28"/>
        </w:rPr>
        <w:t xml:space="preserve"> земляках - участниках Парада Победы;</w:t>
      </w:r>
    </w:p>
    <w:p w14:paraId="289368B6" w14:textId="3A24CAA9" w:rsidR="00ED78BC" w:rsidRPr="004D7144" w:rsidRDefault="00AB3802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</w:t>
      </w:r>
      <w:r w:rsidR="00ED78BC" w:rsidRPr="004D7144">
        <w:rPr>
          <w:rFonts w:cs="Times New Roman"/>
          <w:szCs w:val="28"/>
        </w:rPr>
        <w:t xml:space="preserve"> </w:t>
      </w:r>
      <w:r w:rsidRPr="004D7144">
        <w:rPr>
          <w:rFonts w:cs="Times New Roman"/>
          <w:szCs w:val="28"/>
        </w:rPr>
        <w:t>3. Ознакомиться с документам</w:t>
      </w:r>
      <w:r w:rsidR="00E95BBC" w:rsidRPr="004D7144">
        <w:rPr>
          <w:rFonts w:cs="Times New Roman"/>
          <w:szCs w:val="28"/>
        </w:rPr>
        <w:t xml:space="preserve">и, фотохроникой подготовки и </w:t>
      </w:r>
      <w:r w:rsidR="00E23639" w:rsidRPr="004D7144">
        <w:rPr>
          <w:rFonts w:cs="Times New Roman"/>
          <w:szCs w:val="28"/>
        </w:rPr>
        <w:t>проведения парада Победы.</w:t>
      </w:r>
    </w:p>
    <w:p w14:paraId="379DBA4C" w14:textId="3DE8D72B" w:rsidR="00E602B7" w:rsidRPr="004D7144" w:rsidRDefault="00E602B7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 4.Уточнить значение парада Победы</w:t>
      </w:r>
      <w:r w:rsidR="00ED78BC" w:rsidRPr="004D7144">
        <w:rPr>
          <w:rFonts w:cs="Times New Roman"/>
          <w:szCs w:val="28"/>
        </w:rPr>
        <w:t>.</w:t>
      </w:r>
      <w:r w:rsidRPr="004D7144">
        <w:rPr>
          <w:rFonts w:cs="Times New Roman"/>
          <w:szCs w:val="28"/>
        </w:rPr>
        <w:t xml:space="preserve"> </w:t>
      </w:r>
    </w:p>
    <w:p w14:paraId="4C0668D4" w14:textId="01A4424B" w:rsidR="00E95BBC" w:rsidRPr="004D7144" w:rsidRDefault="00ED78BC" w:rsidP="004D7144">
      <w:pPr>
        <w:spacing w:after="0"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4D7144">
        <w:rPr>
          <w:rFonts w:cs="Times New Roman"/>
          <w:color w:val="000000"/>
          <w:szCs w:val="28"/>
          <w:shd w:val="clear" w:color="auto" w:fill="FFFFFF"/>
        </w:rPr>
        <w:t xml:space="preserve">         </w:t>
      </w:r>
      <w:r w:rsidR="00F04F56" w:rsidRPr="004D714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E95BBC" w:rsidRPr="004D7144">
        <w:rPr>
          <w:rFonts w:cs="Times New Roman"/>
          <w:b/>
          <w:color w:val="000000"/>
          <w:szCs w:val="28"/>
          <w:shd w:val="clear" w:color="auto" w:fill="FFFFFF"/>
        </w:rPr>
        <w:t>Объект исследования:</w:t>
      </w:r>
      <w:r w:rsidR="00E95BBC" w:rsidRPr="004D714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22A88" w:rsidRPr="004D7144">
        <w:rPr>
          <w:rFonts w:cs="Times New Roman"/>
          <w:color w:val="000000"/>
          <w:szCs w:val="28"/>
          <w:shd w:val="clear" w:color="auto" w:fill="FFFFFF"/>
        </w:rPr>
        <w:t>парад Победы 1941-1945 г.</w:t>
      </w:r>
    </w:p>
    <w:p w14:paraId="40B1275B" w14:textId="50D0A41B" w:rsidR="00E95BBC" w:rsidRPr="004D7144" w:rsidRDefault="00ED78BC" w:rsidP="004D7144">
      <w:pPr>
        <w:spacing w:after="0"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4D7144">
        <w:rPr>
          <w:rFonts w:cs="Times New Roman"/>
          <w:szCs w:val="28"/>
        </w:rPr>
        <w:t xml:space="preserve">          </w:t>
      </w:r>
      <w:r w:rsidR="00E95BBC" w:rsidRPr="004D7144">
        <w:rPr>
          <w:rFonts w:cs="Times New Roman"/>
          <w:b/>
          <w:szCs w:val="28"/>
        </w:rPr>
        <w:t>Предмет исследования:</w:t>
      </w:r>
      <w:r w:rsidR="00E95BBC" w:rsidRPr="004D7144">
        <w:rPr>
          <w:rFonts w:cs="Times New Roman"/>
          <w:szCs w:val="28"/>
        </w:rPr>
        <w:t xml:space="preserve"> участники</w:t>
      </w:r>
      <w:r w:rsidR="00E95BBC" w:rsidRPr="004D7144">
        <w:rPr>
          <w:rFonts w:cs="Times New Roman"/>
          <w:color w:val="000000"/>
          <w:szCs w:val="28"/>
          <w:shd w:val="clear" w:color="auto" w:fill="FFFFFF"/>
        </w:rPr>
        <w:t xml:space="preserve"> парад Победы 1941-1945 г.</w:t>
      </w:r>
    </w:p>
    <w:p w14:paraId="67CC55E5" w14:textId="0C01C9B8" w:rsidR="00BC59B0" w:rsidRPr="004D7144" w:rsidRDefault="00ED78BC" w:rsidP="004D7144">
      <w:pPr>
        <w:spacing w:after="0" w:line="360" w:lineRule="auto"/>
        <w:jc w:val="both"/>
        <w:rPr>
          <w:rFonts w:cs="Times New Roman"/>
          <w:b/>
          <w:szCs w:val="28"/>
        </w:rPr>
      </w:pPr>
      <w:r w:rsidRPr="004D7144">
        <w:rPr>
          <w:rFonts w:cs="Times New Roman"/>
          <w:szCs w:val="28"/>
        </w:rPr>
        <w:t xml:space="preserve">          </w:t>
      </w:r>
      <w:r w:rsidR="00E95BBC" w:rsidRPr="004D7144">
        <w:rPr>
          <w:rFonts w:cs="Times New Roman"/>
          <w:b/>
          <w:szCs w:val="28"/>
        </w:rPr>
        <w:t>Методы исследования:</w:t>
      </w:r>
    </w:p>
    <w:p w14:paraId="42D19150" w14:textId="748129F6" w:rsidR="00E95BBC" w:rsidRPr="004D7144" w:rsidRDefault="00E95BBC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1. Анкетирование</w:t>
      </w:r>
      <w:r w:rsidR="00ED78BC" w:rsidRPr="004D7144">
        <w:rPr>
          <w:rFonts w:cs="Times New Roman"/>
          <w:szCs w:val="28"/>
        </w:rPr>
        <w:t>.</w:t>
      </w:r>
    </w:p>
    <w:p w14:paraId="2C81387A" w14:textId="4CF8E12A" w:rsidR="00E95BBC" w:rsidRPr="004D7144" w:rsidRDefault="00E95BBC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2. Сравнительный анализ</w:t>
      </w:r>
      <w:r w:rsidR="00ED78BC" w:rsidRPr="004D7144">
        <w:rPr>
          <w:rFonts w:cs="Times New Roman"/>
          <w:szCs w:val="28"/>
        </w:rPr>
        <w:t>.</w:t>
      </w:r>
    </w:p>
    <w:p w14:paraId="6C7A4339" w14:textId="3321AD2F" w:rsidR="00E95BBC" w:rsidRPr="004D7144" w:rsidRDefault="00E95BBC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3. Обработка информации интернет-сайтов, научной литературы, газет</w:t>
      </w:r>
      <w:r w:rsidR="00F04F56" w:rsidRPr="004D7144">
        <w:rPr>
          <w:rFonts w:cs="Times New Roman"/>
          <w:szCs w:val="28"/>
        </w:rPr>
        <w:t>, фотоматериалов.</w:t>
      </w:r>
    </w:p>
    <w:p w14:paraId="3A5A6919" w14:textId="6D6646CE" w:rsidR="00ED78BC" w:rsidRPr="004D7144" w:rsidRDefault="00ED78BC" w:rsidP="004D7144">
      <w:pPr>
        <w:spacing w:after="0" w:line="360" w:lineRule="auto"/>
        <w:ind w:firstLine="709"/>
        <w:jc w:val="both"/>
        <w:rPr>
          <w:rFonts w:cs="Times New Roman"/>
          <w:b/>
          <w:szCs w:val="28"/>
        </w:rPr>
      </w:pPr>
      <w:r w:rsidRPr="004D7144">
        <w:rPr>
          <w:rFonts w:cs="Times New Roman"/>
          <w:b/>
          <w:szCs w:val="28"/>
        </w:rPr>
        <w:t>Этапы работы:</w:t>
      </w:r>
    </w:p>
    <w:p w14:paraId="1E892501" w14:textId="3EE0239F" w:rsidR="00ED78BC" w:rsidRPr="004D7144" w:rsidRDefault="00ED78BC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Информационно-познавательный.</w:t>
      </w:r>
    </w:p>
    <w:p w14:paraId="0EBC9948" w14:textId="32624604" w:rsidR="00684146" w:rsidRPr="004D7144" w:rsidRDefault="00ED78BC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Подбор и изучение материалов, фотохроник.</w:t>
      </w:r>
    </w:p>
    <w:p w14:paraId="1249449F" w14:textId="04B0D3DE" w:rsidR="00ED78BC" w:rsidRPr="004D7144" w:rsidRDefault="00ED78BC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Исследовательский.</w:t>
      </w:r>
    </w:p>
    <w:p w14:paraId="68D3D986" w14:textId="7F24DB85" w:rsidR="00684146" w:rsidRPr="004D7144" w:rsidRDefault="00F04F56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Составление анкеты</w:t>
      </w:r>
      <w:r w:rsidR="00ED78BC" w:rsidRPr="004D7144">
        <w:rPr>
          <w:rFonts w:cs="Times New Roman"/>
          <w:szCs w:val="28"/>
        </w:rPr>
        <w:t xml:space="preserve"> и анкетирование учащихся 7 </w:t>
      </w:r>
      <w:r w:rsidRPr="004D7144">
        <w:rPr>
          <w:rFonts w:cs="Times New Roman"/>
          <w:szCs w:val="28"/>
        </w:rPr>
        <w:t>класса.</w:t>
      </w:r>
    </w:p>
    <w:p w14:paraId="4C2C825E" w14:textId="74512A62" w:rsidR="00ED78BC" w:rsidRPr="004D7144" w:rsidRDefault="00F04F56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Аналитический.</w:t>
      </w:r>
    </w:p>
    <w:p w14:paraId="7B5958E9" w14:textId="440675E0" w:rsidR="00684146" w:rsidRPr="004D7144" w:rsidRDefault="00F04F56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Анализ результатов, полученных в ходе анкетирования. Обобщение и систематизация собранного материала.</w:t>
      </w:r>
    </w:p>
    <w:p w14:paraId="0C22569B" w14:textId="46E4F641" w:rsidR="00684146" w:rsidRPr="004D7144" w:rsidRDefault="00F04F56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Формулировка выводов.</w:t>
      </w:r>
    </w:p>
    <w:p w14:paraId="45FEE7E3" w14:textId="77777777" w:rsidR="004D7144" w:rsidRDefault="004D7144">
      <w:pPr>
        <w:spacing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12F3F537" w14:textId="6E8249DA" w:rsidR="00684146" w:rsidRPr="004D7144" w:rsidRDefault="004D7144" w:rsidP="004D7144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Результаты анкетирования</w:t>
      </w:r>
    </w:p>
    <w:p w14:paraId="56769D74" w14:textId="376E0649" w:rsidR="00AA119C" w:rsidRPr="004D7144" w:rsidRDefault="00F04F56" w:rsidP="004D7144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Социологический опрос обучающихся 7 класса был проведен в феврале 2025 года, с целью выявления уровня знаний</w:t>
      </w:r>
      <w:r w:rsidR="00AA119C" w:rsidRPr="004D7144">
        <w:rPr>
          <w:rFonts w:cs="Times New Roman"/>
          <w:szCs w:val="28"/>
        </w:rPr>
        <w:t xml:space="preserve"> о Великой отечественной войне, проведении   Парада Победы и его участникам. Всего было опрошено 23 ученика.</w:t>
      </w:r>
    </w:p>
    <w:p w14:paraId="3FDCD4C8" w14:textId="2887BB50" w:rsidR="00AA119C" w:rsidRPr="004D7144" w:rsidRDefault="00AA119C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Мы задавали обучающимся 1</w:t>
      </w:r>
      <w:r w:rsidR="00684146" w:rsidRPr="004D7144">
        <w:rPr>
          <w:rFonts w:cs="Times New Roman"/>
          <w:szCs w:val="28"/>
        </w:rPr>
        <w:t>2</w:t>
      </w:r>
      <w:r w:rsidRPr="004D7144">
        <w:rPr>
          <w:rFonts w:cs="Times New Roman"/>
          <w:szCs w:val="28"/>
        </w:rPr>
        <w:t xml:space="preserve"> вопросов</w:t>
      </w:r>
      <w:r w:rsidR="00684146" w:rsidRPr="004D7144">
        <w:rPr>
          <w:rFonts w:cs="Times New Roman"/>
          <w:szCs w:val="28"/>
        </w:rPr>
        <w:t>,</w:t>
      </w:r>
      <w:r w:rsidRPr="004D7144">
        <w:rPr>
          <w:rFonts w:cs="Times New Roman"/>
          <w:szCs w:val="28"/>
        </w:rPr>
        <w:t xml:space="preserve"> на которые должны были ответить учащиеся.</w:t>
      </w:r>
    </w:p>
    <w:p w14:paraId="3361473E" w14:textId="1B50FA54" w:rsidR="00F04F56" w:rsidRPr="004D7144" w:rsidRDefault="00684146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Вопросы:</w:t>
      </w:r>
    </w:p>
    <w:p w14:paraId="55D49C1D" w14:textId="732134E2" w:rsidR="00F14713" w:rsidRPr="004D7144" w:rsidRDefault="00F14713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1.Сколько лет продолжалась Великая Отечественная война? (ВОВ продолжалась 4 года 1941-1945)</w:t>
      </w:r>
    </w:p>
    <w:p w14:paraId="72208E9C" w14:textId="7295CC68" w:rsidR="00ED78BC" w:rsidRPr="004D7144" w:rsidRDefault="00F14713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2. Георгиевская ленточка</w:t>
      </w:r>
      <w:r w:rsidR="00C75459" w:rsidRPr="004D7144">
        <w:rPr>
          <w:rFonts w:cs="Times New Roman"/>
          <w:szCs w:val="28"/>
        </w:rPr>
        <w:t xml:space="preserve"> </w:t>
      </w:r>
      <w:r w:rsidRPr="004D7144">
        <w:rPr>
          <w:rFonts w:cs="Times New Roman"/>
          <w:szCs w:val="28"/>
        </w:rPr>
        <w:t>- что символизируют ее цвета? (Чёрный цвет -дым, оранжевый -огонь)</w:t>
      </w:r>
    </w:p>
    <w:p w14:paraId="6FC67243" w14:textId="693B3DF2" w:rsidR="00ED78BC" w:rsidRPr="004D7144" w:rsidRDefault="00F14713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3. Кто из четвероногих воинов, кроме лошадей, принимал участие в Параде Победы 1945 </w:t>
      </w:r>
      <w:r w:rsidR="007A20B8" w:rsidRPr="004D7144">
        <w:rPr>
          <w:rFonts w:cs="Times New Roman"/>
          <w:szCs w:val="28"/>
        </w:rPr>
        <w:t>г?</w:t>
      </w:r>
      <w:r w:rsidRPr="004D7144">
        <w:rPr>
          <w:rFonts w:cs="Times New Roman"/>
          <w:szCs w:val="28"/>
        </w:rPr>
        <w:t xml:space="preserve"> (собаки)</w:t>
      </w:r>
    </w:p>
    <w:p w14:paraId="000F8B18" w14:textId="5FBA3BFA" w:rsidR="00F14713" w:rsidRPr="004D7144" w:rsidRDefault="00F14713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4. Где </w:t>
      </w:r>
      <w:r w:rsidR="00F96936" w:rsidRPr="004D7144">
        <w:rPr>
          <w:rFonts w:cs="Times New Roman"/>
          <w:szCs w:val="28"/>
        </w:rPr>
        <w:t xml:space="preserve">и когда </w:t>
      </w:r>
      <w:r w:rsidRPr="004D7144">
        <w:rPr>
          <w:rFonts w:cs="Times New Roman"/>
          <w:szCs w:val="28"/>
        </w:rPr>
        <w:t xml:space="preserve">состоялся первый Парад Победы? </w:t>
      </w:r>
      <w:r w:rsidR="007A20B8" w:rsidRPr="004D7144">
        <w:rPr>
          <w:rFonts w:cs="Times New Roman"/>
          <w:szCs w:val="28"/>
        </w:rPr>
        <w:t>(Первый</w:t>
      </w:r>
      <w:r w:rsidRPr="004D7144">
        <w:rPr>
          <w:rFonts w:cs="Times New Roman"/>
          <w:szCs w:val="28"/>
        </w:rPr>
        <w:t xml:space="preserve"> Парад Победы состоялся в Москве на Красной площади</w:t>
      </w:r>
      <w:r w:rsidR="00F96936" w:rsidRPr="004D7144">
        <w:rPr>
          <w:rFonts w:cs="Times New Roman"/>
          <w:szCs w:val="28"/>
        </w:rPr>
        <w:t>, 24 июня 1945 года, потому что нужно было успеть сшить форму для участников Парада.</w:t>
      </w:r>
      <w:r w:rsidRPr="004D7144">
        <w:rPr>
          <w:rFonts w:cs="Times New Roman"/>
          <w:szCs w:val="28"/>
        </w:rPr>
        <w:t>)</w:t>
      </w:r>
    </w:p>
    <w:p w14:paraId="6BD64913" w14:textId="3EA0172E" w:rsidR="00F14713" w:rsidRPr="004D7144" w:rsidRDefault="00F14713" w:rsidP="004D7144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5. Когда прогремел салют Победы, небывалый по размаху до сих пор. (</w:t>
      </w:r>
      <w:r w:rsidR="00F96936" w:rsidRPr="004D7144">
        <w:rPr>
          <w:rFonts w:cs="Times New Roman"/>
          <w:szCs w:val="28"/>
        </w:rPr>
        <w:t>А вот с</w:t>
      </w:r>
      <w:r w:rsidRPr="004D7144">
        <w:rPr>
          <w:rFonts w:cs="Times New Roman"/>
          <w:szCs w:val="28"/>
        </w:rPr>
        <w:t>алют Победы состоялся 9 мая 1945 года, 30 залпов из 1000 орудий)</w:t>
      </w:r>
    </w:p>
    <w:p w14:paraId="30E76AF7" w14:textId="4498F594" w:rsidR="00ED78BC" w:rsidRPr="004D7144" w:rsidRDefault="00F14713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</w:t>
      </w:r>
      <w:r w:rsidR="007A20B8" w:rsidRPr="004D7144">
        <w:rPr>
          <w:rFonts w:cs="Times New Roman"/>
          <w:szCs w:val="28"/>
        </w:rPr>
        <w:t>6. Почему - назвали Великая и почему Отечественная? (Великая - потому что это была самая масштабная война в истории. Отечественная – потому что носила освободительный характер, бойцы защищали свое отечество).</w:t>
      </w:r>
    </w:p>
    <w:p w14:paraId="0ED5A26E" w14:textId="3D0C3D8D" w:rsidR="007A20B8" w:rsidRPr="004D7144" w:rsidRDefault="007A20B8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7.</w:t>
      </w:r>
      <w:r w:rsidR="001E53D8" w:rsidRPr="004D7144">
        <w:rPr>
          <w:rFonts w:cs="Times New Roman"/>
          <w:szCs w:val="28"/>
        </w:rPr>
        <w:t xml:space="preserve"> </w:t>
      </w:r>
      <w:r w:rsidRPr="004D7144">
        <w:rPr>
          <w:rFonts w:cs="Times New Roman"/>
          <w:szCs w:val="28"/>
        </w:rPr>
        <w:t>Какое название получил парад, прошедший на красной площади 24 июня 1945 года?</w:t>
      </w:r>
      <w:r w:rsidR="00F96936" w:rsidRPr="004D7144">
        <w:rPr>
          <w:rFonts w:cs="Times New Roman"/>
          <w:szCs w:val="28"/>
        </w:rPr>
        <w:t xml:space="preserve"> ( «Парад Победы»)</w:t>
      </w:r>
    </w:p>
    <w:p w14:paraId="07928496" w14:textId="19A221AB" w:rsidR="00F96936" w:rsidRPr="004D7144" w:rsidRDefault="00F96936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8. Какой из отечественных танков стал легендой Второй мировой войны? (танк Т-34)</w:t>
      </w:r>
    </w:p>
    <w:p w14:paraId="375E5D15" w14:textId="639C9426" w:rsidR="00ED78BC" w:rsidRPr="004D7144" w:rsidRDefault="00F96936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9. Кто принимал Парад Победы в 1945 г. (К.Г. Жуков)</w:t>
      </w:r>
    </w:p>
    <w:p w14:paraId="6D7BB5D1" w14:textId="38C8BD60" w:rsidR="00F96936" w:rsidRPr="004D7144" w:rsidRDefault="001D0F62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          </w:t>
      </w:r>
      <w:r w:rsidR="00F96936" w:rsidRPr="004D7144">
        <w:rPr>
          <w:rFonts w:cs="Times New Roman"/>
          <w:szCs w:val="28"/>
        </w:rPr>
        <w:t>10</w:t>
      </w:r>
      <w:r w:rsidRPr="004D7144">
        <w:rPr>
          <w:rFonts w:cs="Times New Roman"/>
          <w:szCs w:val="28"/>
        </w:rPr>
        <w:t>.</w:t>
      </w:r>
      <w:r w:rsidR="00FA2776" w:rsidRPr="004D7144">
        <w:rPr>
          <w:rFonts w:cs="Times New Roman"/>
          <w:szCs w:val="28"/>
        </w:rPr>
        <w:t xml:space="preserve"> </w:t>
      </w:r>
      <w:r w:rsidRPr="004D7144">
        <w:rPr>
          <w:rFonts w:cs="Times New Roman"/>
          <w:szCs w:val="28"/>
        </w:rPr>
        <w:t>Не памятник, но символ вечной памяти о павших героях. Есть во многих городах, как правило, находится возле памятника или могилы героев, что это? (Это Вечный огонь)</w:t>
      </w:r>
    </w:p>
    <w:p w14:paraId="5D38297A" w14:textId="63CAD5EB" w:rsidR="001D0F62" w:rsidRPr="004D7144" w:rsidRDefault="001D0F62" w:rsidP="004D7144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lastRenderedPageBreak/>
        <w:t xml:space="preserve">11. Назовите самые крупные Победы красной армии в Великой Отечественной </w:t>
      </w:r>
      <w:r w:rsidR="00411274" w:rsidRPr="004D7144">
        <w:rPr>
          <w:rFonts w:cs="Times New Roman"/>
          <w:szCs w:val="28"/>
        </w:rPr>
        <w:t>войне? (Москва, Сталинград, Курская дуга, план «Багратион»)</w:t>
      </w:r>
    </w:p>
    <w:p w14:paraId="572C4DE5" w14:textId="1519D1C5" w:rsidR="00ED78BC" w:rsidRPr="004D7144" w:rsidRDefault="00411274" w:rsidP="004D7144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12.</w:t>
      </w:r>
      <w:r w:rsidR="00DE3E6D" w:rsidRPr="004D7144">
        <w:rPr>
          <w:rFonts w:cs="Times New Roman"/>
          <w:szCs w:val="28"/>
        </w:rPr>
        <w:t xml:space="preserve"> Н</w:t>
      </w:r>
      <w:r w:rsidRPr="004D7144">
        <w:rPr>
          <w:rFonts w:cs="Times New Roman"/>
          <w:szCs w:val="28"/>
        </w:rPr>
        <w:t>азовите наших земляков, принимавших участие в Параде Победы?</w:t>
      </w:r>
      <w:r w:rsidR="00D70B27">
        <w:rPr>
          <w:rFonts w:cs="Times New Roman"/>
          <w:szCs w:val="28"/>
        </w:rPr>
        <w:t xml:space="preserve"> </w:t>
      </w:r>
      <w:r w:rsidRPr="004D7144">
        <w:rPr>
          <w:rFonts w:cs="Times New Roman"/>
          <w:szCs w:val="28"/>
        </w:rPr>
        <w:t xml:space="preserve">( Николай Андреевич Овчинников из деревни </w:t>
      </w:r>
      <w:proofErr w:type="spellStart"/>
      <w:r w:rsidRPr="004D7144">
        <w:rPr>
          <w:rFonts w:cs="Times New Roman"/>
          <w:szCs w:val="28"/>
        </w:rPr>
        <w:t>Ильбеши</w:t>
      </w:r>
      <w:proofErr w:type="spellEnd"/>
      <w:r w:rsidRPr="004D7144">
        <w:rPr>
          <w:rFonts w:cs="Times New Roman"/>
          <w:szCs w:val="28"/>
        </w:rPr>
        <w:t xml:space="preserve"> Чебоксарского района, Петр Григорьевич Макаров из Алатыря, Сергей Андреевич Апраксин из поселка </w:t>
      </w:r>
      <w:proofErr w:type="spellStart"/>
      <w:r w:rsidRPr="004D7144">
        <w:rPr>
          <w:rFonts w:cs="Times New Roman"/>
          <w:szCs w:val="28"/>
        </w:rPr>
        <w:t>Атрать</w:t>
      </w:r>
      <w:proofErr w:type="spellEnd"/>
      <w:r w:rsidRPr="004D7144">
        <w:rPr>
          <w:rFonts w:cs="Times New Roman"/>
          <w:szCs w:val="28"/>
        </w:rPr>
        <w:t xml:space="preserve"> </w:t>
      </w:r>
      <w:proofErr w:type="spellStart"/>
      <w:r w:rsidRPr="004D7144">
        <w:rPr>
          <w:rFonts w:cs="Times New Roman"/>
          <w:szCs w:val="28"/>
        </w:rPr>
        <w:t>Алатырского</w:t>
      </w:r>
      <w:proofErr w:type="spellEnd"/>
      <w:r w:rsidRPr="004D7144">
        <w:rPr>
          <w:rFonts w:cs="Times New Roman"/>
          <w:szCs w:val="28"/>
        </w:rPr>
        <w:t xml:space="preserve"> района, Юрий Николаевич Лезин из Алатыря, Александр Порфирьевич Табаков из Батыревского района, Александр Порфирьевич Табаков из Батыревского района, Юрия Ивановича Боровкова, Аркадий Григорьевич Самарин из деревни </w:t>
      </w:r>
      <w:proofErr w:type="spellStart"/>
      <w:r w:rsidRPr="004D7144">
        <w:rPr>
          <w:rFonts w:cs="Times New Roman"/>
          <w:szCs w:val="28"/>
        </w:rPr>
        <w:t>Сятракасы</w:t>
      </w:r>
      <w:proofErr w:type="spellEnd"/>
      <w:r w:rsidRPr="004D7144">
        <w:rPr>
          <w:rFonts w:cs="Times New Roman"/>
          <w:szCs w:val="28"/>
        </w:rPr>
        <w:t xml:space="preserve"> Мариинско-Посадского района, уроженец деревни Басурманы Моргаушского района Илья Григорьевич </w:t>
      </w:r>
      <w:proofErr w:type="spellStart"/>
      <w:r w:rsidRPr="004D7144">
        <w:rPr>
          <w:rFonts w:cs="Times New Roman"/>
          <w:szCs w:val="28"/>
        </w:rPr>
        <w:t>Мешаков</w:t>
      </w:r>
      <w:proofErr w:type="spellEnd"/>
      <w:r w:rsidRPr="004D7144">
        <w:rPr>
          <w:rFonts w:cs="Times New Roman"/>
          <w:szCs w:val="28"/>
        </w:rPr>
        <w:t xml:space="preserve">, Марат Васильевич Токсин из Чебоксар, Петр Александрович </w:t>
      </w:r>
      <w:proofErr w:type="spellStart"/>
      <w:r w:rsidRPr="004D7144">
        <w:rPr>
          <w:rFonts w:cs="Times New Roman"/>
          <w:szCs w:val="28"/>
        </w:rPr>
        <w:t>Чига</w:t>
      </w:r>
      <w:proofErr w:type="spellEnd"/>
      <w:r w:rsidRPr="004D7144">
        <w:rPr>
          <w:rFonts w:cs="Times New Roman"/>
          <w:szCs w:val="28"/>
        </w:rPr>
        <w:t>(о)наев из Алатыря, еще один алатырский участник парада — Артемий Тимофеевич Яковлев, Зоя Ивановна Парфенова из Алатыря,</w:t>
      </w:r>
      <w:r w:rsidR="00DE3E6D" w:rsidRPr="004D7144">
        <w:rPr>
          <w:rFonts w:cs="Times New Roman"/>
          <w:szCs w:val="28"/>
        </w:rPr>
        <w:t xml:space="preserve"> Тамара Алексеевна Моисеева из Алатыря.)</w:t>
      </w:r>
    </w:p>
    <w:p w14:paraId="146DC181" w14:textId="6BCDDB55" w:rsidR="00ED78BC" w:rsidRPr="004D7144" w:rsidRDefault="00DE3E6D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13. </w:t>
      </w:r>
      <w:r w:rsidR="00C75459" w:rsidRPr="004D7144">
        <w:rPr>
          <w:rFonts w:cs="Times New Roman"/>
          <w:szCs w:val="28"/>
        </w:rPr>
        <w:t>К</w:t>
      </w:r>
      <w:r w:rsidRPr="004D7144">
        <w:rPr>
          <w:rFonts w:cs="Times New Roman"/>
          <w:szCs w:val="28"/>
        </w:rPr>
        <w:t>огда водружено Советское знамя над зданием Рейхстага?</w:t>
      </w:r>
      <w:r w:rsidR="00C75459" w:rsidRPr="004D7144">
        <w:rPr>
          <w:rFonts w:cs="Times New Roman"/>
          <w:szCs w:val="28"/>
        </w:rPr>
        <w:t xml:space="preserve"> (30 апреля 1945 года)</w:t>
      </w:r>
    </w:p>
    <w:p w14:paraId="225ADE81" w14:textId="06C846AB" w:rsidR="00C75459" w:rsidRPr="004D7144" w:rsidRDefault="00C75459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Большинство всего было ответов о годах Великой Отечественной войны, символике Георгиевской ленточки, о городах-героях, военной технике, </w:t>
      </w:r>
      <w:r w:rsidR="00684146" w:rsidRPr="004D7144">
        <w:rPr>
          <w:rFonts w:cs="Times New Roman"/>
          <w:szCs w:val="28"/>
        </w:rPr>
        <w:t>ученики имеют общее представление о Параде Победы и мало знаний о земляках, участвующих в параде.</w:t>
      </w:r>
    </w:p>
    <w:p w14:paraId="49E391C4" w14:textId="5017579C" w:rsidR="00ED78BC" w:rsidRPr="004D7144" w:rsidRDefault="00684146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Таким образом</w:t>
      </w:r>
      <w:r w:rsidR="00081E63" w:rsidRPr="004D7144">
        <w:rPr>
          <w:rFonts w:cs="Times New Roman"/>
          <w:szCs w:val="28"/>
        </w:rPr>
        <w:t>,</w:t>
      </w:r>
      <w:r w:rsidRPr="004D7144">
        <w:rPr>
          <w:rFonts w:cs="Times New Roman"/>
          <w:szCs w:val="28"/>
        </w:rPr>
        <w:t xml:space="preserve"> анкетирование подтвердило неосведомленность учащихся </w:t>
      </w:r>
      <w:r w:rsidR="00081E63" w:rsidRPr="004D7144">
        <w:rPr>
          <w:rFonts w:cs="Times New Roman"/>
          <w:szCs w:val="28"/>
        </w:rPr>
        <w:t>о вои</w:t>
      </w:r>
      <w:r w:rsidR="00A63444" w:rsidRPr="004D7144">
        <w:rPr>
          <w:rFonts w:cs="Times New Roman"/>
          <w:szCs w:val="28"/>
        </w:rPr>
        <w:t>нах,</w:t>
      </w:r>
      <w:r w:rsidRPr="004D7144">
        <w:rPr>
          <w:rFonts w:cs="Times New Roman"/>
          <w:szCs w:val="28"/>
        </w:rPr>
        <w:t xml:space="preserve"> </w:t>
      </w:r>
      <w:r w:rsidR="00A63444" w:rsidRPr="004D7144">
        <w:rPr>
          <w:rFonts w:cs="Times New Roman"/>
          <w:szCs w:val="28"/>
        </w:rPr>
        <w:t>принимавших участие</w:t>
      </w:r>
      <w:r w:rsidRPr="004D7144">
        <w:rPr>
          <w:rFonts w:cs="Times New Roman"/>
          <w:szCs w:val="28"/>
        </w:rPr>
        <w:t xml:space="preserve"> в </w:t>
      </w:r>
      <w:r w:rsidR="00A63444" w:rsidRPr="004D7144">
        <w:rPr>
          <w:rFonts w:cs="Times New Roman"/>
          <w:szCs w:val="28"/>
        </w:rPr>
        <w:t>параде Победы,</w:t>
      </w:r>
      <w:r w:rsidRPr="004D7144">
        <w:rPr>
          <w:rFonts w:cs="Times New Roman"/>
          <w:szCs w:val="28"/>
        </w:rPr>
        <w:t xml:space="preserve"> организацией и проведением торжественного парада Победы в ознаменовании окончания Великой Отечественной войны 1941-1945.</w:t>
      </w:r>
    </w:p>
    <w:p w14:paraId="298B35BD" w14:textId="77777777" w:rsidR="004D7144" w:rsidRDefault="004D7144">
      <w:pPr>
        <w:spacing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31937DCD" w14:textId="17581786" w:rsidR="00A63444" w:rsidRPr="004D7144" w:rsidRDefault="00A63444" w:rsidP="004D7144">
      <w:pPr>
        <w:spacing w:after="0" w:line="360" w:lineRule="auto"/>
        <w:jc w:val="center"/>
        <w:rPr>
          <w:rFonts w:cs="Times New Roman"/>
          <w:b/>
          <w:szCs w:val="28"/>
        </w:rPr>
      </w:pPr>
      <w:r w:rsidRPr="004D7144">
        <w:rPr>
          <w:rFonts w:cs="Times New Roman"/>
          <w:b/>
          <w:szCs w:val="28"/>
        </w:rPr>
        <w:lastRenderedPageBreak/>
        <w:t>Основная часть</w:t>
      </w:r>
    </w:p>
    <w:p w14:paraId="4BECF59D" w14:textId="3E0F267D" w:rsidR="00ED78BC" w:rsidRPr="004D7144" w:rsidRDefault="00A63444" w:rsidP="004D7144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Военный парад  — это  прохождение </w:t>
      </w:r>
      <w:hyperlink r:id="rId5" w:tooltip="Войска" w:history="1">
        <w:r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войск</w:t>
        </w:r>
      </w:hyperlink>
      <w:r w:rsidRPr="004D7144">
        <w:rPr>
          <w:rFonts w:cs="Times New Roman"/>
          <w:color w:val="000000" w:themeColor="text1"/>
          <w:szCs w:val="28"/>
        </w:rPr>
        <w:t xml:space="preserve"> </w:t>
      </w:r>
      <w:hyperlink r:id="rId6" w:tooltip="Торжественный марш" w:history="1">
        <w:r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торжественным маршем</w:t>
        </w:r>
      </w:hyperlink>
      <w:r w:rsidRPr="004D7144">
        <w:rPr>
          <w:rFonts w:cs="Times New Roman"/>
          <w:szCs w:val="28"/>
        </w:rPr>
        <w:t xml:space="preserve"> с военной техникой или без, также это построение личного состава или техники в дни знаменательных дат. Проводится, как правило, в </w:t>
      </w:r>
      <w:r w:rsidRPr="004D7144">
        <w:rPr>
          <w:rFonts w:cs="Times New Roman"/>
          <w:color w:val="000000" w:themeColor="text1"/>
          <w:szCs w:val="28"/>
        </w:rPr>
        <w:t xml:space="preserve">дни </w:t>
      </w:r>
      <w:hyperlink r:id="rId7" w:tooltip="Официальный праздник" w:history="1">
        <w:r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официальных праздников</w:t>
        </w:r>
      </w:hyperlink>
      <w:r w:rsidRPr="004D7144">
        <w:rPr>
          <w:rFonts w:cs="Times New Roman"/>
          <w:szCs w:val="28"/>
        </w:rPr>
        <w:t>, торжеств государственного и военного значения, после завершения крупных военных учений, а также во время похорон военнослужащих, руководителей государства или страны, и других лиц, при погребении которых положено отдавать воинские почести.</w:t>
      </w:r>
    </w:p>
    <w:p w14:paraId="10EBCCA2" w14:textId="23163A61" w:rsidR="001B2DAE" w:rsidRPr="004D7144" w:rsidRDefault="001B2DAE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Из источников литературы, мы узнали, что за годы войны</w:t>
      </w:r>
      <w:r w:rsidR="003C1FB4" w:rsidRPr="004D7144">
        <w:rPr>
          <w:rFonts w:cs="Times New Roman"/>
          <w:szCs w:val="28"/>
        </w:rPr>
        <w:t xml:space="preserve"> в </w:t>
      </w:r>
      <w:r w:rsidRPr="004D7144">
        <w:rPr>
          <w:rFonts w:cs="Times New Roman"/>
          <w:szCs w:val="28"/>
        </w:rPr>
        <w:t xml:space="preserve"> </w:t>
      </w:r>
      <w:r w:rsidR="003C1FB4" w:rsidRPr="004D7144">
        <w:rPr>
          <w:rFonts w:cs="Times New Roman"/>
          <w:szCs w:val="28"/>
        </w:rPr>
        <w:t xml:space="preserve">период с 22 июня 1941 г. до 24 июня 1945 г. на Красной площади прошли три военных парада: парад 7 ноября 1941 г., Первомайский парад 1945 г. и Парад </w:t>
      </w:r>
      <w:hyperlink r:id="rId8" w:tgtFrame="_blank" w:history="1">
        <w:r w:rsidR="003C1FB4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Победы</w:t>
        </w:r>
      </w:hyperlink>
      <w:r w:rsidR="003C1FB4" w:rsidRPr="004D7144">
        <w:rPr>
          <w:rFonts w:cs="Times New Roman"/>
          <w:color w:val="000000" w:themeColor="text1"/>
          <w:szCs w:val="28"/>
        </w:rPr>
        <w:t>.</w:t>
      </w:r>
    </w:p>
    <w:p w14:paraId="1EF88E90" w14:textId="12F90B09" w:rsidR="000628CE" w:rsidRPr="004D7144" w:rsidRDefault="001B2DAE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Первый военный парад в годы войны состоялся 7 ноября 1941 года</w:t>
      </w:r>
      <w:r w:rsidR="00EC214C" w:rsidRPr="004D7144">
        <w:rPr>
          <w:rFonts w:cs="Times New Roman"/>
          <w:szCs w:val="28"/>
        </w:rPr>
        <w:t xml:space="preserve">. Этот парад стал великим примером мужества и отваги.  7 ноября 1941 г. в 8 часов утра на Красной площади в Москве начался военный парад в ознаменование 24-й годовщины Октябрьской революции. Парад был проведён вовремя </w:t>
      </w:r>
      <w:hyperlink r:id="rId9" w:history="1">
        <w:r w:rsidR="00EC214C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битвы за Москву</w:t>
        </w:r>
      </w:hyperlink>
      <w:r w:rsidR="00EC214C" w:rsidRPr="004D7144">
        <w:rPr>
          <w:rFonts w:cs="Times New Roman"/>
          <w:color w:val="000000" w:themeColor="text1"/>
          <w:szCs w:val="28"/>
        </w:rPr>
        <w:t>,</w:t>
      </w:r>
      <w:r w:rsidR="00EC214C" w:rsidRPr="004D7144">
        <w:rPr>
          <w:rFonts w:cs="Times New Roman"/>
          <w:szCs w:val="28"/>
        </w:rPr>
        <w:t xml:space="preserve"> когда линия фронта проходила в нескольких десятках километров от столицы.</w:t>
      </w:r>
      <w:r w:rsidR="004C6AB8" w:rsidRPr="004D7144">
        <w:rPr>
          <w:rFonts w:cs="Times New Roman"/>
          <w:szCs w:val="28"/>
        </w:rPr>
        <w:t xml:space="preserve"> </w:t>
      </w:r>
      <w:proofErr w:type="gramStart"/>
      <w:r w:rsidR="00933325">
        <w:rPr>
          <w:rFonts w:cs="Times New Roman"/>
          <w:szCs w:val="28"/>
        </w:rPr>
        <w:t xml:space="preserve">Особое </w:t>
      </w:r>
      <w:r w:rsidR="000628CE" w:rsidRPr="004D7144">
        <w:rPr>
          <w:rFonts w:cs="Times New Roman"/>
          <w:szCs w:val="28"/>
        </w:rPr>
        <w:t>значение это</w:t>
      </w:r>
      <w:proofErr w:type="gramEnd"/>
      <w:r w:rsidR="000628CE" w:rsidRPr="004D7144">
        <w:rPr>
          <w:rFonts w:cs="Times New Roman"/>
          <w:szCs w:val="28"/>
        </w:rPr>
        <w:t xml:space="preserve"> событие имело и потому что именно 7 ноября 1941 года фашисты планировала провести свой парад на Красной площади, по поводу захвата Москвы. </w:t>
      </w:r>
    </w:p>
    <w:p w14:paraId="6565B18E" w14:textId="2755B5DB" w:rsidR="00DA037E" w:rsidRPr="004D7144" w:rsidRDefault="000628CE" w:rsidP="004D7144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В ночь на 7 </w:t>
      </w:r>
      <w:r w:rsidR="00DA037E" w:rsidRPr="004D7144">
        <w:rPr>
          <w:rFonts w:cs="Times New Roman"/>
          <w:szCs w:val="28"/>
        </w:rPr>
        <w:t>ноября перед</w:t>
      </w:r>
      <w:r w:rsidRPr="004D7144">
        <w:rPr>
          <w:rFonts w:cs="Times New Roman"/>
          <w:szCs w:val="28"/>
        </w:rPr>
        <w:t xml:space="preserve"> парадом по личному </w:t>
      </w:r>
      <w:r w:rsidR="00D70B27">
        <w:rPr>
          <w:rFonts w:cs="Times New Roman"/>
          <w:szCs w:val="28"/>
        </w:rPr>
        <w:t>указанию</w:t>
      </w:r>
      <w:r w:rsidRPr="004D7144">
        <w:rPr>
          <w:rFonts w:cs="Times New Roman"/>
          <w:szCs w:val="28"/>
        </w:rPr>
        <w:t xml:space="preserve"> И.В. Сталина были сняты чехлы со звёзд Кремлёвских башен, мавзолей был освобождён от маскировки и перед началом парада Красная площадь приняла торжественный вид</w:t>
      </w:r>
      <w:r w:rsidR="00DA037E" w:rsidRPr="004D7144">
        <w:rPr>
          <w:rFonts w:cs="Times New Roman"/>
          <w:szCs w:val="28"/>
        </w:rPr>
        <w:t xml:space="preserve">. </w:t>
      </w:r>
    </w:p>
    <w:p w14:paraId="6ABD2F7A" w14:textId="7729030D" w:rsidR="00DA037E" w:rsidRPr="004D7144" w:rsidRDefault="00DA037E" w:rsidP="004D7144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Парад начался в 8 часов утра и транслировался по радио на весь мир.</w:t>
      </w:r>
      <w:r w:rsidR="00220326" w:rsidRPr="004D7144">
        <w:rPr>
          <w:rFonts w:cs="Times New Roman"/>
          <w:szCs w:val="28"/>
        </w:rPr>
        <w:t xml:space="preserve"> Командовал им командующий Московским военным округом генерал-лейтенант Павел Артемьев, а принимал парад маршал Семен Михайлович Буденный. Парад проходил в торжественной и суровой атмосфере. К 7 ноября 1941 года </w:t>
      </w:r>
      <w:r w:rsidR="004C6AB8" w:rsidRPr="004D7144">
        <w:rPr>
          <w:rFonts w:cs="Times New Roman"/>
          <w:szCs w:val="28"/>
        </w:rPr>
        <w:t>Сталин И.В.</w:t>
      </w:r>
      <w:r w:rsidR="00220326" w:rsidRPr="004D7144">
        <w:rPr>
          <w:rFonts w:cs="Times New Roman"/>
          <w:szCs w:val="28"/>
        </w:rPr>
        <w:t xml:space="preserve"> уже мог говорить о некоторых успехах в битве под Москвой: на ряде направлений враг был остановлен, наметилась стабилизация положения, противник переходил к обороне. </w:t>
      </w:r>
    </w:p>
    <w:p w14:paraId="061CBD2B" w14:textId="7B66FF0F" w:rsidR="00ED78BC" w:rsidRPr="004D7144" w:rsidRDefault="00DA037E" w:rsidP="006D47B8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lastRenderedPageBreak/>
        <w:t>После парада тысячи молодых людей со всех уголков страны выстраивались в очередь в военкоматы, чтобы записаться добровольцами.</w:t>
      </w:r>
      <w:r w:rsidR="006D47B8">
        <w:rPr>
          <w:rFonts w:cs="Times New Roman"/>
          <w:szCs w:val="28"/>
        </w:rPr>
        <w:t xml:space="preserve"> </w:t>
      </w:r>
      <w:r w:rsidR="00EC214C" w:rsidRPr="004D7144">
        <w:rPr>
          <w:rFonts w:cs="Times New Roman"/>
          <w:szCs w:val="28"/>
        </w:rPr>
        <w:t>Исторический парад 7 ноября 1941 года стал первой победой советского духа над фашизмом</w:t>
      </w:r>
      <w:r w:rsidR="00672BA2" w:rsidRPr="004D7144">
        <w:rPr>
          <w:rFonts w:cs="Times New Roman"/>
          <w:szCs w:val="28"/>
        </w:rPr>
        <w:t>.</w:t>
      </w:r>
      <w:r w:rsidR="00220326" w:rsidRPr="004D7144">
        <w:rPr>
          <w:rFonts w:cs="Times New Roman"/>
          <w:szCs w:val="28"/>
        </w:rPr>
        <w:t xml:space="preserve"> </w:t>
      </w:r>
    </w:p>
    <w:p w14:paraId="2C40B3B4" w14:textId="55C1172D" w:rsidR="003C1FB4" w:rsidRPr="004D7144" w:rsidRDefault="00220326" w:rsidP="006D47B8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Военный парад на Красной площади в Москве 7 ноября 1941 г. стал великолепным примером мужества и отваги</w:t>
      </w:r>
      <w:r w:rsidR="004C6AB8" w:rsidRPr="004D7144">
        <w:rPr>
          <w:rFonts w:cs="Times New Roman"/>
          <w:szCs w:val="28"/>
        </w:rPr>
        <w:t>.</w:t>
      </w:r>
      <w:r w:rsidR="006D47B8">
        <w:rPr>
          <w:rFonts w:cs="Times New Roman"/>
          <w:szCs w:val="28"/>
        </w:rPr>
        <w:t xml:space="preserve">       </w:t>
      </w:r>
    </w:p>
    <w:p w14:paraId="685197E6" w14:textId="1DE0F353" w:rsidR="00220326" w:rsidRPr="004D7144" w:rsidRDefault="0024096F" w:rsidP="004D7144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</w:t>
      </w:r>
      <w:r w:rsidR="00220326" w:rsidRPr="004D7144">
        <w:rPr>
          <w:rFonts w:cs="Times New Roman"/>
          <w:szCs w:val="28"/>
        </w:rPr>
        <w:t>22 июня 1945 года в центральных советских газетах был опубликован приказ Верховного главнокомандующего Иосифа Сталина № 370.</w:t>
      </w:r>
    </w:p>
    <w:p w14:paraId="428C42B7" w14:textId="7BAD9545" w:rsidR="006E234E" w:rsidRPr="004D7144" w:rsidRDefault="00FA2776" w:rsidP="004D7144">
      <w:p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      </w:t>
      </w:r>
      <w:r w:rsidR="006E234E" w:rsidRPr="004D7144">
        <w:rPr>
          <w:rFonts w:cs="Times New Roman"/>
          <w:szCs w:val="28"/>
        </w:rPr>
        <w:t>При подготовке парада были сформированы десять сводных полков, по числу фронтов, принимавших участие в боях на завершающем этапе войны. Прохождение сводных полков на параде строго соответствовало географическому положению фронтов во время войны - с севера на юг</w:t>
      </w:r>
      <w:r w:rsidR="00B868A5" w:rsidRPr="004D7144">
        <w:rPr>
          <w:rFonts w:cs="Times New Roman"/>
          <w:szCs w:val="28"/>
        </w:rPr>
        <w:t>.</w:t>
      </w:r>
      <w:r w:rsidR="006E234E" w:rsidRPr="004D7144">
        <w:rPr>
          <w:rFonts w:cs="Times New Roman"/>
          <w:szCs w:val="28"/>
        </w:rPr>
        <w:t xml:space="preserve"> Незадолго до парада в </w:t>
      </w:r>
      <w:r w:rsidR="006E234E" w:rsidRPr="004D7144">
        <w:rPr>
          <w:rFonts w:cs="Times New Roman"/>
          <w:color w:val="000000" w:themeColor="text1"/>
          <w:szCs w:val="28"/>
        </w:rPr>
        <w:t xml:space="preserve">мастерской </w:t>
      </w:r>
      <w:hyperlink r:id="rId10" w:tgtFrame="_blank" w:history="1">
        <w:r w:rsidR="006E234E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Большого театра</w:t>
        </w:r>
      </w:hyperlink>
      <w:r w:rsidR="006E234E" w:rsidRPr="004D7144">
        <w:rPr>
          <w:rFonts w:cs="Times New Roman"/>
          <w:color w:val="000000" w:themeColor="text1"/>
          <w:szCs w:val="28"/>
        </w:rPr>
        <w:t xml:space="preserve"> </w:t>
      </w:r>
      <w:r w:rsidR="006E234E" w:rsidRPr="004D7144">
        <w:rPr>
          <w:rFonts w:cs="Times New Roman"/>
          <w:szCs w:val="28"/>
        </w:rPr>
        <w:t>для каждого из полков были изготовлены специальные штандарты.</w:t>
      </w:r>
    </w:p>
    <w:p w14:paraId="0FEE220F" w14:textId="40EE36D3" w:rsidR="00934CB8" w:rsidRPr="004D7144" w:rsidRDefault="00934CB8" w:rsidP="004D7144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По первоначальному замыслу Парад Победы должен был начаться с выноса Знамени Победы, но этот план не осуществился. 20 июня в Москву доставили красное знамя, которое должны были нести в начале колонны солдаты, водрузившие его над рейхстагом.</w:t>
      </w:r>
    </w:p>
    <w:p w14:paraId="3800F181" w14:textId="0035211E" w:rsidR="005031C3" w:rsidRPr="004D7144" w:rsidRDefault="005F4CC8" w:rsidP="0024096F">
      <w:pPr>
        <w:spacing w:after="0" w:line="360" w:lineRule="auto"/>
        <w:ind w:firstLine="709"/>
        <w:jc w:val="both"/>
        <w:rPr>
          <w:rFonts w:cs="Times New Roman"/>
          <w:szCs w:val="28"/>
        </w:rPr>
      </w:pPr>
      <w:hyperlink r:id="rId11" w:anchor="cite_note-_fe7f16e31e2d03a3-28" w:history="1">
        <w:r w:rsidR="00934CB8" w:rsidRPr="004D7144">
          <w:rPr>
            <w:rStyle w:val="ac"/>
            <w:rFonts w:cs="Times New Roman"/>
            <w:szCs w:val="28"/>
            <w:vertAlign w:val="superscript"/>
          </w:rPr>
          <w:t>.</w:t>
        </w:r>
      </w:hyperlink>
      <w:r w:rsidR="005031C3" w:rsidRPr="004D7144">
        <w:rPr>
          <w:rFonts w:cs="Times New Roman"/>
          <w:color w:val="000000" w:themeColor="text1"/>
          <w:szCs w:val="28"/>
        </w:rPr>
        <w:t>З</w:t>
      </w:r>
      <w:r w:rsidR="00934CB8" w:rsidRPr="004D7144">
        <w:rPr>
          <w:rFonts w:cs="Times New Roman"/>
          <w:color w:val="000000" w:themeColor="text1"/>
          <w:szCs w:val="28"/>
        </w:rPr>
        <w:t xml:space="preserve">наменосец </w:t>
      </w:r>
      <w:hyperlink r:id="rId12" w:tooltip="Неустроев, Степан Андреевич" w:history="1">
        <w:r w:rsidR="00934CB8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Степан Неустроев</w:t>
        </w:r>
      </w:hyperlink>
      <w:r w:rsidR="00934CB8" w:rsidRPr="004D7144">
        <w:rPr>
          <w:rFonts w:cs="Times New Roman"/>
          <w:color w:val="000000" w:themeColor="text1"/>
          <w:szCs w:val="28"/>
        </w:rPr>
        <w:t xml:space="preserve"> и его ассистенты, — </w:t>
      </w:r>
      <w:hyperlink r:id="rId13" w:tooltip="Егоров, Михаил Алексеевич" w:history="1">
        <w:r w:rsidR="00934CB8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Михаил Егоров</w:t>
        </w:r>
      </w:hyperlink>
      <w:r w:rsidR="00934CB8" w:rsidRPr="004D7144">
        <w:rPr>
          <w:rFonts w:cs="Times New Roman"/>
          <w:color w:val="000000" w:themeColor="text1"/>
          <w:szCs w:val="28"/>
        </w:rPr>
        <w:t xml:space="preserve">, </w:t>
      </w:r>
      <w:hyperlink r:id="rId14" w:tooltip="Кантария, Мелитон Варламович" w:history="1">
        <w:r w:rsidR="00934CB8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Мелитон Кантария</w:t>
        </w:r>
      </w:hyperlink>
      <w:r w:rsidR="00934CB8" w:rsidRPr="004D7144">
        <w:rPr>
          <w:rFonts w:cs="Times New Roman"/>
          <w:color w:val="000000" w:themeColor="text1"/>
          <w:szCs w:val="28"/>
        </w:rPr>
        <w:t xml:space="preserve"> и </w:t>
      </w:r>
      <w:hyperlink r:id="rId15" w:tooltip="Берест, Алексей Прокофьевич" w:history="1">
        <w:r w:rsidR="00934CB8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Алексей Берест</w:t>
        </w:r>
      </w:hyperlink>
      <w:r w:rsidR="00934CB8" w:rsidRPr="004D7144">
        <w:rPr>
          <w:rFonts w:cs="Times New Roman"/>
          <w:color w:val="000000" w:themeColor="text1"/>
          <w:szCs w:val="28"/>
        </w:rPr>
        <w:t>, </w:t>
      </w:r>
      <w:r w:rsidR="00934CB8" w:rsidRPr="004D7144">
        <w:rPr>
          <w:rFonts w:cs="Times New Roman"/>
          <w:szCs w:val="28"/>
        </w:rPr>
        <w:t xml:space="preserve">выступили плохо на репетиции, показав неудовлетворительные навыки строевой подготовки. Кроме того, на фронте Неустроев получил пять ранений и повредил ноги. По решению Жукова, назначать других знаменосцев не стали, а герои войны получили гостевые приглашения на трибуну. Знамя Победы передали на хранение в Музей Вооружённых Сил. В 1965 году полковник </w:t>
      </w:r>
      <w:hyperlink r:id="rId16" w:tooltip="Самсонов, Константин Яковлевич" w:history="1">
        <w:r w:rsidR="00934CB8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Константин Самсонов</w:t>
        </w:r>
      </w:hyperlink>
      <w:r w:rsidR="00934CB8" w:rsidRPr="004D7144">
        <w:rPr>
          <w:rFonts w:cs="Times New Roman"/>
          <w:color w:val="000000" w:themeColor="text1"/>
          <w:szCs w:val="28"/>
        </w:rPr>
        <w:t xml:space="preserve"> </w:t>
      </w:r>
      <w:r w:rsidR="00934CB8" w:rsidRPr="004D7144">
        <w:rPr>
          <w:rFonts w:cs="Times New Roman"/>
          <w:szCs w:val="28"/>
        </w:rPr>
        <w:t>в сопровождении Егорова и Кантарии впервые вынесли Знамя на Красную площадь.</w:t>
      </w:r>
      <w:r w:rsidR="005031C3" w:rsidRPr="004D7144">
        <w:rPr>
          <w:rFonts w:cs="Times New Roman"/>
          <w:szCs w:val="28"/>
        </w:rPr>
        <w:tab/>
      </w:r>
    </w:p>
    <w:p w14:paraId="34BE8C6E" w14:textId="7FBD88D7" w:rsidR="005031C3" w:rsidRPr="004D7144" w:rsidRDefault="00066566" w:rsidP="0024096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В день проведения парада подъём военнослужащим протрубили в 4 часа утра. </w:t>
      </w:r>
      <w:r w:rsidR="005031C3" w:rsidRPr="004D7144">
        <w:rPr>
          <w:rFonts w:cs="Times New Roman"/>
          <w:szCs w:val="28"/>
        </w:rPr>
        <w:t xml:space="preserve">Утро 24 июня 1945 года было пасмурным и дождливым. В 9.45 на Мавзолей поднялись члены Политбюро ЦК ВКП во главе с Иосифом </w:t>
      </w:r>
      <w:r w:rsidR="005031C3" w:rsidRPr="004D7144">
        <w:rPr>
          <w:rFonts w:cs="Times New Roman"/>
          <w:szCs w:val="28"/>
        </w:rPr>
        <w:lastRenderedPageBreak/>
        <w:t>Сталиным. В 10.00. с боем кремлевских курантов, Георгий Жуков на белом коне выехал на Красную площадь.</w:t>
      </w:r>
    </w:p>
    <w:p w14:paraId="0D1E14BB" w14:textId="57EC92C2" w:rsidR="005031C3" w:rsidRPr="004D7144" w:rsidRDefault="005031C3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После объявления команды "Парад, смирно!" по площади прокатился гул аплодисментов. Прозвучал гимн Советского Союза, раздались 50 залпов артиллерийского салюта, над площадью разнеслось троекратное "Ура!", и начался торжественный марш войск.</w:t>
      </w:r>
    </w:p>
    <w:p w14:paraId="3DC0AE92" w14:textId="77777777" w:rsidR="00066566" w:rsidRPr="004D7144" w:rsidRDefault="00066566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Всего в параде участвовало 35 325 человек, среди которых: </w:t>
      </w:r>
    </w:p>
    <w:p w14:paraId="23F5F6F3" w14:textId="77777777" w:rsidR="00066566" w:rsidRPr="004D7144" w:rsidRDefault="00066566" w:rsidP="004D7144">
      <w:pPr>
        <w:numPr>
          <w:ilvl w:val="0"/>
          <w:numId w:val="1"/>
        </w:num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сержанты и рядовые — 31 116 человек,</w:t>
      </w:r>
    </w:p>
    <w:p w14:paraId="2E0F8EF0" w14:textId="77777777" w:rsidR="00066566" w:rsidRPr="004D7144" w:rsidRDefault="00066566" w:rsidP="004D7144">
      <w:pPr>
        <w:numPr>
          <w:ilvl w:val="0"/>
          <w:numId w:val="1"/>
        </w:num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офицеры — 2809 человек, включая 249 генералов и 24 маршалов,</w:t>
      </w:r>
    </w:p>
    <w:p w14:paraId="341EE8F9" w14:textId="2DF0AAA9" w:rsidR="00066566" w:rsidRPr="004D7144" w:rsidRDefault="00066566" w:rsidP="004D7144">
      <w:pPr>
        <w:numPr>
          <w:ilvl w:val="0"/>
          <w:numId w:val="1"/>
        </w:numPr>
        <w:spacing w:after="0" w:line="360" w:lineRule="auto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сводный военный оркестр — 1400 человек.</w:t>
      </w:r>
    </w:p>
    <w:p w14:paraId="79C5ED0D" w14:textId="25378AB6" w:rsidR="00066566" w:rsidRPr="004D7144" w:rsidRDefault="0024096F" w:rsidP="004D7144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</w:t>
      </w:r>
      <w:r w:rsidR="00066566" w:rsidRPr="004D7144">
        <w:rPr>
          <w:rFonts w:cs="Times New Roman"/>
          <w:szCs w:val="28"/>
        </w:rPr>
        <w:t>Марш сводных полков завершала колонна солдат, которые несли 200 опущенных знамён и штандартов разгромленных немецких соединений. Эти знамёна, под дробь 80-</w:t>
      </w:r>
      <w:r w:rsidR="00066566" w:rsidRPr="004D7144">
        <w:rPr>
          <w:rFonts w:cs="Times New Roman"/>
          <w:color w:val="000000" w:themeColor="text1"/>
          <w:szCs w:val="28"/>
        </w:rPr>
        <w:t xml:space="preserve">и </w:t>
      </w:r>
      <w:hyperlink r:id="rId17" w:tooltip="Малый барабан" w:history="1">
        <w:r w:rsidR="00066566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барабанов</w:t>
        </w:r>
      </w:hyperlink>
      <w:r w:rsidR="00066566" w:rsidRPr="004D7144">
        <w:rPr>
          <w:rFonts w:cs="Times New Roman"/>
          <w:color w:val="000000" w:themeColor="text1"/>
          <w:szCs w:val="28"/>
        </w:rPr>
        <w:t xml:space="preserve">, </w:t>
      </w:r>
      <w:r w:rsidR="00066566" w:rsidRPr="004D7144">
        <w:rPr>
          <w:rFonts w:cs="Times New Roman"/>
          <w:szCs w:val="28"/>
        </w:rPr>
        <w:t>были брошены к подножию Мавзолея.</w:t>
      </w:r>
      <w:r w:rsidR="00066566" w:rsidRPr="004D7144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t xml:space="preserve"> </w:t>
      </w:r>
      <w:r w:rsidR="00066566" w:rsidRPr="004D7144">
        <w:rPr>
          <w:rFonts w:cs="Times New Roman"/>
          <w:szCs w:val="28"/>
        </w:rPr>
        <w:t>Боевая техника</w:t>
      </w:r>
      <w:r w:rsidR="001B4364" w:rsidRPr="004D7144">
        <w:rPr>
          <w:rFonts w:cs="Times New Roman"/>
          <w:szCs w:val="28"/>
        </w:rPr>
        <w:t xml:space="preserve"> </w:t>
      </w:r>
      <w:r w:rsidR="00066566" w:rsidRPr="004D7144">
        <w:rPr>
          <w:rFonts w:cs="Times New Roman"/>
          <w:szCs w:val="28"/>
        </w:rPr>
        <w:t>Третья часть парада была показом боевой техники. Всё началось с проезда крупнокалиберных пулемётов, а также орудий малого и среднего калибра. Затем на площадь выехали противотанковые пушки.</w:t>
      </w:r>
    </w:p>
    <w:p w14:paraId="560E0952" w14:textId="6DFF4A6A" w:rsidR="005031C3" w:rsidRPr="004D7144" w:rsidRDefault="0024096F" w:rsidP="004D7144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</w:t>
      </w:r>
      <w:r w:rsidR="00066566" w:rsidRPr="004D7144">
        <w:rPr>
          <w:rFonts w:cs="Times New Roman"/>
          <w:szCs w:val="28"/>
        </w:rPr>
        <w:t xml:space="preserve">Парад Победы завершился около полудня маршем </w:t>
      </w:r>
      <w:hyperlink r:id="rId18" w:tooltip="Чернецкий, Семён Александрович" w:history="1">
        <w:r w:rsidR="00066566" w:rsidRPr="004D7144">
          <w:rPr>
            <w:rStyle w:val="ac"/>
            <w:rFonts w:cs="Times New Roman"/>
            <w:color w:val="000000" w:themeColor="text1"/>
            <w:szCs w:val="28"/>
            <w:u w:val="none"/>
          </w:rPr>
          <w:t>Семёна Чернецкого</w:t>
        </w:r>
      </w:hyperlink>
      <w:r w:rsidR="00066566" w:rsidRPr="004D7144">
        <w:rPr>
          <w:rFonts w:cs="Times New Roman"/>
          <w:color w:val="000000" w:themeColor="text1"/>
          <w:szCs w:val="28"/>
        </w:rPr>
        <w:t xml:space="preserve"> «</w:t>
      </w:r>
      <w:r w:rsidR="00066566" w:rsidRPr="004D7144">
        <w:rPr>
          <w:rFonts w:cs="Times New Roman"/>
          <w:szCs w:val="28"/>
        </w:rPr>
        <w:t>Слава Родине»</w:t>
      </w:r>
      <w:r w:rsidR="001E53D8" w:rsidRPr="004D7144">
        <w:rPr>
          <w:rFonts w:cs="Times New Roman"/>
          <w:szCs w:val="28"/>
        </w:rPr>
        <w:t xml:space="preserve">. </w:t>
      </w:r>
      <w:r w:rsidR="00066566" w:rsidRPr="004D7144">
        <w:rPr>
          <w:rFonts w:cs="Times New Roman"/>
          <w:szCs w:val="28"/>
        </w:rPr>
        <w:t xml:space="preserve">Шествие длилось 122 минуты. Колонны участников парада, пройдя мимо трибуны, должны были покинуть площадь, остаться в качестве зрителей фронтовикам </w:t>
      </w:r>
      <w:r w:rsidR="00CF2528">
        <w:rPr>
          <w:rFonts w:cs="Times New Roman"/>
          <w:szCs w:val="28"/>
        </w:rPr>
        <w:t xml:space="preserve">не разрешили. </w:t>
      </w:r>
      <w:r w:rsidR="00066566" w:rsidRPr="004D7144">
        <w:rPr>
          <w:rFonts w:cs="Times New Roman"/>
          <w:szCs w:val="28"/>
        </w:rPr>
        <w:t xml:space="preserve">Запланированная демонстрация колонны рабочих не состоялась из-за плохой погоды. По этой же причине отменили воздушную часть парада, 216 самолётов остались на аэродромах. </w:t>
      </w:r>
      <w:r w:rsidR="005031C3" w:rsidRPr="004D7144">
        <w:rPr>
          <w:rFonts w:cs="Times New Roman"/>
          <w:szCs w:val="28"/>
        </w:rPr>
        <w:t xml:space="preserve">А в 23 часа из 100 аэростатов, поднятых зенитчиками, залпами полетели 20 тысяч ракет. Кульминацией праздника стало полотнище с изображением ордена "Победы", появившееся высоко в небе в лучах прожекторов. </w:t>
      </w:r>
    </w:p>
    <w:p w14:paraId="4AF88656" w14:textId="3F0ABE39" w:rsidR="00FA2776" w:rsidRPr="004D7144" w:rsidRDefault="005031C3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На следующий день, 25 июня, в Большом Кремлевском дворце состоялся прием в честь участников Парада Победы. </w:t>
      </w:r>
    </w:p>
    <w:p w14:paraId="6A91E7C3" w14:textId="77777777" w:rsidR="004D7144" w:rsidRDefault="004D7144">
      <w:pPr>
        <w:spacing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3A8E62E9" w14:textId="292E0610" w:rsidR="006E234E" w:rsidRPr="004D7144" w:rsidRDefault="00C825BE" w:rsidP="004D7144">
      <w:pPr>
        <w:spacing w:after="0" w:line="360" w:lineRule="auto"/>
        <w:jc w:val="center"/>
        <w:rPr>
          <w:rFonts w:cs="Times New Roman"/>
          <w:b/>
          <w:szCs w:val="28"/>
        </w:rPr>
      </w:pPr>
      <w:r w:rsidRPr="004D7144">
        <w:rPr>
          <w:rFonts w:cs="Times New Roman"/>
          <w:b/>
          <w:szCs w:val="28"/>
        </w:rPr>
        <w:lastRenderedPageBreak/>
        <w:t>Наши земляки</w:t>
      </w:r>
      <w:r w:rsidR="00066566" w:rsidRPr="004D7144">
        <w:rPr>
          <w:rFonts w:cs="Times New Roman"/>
          <w:b/>
          <w:szCs w:val="28"/>
        </w:rPr>
        <w:t xml:space="preserve"> – участники Парада </w:t>
      </w:r>
      <w:r w:rsidR="00BA2DDF">
        <w:rPr>
          <w:rFonts w:cs="Times New Roman"/>
          <w:b/>
          <w:szCs w:val="28"/>
        </w:rPr>
        <w:t xml:space="preserve">Победы: </w:t>
      </w:r>
      <w:r w:rsidRPr="004D7144">
        <w:rPr>
          <w:rFonts w:cs="Times New Roman"/>
          <w:b/>
          <w:szCs w:val="28"/>
        </w:rPr>
        <w:t>«</w:t>
      </w:r>
      <w:r w:rsidR="00DF4795" w:rsidRPr="004D7144">
        <w:rPr>
          <w:rFonts w:cs="Times New Roman"/>
          <w:b/>
          <w:szCs w:val="28"/>
        </w:rPr>
        <w:t>Как они были счастливы</w:t>
      </w:r>
      <w:r w:rsidRPr="004D7144">
        <w:rPr>
          <w:rFonts w:cs="Times New Roman"/>
          <w:b/>
          <w:szCs w:val="28"/>
        </w:rPr>
        <w:t>!</w:t>
      </w:r>
      <w:r w:rsidR="00DF4795" w:rsidRPr="004D7144">
        <w:rPr>
          <w:rFonts w:cs="Times New Roman"/>
          <w:b/>
          <w:szCs w:val="28"/>
        </w:rPr>
        <w:t>»</w:t>
      </w:r>
    </w:p>
    <w:p w14:paraId="2C75BEF1" w14:textId="01FB0E77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Как безумно, бесконечно были они счастливы! Привыкшие стоять в строю как самые высокие, здесь, в парадных расчетах, они даже терялись. Но главное, они были </w:t>
      </w:r>
      <w:r w:rsidR="009D7346" w:rsidRPr="004D7144">
        <w:rPr>
          <w:rFonts w:cs="Times New Roman"/>
          <w:szCs w:val="28"/>
        </w:rPr>
        <w:t>не убитые</w:t>
      </w:r>
      <w:r w:rsidRPr="004D7144">
        <w:rPr>
          <w:rFonts w:cs="Times New Roman"/>
          <w:szCs w:val="28"/>
        </w:rPr>
        <w:t>. Горевшие в танках, в самолетах, но не сгоревшие. Тонувшие в Днепре и в Одере, но не утонувшие. Поднимавшиеся в бесконечные атаки под кинжальным огнем вражеских пулеметов и ловившие грудью свинец вражеских пуль, но оставшиеся живыми.</w:t>
      </w:r>
    </w:p>
    <w:p w14:paraId="324C720B" w14:textId="5CE366DA" w:rsidR="00DF4795" w:rsidRPr="004D7144" w:rsidRDefault="00DF4795" w:rsidP="00C15A6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На Красной площади Москвы прошел Парад Победы. Среди 16 тысяч фронтовиков в парадных расчетах оказались и уроженцы Чувашии.</w:t>
      </w:r>
      <w:r w:rsidR="00C15A63">
        <w:rPr>
          <w:rFonts w:cs="Times New Roman"/>
          <w:szCs w:val="28"/>
        </w:rPr>
        <w:t xml:space="preserve"> </w:t>
      </w:r>
      <w:r w:rsidRPr="004D7144">
        <w:rPr>
          <w:rFonts w:cs="Times New Roman"/>
          <w:szCs w:val="28"/>
        </w:rPr>
        <w:t>Одним из участников Парада Победы</w:t>
      </w:r>
      <w:r w:rsidR="00CF2528">
        <w:rPr>
          <w:rFonts w:cs="Times New Roman"/>
          <w:szCs w:val="28"/>
        </w:rPr>
        <w:t xml:space="preserve"> 1945 года был Николай Андреевич Овчинников</w:t>
      </w:r>
      <w:r w:rsidRPr="004D7144">
        <w:rPr>
          <w:rFonts w:cs="Times New Roman"/>
          <w:szCs w:val="28"/>
        </w:rPr>
        <w:t xml:space="preserve"> из деревни </w:t>
      </w:r>
      <w:proofErr w:type="spellStart"/>
      <w:r w:rsidRPr="004D7144">
        <w:rPr>
          <w:rFonts w:cs="Times New Roman"/>
          <w:szCs w:val="28"/>
        </w:rPr>
        <w:t>Ильбеши</w:t>
      </w:r>
      <w:proofErr w:type="spellEnd"/>
      <w:r w:rsidRPr="004D7144">
        <w:rPr>
          <w:rFonts w:cs="Times New Roman"/>
          <w:szCs w:val="28"/>
        </w:rPr>
        <w:t xml:space="preserve"> Чебоксарского района. Орден Славы III степени за этот ратный труд показывает, насколько значимы были для успехов фронта передаваемые сержантом Овчинниковым приказы и донесения.</w:t>
      </w:r>
    </w:p>
    <w:p w14:paraId="39BFD4A2" w14:textId="274590E9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Еще один участник первого парада Победы </w:t>
      </w:r>
      <w:r w:rsidR="00C15A63">
        <w:rPr>
          <w:rFonts w:cs="Times New Roman"/>
          <w:szCs w:val="28"/>
        </w:rPr>
        <w:t>-</w:t>
      </w:r>
      <w:r w:rsidRPr="004D7144">
        <w:rPr>
          <w:rFonts w:cs="Times New Roman"/>
          <w:szCs w:val="28"/>
        </w:rPr>
        <w:t xml:space="preserve"> Петр Григорьевич Макаров из Алатыря. К моменту представления к званию «Герой Советского Союза» старший лейтенант, зам. командира 3-й авиаэскадрильи 525-го штурмового авиаполка 227-й штурмовой авиационной дивизии, совершил 99 успешных боевых вылетов на самолете ИЛ-2 с боевым налетом 114 часов 50 минут. </w:t>
      </w:r>
    </w:p>
    <w:p w14:paraId="0F4D0D04" w14:textId="77777777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Вступая уверенными шагами на брусчатку Красной площади, летчик 74-го гвардейского штурмового авиационного полка, гвардии младший лейтенант Сергей Андреевич Апраксин из поселка </w:t>
      </w:r>
      <w:proofErr w:type="spellStart"/>
      <w:r w:rsidRPr="004D7144">
        <w:rPr>
          <w:rFonts w:cs="Times New Roman"/>
          <w:szCs w:val="28"/>
        </w:rPr>
        <w:t>Атрать</w:t>
      </w:r>
      <w:proofErr w:type="spellEnd"/>
      <w:r w:rsidRPr="004D7144">
        <w:rPr>
          <w:rFonts w:cs="Times New Roman"/>
          <w:szCs w:val="28"/>
        </w:rPr>
        <w:t xml:space="preserve"> </w:t>
      </w:r>
      <w:proofErr w:type="spellStart"/>
      <w:r w:rsidRPr="004D7144">
        <w:rPr>
          <w:rFonts w:cs="Times New Roman"/>
          <w:szCs w:val="28"/>
        </w:rPr>
        <w:t>Алатырского</w:t>
      </w:r>
      <w:proofErr w:type="spellEnd"/>
      <w:r w:rsidRPr="004D7144">
        <w:rPr>
          <w:rFonts w:cs="Times New Roman"/>
          <w:szCs w:val="28"/>
        </w:rPr>
        <w:t xml:space="preserve"> района еще не знал, что через пять дней станет Героем Советского Союза. Менее чем за год нахождения на фронте он произвел 109 успешных боевых вылетов.</w:t>
      </w:r>
    </w:p>
    <w:p w14:paraId="03A15367" w14:textId="355DAC67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Среди наших земляков </w:t>
      </w:r>
      <w:r w:rsidR="00C15A63">
        <w:rPr>
          <w:rFonts w:cs="Times New Roman"/>
          <w:szCs w:val="28"/>
        </w:rPr>
        <w:t>-</w:t>
      </w:r>
      <w:r w:rsidRPr="004D7144">
        <w:rPr>
          <w:rFonts w:cs="Times New Roman"/>
          <w:szCs w:val="28"/>
        </w:rPr>
        <w:t xml:space="preserve"> участников исторического парада </w:t>
      </w:r>
      <w:r w:rsidR="00C15A63">
        <w:rPr>
          <w:rFonts w:cs="Times New Roman"/>
          <w:szCs w:val="28"/>
        </w:rPr>
        <w:t>-</w:t>
      </w:r>
      <w:r w:rsidRPr="004D7144">
        <w:rPr>
          <w:rFonts w:cs="Times New Roman"/>
          <w:szCs w:val="28"/>
        </w:rPr>
        <w:t xml:space="preserve"> достойное место занимает летчик 539-го штурмового авиаполка 182-й штурмовой авиадивизии младший лейтенант Юрий Николаевич </w:t>
      </w:r>
      <w:proofErr w:type="spellStart"/>
      <w:r w:rsidRPr="004D7144">
        <w:rPr>
          <w:rFonts w:cs="Times New Roman"/>
          <w:szCs w:val="28"/>
        </w:rPr>
        <w:t>Лезин</w:t>
      </w:r>
      <w:proofErr w:type="spellEnd"/>
      <w:r w:rsidRPr="004D7144">
        <w:rPr>
          <w:rFonts w:cs="Times New Roman"/>
          <w:szCs w:val="28"/>
        </w:rPr>
        <w:t xml:space="preserve"> из Алатыря.</w:t>
      </w:r>
      <w:r w:rsidR="001E53D8" w:rsidRPr="004D7144">
        <w:rPr>
          <w:rFonts w:cs="Times New Roman"/>
          <w:szCs w:val="28"/>
        </w:rPr>
        <w:t xml:space="preserve"> </w:t>
      </w:r>
      <w:r w:rsidR="00C15A63">
        <w:rPr>
          <w:rFonts w:cs="Times New Roman"/>
          <w:szCs w:val="28"/>
        </w:rPr>
        <w:t xml:space="preserve">С 15 января 1945 г. </w:t>
      </w:r>
      <w:r w:rsidRPr="004D7144">
        <w:rPr>
          <w:rFonts w:cs="Times New Roman"/>
          <w:szCs w:val="28"/>
        </w:rPr>
        <w:t>он совершил 12 успешных боевых вылет</w:t>
      </w:r>
      <w:r w:rsidR="00C15A63">
        <w:rPr>
          <w:rFonts w:cs="Times New Roman"/>
          <w:szCs w:val="28"/>
        </w:rPr>
        <w:t>ов.</w:t>
      </w:r>
    </w:p>
    <w:p w14:paraId="5F093AFB" w14:textId="2193CA93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Полный кавалер орденов Славы наводчик 120-мм миномета батареи 120-мм минометов 550-го стрелкового полка 126-й стрелковой дивизии Александр Порфирьевич Табаков из Батыревского района не раз отмечался командованием за свои рат</w:t>
      </w:r>
      <w:r w:rsidR="00C15A63">
        <w:rPr>
          <w:rFonts w:cs="Times New Roman"/>
          <w:szCs w:val="28"/>
        </w:rPr>
        <w:t>ные подвиги.</w:t>
      </w:r>
    </w:p>
    <w:p w14:paraId="31CC526F" w14:textId="670967E1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lastRenderedPageBreak/>
        <w:t xml:space="preserve">Имя участника парада Победы </w:t>
      </w:r>
      <w:proofErr w:type="spellStart"/>
      <w:r w:rsidRPr="004D7144">
        <w:rPr>
          <w:rFonts w:cs="Times New Roman"/>
          <w:szCs w:val="28"/>
        </w:rPr>
        <w:t>цивилянина</w:t>
      </w:r>
      <w:proofErr w:type="spellEnd"/>
      <w:r w:rsidRPr="004D7144">
        <w:rPr>
          <w:rFonts w:cs="Times New Roman"/>
          <w:szCs w:val="28"/>
        </w:rPr>
        <w:t xml:space="preserve"> Юрия Ивановича </w:t>
      </w:r>
      <w:proofErr w:type="spellStart"/>
      <w:r w:rsidRPr="004D7144">
        <w:rPr>
          <w:rFonts w:cs="Times New Roman"/>
          <w:szCs w:val="28"/>
        </w:rPr>
        <w:t>Боровкова</w:t>
      </w:r>
      <w:proofErr w:type="spellEnd"/>
      <w:r w:rsidRPr="004D7144">
        <w:rPr>
          <w:rFonts w:cs="Times New Roman"/>
          <w:szCs w:val="28"/>
        </w:rPr>
        <w:t xml:space="preserve"> широко известно в Чувашии. Старший лейтенант прославился в должности командира батареи 45-мм пушек 718-го стрелкового полка, сформированной в Чувашии 139-й стрелковой дивизии.</w:t>
      </w:r>
      <w:r w:rsidR="001E53D8" w:rsidRPr="004D7144">
        <w:rPr>
          <w:rFonts w:cs="Times New Roman"/>
          <w:szCs w:val="28"/>
        </w:rPr>
        <w:t xml:space="preserve"> </w:t>
      </w:r>
      <w:r w:rsidRPr="004D7144">
        <w:rPr>
          <w:rFonts w:cs="Times New Roman"/>
          <w:szCs w:val="28"/>
        </w:rPr>
        <w:t xml:space="preserve">«В бою под деревней </w:t>
      </w:r>
      <w:proofErr w:type="spellStart"/>
      <w:r w:rsidRPr="004D7144">
        <w:rPr>
          <w:rFonts w:cs="Times New Roman"/>
          <w:szCs w:val="28"/>
        </w:rPr>
        <w:t>Длутовка</w:t>
      </w:r>
      <w:proofErr w:type="spellEnd"/>
      <w:r w:rsidRPr="004D7144">
        <w:rPr>
          <w:rFonts w:cs="Times New Roman"/>
          <w:szCs w:val="28"/>
        </w:rPr>
        <w:t xml:space="preserve"> 19.01.45?г. тов. Боровков двумя взводами своей батареи вышел во фланг противнику и посеял среди него панику, что в значительной мере способствовало занятию сильно укрепленного пункта противника</w:t>
      </w:r>
      <w:r w:rsidR="00C15A63">
        <w:rPr>
          <w:rFonts w:cs="Times New Roman"/>
          <w:szCs w:val="28"/>
        </w:rPr>
        <w:t>»</w:t>
      </w:r>
      <w:r w:rsidRPr="004D7144">
        <w:rPr>
          <w:rFonts w:cs="Times New Roman"/>
          <w:szCs w:val="28"/>
        </w:rPr>
        <w:t xml:space="preserve">, говорится в представлении к награждению. </w:t>
      </w:r>
    </w:p>
    <w:p w14:paraId="06833CBA" w14:textId="60EB7646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Красноармеец Аркадий Григорьевич Самарин из деревни </w:t>
      </w:r>
      <w:proofErr w:type="spellStart"/>
      <w:r w:rsidRPr="004D7144">
        <w:rPr>
          <w:rFonts w:cs="Times New Roman"/>
          <w:szCs w:val="28"/>
        </w:rPr>
        <w:t>Сятракасы</w:t>
      </w:r>
      <w:proofErr w:type="spellEnd"/>
      <w:r w:rsidRPr="004D7144">
        <w:rPr>
          <w:rFonts w:cs="Times New Roman"/>
          <w:szCs w:val="28"/>
        </w:rPr>
        <w:t xml:space="preserve"> Мариинско-Посадского района, воевавший вторым номером станкового пулемета 2-й пулеметной роты 845-го стрелкового полка 303-й стрелковой дивизии, кавалер ордена Славы 3-й степени, в число участников парада попал заслуженно. Он не раз в боях показывал себя мужественным, стойким солдатом и отличным пулеметчиком. После войны стал не только известным художником и педагогом, но и заслуженным работником культуры республики.</w:t>
      </w:r>
    </w:p>
    <w:p w14:paraId="73BD699C" w14:textId="77777777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В 20 лет стал участником исторического парада Победы уроженец деревни Басурманы Моргаушского района Илья Григорьевич </w:t>
      </w:r>
      <w:proofErr w:type="spellStart"/>
      <w:r w:rsidRPr="004D7144">
        <w:rPr>
          <w:rFonts w:cs="Times New Roman"/>
          <w:szCs w:val="28"/>
        </w:rPr>
        <w:t>Мешаков</w:t>
      </w:r>
      <w:proofErr w:type="spellEnd"/>
      <w:r w:rsidRPr="004D7144">
        <w:rPr>
          <w:rFonts w:cs="Times New Roman"/>
          <w:szCs w:val="28"/>
        </w:rPr>
        <w:t xml:space="preserve">. За подвиг 24-25 марта 1944 г. при захвате и удержании плацдарма на реке Южный Буг автоматчику </w:t>
      </w:r>
      <w:proofErr w:type="spellStart"/>
      <w:r w:rsidRPr="004D7144">
        <w:rPr>
          <w:rFonts w:cs="Times New Roman"/>
          <w:szCs w:val="28"/>
        </w:rPr>
        <w:t>Мешакову</w:t>
      </w:r>
      <w:proofErr w:type="spellEnd"/>
      <w:r w:rsidRPr="004D7144">
        <w:rPr>
          <w:rFonts w:cs="Times New Roman"/>
          <w:szCs w:val="28"/>
        </w:rPr>
        <w:t xml:space="preserve"> было присвоено звание Героя Советского Союза.</w:t>
      </w:r>
    </w:p>
    <w:p w14:paraId="676C5BF4" w14:textId="4D48CA55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Имя участника парада Марата Васильевича Токсина из Чебоксар сохранил акт вручения награжденным медали «За победу над Германией в Великой Отечественной войне 1941-1945 годов», подписанный 20 июня 1945 г. </w:t>
      </w:r>
    </w:p>
    <w:p w14:paraId="4310834C" w14:textId="64C0A362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С 3 октября 1942 г. участвовал в Великой Отечественной войне штурман экипажа 45-го гвардейского авиаполка ночных бомбардировщиков гвардии младший лейтенант Петр Александрович </w:t>
      </w:r>
      <w:proofErr w:type="spellStart"/>
      <w:r w:rsidRPr="004D7144">
        <w:rPr>
          <w:rFonts w:cs="Times New Roman"/>
          <w:szCs w:val="28"/>
        </w:rPr>
        <w:t>Чига</w:t>
      </w:r>
      <w:proofErr w:type="spellEnd"/>
      <w:r w:rsidRPr="004D7144">
        <w:rPr>
          <w:rFonts w:cs="Times New Roman"/>
          <w:szCs w:val="28"/>
        </w:rPr>
        <w:t>(о)наев из Алатыря: «За время участия в Отечественной войне совершил 205 боевых ночных вылетов».</w:t>
      </w:r>
    </w:p>
    <w:p w14:paraId="6B89C469" w14:textId="153FC898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Еще один </w:t>
      </w:r>
      <w:proofErr w:type="spellStart"/>
      <w:r w:rsidRPr="004D7144">
        <w:rPr>
          <w:rFonts w:cs="Times New Roman"/>
          <w:szCs w:val="28"/>
        </w:rPr>
        <w:t>алатырский</w:t>
      </w:r>
      <w:proofErr w:type="spellEnd"/>
      <w:r w:rsidRPr="004D7144">
        <w:rPr>
          <w:rFonts w:cs="Times New Roman"/>
          <w:szCs w:val="28"/>
        </w:rPr>
        <w:t xml:space="preserve"> участник парада </w:t>
      </w:r>
      <w:r w:rsidR="00C15A63">
        <w:rPr>
          <w:rFonts w:cs="Times New Roman"/>
          <w:szCs w:val="28"/>
        </w:rPr>
        <w:t>-</w:t>
      </w:r>
      <w:r w:rsidRPr="004D7144">
        <w:rPr>
          <w:rFonts w:cs="Times New Roman"/>
          <w:szCs w:val="28"/>
        </w:rPr>
        <w:t xml:space="preserve"> Артемий Тимофеевич Яковлев. С глубоким уважением относились к нему работники </w:t>
      </w:r>
      <w:proofErr w:type="spellStart"/>
      <w:r w:rsidRPr="004D7144">
        <w:rPr>
          <w:rFonts w:cs="Times New Roman"/>
          <w:szCs w:val="28"/>
        </w:rPr>
        <w:t>алатырского</w:t>
      </w:r>
      <w:proofErr w:type="spellEnd"/>
      <w:r w:rsidRPr="004D7144">
        <w:rPr>
          <w:rFonts w:cs="Times New Roman"/>
          <w:szCs w:val="28"/>
        </w:rPr>
        <w:t xml:space="preserve"> завода «</w:t>
      </w:r>
      <w:proofErr w:type="spellStart"/>
      <w:r w:rsidRPr="004D7144">
        <w:rPr>
          <w:rFonts w:cs="Times New Roman"/>
          <w:szCs w:val="28"/>
        </w:rPr>
        <w:t>Электроавтомат</w:t>
      </w:r>
      <w:proofErr w:type="spellEnd"/>
      <w:r w:rsidRPr="004D7144">
        <w:rPr>
          <w:rFonts w:cs="Times New Roman"/>
          <w:szCs w:val="28"/>
        </w:rPr>
        <w:t xml:space="preserve">». Ветеран войны и труда не стучал себя кулаком в грудь, но заводчане знали, что Артемий Тимофеевич отличился при освобождении г. Невель — проник незаметно со своим артиллерийским расчетом в тыл </w:t>
      </w:r>
      <w:r w:rsidRPr="004D7144">
        <w:rPr>
          <w:rFonts w:cs="Times New Roman"/>
          <w:szCs w:val="28"/>
        </w:rPr>
        <w:lastRenderedPageBreak/>
        <w:t>противника и обрушил на огневые точки противника внезапный и меткий огонь. За этот дерзкий выход Яковлев был удостоен ордена Славы 3-й степени.</w:t>
      </w:r>
    </w:p>
    <w:p w14:paraId="5AD62E74" w14:textId="03583D0F" w:rsidR="00DF4795" w:rsidRPr="004D7144" w:rsidRDefault="00DF4795" w:rsidP="00CF2528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В параде участвовали не только мужчины. Среди тех, кто бросил ненавистный штандарт германской воинской части на специальный помост перед мавзолеем В.И. Ленина (чтобы не испоганить их касанием Красную площадь), была и заместитель командира 46-го гвардейского ночного бомбардировочного авиационного полка гвардии лейтенант Зоя Ивановна Парфенова из Алатыря. Она совершила 739 боевых ночных самолетовылетов. </w:t>
      </w:r>
      <w:r w:rsidR="00CF2528">
        <w:rPr>
          <w:rFonts w:cs="Times New Roman"/>
          <w:szCs w:val="28"/>
        </w:rPr>
        <w:t>З</w:t>
      </w:r>
      <w:r w:rsidRPr="004D7144">
        <w:rPr>
          <w:rFonts w:cs="Times New Roman"/>
          <w:szCs w:val="28"/>
        </w:rPr>
        <w:t>а тр</w:t>
      </w:r>
      <w:r w:rsidR="00C15A63">
        <w:rPr>
          <w:rFonts w:cs="Times New Roman"/>
          <w:szCs w:val="28"/>
        </w:rPr>
        <w:t xml:space="preserve">и дня до парада </w:t>
      </w:r>
      <w:r w:rsidRPr="004D7144">
        <w:rPr>
          <w:rFonts w:cs="Times New Roman"/>
          <w:szCs w:val="28"/>
        </w:rPr>
        <w:t>Зоя Парфенова перешагнула свое 25-летие</w:t>
      </w:r>
      <w:r w:rsidR="004C6AB8" w:rsidRPr="004D7144">
        <w:rPr>
          <w:rFonts w:cs="Times New Roman"/>
          <w:szCs w:val="28"/>
        </w:rPr>
        <w:t>.</w:t>
      </w:r>
    </w:p>
    <w:p w14:paraId="65C0FC9E" w14:textId="0CB3B202" w:rsidR="00DF4795" w:rsidRPr="004D7144" w:rsidRDefault="00CF2528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DF4795" w:rsidRPr="004D7144">
        <w:rPr>
          <w:rFonts w:cs="Times New Roman"/>
          <w:szCs w:val="28"/>
        </w:rPr>
        <w:t xml:space="preserve"> первом параде Победы приняли участие и труженики тыла, среди них — Тамара Алексеевна Моисеева из Алатыря. Ее заслуги в тылу отмечены орденом Трудового Красного Знамени, медалью «За доблестный труд в Великой Отечественной войне в 1941-45 гг.». </w:t>
      </w:r>
    </w:p>
    <w:p w14:paraId="37A8297E" w14:textId="77777777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Среди участников Парада и чуваши из других регионов России, например, снайпер Алексей Федорович </w:t>
      </w:r>
      <w:proofErr w:type="spellStart"/>
      <w:r w:rsidRPr="004D7144">
        <w:rPr>
          <w:rFonts w:cs="Times New Roman"/>
          <w:szCs w:val="28"/>
        </w:rPr>
        <w:t>Сидюков</w:t>
      </w:r>
      <w:proofErr w:type="spellEnd"/>
      <w:r w:rsidRPr="004D7144">
        <w:rPr>
          <w:rFonts w:cs="Times New Roman"/>
          <w:szCs w:val="28"/>
        </w:rPr>
        <w:t xml:space="preserve"> из села Клявлино Клявлинского района Самарской области, получивший звание Героя Советского Союза за подвиг при форсировании реки Днепр.</w:t>
      </w:r>
    </w:p>
    <w:p w14:paraId="494C966C" w14:textId="77777777" w:rsidR="00DF4795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>Многие участники парада Победы так или иначе связаны с Чувашией.</w:t>
      </w:r>
    </w:p>
    <w:p w14:paraId="44255304" w14:textId="77777777" w:rsidR="005B3B02" w:rsidRPr="004D7144" w:rsidRDefault="00DF4795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Уроженец г. Касимов Рязанской обл. Андрей Петрович Варюхин, получивший звание Героя Советского Союза 24 марта 1945 г., в годы Гражданской войны служил в Алатыре красноармейцем 80-го запасного стрелкового полка, во время Великой Отечественной войны дослужился до полковника, командовал стрелковым полком. </w:t>
      </w:r>
    </w:p>
    <w:p w14:paraId="7CDC8E5D" w14:textId="2F77F79D" w:rsidR="00BA2DDF" w:rsidRDefault="00DF4795" w:rsidP="00C15A63">
      <w:pPr>
        <w:spacing w:after="0" w:line="360" w:lineRule="auto"/>
        <w:ind w:firstLine="709"/>
        <w:jc w:val="both"/>
        <w:rPr>
          <w:rFonts w:cs="Times New Roman"/>
          <w:b/>
          <w:szCs w:val="28"/>
        </w:rPr>
      </w:pPr>
      <w:r w:rsidRPr="004D7144">
        <w:rPr>
          <w:rFonts w:cs="Times New Roman"/>
          <w:szCs w:val="28"/>
        </w:rPr>
        <w:t xml:space="preserve">А другой участник парада Герой Советского Союза Григорий Андреевич Шпильков из деревни </w:t>
      </w:r>
      <w:proofErr w:type="spellStart"/>
      <w:r w:rsidRPr="004D7144">
        <w:rPr>
          <w:rFonts w:cs="Times New Roman"/>
          <w:szCs w:val="28"/>
        </w:rPr>
        <w:t>Бирюковка</w:t>
      </w:r>
      <w:proofErr w:type="spellEnd"/>
      <w:r w:rsidRPr="004D7144">
        <w:rPr>
          <w:rFonts w:cs="Times New Roman"/>
          <w:szCs w:val="28"/>
        </w:rPr>
        <w:t xml:space="preserve"> </w:t>
      </w:r>
      <w:proofErr w:type="spellStart"/>
      <w:r w:rsidRPr="004D7144">
        <w:rPr>
          <w:rFonts w:cs="Times New Roman"/>
          <w:szCs w:val="28"/>
        </w:rPr>
        <w:t>Большесолдатского</w:t>
      </w:r>
      <w:proofErr w:type="spellEnd"/>
      <w:r w:rsidRPr="004D7144">
        <w:rPr>
          <w:rFonts w:cs="Times New Roman"/>
          <w:szCs w:val="28"/>
        </w:rPr>
        <w:t xml:space="preserve"> района Курской области в июне-октябре 1942 г. проходил обучение в 14-й ВАШПО — Высшей авиационной школе первоначального обучения (Чебоксары), а затем до апреля 1943 г. — в 46-м запасном авиационном полку (Алатырь). Получивший добротную подготовку в небе Чувашии летчик-штурмовик выполнил за войну 317 успешных боевых вылетов, 29 июня 1945 г. получил звание Героя Советского Союз</w:t>
      </w:r>
      <w:r w:rsidR="00C15A63">
        <w:rPr>
          <w:rFonts w:cs="Times New Roman"/>
          <w:szCs w:val="28"/>
        </w:rPr>
        <w:t>.</w:t>
      </w:r>
      <w:r w:rsidR="00BA2DDF">
        <w:rPr>
          <w:rFonts w:cs="Times New Roman"/>
          <w:b/>
          <w:szCs w:val="28"/>
        </w:rPr>
        <w:br w:type="page"/>
      </w:r>
    </w:p>
    <w:p w14:paraId="2E858231" w14:textId="65AB6F5F" w:rsidR="006E234E" w:rsidRPr="004D7144" w:rsidRDefault="009D7346" w:rsidP="00BA2DDF">
      <w:pPr>
        <w:spacing w:after="0" w:line="360" w:lineRule="auto"/>
        <w:jc w:val="center"/>
        <w:rPr>
          <w:rFonts w:cs="Times New Roman"/>
          <w:b/>
          <w:szCs w:val="28"/>
        </w:rPr>
      </w:pPr>
      <w:r w:rsidRPr="004D7144">
        <w:rPr>
          <w:rFonts w:cs="Times New Roman"/>
          <w:b/>
          <w:szCs w:val="28"/>
        </w:rPr>
        <w:lastRenderedPageBreak/>
        <w:t>Заключение</w:t>
      </w:r>
    </w:p>
    <w:p w14:paraId="6653DB6D" w14:textId="379345CC" w:rsidR="005B3B02" w:rsidRPr="004D7144" w:rsidRDefault="009D7346" w:rsidP="004D714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D7144">
        <w:rPr>
          <w:rFonts w:cs="Times New Roman"/>
          <w:szCs w:val="28"/>
        </w:rPr>
        <w:t xml:space="preserve">Подводя итог </w:t>
      </w:r>
      <w:proofErr w:type="spellStart"/>
      <w:r w:rsidRPr="004D7144">
        <w:rPr>
          <w:rFonts w:cs="Times New Roman"/>
          <w:szCs w:val="28"/>
        </w:rPr>
        <w:t>напи</w:t>
      </w:r>
      <w:r w:rsidR="005B3B02" w:rsidRPr="004D7144">
        <w:rPr>
          <w:rFonts w:cs="Times New Roman"/>
          <w:szCs w:val="28"/>
        </w:rPr>
        <w:t>са</w:t>
      </w:r>
      <w:r w:rsidRPr="004D7144">
        <w:rPr>
          <w:rFonts w:cs="Times New Roman"/>
          <w:szCs w:val="28"/>
        </w:rPr>
        <w:t>ной</w:t>
      </w:r>
      <w:proofErr w:type="spellEnd"/>
      <w:r w:rsidRPr="004D7144">
        <w:rPr>
          <w:rFonts w:cs="Times New Roman"/>
          <w:szCs w:val="28"/>
        </w:rPr>
        <w:t xml:space="preserve"> работе</w:t>
      </w:r>
      <w:r w:rsidR="005B3B02" w:rsidRPr="004D7144">
        <w:rPr>
          <w:rFonts w:cs="Times New Roman"/>
          <w:szCs w:val="28"/>
        </w:rPr>
        <w:t>,</w:t>
      </w:r>
      <w:r w:rsidRPr="004D7144">
        <w:rPr>
          <w:rFonts w:cs="Times New Roman"/>
          <w:szCs w:val="28"/>
        </w:rPr>
        <w:t xml:space="preserve"> я открыл для себя много нового, мой прадед </w:t>
      </w:r>
      <w:proofErr w:type="spellStart"/>
      <w:r w:rsidRPr="004D7144">
        <w:rPr>
          <w:rFonts w:cs="Times New Roman"/>
          <w:szCs w:val="28"/>
        </w:rPr>
        <w:t>Албутов</w:t>
      </w:r>
      <w:proofErr w:type="spellEnd"/>
      <w:r w:rsidRPr="004D7144">
        <w:rPr>
          <w:rFonts w:cs="Times New Roman"/>
          <w:szCs w:val="28"/>
        </w:rPr>
        <w:t xml:space="preserve"> Н.Д. участник Великой отечественной войне, но ему не удалось побывать на параде Победы 1945 года, </w:t>
      </w:r>
      <w:r w:rsidR="007C5FDD" w:rsidRPr="004D7144">
        <w:rPr>
          <w:rFonts w:cs="Times New Roman"/>
          <w:szCs w:val="28"/>
        </w:rPr>
        <w:t xml:space="preserve">мой папа </w:t>
      </w:r>
      <w:proofErr w:type="spellStart"/>
      <w:r w:rsidR="007C5FDD" w:rsidRPr="004D7144">
        <w:rPr>
          <w:rFonts w:cs="Times New Roman"/>
          <w:szCs w:val="28"/>
        </w:rPr>
        <w:t>Албуто</w:t>
      </w:r>
      <w:r w:rsidR="00F029C5" w:rsidRPr="004D7144">
        <w:rPr>
          <w:rFonts w:cs="Times New Roman"/>
          <w:szCs w:val="28"/>
        </w:rPr>
        <w:t>в</w:t>
      </w:r>
      <w:proofErr w:type="spellEnd"/>
      <w:r w:rsidR="00F029C5" w:rsidRPr="004D7144">
        <w:rPr>
          <w:rFonts w:cs="Times New Roman"/>
          <w:szCs w:val="28"/>
        </w:rPr>
        <w:t xml:space="preserve"> А.В. будучи курсантом Рязанского высшего военного воздушно-десантного командного училища имени генерала армии Маргелова учувствовал в  прохождении торжественным маршем на Параде Победы, в ознаменование Победы в </w:t>
      </w:r>
      <w:hyperlink r:id="rId19" w:tooltip="Великая Отечественная война" w:history="1">
        <w:r w:rsidR="00F029C5" w:rsidRPr="004D7144">
          <w:rPr>
            <w:rStyle w:val="ac"/>
            <w:rFonts w:cs="Times New Roman"/>
            <w:color w:val="auto"/>
            <w:szCs w:val="28"/>
            <w:u w:val="none"/>
          </w:rPr>
          <w:t>Великой Отечественной войне</w:t>
        </w:r>
      </w:hyperlink>
      <w:r w:rsidR="00F029C5" w:rsidRPr="004D7144">
        <w:rPr>
          <w:rFonts w:cs="Times New Roman"/>
          <w:szCs w:val="28"/>
        </w:rPr>
        <w:t>. Поставленные цели работы достигнуты.</w:t>
      </w:r>
    </w:p>
    <w:p w14:paraId="40B10C87" w14:textId="77777777" w:rsidR="00BA2DDF" w:rsidRDefault="00BA2DDF">
      <w:pPr>
        <w:spacing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36DEC5EA" w14:textId="77777777" w:rsidR="00933325" w:rsidRDefault="00933325" w:rsidP="00BA2DDF">
      <w:pPr>
        <w:spacing w:after="0" w:line="360" w:lineRule="auto"/>
        <w:jc w:val="center"/>
        <w:rPr>
          <w:rFonts w:cs="Times New Roman"/>
          <w:b/>
          <w:sz w:val="24"/>
          <w:szCs w:val="28"/>
        </w:rPr>
      </w:pPr>
    </w:p>
    <w:p w14:paraId="17F6316E" w14:textId="7D48B11A" w:rsidR="006E2351" w:rsidRPr="00C235CE" w:rsidRDefault="00F029C5" w:rsidP="00BA2DDF">
      <w:pPr>
        <w:spacing w:after="0" w:line="360" w:lineRule="auto"/>
        <w:jc w:val="center"/>
        <w:rPr>
          <w:rFonts w:cs="Times New Roman"/>
          <w:b/>
          <w:sz w:val="24"/>
          <w:szCs w:val="28"/>
        </w:rPr>
      </w:pPr>
      <w:r w:rsidRPr="00C235CE">
        <w:rPr>
          <w:rFonts w:cs="Times New Roman"/>
          <w:b/>
          <w:sz w:val="24"/>
          <w:szCs w:val="28"/>
        </w:rPr>
        <w:t>Ис</w:t>
      </w:r>
      <w:r w:rsidR="00BA2DDF" w:rsidRPr="00C235CE">
        <w:rPr>
          <w:rFonts w:cs="Times New Roman"/>
          <w:b/>
          <w:sz w:val="24"/>
          <w:szCs w:val="28"/>
        </w:rPr>
        <w:t>пользуемая литература</w:t>
      </w:r>
    </w:p>
    <w:p w14:paraId="2F919386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>1. Виноградов Б. С. Триумф победителя. Новосибирск, 2014.</w:t>
      </w:r>
    </w:p>
    <w:p w14:paraId="7ED545B5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 xml:space="preserve">2. </w:t>
      </w:r>
      <w:proofErr w:type="spellStart"/>
      <w:r w:rsidRPr="00C15A63">
        <w:rPr>
          <w:rFonts w:cs="Times New Roman"/>
          <w:sz w:val="24"/>
          <w:szCs w:val="28"/>
        </w:rPr>
        <w:t>Ермолич</w:t>
      </w:r>
      <w:proofErr w:type="spellEnd"/>
      <w:r w:rsidRPr="00C15A63">
        <w:rPr>
          <w:rFonts w:cs="Times New Roman"/>
          <w:sz w:val="24"/>
          <w:szCs w:val="28"/>
        </w:rPr>
        <w:t xml:space="preserve"> Л. Н. Памяти достойны. Новосибирск, 2012.</w:t>
      </w:r>
    </w:p>
    <w:p w14:paraId="56E01C46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>3. Великая Отечественная война 1941–1945: иллюстрированная энциклопедия «</w:t>
      </w:r>
      <w:proofErr w:type="spellStart"/>
      <w:r w:rsidRPr="00C15A63">
        <w:rPr>
          <w:rFonts w:cs="Times New Roman"/>
          <w:sz w:val="24"/>
          <w:szCs w:val="28"/>
        </w:rPr>
        <w:t>Руссика</w:t>
      </w:r>
      <w:proofErr w:type="spellEnd"/>
      <w:r w:rsidRPr="00C15A63">
        <w:rPr>
          <w:rFonts w:cs="Times New Roman"/>
          <w:sz w:val="24"/>
          <w:szCs w:val="28"/>
        </w:rPr>
        <w:t>». Москва: ОЛМА-ПРЕСС Образование, 2005.</w:t>
      </w:r>
    </w:p>
    <w:p w14:paraId="6EA99C71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>4. Военные парады на Красной площади. 3-е изд. Москва: Воениздат, 1987.</w:t>
      </w:r>
    </w:p>
    <w:p w14:paraId="7BE39448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 xml:space="preserve">5. </w:t>
      </w:r>
      <w:proofErr w:type="spellStart"/>
      <w:r w:rsidRPr="00C15A63">
        <w:rPr>
          <w:rFonts w:cs="Times New Roman"/>
          <w:sz w:val="24"/>
          <w:szCs w:val="28"/>
        </w:rPr>
        <w:t>Кочуков</w:t>
      </w:r>
      <w:proofErr w:type="spellEnd"/>
      <w:r w:rsidRPr="00C15A63">
        <w:rPr>
          <w:rFonts w:cs="Times New Roman"/>
          <w:sz w:val="24"/>
          <w:szCs w:val="28"/>
        </w:rPr>
        <w:t xml:space="preserve"> А. Легендарный парад // Красная звезда. 6 ноября 2001.</w:t>
      </w:r>
    </w:p>
    <w:p w14:paraId="64BC8A76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 xml:space="preserve">6. Москва военная 1941–1945: мемуары и архивные документы. Москва: </w:t>
      </w:r>
      <w:proofErr w:type="spellStart"/>
      <w:r w:rsidRPr="00C15A63">
        <w:rPr>
          <w:rFonts w:cs="Times New Roman"/>
          <w:sz w:val="24"/>
          <w:szCs w:val="28"/>
        </w:rPr>
        <w:t>Мосгорархив</w:t>
      </w:r>
      <w:proofErr w:type="spellEnd"/>
      <w:r w:rsidRPr="00C15A63">
        <w:rPr>
          <w:rFonts w:cs="Times New Roman"/>
          <w:sz w:val="24"/>
          <w:szCs w:val="28"/>
        </w:rPr>
        <w:t>, 1995. 744 с.</w:t>
      </w:r>
    </w:p>
    <w:p w14:paraId="3018B7E5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>7. Парад парадов: книга-альбом. Москва: «Атлантида - XXI век», 2000.</w:t>
      </w:r>
    </w:p>
    <w:p w14:paraId="3F539CAA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>8. Парад 7 ноября 1941 года // Военная энциклопедия. Москва: Военное издательство, 2002. Т. 6, с. 256.</w:t>
      </w:r>
    </w:p>
    <w:p w14:paraId="05AE02BF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>9. Тюрин Ю. П. Два парада. Москва: Андреевский флаг, 1995. 47 с.</w:t>
      </w:r>
    </w:p>
    <w:p w14:paraId="7FAC1CD2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 xml:space="preserve">10. Энциклопедия для детей: т. 5, История России и её ближайших соседей: ч. 3, XX век. Москва: </w:t>
      </w:r>
      <w:proofErr w:type="spellStart"/>
      <w:r w:rsidRPr="00C15A63">
        <w:rPr>
          <w:rFonts w:cs="Times New Roman"/>
          <w:sz w:val="24"/>
          <w:szCs w:val="28"/>
        </w:rPr>
        <w:t>Аванта</w:t>
      </w:r>
      <w:proofErr w:type="spellEnd"/>
      <w:r w:rsidRPr="00C15A63">
        <w:rPr>
          <w:rFonts w:cs="Times New Roman"/>
          <w:sz w:val="24"/>
          <w:szCs w:val="28"/>
        </w:rPr>
        <w:t>+, 1.</w:t>
      </w:r>
    </w:p>
    <w:p w14:paraId="08DA906A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>11. Сборники статей газеты «Советская Чувашия».</w:t>
      </w:r>
    </w:p>
    <w:p w14:paraId="43E2EA2E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 xml:space="preserve">  </w:t>
      </w:r>
    </w:p>
    <w:p w14:paraId="733EBEF9" w14:textId="1215087B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</w:rPr>
        <w:t>Интернет-ресурсы:</w:t>
      </w:r>
    </w:p>
    <w:p w14:paraId="4931559C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 xml:space="preserve">1. Подвиг народа в Великой Отечественной войне 1941–1945 гг.  </w:t>
      </w:r>
    </w:p>
    <w:p w14:paraId="04AE24F5" w14:textId="77777777" w:rsidR="00C15A63" w:rsidRPr="00C15A63" w:rsidRDefault="00C15A63" w:rsidP="00C15A63">
      <w:pPr>
        <w:tabs>
          <w:tab w:val="left" w:pos="1140"/>
        </w:tabs>
        <w:rPr>
          <w:rFonts w:cs="Times New Roman"/>
          <w:sz w:val="24"/>
          <w:szCs w:val="28"/>
        </w:rPr>
      </w:pPr>
      <w:r w:rsidRPr="00C15A63">
        <w:rPr>
          <w:rFonts w:cs="Times New Roman"/>
          <w:sz w:val="24"/>
          <w:szCs w:val="28"/>
        </w:rPr>
        <w:t xml:space="preserve">2. История РФ. Главный исторический портал страны.  </w:t>
      </w:r>
    </w:p>
    <w:p w14:paraId="445B49C4" w14:textId="77777777" w:rsidR="00C15A63" w:rsidRDefault="00C15A63">
      <w:pPr>
        <w:spacing w:line="259" w:lineRule="auto"/>
        <w:rPr>
          <w:i/>
          <w:szCs w:val="24"/>
        </w:rPr>
      </w:pPr>
      <w:r>
        <w:rPr>
          <w:i/>
          <w:szCs w:val="24"/>
        </w:rPr>
        <w:br w:type="page"/>
      </w:r>
    </w:p>
    <w:p w14:paraId="02EDF734" w14:textId="4BF30032" w:rsidR="00F029C5" w:rsidRPr="00BA2DDF" w:rsidRDefault="00006028" w:rsidP="00BA2DDF">
      <w:pPr>
        <w:tabs>
          <w:tab w:val="left" w:pos="1140"/>
        </w:tabs>
        <w:jc w:val="right"/>
        <w:rPr>
          <w:i/>
          <w:szCs w:val="24"/>
        </w:rPr>
      </w:pPr>
      <w:r w:rsidRPr="00BA2DDF">
        <w:rPr>
          <w:i/>
          <w:szCs w:val="24"/>
        </w:rPr>
        <w:lastRenderedPageBreak/>
        <w:t>Приложение</w:t>
      </w:r>
      <w:r w:rsidR="00BA2DDF">
        <w:rPr>
          <w:i/>
          <w:szCs w:val="24"/>
        </w:rPr>
        <w:t xml:space="preserve"> 1</w:t>
      </w:r>
    </w:p>
    <w:p w14:paraId="03BE2975" w14:textId="52E0662B" w:rsidR="00906256" w:rsidRDefault="00672BA2" w:rsidP="00BA2DDF">
      <w:pPr>
        <w:spacing w:after="0"/>
        <w:jc w:val="both"/>
        <w:rPr>
          <w:szCs w:val="28"/>
        </w:rPr>
      </w:pPr>
      <w:r w:rsidRPr="00672BA2">
        <w:rPr>
          <w:noProof/>
          <w:lang w:eastAsia="ru-RU"/>
        </w:rPr>
        <w:drawing>
          <wp:inline distT="0" distB="0" distL="0" distR="0" wp14:anchorId="7D90BD78" wp14:editId="08D6B193">
            <wp:extent cx="5657850" cy="4250343"/>
            <wp:effectExtent l="0" t="0" r="0" b="0"/>
            <wp:docPr id="2089649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4949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7487" cy="42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FF6A" w14:textId="258B7D8C" w:rsidR="00906256" w:rsidRDefault="00BA2DDF" w:rsidP="00672BA2">
      <w:pPr>
        <w:spacing w:after="0"/>
        <w:jc w:val="both"/>
        <w:rPr>
          <w:szCs w:val="28"/>
        </w:rPr>
      </w:pPr>
      <w:r>
        <w:rPr>
          <w:szCs w:val="28"/>
        </w:rPr>
        <w:t xml:space="preserve">Картинка 1. Фотография </w:t>
      </w:r>
      <w:r w:rsidR="00672BA2">
        <w:rPr>
          <w:szCs w:val="28"/>
        </w:rPr>
        <w:t>Парада 7 ноября 1941 года.</w:t>
      </w:r>
      <w:r>
        <w:rPr>
          <w:szCs w:val="28"/>
        </w:rPr>
        <w:t xml:space="preserve"> </w:t>
      </w:r>
      <w:r w:rsidR="00672BA2" w:rsidRPr="00672BA2">
        <w:rPr>
          <w:szCs w:val="28"/>
        </w:rPr>
        <w:t>Советские солдаты приветствуют Сталина</w:t>
      </w:r>
      <w:r w:rsidR="00672BA2">
        <w:rPr>
          <w:szCs w:val="28"/>
        </w:rPr>
        <w:t xml:space="preserve"> И.</w:t>
      </w:r>
      <w:r>
        <w:rPr>
          <w:szCs w:val="28"/>
        </w:rPr>
        <w:t xml:space="preserve"> </w:t>
      </w:r>
      <w:r w:rsidR="00672BA2">
        <w:rPr>
          <w:szCs w:val="28"/>
        </w:rPr>
        <w:t>В.</w:t>
      </w:r>
    </w:p>
    <w:p w14:paraId="725F083B" w14:textId="77777777" w:rsidR="00906256" w:rsidRDefault="00906256" w:rsidP="006C0B77">
      <w:pPr>
        <w:spacing w:after="0"/>
        <w:ind w:firstLine="709"/>
        <w:jc w:val="both"/>
        <w:rPr>
          <w:szCs w:val="28"/>
        </w:rPr>
      </w:pPr>
    </w:p>
    <w:p w14:paraId="194AD297" w14:textId="1B01294B" w:rsidR="00906256" w:rsidRDefault="00672BA2" w:rsidP="00BA2DDF">
      <w:pPr>
        <w:spacing w:after="0"/>
        <w:jc w:val="both"/>
        <w:rPr>
          <w:szCs w:val="28"/>
        </w:rPr>
      </w:pPr>
      <w:r w:rsidRPr="00672BA2">
        <w:rPr>
          <w:noProof/>
          <w:lang w:eastAsia="ru-RU"/>
        </w:rPr>
        <w:drawing>
          <wp:inline distT="0" distB="0" distL="0" distR="0" wp14:anchorId="1699DCC5" wp14:editId="1F2C2AF3">
            <wp:extent cx="5657850" cy="3737610"/>
            <wp:effectExtent l="0" t="0" r="0" b="0"/>
            <wp:docPr id="373339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3934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A575" w14:textId="244E073D" w:rsidR="00906256" w:rsidRDefault="00BA2DDF" w:rsidP="00672BA2">
      <w:pPr>
        <w:spacing w:after="0"/>
        <w:jc w:val="both"/>
        <w:rPr>
          <w:szCs w:val="28"/>
        </w:rPr>
      </w:pPr>
      <w:r>
        <w:rPr>
          <w:szCs w:val="28"/>
        </w:rPr>
        <w:t>Картинка 2. Фотография П</w:t>
      </w:r>
      <w:r w:rsidR="00672BA2">
        <w:rPr>
          <w:szCs w:val="28"/>
        </w:rPr>
        <w:t>арада 7 ноября 1941 года.</w:t>
      </w:r>
      <w:r>
        <w:rPr>
          <w:szCs w:val="28"/>
        </w:rPr>
        <w:t xml:space="preserve"> </w:t>
      </w:r>
      <w:r w:rsidR="00672BA2" w:rsidRPr="00672BA2">
        <w:rPr>
          <w:szCs w:val="28"/>
        </w:rPr>
        <w:t xml:space="preserve">Войска идут по </w:t>
      </w:r>
      <w:hyperlink r:id="rId22" w:tooltip="Красная площадь" w:history="1">
        <w:r w:rsidR="00672BA2" w:rsidRPr="00672BA2">
          <w:rPr>
            <w:rStyle w:val="ac"/>
            <w:szCs w:val="28"/>
          </w:rPr>
          <w:t>Красной площади</w:t>
        </w:r>
      </w:hyperlink>
      <w:r>
        <w:rPr>
          <w:rStyle w:val="ac"/>
          <w:szCs w:val="28"/>
        </w:rPr>
        <w:t>.</w:t>
      </w:r>
    </w:p>
    <w:p w14:paraId="1E1DB102" w14:textId="77777777" w:rsidR="00672BA2" w:rsidRDefault="00672BA2" w:rsidP="006C0B77">
      <w:pPr>
        <w:spacing w:after="0"/>
        <w:ind w:firstLine="709"/>
        <w:jc w:val="both"/>
        <w:rPr>
          <w:szCs w:val="28"/>
        </w:rPr>
      </w:pPr>
    </w:p>
    <w:p w14:paraId="5D5BD7B7" w14:textId="16358435" w:rsidR="00906256" w:rsidRDefault="00672BA2" w:rsidP="00BA2DDF">
      <w:pPr>
        <w:spacing w:after="0"/>
        <w:jc w:val="both"/>
        <w:rPr>
          <w:szCs w:val="28"/>
        </w:rPr>
      </w:pPr>
      <w:r w:rsidRPr="00672BA2">
        <w:rPr>
          <w:noProof/>
          <w:lang w:eastAsia="ru-RU"/>
        </w:rPr>
        <w:drawing>
          <wp:inline distT="0" distB="0" distL="0" distR="0" wp14:anchorId="35666B6A" wp14:editId="2E021E8A">
            <wp:extent cx="6105525" cy="4465757"/>
            <wp:effectExtent l="0" t="0" r="0" b="0"/>
            <wp:docPr id="1224158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5814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5516" cy="44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D7DE" w14:textId="77777777" w:rsidR="00BA2DDF" w:rsidRDefault="00BA2DDF" w:rsidP="00BA2DDF">
      <w:pPr>
        <w:spacing w:after="0"/>
        <w:jc w:val="both"/>
        <w:rPr>
          <w:szCs w:val="28"/>
        </w:rPr>
      </w:pPr>
      <w:r>
        <w:rPr>
          <w:szCs w:val="28"/>
        </w:rPr>
        <w:t xml:space="preserve">Картинка 3. Фотография </w:t>
      </w:r>
      <w:r w:rsidR="00672BA2">
        <w:rPr>
          <w:szCs w:val="28"/>
        </w:rPr>
        <w:t>Парада 7 ноября 1941 года.</w:t>
      </w:r>
    </w:p>
    <w:p w14:paraId="400E487A" w14:textId="77777777" w:rsidR="00BA2DDF" w:rsidRDefault="00BA2DDF" w:rsidP="00BA2DDF">
      <w:pPr>
        <w:spacing w:after="0"/>
        <w:jc w:val="both"/>
        <w:rPr>
          <w:szCs w:val="28"/>
        </w:rPr>
      </w:pPr>
    </w:p>
    <w:p w14:paraId="44916AD2" w14:textId="7ACA5AE7" w:rsidR="006E234E" w:rsidRPr="00BA2DDF" w:rsidRDefault="006E234E" w:rsidP="00BA2DDF">
      <w:pPr>
        <w:spacing w:after="0"/>
        <w:jc w:val="both"/>
        <w:rPr>
          <w:b/>
          <w:szCs w:val="28"/>
        </w:rPr>
      </w:pPr>
      <w:r w:rsidRPr="00BA2DDF">
        <w:rPr>
          <w:b/>
          <w:szCs w:val="28"/>
        </w:rPr>
        <w:t>Сталин И.В.</w:t>
      </w:r>
      <w:r w:rsidRPr="00BA2DDF">
        <w:rPr>
          <w:rFonts w:eastAsia="Times New Roman" w:cs="Times New Roman"/>
          <w:b/>
          <w:bCs/>
          <w:kern w:val="36"/>
          <w:sz w:val="48"/>
          <w:szCs w:val="48"/>
          <w:lang w:eastAsia="ru-RU"/>
          <w14:ligatures w14:val="none"/>
        </w:rPr>
        <w:t xml:space="preserve"> </w:t>
      </w:r>
      <w:r w:rsidRPr="00BA2DDF">
        <w:rPr>
          <w:b/>
          <w:szCs w:val="28"/>
        </w:rPr>
        <w:t>Приказ Верховного Главнокомандующего 22 июня 1945 года № 370</w:t>
      </w:r>
    </w:p>
    <w:p w14:paraId="4D1BB664" w14:textId="7C786D76" w:rsidR="006E234E" w:rsidRPr="00220326" w:rsidRDefault="006E234E" w:rsidP="00BA2DDF">
      <w:pPr>
        <w:spacing w:after="0"/>
        <w:jc w:val="center"/>
        <w:rPr>
          <w:b/>
          <w:bCs/>
          <w:szCs w:val="28"/>
        </w:rPr>
      </w:pPr>
      <w:r w:rsidRPr="00220326">
        <w:rPr>
          <w:b/>
          <w:bCs/>
          <w:szCs w:val="28"/>
        </w:rPr>
        <w:t>ПРИКАЗ</w:t>
      </w:r>
    </w:p>
    <w:p w14:paraId="3B310999" w14:textId="77777777" w:rsidR="006E234E" w:rsidRPr="00220326" w:rsidRDefault="006E234E" w:rsidP="00BA2DDF">
      <w:pPr>
        <w:spacing w:after="0"/>
        <w:jc w:val="center"/>
        <w:rPr>
          <w:szCs w:val="28"/>
        </w:rPr>
      </w:pPr>
      <w:r w:rsidRPr="00220326">
        <w:rPr>
          <w:b/>
          <w:bCs/>
          <w:szCs w:val="28"/>
        </w:rPr>
        <w:t>ВЕРХОВНОГО ГЛАВНОКОМАНДУЮЩЕГО</w:t>
      </w:r>
    </w:p>
    <w:p w14:paraId="634A024E" w14:textId="77777777" w:rsidR="006E234E" w:rsidRPr="00220326" w:rsidRDefault="006E234E" w:rsidP="006E234E">
      <w:pPr>
        <w:spacing w:after="0"/>
        <w:jc w:val="both"/>
        <w:rPr>
          <w:szCs w:val="28"/>
        </w:rPr>
      </w:pPr>
      <w:r w:rsidRPr="00220326">
        <w:rPr>
          <w:szCs w:val="28"/>
        </w:rPr>
        <w:t> </w:t>
      </w:r>
    </w:p>
    <w:p w14:paraId="29474E5E" w14:textId="77777777" w:rsidR="006E234E" w:rsidRPr="00220326" w:rsidRDefault="006E234E" w:rsidP="006E234E">
      <w:pPr>
        <w:spacing w:after="0"/>
        <w:jc w:val="both"/>
        <w:rPr>
          <w:i/>
          <w:iCs/>
          <w:szCs w:val="28"/>
        </w:rPr>
      </w:pPr>
      <w:r w:rsidRPr="00220326">
        <w:rPr>
          <w:i/>
          <w:iCs/>
          <w:szCs w:val="28"/>
        </w:rPr>
        <w:t>В ознаменование победы над Германией в Великой Отечественной войне назначаю 24 июня 1945 года в Москве на Красной площади парад войск Действующей армии, Военно-Морского Флота и Московского гарнизона – Парад Победы.</w:t>
      </w:r>
    </w:p>
    <w:p w14:paraId="2F96326F" w14:textId="77777777" w:rsidR="006E234E" w:rsidRPr="00220326" w:rsidRDefault="006E234E" w:rsidP="006E234E">
      <w:pPr>
        <w:spacing w:after="0"/>
        <w:jc w:val="both"/>
        <w:rPr>
          <w:i/>
          <w:iCs/>
          <w:szCs w:val="28"/>
        </w:rPr>
      </w:pPr>
      <w:r w:rsidRPr="00220326">
        <w:rPr>
          <w:i/>
          <w:iCs/>
          <w:szCs w:val="28"/>
        </w:rPr>
        <w:t>На парад вывести: сводные полки фронтов, сводный полк Наркомата обороны, сводный полк Военно-Морского Флота, военные академии, военные училища и войска Московского гарнизона.</w:t>
      </w:r>
    </w:p>
    <w:p w14:paraId="30198E56" w14:textId="77777777" w:rsidR="006E234E" w:rsidRPr="00220326" w:rsidRDefault="006E234E" w:rsidP="006E234E">
      <w:pPr>
        <w:spacing w:after="0"/>
        <w:jc w:val="both"/>
        <w:rPr>
          <w:i/>
          <w:iCs/>
          <w:szCs w:val="28"/>
        </w:rPr>
      </w:pPr>
      <w:r w:rsidRPr="00220326">
        <w:rPr>
          <w:i/>
          <w:iCs/>
          <w:szCs w:val="28"/>
        </w:rPr>
        <w:t>Парад Победы принять моему заместителю Маршалу Советского Союза Жукову.</w:t>
      </w:r>
    </w:p>
    <w:p w14:paraId="5F76540E" w14:textId="77777777" w:rsidR="006E234E" w:rsidRPr="00220326" w:rsidRDefault="006E234E" w:rsidP="006E234E">
      <w:pPr>
        <w:spacing w:after="0"/>
        <w:jc w:val="both"/>
        <w:rPr>
          <w:i/>
          <w:iCs/>
          <w:szCs w:val="28"/>
        </w:rPr>
      </w:pPr>
      <w:r w:rsidRPr="00220326">
        <w:rPr>
          <w:i/>
          <w:iCs/>
          <w:szCs w:val="28"/>
        </w:rPr>
        <w:t>Командовать Парадом Победы Маршалу Советского Союза Рокоссовскому.</w:t>
      </w:r>
    </w:p>
    <w:p w14:paraId="59837C9E" w14:textId="77777777" w:rsidR="006E234E" w:rsidRPr="00220326" w:rsidRDefault="006E234E" w:rsidP="006E234E">
      <w:pPr>
        <w:spacing w:after="0"/>
        <w:jc w:val="both"/>
        <w:rPr>
          <w:i/>
          <w:iCs/>
          <w:szCs w:val="28"/>
        </w:rPr>
      </w:pPr>
      <w:r w:rsidRPr="00220326">
        <w:rPr>
          <w:i/>
          <w:iCs/>
          <w:szCs w:val="28"/>
        </w:rPr>
        <w:t>Общее руководство по организации Парада возлагаю на командующего войсками Московского военного округа и начальника гарнизона города Москва генерал-полковника Артемьева.</w:t>
      </w:r>
    </w:p>
    <w:p w14:paraId="2450A9F1" w14:textId="77777777" w:rsidR="006E234E" w:rsidRPr="00220326" w:rsidRDefault="006E234E" w:rsidP="006E234E">
      <w:pPr>
        <w:spacing w:after="0"/>
        <w:jc w:val="both"/>
        <w:rPr>
          <w:i/>
          <w:iCs/>
          <w:szCs w:val="28"/>
        </w:rPr>
      </w:pPr>
      <w:r w:rsidRPr="00220326">
        <w:rPr>
          <w:i/>
          <w:iCs/>
          <w:szCs w:val="28"/>
        </w:rPr>
        <w:t> </w:t>
      </w:r>
    </w:p>
    <w:p w14:paraId="459455A5" w14:textId="77777777" w:rsidR="006E234E" w:rsidRPr="00220326" w:rsidRDefault="006E234E" w:rsidP="006E234E">
      <w:pPr>
        <w:spacing w:after="0"/>
        <w:jc w:val="both"/>
        <w:rPr>
          <w:szCs w:val="28"/>
        </w:rPr>
      </w:pPr>
      <w:r w:rsidRPr="00220326">
        <w:rPr>
          <w:i/>
          <w:iCs/>
          <w:szCs w:val="28"/>
        </w:rPr>
        <w:t>Верховный Главнокомандующий</w:t>
      </w:r>
    </w:p>
    <w:p w14:paraId="66A685A3" w14:textId="77777777" w:rsidR="006E234E" w:rsidRPr="00220326" w:rsidRDefault="006E234E" w:rsidP="006E234E">
      <w:pPr>
        <w:spacing w:after="0"/>
        <w:jc w:val="both"/>
        <w:rPr>
          <w:szCs w:val="28"/>
        </w:rPr>
      </w:pPr>
      <w:r w:rsidRPr="00220326">
        <w:rPr>
          <w:i/>
          <w:iCs/>
          <w:szCs w:val="28"/>
        </w:rPr>
        <w:t>Маршал Советского Союза И. СТАЛИН</w:t>
      </w:r>
    </w:p>
    <w:p w14:paraId="1D61B13B" w14:textId="77777777" w:rsidR="006E234E" w:rsidRPr="00220326" w:rsidRDefault="006E234E" w:rsidP="006E234E">
      <w:pPr>
        <w:spacing w:after="0"/>
        <w:jc w:val="both"/>
        <w:rPr>
          <w:szCs w:val="28"/>
        </w:rPr>
      </w:pPr>
      <w:r w:rsidRPr="00220326">
        <w:rPr>
          <w:szCs w:val="28"/>
        </w:rPr>
        <w:lastRenderedPageBreak/>
        <w:t> </w:t>
      </w:r>
    </w:p>
    <w:p w14:paraId="47D8F74E" w14:textId="77777777" w:rsidR="006E234E" w:rsidRPr="00220326" w:rsidRDefault="006E234E" w:rsidP="006E234E">
      <w:pPr>
        <w:spacing w:after="0"/>
        <w:jc w:val="both"/>
        <w:rPr>
          <w:i/>
          <w:iCs/>
          <w:szCs w:val="28"/>
        </w:rPr>
      </w:pPr>
      <w:r w:rsidRPr="00220326">
        <w:rPr>
          <w:i/>
          <w:iCs/>
          <w:szCs w:val="28"/>
        </w:rPr>
        <w:t>22 июня 1945 года. № 370</w:t>
      </w:r>
    </w:p>
    <w:p w14:paraId="1353B582" w14:textId="77777777" w:rsidR="00906256" w:rsidRDefault="00906256" w:rsidP="00006028">
      <w:pPr>
        <w:spacing w:after="0"/>
        <w:jc w:val="both"/>
        <w:rPr>
          <w:szCs w:val="28"/>
        </w:rPr>
      </w:pPr>
    </w:p>
    <w:p w14:paraId="438D60F7" w14:textId="77777777" w:rsidR="00906256" w:rsidRDefault="00906256" w:rsidP="006C0B77">
      <w:pPr>
        <w:spacing w:after="0"/>
        <w:ind w:firstLine="709"/>
        <w:jc w:val="both"/>
        <w:rPr>
          <w:szCs w:val="28"/>
        </w:rPr>
      </w:pPr>
    </w:p>
    <w:p w14:paraId="6BE307BC" w14:textId="53FB8DC0" w:rsidR="00906256" w:rsidRDefault="00934CB8" w:rsidP="00BA2DDF">
      <w:pPr>
        <w:spacing w:after="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74648AC" wp14:editId="22F91759">
            <wp:extent cx="6124575" cy="3061361"/>
            <wp:effectExtent l="0" t="0" r="0" b="5715"/>
            <wp:docPr id="903972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6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6076F" w14:textId="490180AE" w:rsidR="00934CB8" w:rsidRPr="00934CB8" w:rsidRDefault="00BA2DDF" w:rsidP="00BA2DDF">
      <w:pPr>
        <w:spacing w:after="0"/>
        <w:jc w:val="both"/>
      </w:pPr>
      <w:r>
        <w:t xml:space="preserve">Картинка 4. </w:t>
      </w:r>
      <w:r w:rsidR="00934CB8" w:rsidRPr="00934CB8">
        <w:t xml:space="preserve">Внешний вид лицевой стороны Знамени Победы </w:t>
      </w:r>
    </w:p>
    <w:p w14:paraId="1FE8DC99" w14:textId="77777777" w:rsidR="00906256" w:rsidRDefault="00906256" w:rsidP="006C0B77">
      <w:pPr>
        <w:spacing w:after="0"/>
        <w:ind w:firstLine="709"/>
        <w:jc w:val="both"/>
        <w:rPr>
          <w:szCs w:val="28"/>
        </w:rPr>
      </w:pPr>
    </w:p>
    <w:p w14:paraId="5E243EBD" w14:textId="0F88CE7A" w:rsidR="00906256" w:rsidRDefault="00066566" w:rsidP="00BA2DDF">
      <w:pPr>
        <w:spacing w:after="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3909E75" wp14:editId="6F777712">
            <wp:extent cx="6124575" cy="4094176"/>
            <wp:effectExtent l="0" t="0" r="0" b="1905"/>
            <wp:docPr id="17612319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9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2C6CC" w14:textId="41F985EA" w:rsidR="00066566" w:rsidRPr="00066566" w:rsidRDefault="00BA2DDF" w:rsidP="00066566">
      <w:pPr>
        <w:spacing w:after="0"/>
        <w:jc w:val="both"/>
      </w:pPr>
      <w:r>
        <w:rPr>
          <w:szCs w:val="28"/>
        </w:rPr>
        <w:t xml:space="preserve">Картинка 5. </w:t>
      </w:r>
      <w:r w:rsidR="00066566" w:rsidRPr="00066566">
        <w:t xml:space="preserve">Парадный расчёт машин реактивной артиллерии БМ-31-12 на параде </w:t>
      </w:r>
    </w:p>
    <w:p w14:paraId="77C2251C" w14:textId="604155E7" w:rsidR="00E71156" w:rsidRDefault="00E71156" w:rsidP="006C0B77">
      <w:pPr>
        <w:spacing w:after="0"/>
        <w:ind w:firstLine="709"/>
        <w:jc w:val="both"/>
        <w:rPr>
          <w:szCs w:val="28"/>
        </w:rPr>
      </w:pPr>
    </w:p>
    <w:p w14:paraId="2CA7A3A8" w14:textId="50D26DF9" w:rsidR="00F029C5" w:rsidRDefault="00F029C5" w:rsidP="00BA2DDF">
      <w:pPr>
        <w:spacing w:after="0"/>
        <w:jc w:val="both"/>
        <w:rPr>
          <w:szCs w:val="28"/>
        </w:rPr>
      </w:pPr>
      <w:r w:rsidRPr="00F029C5">
        <w:rPr>
          <w:noProof/>
          <w:lang w:eastAsia="ru-RU"/>
        </w:rPr>
        <w:lastRenderedPageBreak/>
        <w:drawing>
          <wp:inline distT="0" distB="0" distL="0" distR="0" wp14:anchorId="4431A9BD" wp14:editId="38D8DFA7">
            <wp:extent cx="5939790" cy="3959860"/>
            <wp:effectExtent l="0" t="0" r="3810" b="2540"/>
            <wp:docPr id="1854056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562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B9EE" w14:textId="3C084B37" w:rsidR="00BA2DDF" w:rsidRPr="00E71156" w:rsidRDefault="00BA2DDF" w:rsidP="00BA2DDF">
      <w:pPr>
        <w:spacing w:after="0"/>
        <w:jc w:val="both"/>
        <w:rPr>
          <w:szCs w:val="28"/>
        </w:rPr>
      </w:pPr>
      <w:r>
        <w:rPr>
          <w:szCs w:val="28"/>
        </w:rPr>
        <w:t xml:space="preserve">Картинка 6. </w:t>
      </w:r>
      <w:r w:rsidRPr="00F029C5">
        <w:t>Парад Победы 24 июня 1945 г.</w:t>
      </w:r>
    </w:p>
    <w:sectPr w:rsidR="00BA2DDF" w:rsidRPr="00E71156" w:rsidSect="004D7144">
      <w:pgSz w:w="11906" w:h="16838" w:code="9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E4CBE"/>
    <w:multiLevelType w:val="multilevel"/>
    <w:tmpl w:val="C2141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FD0AEF"/>
    <w:multiLevelType w:val="multilevel"/>
    <w:tmpl w:val="32207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2D78A9"/>
    <w:multiLevelType w:val="multilevel"/>
    <w:tmpl w:val="9C70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F69"/>
    <w:rsid w:val="00006028"/>
    <w:rsid w:val="000628CE"/>
    <w:rsid w:val="00066566"/>
    <w:rsid w:val="00081E63"/>
    <w:rsid w:val="000A0343"/>
    <w:rsid w:val="001B2DAE"/>
    <w:rsid w:val="001B4364"/>
    <w:rsid w:val="001D0F62"/>
    <w:rsid w:val="001E53D8"/>
    <w:rsid w:val="00220326"/>
    <w:rsid w:val="0024096F"/>
    <w:rsid w:val="003B3D7E"/>
    <w:rsid w:val="003C1FB4"/>
    <w:rsid w:val="00411274"/>
    <w:rsid w:val="00436FC6"/>
    <w:rsid w:val="00453082"/>
    <w:rsid w:val="004C6AB8"/>
    <w:rsid w:val="004D7144"/>
    <w:rsid w:val="005031C3"/>
    <w:rsid w:val="005B3B02"/>
    <w:rsid w:val="005F4CC8"/>
    <w:rsid w:val="005F4E83"/>
    <w:rsid w:val="00653D73"/>
    <w:rsid w:val="00672BA2"/>
    <w:rsid w:val="00684146"/>
    <w:rsid w:val="006C0B77"/>
    <w:rsid w:val="006D47B8"/>
    <w:rsid w:val="006E234E"/>
    <w:rsid w:val="006E2351"/>
    <w:rsid w:val="00735679"/>
    <w:rsid w:val="00785F8E"/>
    <w:rsid w:val="007A20B8"/>
    <w:rsid w:val="007A3AE4"/>
    <w:rsid w:val="007C5FDD"/>
    <w:rsid w:val="007D22FF"/>
    <w:rsid w:val="007F5072"/>
    <w:rsid w:val="00821E02"/>
    <w:rsid w:val="008242FF"/>
    <w:rsid w:val="00870751"/>
    <w:rsid w:val="00906256"/>
    <w:rsid w:val="00922C48"/>
    <w:rsid w:val="00933325"/>
    <w:rsid w:val="00934CB8"/>
    <w:rsid w:val="009D7346"/>
    <w:rsid w:val="00A63444"/>
    <w:rsid w:val="00AA119C"/>
    <w:rsid w:val="00AB3802"/>
    <w:rsid w:val="00B868A5"/>
    <w:rsid w:val="00B915B7"/>
    <w:rsid w:val="00BA2DDF"/>
    <w:rsid w:val="00BC59B0"/>
    <w:rsid w:val="00BC6E84"/>
    <w:rsid w:val="00C13879"/>
    <w:rsid w:val="00C15A63"/>
    <w:rsid w:val="00C235CE"/>
    <w:rsid w:val="00C75459"/>
    <w:rsid w:val="00C825BE"/>
    <w:rsid w:val="00CF2528"/>
    <w:rsid w:val="00D162B6"/>
    <w:rsid w:val="00D70B27"/>
    <w:rsid w:val="00DA037E"/>
    <w:rsid w:val="00DE3E6D"/>
    <w:rsid w:val="00DF4795"/>
    <w:rsid w:val="00E14D2F"/>
    <w:rsid w:val="00E23639"/>
    <w:rsid w:val="00E3356D"/>
    <w:rsid w:val="00E602B7"/>
    <w:rsid w:val="00E71156"/>
    <w:rsid w:val="00E95BBC"/>
    <w:rsid w:val="00EA59DF"/>
    <w:rsid w:val="00EC214C"/>
    <w:rsid w:val="00ED78BC"/>
    <w:rsid w:val="00EE4070"/>
    <w:rsid w:val="00F029C5"/>
    <w:rsid w:val="00F04F56"/>
    <w:rsid w:val="00F12C76"/>
    <w:rsid w:val="00F14713"/>
    <w:rsid w:val="00F22A88"/>
    <w:rsid w:val="00F96936"/>
    <w:rsid w:val="00FA2776"/>
    <w:rsid w:val="00FC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F7E30"/>
  <w15:docId w15:val="{1CDD9141-67A8-418C-BF15-E2A3AC28B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0F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0F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0F6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FC0F6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0F6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0F6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0F6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0F6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0F6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F6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C0F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C0F6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FC0F69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C0F69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FC0F6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C0F69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FC0F6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FC0F69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FC0F6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C0F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0F6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C0F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C0F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C0F69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FC0F6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C0F69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C0F6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C0F69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FC0F69"/>
    <w:rPr>
      <w:b/>
      <w:bCs/>
      <w:smallCaps/>
      <w:color w:val="2E74B5" w:themeColor="accent1" w:themeShade="BF"/>
      <w:spacing w:val="5"/>
    </w:rPr>
  </w:style>
  <w:style w:type="paragraph" w:styleId="HTML">
    <w:name w:val="HTML Preformatted"/>
    <w:basedOn w:val="a"/>
    <w:link w:val="HTML0"/>
    <w:uiPriority w:val="99"/>
    <w:semiHidden/>
    <w:unhideWhenUsed/>
    <w:rsid w:val="00436FC6"/>
    <w:pPr>
      <w:spacing w:after="0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6FC6"/>
    <w:rPr>
      <w:rFonts w:ascii="Consolas" w:hAnsi="Consolas"/>
      <w:sz w:val="20"/>
      <w:szCs w:val="20"/>
    </w:rPr>
  </w:style>
  <w:style w:type="character" w:styleId="ac">
    <w:name w:val="Hyperlink"/>
    <w:basedOn w:val="a0"/>
    <w:uiPriority w:val="99"/>
    <w:unhideWhenUsed/>
    <w:rsid w:val="00A634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3444"/>
    <w:rPr>
      <w:color w:val="605E5C"/>
      <w:shd w:val="clear" w:color="auto" w:fill="E1DFDD"/>
    </w:rPr>
  </w:style>
  <w:style w:type="character" w:customStyle="1" w:styleId="cite-bracket">
    <w:name w:val="cite-bracket"/>
    <w:basedOn w:val="a0"/>
    <w:rsid w:val="00066566"/>
  </w:style>
  <w:style w:type="paragraph" w:customStyle="1" w:styleId="c2">
    <w:name w:val="c2"/>
    <w:basedOn w:val="a"/>
    <w:rsid w:val="006E235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">
    <w:name w:val="c3"/>
    <w:basedOn w:val="a0"/>
    <w:rsid w:val="006E2351"/>
  </w:style>
  <w:style w:type="character" w:customStyle="1" w:styleId="c10">
    <w:name w:val="c10"/>
    <w:basedOn w:val="a0"/>
    <w:rsid w:val="006E2351"/>
  </w:style>
  <w:style w:type="paragraph" w:styleId="ad">
    <w:name w:val="Balloon Text"/>
    <w:basedOn w:val="a"/>
    <w:link w:val="ae"/>
    <w:uiPriority w:val="99"/>
    <w:semiHidden/>
    <w:unhideWhenUsed/>
    <w:rsid w:val="00006028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06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9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rf.ru/collections/great-victory" TargetMode="External"/><Relationship Id="rId13" Type="http://schemas.openxmlformats.org/officeDocument/2006/relationships/hyperlink" Target="https://ru.wikipedia.org/wiki/%D0%95%D0%B3%D0%BE%D1%80%D0%BE%D0%B2,_%D0%9C%D0%B8%D1%85%D0%B0%D0%B8%D0%BB_%D0%90%D0%BB%D0%B5%D0%BA%D1%81%D0%B5%D0%B5%D0%B2%D0%B8%D1%87" TargetMode="External"/><Relationship Id="rId18" Type="http://schemas.openxmlformats.org/officeDocument/2006/relationships/hyperlink" Target="https://ru.wikipedia.org/wiki/%D0%A7%D0%B5%D1%80%D0%BD%D0%B5%D1%86%D0%BA%D0%B8%D0%B9,_%D0%A1%D0%B5%D0%BC%D1%91%D0%BD_%D0%90%D0%BB%D0%B5%D0%BA%D1%81%D0%B0%D0%BD%D0%B4%D1%80%D0%BE%D0%B2%D0%B8%D1%87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ru.wikipedia.org/wiki/%D0%9E%D1%84%D0%B8%D1%86%D0%B8%D0%B0%D0%BB%D1%8C%D0%BD%D1%8B%D0%B9_%D0%BF%D1%80%D0%B0%D0%B7%D0%B4%D0%BD%D0%B8%D0%BA" TargetMode="External"/><Relationship Id="rId12" Type="http://schemas.openxmlformats.org/officeDocument/2006/relationships/hyperlink" Target="https://ru.wikipedia.org/wiki/%D0%9D%D0%B5%D1%83%D1%81%D1%82%D1%80%D0%BE%D0%B5%D0%B2,_%D0%A1%D1%82%D0%B5%D0%BF%D0%B0%D0%BD_%D0%90%D0%BD%D0%B4%D1%80%D0%B5%D0%B5%D0%B2%D0%B8%D1%87" TargetMode="External"/><Relationship Id="rId17" Type="http://schemas.openxmlformats.org/officeDocument/2006/relationships/hyperlink" Target="https://ru.wikipedia.org/wiki/%D0%9C%D0%B0%D0%BB%D1%8B%D0%B9_%D0%B1%D0%B0%D1%80%D0%B0%D0%B1%D0%B0%D0%BD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0%D0%BC%D1%81%D0%BE%D0%BD%D0%BE%D0%B2,_%D0%9A%D0%BE%D0%BD%D1%81%D1%82%D0%B0%D0%BD%D1%82%D0%B8%D0%BD_%D0%AF%D0%BA%D0%BE%D0%B2%D0%BB%D0%B5%D0%B2%D0%B8%D1%87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0%BE%D1%80%D0%B6%D0%B5%D1%81%D1%82%D0%B2%D0%B5%D0%BD%D0%BD%D1%8B%D0%B9_%D0%BC%D0%B0%D1%80%D1%88" TargetMode="External"/><Relationship Id="rId11" Type="http://schemas.openxmlformats.org/officeDocument/2006/relationships/hyperlink" Target="https://ru.wikipedia.org/wiki/%D0%9F%D0%B0%D1%80%D0%B0%D0%B4_%D0%9F%D0%BE%D0%B1%D0%B5%D0%B4%D1%8B" TargetMode="External"/><Relationship Id="rId24" Type="http://schemas.openxmlformats.org/officeDocument/2006/relationships/image" Target="media/image4.png"/><Relationship Id="rId5" Type="http://schemas.openxmlformats.org/officeDocument/2006/relationships/hyperlink" Target="https://ru.wikipedia.org/wiki/%D0%92%D0%BE%D0%B9%D1%81%D0%BA%D0%B0" TargetMode="External"/><Relationship Id="rId15" Type="http://schemas.openxmlformats.org/officeDocument/2006/relationships/hyperlink" Target="https://ru.wikipedia.org/wiki/%D0%91%D0%B5%D1%80%D0%B5%D1%81%D1%82,_%D0%90%D0%BB%D0%B5%D0%BA%D1%81%D0%B5%D0%B9_%D0%9F%D1%80%D0%BE%D0%BA%D0%BE%D1%84%D1%8C%D0%B5%D0%B2%D0%B8%D1%87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https://histrf.ru/read/articles/bol-shoi-tieatr-event" TargetMode="External"/><Relationship Id="rId1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lib.ru/history/619587" TargetMode="External"/><Relationship Id="rId14" Type="http://schemas.openxmlformats.org/officeDocument/2006/relationships/hyperlink" Target="https://ru.wikipedia.org/wiki/%D0%9A%D0%B0%D0%BD%D1%82%D0%B0%D1%80%D0%B8%D1%8F,_%D0%9C%D0%B5%D0%BB%D0%B8%D1%82%D0%BE%D0%BD_%D0%92%D0%B0%D1%80%D0%BB%D0%B0%D0%BC%D0%BE%D0%B2%D0%B8%D1%87" TargetMode="External"/><Relationship Id="rId22" Type="http://schemas.openxmlformats.org/officeDocument/2006/relationships/hyperlink" Target="https://ru.wikipedia.org/wiki/%D0%9A%D1%80%D0%B0%D1%81%D0%BD%D0%B0%D1%8F_%D0%BF%D0%BB%D0%BE%D1%89%D0%B0%D0%B4%D1%8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3550</Words>
  <Characters>20238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Дом</cp:lastModifiedBy>
  <cp:revision>2</cp:revision>
  <cp:lastPrinted>2025-04-02T08:20:00Z</cp:lastPrinted>
  <dcterms:created xsi:type="dcterms:W3CDTF">2025-05-11T14:38:00Z</dcterms:created>
  <dcterms:modified xsi:type="dcterms:W3CDTF">2025-05-11T14:38:00Z</dcterms:modified>
</cp:coreProperties>
</file>