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98" w:rsidRDefault="008E1418">
      <w:pPr>
        <w:rPr>
          <w:color w:val="000000"/>
          <w:sz w:val="30"/>
          <w:szCs w:val="30"/>
          <w:shd w:val="clear" w:color="auto" w:fill="FFFFFF"/>
          <w:lang w:val="en-US"/>
        </w:rPr>
      </w:pPr>
      <w:r w:rsidRPr="008E1418">
        <w:rPr>
          <w:color w:val="000000"/>
          <w:shd w:val="clear" w:color="auto" w:fill="FFFFFF"/>
        </w:rPr>
        <w:t xml:space="preserve">Педагогическая технология включает в себя: </w:t>
      </w:r>
      <w:proofErr w:type="gramStart"/>
      <w:r w:rsidRPr="008E1418">
        <w:rPr>
          <w:color w:val="000000"/>
          <w:shd w:val="clear" w:color="auto" w:fill="FFFFFF"/>
        </w:rPr>
        <w:t>Совокупность приёмов – область педагогического знания, отражающего характеристики глубинных процессов   педагогической   деятельности, особенности их взаимодействия, управление которыми      обеспечивает необходимую эффективность учебно-воспитательного        процесса; Совокупность форм, методов, приёмов и средств передачи социального опыта, а также техническое оснащение этого процесса; 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</w:t>
      </w:r>
      <w:r>
        <w:rPr>
          <w:color w:val="000000"/>
          <w:sz w:val="30"/>
          <w:szCs w:val="30"/>
          <w:shd w:val="clear" w:color="auto" w:fill="FFFFFF"/>
        </w:rPr>
        <w:t>).</w:t>
      </w:r>
      <w:proofErr w:type="gramEnd"/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реализации требований ФГОС ООО наиболее актуальными становятся технологии: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коммуникационная технология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  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Модульная технология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мастерских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– технология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интегрированного обучения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сотрудничества. 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уровневой дифференциации 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технологии. </w:t>
      </w:r>
    </w:p>
    <w:p w:rsidR="008E1418" w:rsidRPr="008E1418" w:rsidRDefault="008E1418" w:rsidP="008E1418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технологии (классно-урочная система)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Технология проблемного обучения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Сегодня под </w:t>
      </w:r>
      <w:r w:rsidRPr="008E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проблемным обучением </w:t>
      </w: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 значимые качества.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</w:t>
      </w:r>
      <w:proofErr w:type="gram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желания выйти из этой ситуации, снять возникшее противоречие.</w:t>
      </w: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</w:t>
      </w:r>
      <w:proofErr w:type="gram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proofErr w:type="gram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при непосредственном участии учителя или самостоятельно исследуют пути и способы ее решения, т. е.</w:t>
      </w:r>
    </w:p>
    <w:p w:rsidR="008E1418" w:rsidRPr="008E1418" w:rsidRDefault="008E1418" w:rsidP="008E1418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строят гипотезу,</w:t>
      </w:r>
    </w:p>
    <w:p w:rsidR="008E1418" w:rsidRPr="008E1418" w:rsidRDefault="008E1418" w:rsidP="008E1418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намечают и обсуждают способы проверки ее истинности,</w:t>
      </w:r>
    </w:p>
    <w:p w:rsidR="008E1418" w:rsidRPr="008E1418" w:rsidRDefault="008E1418" w:rsidP="008E1418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аргументируют, проводят эксперименты, наблюдения, анализируют их результаты, рассуждают, доказывают.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</w:t>
      </w:r>
      <w:proofErr w:type="spell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аименьшая</w:t>
      </w:r>
      <w:proofErr w:type="spell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познавательная самостоятельность учащихся имеет место при проблемном изложении :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</w:t>
      </w:r>
      <w:proofErr w:type="spell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</w:t>
      </w:r>
      <w:proofErr w:type="gram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Технология проблемного обучения, как и другие технологии, имеет положительные и отрицательные стороны.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Преимущества технологии проблемного обучения</w:t>
      </w: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8E1418" w:rsidRDefault="008E1418" w:rsidP="008E1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Недостатки</w:t>
      </w:r>
      <w:proofErr w:type="gramStart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ольшие</w:t>
      </w:r>
      <w:proofErr w:type="spellEnd"/>
      <w:r w:rsidRPr="008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времени на достижение запланированных результатов, слабая управляемость познавательной деятельностью учащихся.</w:t>
      </w:r>
    </w:p>
    <w:p w:rsidR="008E1418" w:rsidRDefault="008E1418" w:rsidP="008E14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 сегодняшний день существует достаточно большое количество педагогических технологий обучения, как традиционных, так и инновационных. Нельзя сказать, что </w:t>
      </w:r>
      <w:proofErr w:type="gramStart"/>
      <w:r>
        <w:rPr>
          <w:rStyle w:val="c1"/>
          <w:color w:val="000000"/>
        </w:rPr>
        <w:t>какая-то</w:t>
      </w:r>
      <w:proofErr w:type="gramEnd"/>
      <w:r>
        <w:rPr>
          <w:rStyle w:val="c1"/>
          <w:color w:val="000000"/>
        </w:rPr>
        <w:t xml:space="preserve"> из них лучше, а другая хуже, или для достижения положительных результатов надо использовать только эту и никакую больше.</w:t>
      </w:r>
    </w:p>
    <w:p w:rsidR="008E1418" w:rsidRDefault="008E1418" w:rsidP="008E14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самым оптимальным вариантом является использование смеси этих технологий. Так учебный процесс в большинстве своем представляет классно-урочную систему. Это позволяет вести работу согласно расписанию, в определенной аудитории, с определенной постоянной группой учащихся.</w:t>
      </w:r>
    </w:p>
    <w:p w:rsidR="008E1418" w:rsidRPr="008E1418" w:rsidRDefault="008E1418" w:rsidP="008E1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E1418" w:rsidRPr="008E1418" w:rsidRDefault="008E1418"/>
    <w:sectPr w:rsidR="008E1418" w:rsidRPr="008E1418" w:rsidSect="00AC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67A"/>
    <w:multiLevelType w:val="multilevel"/>
    <w:tmpl w:val="859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952D4"/>
    <w:multiLevelType w:val="multilevel"/>
    <w:tmpl w:val="8FAC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418"/>
    <w:rsid w:val="008E1418"/>
    <w:rsid w:val="00AC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418"/>
  </w:style>
  <w:style w:type="character" w:customStyle="1" w:styleId="c6">
    <w:name w:val="c6"/>
    <w:basedOn w:val="a0"/>
    <w:rsid w:val="008E1418"/>
  </w:style>
  <w:style w:type="character" w:customStyle="1" w:styleId="c13">
    <w:name w:val="c13"/>
    <w:basedOn w:val="a0"/>
    <w:rsid w:val="008E1418"/>
  </w:style>
  <w:style w:type="character" w:customStyle="1" w:styleId="c8">
    <w:name w:val="c8"/>
    <w:basedOn w:val="a0"/>
    <w:rsid w:val="008E1418"/>
  </w:style>
  <w:style w:type="character" w:customStyle="1" w:styleId="c12">
    <w:name w:val="c12"/>
    <w:basedOn w:val="a0"/>
    <w:rsid w:val="008E1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Лукина</dc:creator>
  <cp:lastModifiedBy>Екатерина Лукина</cp:lastModifiedBy>
  <cp:revision>1</cp:revision>
  <dcterms:created xsi:type="dcterms:W3CDTF">2025-05-01T10:02:00Z</dcterms:created>
  <dcterms:modified xsi:type="dcterms:W3CDTF">2025-05-01T10:06:00Z</dcterms:modified>
</cp:coreProperties>
</file>