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B0" w:rsidRPr="00CD43B0" w:rsidRDefault="00CD43B0" w:rsidP="00CD43B0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Государственное бюджетное </w:t>
      </w:r>
      <w:r w:rsidR="007D46A0" w:rsidRPr="00CD43B0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профессиональное образовательное</w:t>
      </w:r>
      <w:r w:rsidRPr="00CD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</w:t>
      </w:r>
    </w:p>
    <w:p w:rsidR="00CD43B0" w:rsidRPr="00CD43B0" w:rsidRDefault="00CD43B0" w:rsidP="00CD43B0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3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«Соликамский социально - педагогический колледж</w:t>
      </w:r>
    </w:p>
    <w:p w:rsidR="00CD43B0" w:rsidRPr="00CD43B0" w:rsidRDefault="00CD43B0" w:rsidP="00CD43B0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3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имени А.П. Раменского»</w:t>
      </w:r>
    </w:p>
    <w:p w:rsidR="00CD43B0" w:rsidRPr="00CD43B0" w:rsidRDefault="00CD43B0" w:rsidP="00CD43B0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43B0" w:rsidRPr="00CD43B0" w:rsidRDefault="00CD43B0" w:rsidP="00CD43B0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3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ВЫПУСКНАЯ КВАЛИФИКАЦИОННАЯ РАБОТА</w:t>
      </w:r>
    </w:p>
    <w:p w:rsidR="00D32A36" w:rsidRPr="00665554" w:rsidRDefault="00D32A36" w:rsidP="00D32A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554">
        <w:rPr>
          <w:rFonts w:ascii="Times New Roman" w:eastAsia="Times New Roman" w:hAnsi="Times New Roman" w:cs="Times New Roman"/>
          <w:sz w:val="28"/>
          <w:szCs w:val="28"/>
        </w:rPr>
        <w:t>ПМ.01Преподавание по программам начального общего образования</w:t>
      </w:r>
    </w:p>
    <w:p w:rsidR="00D32A36" w:rsidRPr="00665554" w:rsidRDefault="00D32A36" w:rsidP="00D32A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554">
        <w:rPr>
          <w:rFonts w:ascii="Times New Roman" w:eastAsia="Times New Roman" w:hAnsi="Times New Roman" w:cs="Times New Roman"/>
          <w:sz w:val="28"/>
          <w:szCs w:val="28"/>
        </w:rPr>
        <w:t>ПМ. 04 Методическое обеспечение образовательного процесса</w:t>
      </w:r>
    </w:p>
    <w:p w:rsidR="00CD43B0" w:rsidRPr="00CD43B0" w:rsidRDefault="00CD43B0" w:rsidP="00CD43B0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43B0" w:rsidRPr="00CD43B0" w:rsidRDefault="00CD43B0" w:rsidP="00CD43B0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2" w:type="dxa"/>
        <w:tblLook w:val="04A0" w:firstRow="1" w:lastRow="0" w:firstColumn="1" w:lastColumn="0" w:noHBand="0" w:noVBand="1"/>
      </w:tblPr>
      <w:tblGrid>
        <w:gridCol w:w="1310"/>
        <w:gridCol w:w="775"/>
        <w:gridCol w:w="4734"/>
        <w:gridCol w:w="2533"/>
      </w:tblGrid>
      <w:tr w:rsidR="00CD43B0" w:rsidRPr="00CD43B0" w:rsidTr="000D2131">
        <w:trPr>
          <w:trHeight w:val="1597"/>
        </w:trPr>
        <w:tc>
          <w:tcPr>
            <w:tcW w:w="1310" w:type="dxa"/>
            <w:shd w:val="clear" w:color="auto" w:fill="auto"/>
            <w:hideMark/>
          </w:tcPr>
          <w:p w:rsidR="00CD43B0" w:rsidRPr="00CD43B0" w:rsidRDefault="00CD43B0" w:rsidP="00AE63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43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</w:p>
        </w:tc>
        <w:tc>
          <w:tcPr>
            <w:tcW w:w="8042" w:type="dxa"/>
            <w:gridSpan w:val="3"/>
            <w:shd w:val="clear" w:color="auto" w:fill="auto"/>
            <w:hideMark/>
          </w:tcPr>
          <w:p w:rsidR="00CD43B0" w:rsidRPr="00CD43B0" w:rsidRDefault="00CD43B0" w:rsidP="00D32A36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4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867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Патриотическое воспитание младших школьников на материале народного и декоративно-прикладного искусства России</w:t>
            </w:r>
            <w:r w:rsidRPr="00CD4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CD43B0" w:rsidRPr="00CD43B0" w:rsidTr="00AE6318">
        <w:trPr>
          <w:trHeight w:val="728"/>
        </w:trPr>
        <w:tc>
          <w:tcPr>
            <w:tcW w:w="2085" w:type="dxa"/>
            <w:gridSpan w:val="2"/>
            <w:shd w:val="clear" w:color="auto" w:fill="auto"/>
          </w:tcPr>
          <w:p w:rsidR="00CD43B0" w:rsidRPr="00CD43B0" w:rsidRDefault="00CD43B0" w:rsidP="00AE63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D43B0" w:rsidRPr="00CD43B0" w:rsidRDefault="00CD43B0" w:rsidP="00AE63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D43B0" w:rsidRPr="00CD43B0" w:rsidRDefault="00D32A36" w:rsidP="00D32A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Выполнил</w:t>
            </w:r>
            <w:r w:rsidR="00CD43B0" w:rsidRPr="00CD43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43B0" w:rsidRPr="00CD43B0" w:rsidRDefault="00CD43B0" w:rsidP="00AE63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43B0" w:rsidRPr="00CD43B0" w:rsidRDefault="00867471" w:rsidP="00D32A3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Плясунова Мария Евгеньевна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43B0" w:rsidRPr="00CD43B0" w:rsidRDefault="00CD43B0" w:rsidP="00AE63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D43B0" w:rsidRPr="00CD43B0" w:rsidRDefault="00867471" w:rsidP="00AE63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="00CD43B0" w:rsidRPr="00CD4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CD43B0" w:rsidRPr="00CD43B0" w:rsidTr="00AE6318">
        <w:trPr>
          <w:trHeight w:val="637"/>
        </w:trPr>
        <w:tc>
          <w:tcPr>
            <w:tcW w:w="2085" w:type="dxa"/>
            <w:gridSpan w:val="2"/>
            <w:shd w:val="clear" w:color="auto" w:fill="auto"/>
          </w:tcPr>
          <w:p w:rsidR="00CD43B0" w:rsidRPr="00CD43B0" w:rsidRDefault="00CD43B0" w:rsidP="00AE63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34" w:type="dxa"/>
            <w:shd w:val="clear" w:color="auto" w:fill="auto"/>
            <w:hideMark/>
          </w:tcPr>
          <w:p w:rsidR="00CD43B0" w:rsidRPr="00CD43B0" w:rsidRDefault="00CD43B0" w:rsidP="00AE63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 имя отчество)</w:t>
            </w:r>
          </w:p>
        </w:tc>
        <w:tc>
          <w:tcPr>
            <w:tcW w:w="2533" w:type="dxa"/>
            <w:shd w:val="clear" w:color="auto" w:fill="auto"/>
            <w:hideMark/>
          </w:tcPr>
          <w:p w:rsidR="00CD43B0" w:rsidRPr="00CD43B0" w:rsidRDefault="00CD43B0" w:rsidP="00AE63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43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(группа)</w:t>
            </w:r>
          </w:p>
        </w:tc>
      </w:tr>
      <w:tr w:rsidR="00CD43B0" w:rsidRPr="00CD43B0" w:rsidTr="00AE6318">
        <w:trPr>
          <w:trHeight w:val="637"/>
        </w:trPr>
        <w:tc>
          <w:tcPr>
            <w:tcW w:w="2085" w:type="dxa"/>
            <w:gridSpan w:val="2"/>
            <w:shd w:val="clear" w:color="auto" w:fill="auto"/>
          </w:tcPr>
          <w:p w:rsidR="00CD43B0" w:rsidRPr="00CD43B0" w:rsidRDefault="00CD43B0" w:rsidP="00AE63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43B0" w:rsidRPr="00CD43B0" w:rsidRDefault="00CD43B0" w:rsidP="00AE63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44.02.0</w:t>
            </w:r>
            <w:r w:rsidR="00D3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Преподавание в начальных классах</w:t>
            </w:r>
          </w:p>
        </w:tc>
      </w:tr>
      <w:tr w:rsidR="00CD43B0" w:rsidRPr="00CD43B0" w:rsidTr="00AE6318">
        <w:trPr>
          <w:trHeight w:val="311"/>
        </w:trPr>
        <w:tc>
          <w:tcPr>
            <w:tcW w:w="2085" w:type="dxa"/>
            <w:gridSpan w:val="2"/>
            <w:shd w:val="clear" w:color="auto" w:fill="auto"/>
          </w:tcPr>
          <w:p w:rsidR="00CD43B0" w:rsidRPr="00CD43B0" w:rsidRDefault="00CD43B0" w:rsidP="00AE63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3B0" w:rsidRPr="00CD43B0" w:rsidRDefault="00CD43B0" w:rsidP="00AE63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43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(наименование специальности)</w:t>
            </w:r>
          </w:p>
        </w:tc>
      </w:tr>
    </w:tbl>
    <w:p w:rsidR="00CD43B0" w:rsidRPr="00CD43B0" w:rsidRDefault="00CD43B0" w:rsidP="00CD43B0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3B0" w:rsidRPr="00CD43B0" w:rsidRDefault="00CD43B0" w:rsidP="00CD43B0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5279"/>
      </w:tblGrid>
      <w:tr w:rsidR="00CD43B0" w:rsidRPr="00CD43B0" w:rsidTr="00AE6318">
        <w:tc>
          <w:tcPr>
            <w:tcW w:w="1451" w:type="dxa"/>
            <w:shd w:val="clear" w:color="auto" w:fill="auto"/>
            <w:hideMark/>
          </w:tcPr>
          <w:p w:rsidR="00CD43B0" w:rsidRPr="00CD43B0" w:rsidRDefault="00CD43B0" w:rsidP="00AE63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43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Руководитель: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43B0" w:rsidRPr="00CD43B0" w:rsidRDefault="000365E1" w:rsidP="00AE63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Якушева Галина Ивановна, </w:t>
            </w:r>
            <w:r w:rsidR="00CD43B0" w:rsidRPr="00CD4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</w:t>
            </w:r>
          </w:p>
          <w:p w:rsidR="00CD43B0" w:rsidRPr="00CD43B0" w:rsidRDefault="00CD43B0" w:rsidP="00AE63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D43B0" w:rsidRPr="00CD43B0" w:rsidTr="00AE6318">
        <w:tc>
          <w:tcPr>
            <w:tcW w:w="1451" w:type="dxa"/>
            <w:shd w:val="clear" w:color="auto" w:fill="auto"/>
          </w:tcPr>
          <w:p w:rsidR="00CD43B0" w:rsidRPr="00CD43B0" w:rsidRDefault="00CD43B0" w:rsidP="00AE63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3B0" w:rsidRPr="00CD43B0" w:rsidRDefault="00CD43B0" w:rsidP="00AE63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 имя отчество, должность)</w:t>
            </w:r>
          </w:p>
        </w:tc>
      </w:tr>
    </w:tbl>
    <w:p w:rsidR="00CD43B0" w:rsidRPr="00CD43B0" w:rsidRDefault="00CD43B0" w:rsidP="00CD43B0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3B0" w:rsidRPr="00CD43B0" w:rsidRDefault="00CD43B0" w:rsidP="00CD43B0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Защита </w:t>
      </w:r>
      <w:r w:rsidR="000903D4" w:rsidRPr="00CD43B0">
        <w:rPr>
          <w:rFonts w:ascii="Times New Roman" w:hAnsi="Times New Roman" w:cs="Times New Roman"/>
          <w:color w:val="000000" w:themeColor="text1"/>
          <w:sz w:val="28"/>
          <w:szCs w:val="28"/>
        </w:rPr>
        <w:t>состоялась «</w:t>
      </w:r>
      <w:r w:rsidRPr="00CD43B0">
        <w:rPr>
          <w:rFonts w:ascii="Times New Roman" w:hAnsi="Times New Roman" w:cs="Times New Roman"/>
          <w:color w:val="000000" w:themeColor="text1"/>
          <w:sz w:val="28"/>
          <w:szCs w:val="28"/>
        </w:rPr>
        <w:t>___»____________202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D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CD43B0" w:rsidRPr="00CD43B0" w:rsidRDefault="00CD43B0" w:rsidP="00CD43B0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3B0">
        <w:rPr>
          <w:rFonts w:ascii="Times New Roman" w:hAnsi="Times New Roman" w:cs="Times New Roman"/>
          <w:color w:val="000000" w:themeColor="text1"/>
          <w:sz w:val="28"/>
          <w:szCs w:val="28"/>
        </w:rPr>
        <w:t>Оценка     ____ (________________)</w:t>
      </w:r>
    </w:p>
    <w:p w:rsidR="00CD43B0" w:rsidRPr="00CD43B0" w:rsidRDefault="00CD43B0" w:rsidP="00CD43B0">
      <w:pPr>
        <w:tabs>
          <w:tab w:val="left" w:pos="9071"/>
        </w:tabs>
        <w:spacing w:line="360" w:lineRule="auto"/>
        <w:ind w:right="-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5E1" w:rsidRDefault="000365E1" w:rsidP="000365E1">
      <w:pPr>
        <w:tabs>
          <w:tab w:val="center" w:pos="4513"/>
          <w:tab w:val="left" w:pos="7164"/>
          <w:tab w:val="left" w:pos="9071"/>
        </w:tabs>
        <w:spacing w:line="360" w:lineRule="auto"/>
        <w:ind w:right="-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D43B0" w:rsidRPr="00CD43B0">
        <w:rPr>
          <w:rFonts w:ascii="Times New Roman" w:hAnsi="Times New Roman" w:cs="Times New Roman"/>
          <w:color w:val="000000" w:themeColor="text1"/>
          <w:sz w:val="28"/>
          <w:szCs w:val="28"/>
        </w:rPr>
        <w:t>Соликамск, 202</w:t>
      </w:r>
      <w:r w:rsidR="00D172F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365E1" w:rsidRPr="00D84B60" w:rsidRDefault="000365E1" w:rsidP="000365E1">
      <w:pPr>
        <w:spacing w:line="360" w:lineRule="auto"/>
        <w:ind w:right="-33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2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СОДЕРЖАНИЕ</w:t>
      </w:r>
    </w:p>
    <w:p w:rsidR="000365E1" w:rsidRDefault="000365E1" w:rsidP="000365E1">
      <w:pPr>
        <w:spacing w:after="0" w:line="360" w:lineRule="auto"/>
        <w:ind w:right="-3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2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Введение</w:t>
      </w:r>
      <w:r w:rsidRPr="00AF1C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………………………………………….……………….....................</w:t>
      </w:r>
      <w:r w:rsidR="00AF1C35" w:rsidRPr="00AF1C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....</w:t>
      </w:r>
      <w:r w:rsidR="00AF1C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3D62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ГЛАВА 1. </w:t>
      </w:r>
      <w:r w:rsidRPr="003D62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Теоретическое обоснование проблемы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патриотического воспитания младших школьников на материале народного и декоративно-прикладного искусства России</w:t>
      </w:r>
      <w:r w:rsidR="00CE59D3" w:rsidRPr="00CE59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………………………….......8</w:t>
      </w:r>
      <w:r w:rsidRPr="003D620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1.1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Сущность понятия «патриотическое воспитание». </w:t>
      </w:r>
      <w:r w:rsidRPr="003D62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Особенности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патриотического воспитания дет</w:t>
      </w:r>
      <w:r w:rsidR="00CE5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 младшего школьного возраста…8</w:t>
      </w:r>
      <w:r w:rsidRPr="003D620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Народное и декоративно-прикладное искусство: характеристика, сходство и </w:t>
      </w:r>
      <w:r w:rsidR="00CE59D3">
        <w:rPr>
          <w:rFonts w:ascii="Times New Roman" w:hAnsi="Times New Roman" w:cs="Times New Roman"/>
          <w:color w:val="000000" w:themeColor="text1"/>
          <w:sz w:val="28"/>
          <w:szCs w:val="28"/>
        </w:rPr>
        <w:t>различие……………………………………………………………13</w:t>
      </w:r>
      <w:r w:rsidRPr="003D620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1.3 </w:t>
      </w:r>
      <w:r>
        <w:rPr>
          <w:rFonts w:ascii="Times New Roman" w:hAnsi="Times New Roman" w:cs="Times New Roman"/>
          <w:sz w:val="28"/>
          <w:szCs w:val="28"/>
        </w:rPr>
        <w:t>Народное и декоративно – прикладное искусство России в патриотическом воспит</w:t>
      </w:r>
      <w:r w:rsidR="00046802">
        <w:rPr>
          <w:rFonts w:ascii="Times New Roman" w:hAnsi="Times New Roman" w:cs="Times New Roman"/>
          <w:sz w:val="28"/>
          <w:szCs w:val="28"/>
        </w:rPr>
        <w:t xml:space="preserve">ании младших школьников. </w:t>
      </w:r>
      <w:r w:rsidR="00046802" w:rsidRPr="00356D86">
        <w:rPr>
          <w:rFonts w:ascii="Times New Roman" w:hAnsi="Times New Roman" w:cs="Times New Roman"/>
          <w:sz w:val="28"/>
          <w:szCs w:val="28"/>
        </w:rPr>
        <w:t>Методы и приемы</w:t>
      </w:r>
      <w:r w:rsidR="00356D86">
        <w:rPr>
          <w:rFonts w:ascii="Times New Roman" w:hAnsi="Times New Roman" w:cs="Times New Roman"/>
          <w:sz w:val="28"/>
          <w:szCs w:val="28"/>
        </w:rPr>
        <w:t>……</w:t>
      </w:r>
      <w:r w:rsidR="00046802">
        <w:rPr>
          <w:rFonts w:ascii="Times New Roman" w:hAnsi="Times New Roman" w:cs="Times New Roman"/>
          <w:sz w:val="28"/>
          <w:szCs w:val="28"/>
        </w:rPr>
        <w:t>.</w:t>
      </w:r>
      <w:r w:rsidR="00CE59D3">
        <w:rPr>
          <w:rFonts w:ascii="Times New Roman" w:hAnsi="Times New Roman" w:cs="Times New Roman"/>
          <w:sz w:val="28"/>
          <w:szCs w:val="28"/>
        </w:rPr>
        <w:t>18</w:t>
      </w:r>
    </w:p>
    <w:p w:rsidR="000365E1" w:rsidRDefault="000365E1" w:rsidP="000365E1">
      <w:pPr>
        <w:spacing w:after="0" w:line="360" w:lineRule="auto"/>
        <w:ind w:right="-33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Вывод по первой главе…………………………………………………………</w:t>
      </w:r>
      <w:r w:rsidR="00CE59D3">
        <w:rPr>
          <w:rFonts w:ascii="Times New Roman" w:hAnsi="Times New Roman" w:cs="Times New Roman"/>
          <w:sz w:val="28"/>
          <w:szCs w:val="28"/>
        </w:rPr>
        <w:t>25</w:t>
      </w:r>
      <w:r w:rsidRPr="003D62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ГЛАВА 2. </w:t>
      </w:r>
      <w:r w:rsidRPr="003D62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Опытно-исследовательская работа по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патриотическому воспитанию младших школьников на примере народного и декоративно-прикладного искусства России</w:t>
      </w:r>
      <w:r w:rsidRPr="00CE59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.……………………………</w:t>
      </w:r>
      <w:r w:rsidR="00CE59D3" w:rsidRPr="00CE59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…26</w:t>
      </w:r>
    </w:p>
    <w:p w:rsidR="000365E1" w:rsidRDefault="000365E1" w:rsidP="000365E1">
      <w:pPr>
        <w:spacing w:after="0" w:line="360" w:lineRule="auto"/>
        <w:ind w:right="-3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203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Диагностическое исследование исходного уровня патриотической в</w:t>
      </w:r>
      <w:r w:rsidR="002A5D5D">
        <w:rPr>
          <w:rFonts w:ascii="Times New Roman" w:hAnsi="Times New Roman" w:cs="Times New Roman"/>
          <w:color w:val="000000" w:themeColor="text1"/>
          <w:sz w:val="28"/>
          <w:szCs w:val="28"/>
        </w:rPr>
        <w:t>оспитанности младших школьников первого</w:t>
      </w:r>
      <w:r w:rsidR="004C4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5D5D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2A5D5D" w:rsidRPr="002A5D5D">
        <w:rPr>
          <w:rFonts w:ascii="Times New Roman" w:hAnsi="Times New Roman" w:cs="Times New Roman"/>
          <w:sz w:val="28"/>
          <w:szCs w:val="28"/>
        </w:rPr>
        <w:t>МА</w:t>
      </w:r>
      <w:r w:rsidRPr="002A5D5D">
        <w:rPr>
          <w:rFonts w:ascii="Times New Roman" w:hAnsi="Times New Roman" w:cs="Times New Roman"/>
          <w:sz w:val="28"/>
          <w:szCs w:val="28"/>
        </w:rPr>
        <w:t>О</w:t>
      </w:r>
      <w:r w:rsidR="002A5D5D" w:rsidRPr="002A5D5D">
        <w:rPr>
          <w:rFonts w:ascii="Times New Roman" w:hAnsi="Times New Roman" w:cs="Times New Roman"/>
          <w:sz w:val="28"/>
          <w:szCs w:val="28"/>
        </w:rPr>
        <w:t>У «С</w:t>
      </w:r>
      <w:r w:rsidRPr="002A5D5D">
        <w:rPr>
          <w:rFonts w:ascii="Times New Roman" w:hAnsi="Times New Roman" w:cs="Times New Roman"/>
          <w:sz w:val="28"/>
          <w:szCs w:val="28"/>
        </w:rPr>
        <w:t xml:space="preserve">ОШ №7» г. </w:t>
      </w:r>
      <w:r w:rsidR="00A05273" w:rsidRPr="002A5D5D">
        <w:rPr>
          <w:rFonts w:ascii="Times New Roman" w:hAnsi="Times New Roman" w:cs="Times New Roman"/>
          <w:sz w:val="28"/>
          <w:szCs w:val="28"/>
        </w:rPr>
        <w:t>Соликамс</w:t>
      </w:r>
      <w:r w:rsidR="00A05273">
        <w:rPr>
          <w:rFonts w:ascii="Times New Roman" w:hAnsi="Times New Roman" w:cs="Times New Roman"/>
          <w:sz w:val="28"/>
          <w:szCs w:val="28"/>
        </w:rPr>
        <w:t>к</w:t>
      </w:r>
      <w:r w:rsidR="00A05273" w:rsidRPr="004E40AB">
        <w:rPr>
          <w:rFonts w:ascii="Times New Roman" w:hAnsi="Times New Roman" w:cs="Times New Roman"/>
          <w:sz w:val="28"/>
          <w:szCs w:val="28"/>
        </w:rPr>
        <w:t xml:space="preserve"> (</w:t>
      </w:r>
      <w:r w:rsidRPr="004E40AB">
        <w:rPr>
          <w:rFonts w:ascii="Times New Roman" w:hAnsi="Times New Roman" w:cs="Times New Roman"/>
          <w:sz w:val="28"/>
          <w:szCs w:val="28"/>
        </w:rPr>
        <w:t>констатирующий</w:t>
      </w:r>
      <w:r w:rsidRPr="00665554">
        <w:rPr>
          <w:rFonts w:ascii="Times New Roman" w:hAnsi="Times New Roman" w:cs="Times New Roman"/>
          <w:sz w:val="28"/>
          <w:szCs w:val="28"/>
        </w:rPr>
        <w:t xml:space="preserve"> </w:t>
      </w:r>
      <w:r w:rsidR="004C4123" w:rsidRPr="00665554">
        <w:rPr>
          <w:rFonts w:ascii="Times New Roman" w:hAnsi="Times New Roman" w:cs="Times New Roman"/>
          <w:sz w:val="28"/>
          <w:szCs w:val="28"/>
        </w:rPr>
        <w:t>этап) .......................................................</w:t>
      </w:r>
      <w:r w:rsidR="00CE59D3">
        <w:rPr>
          <w:rFonts w:ascii="Times New Roman" w:hAnsi="Times New Roman" w:cs="Times New Roman"/>
          <w:sz w:val="28"/>
          <w:szCs w:val="28"/>
        </w:rPr>
        <w:t>.............26</w:t>
      </w:r>
    </w:p>
    <w:p w:rsidR="000365E1" w:rsidRPr="00665554" w:rsidRDefault="000365E1" w:rsidP="000365E1">
      <w:pPr>
        <w:spacing w:after="0" w:line="360" w:lineRule="auto"/>
        <w:ind w:right="-3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 Содержание</w:t>
      </w:r>
      <w:r w:rsidRPr="00665554">
        <w:rPr>
          <w:rFonts w:ascii="Times New Roman" w:hAnsi="Times New Roman" w:cs="Times New Roman"/>
          <w:sz w:val="28"/>
          <w:szCs w:val="28"/>
        </w:rPr>
        <w:t xml:space="preserve"> работы по </w:t>
      </w:r>
      <w:r>
        <w:rPr>
          <w:rFonts w:ascii="Times New Roman" w:hAnsi="Times New Roman" w:cs="Times New Roman"/>
          <w:sz w:val="28"/>
          <w:szCs w:val="28"/>
        </w:rPr>
        <w:t>патриотическому воспитанию младших школьников на материале народного и декоративно-прикладного искусства России</w:t>
      </w:r>
      <w:r w:rsidR="004C4123">
        <w:rPr>
          <w:rFonts w:ascii="Times New Roman" w:hAnsi="Times New Roman" w:cs="Times New Roman"/>
          <w:sz w:val="28"/>
          <w:szCs w:val="28"/>
        </w:rPr>
        <w:t xml:space="preserve"> </w:t>
      </w:r>
      <w:r w:rsidR="002A5D5D"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="004C4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D5D" w:rsidRPr="002A5D5D">
        <w:rPr>
          <w:rFonts w:ascii="Times New Roman" w:hAnsi="Times New Roman" w:cs="Times New Roman"/>
          <w:sz w:val="28"/>
          <w:szCs w:val="28"/>
        </w:rPr>
        <w:t>класса МАОУ «СОШ №7» г. Соликамс</w:t>
      </w:r>
      <w:r w:rsidR="002A5D5D">
        <w:rPr>
          <w:rFonts w:ascii="Times New Roman" w:hAnsi="Times New Roman" w:cs="Times New Roman"/>
          <w:sz w:val="28"/>
          <w:szCs w:val="28"/>
        </w:rPr>
        <w:t>к</w:t>
      </w:r>
      <w:r w:rsidRPr="00665554">
        <w:rPr>
          <w:rFonts w:ascii="Times New Roman" w:hAnsi="Times New Roman" w:cs="Times New Roman"/>
          <w:sz w:val="28"/>
          <w:szCs w:val="28"/>
        </w:rPr>
        <w:t xml:space="preserve"> (формирующий </w:t>
      </w:r>
      <w:r w:rsidR="004C4123" w:rsidRPr="00665554">
        <w:rPr>
          <w:rFonts w:ascii="Times New Roman" w:hAnsi="Times New Roman" w:cs="Times New Roman"/>
          <w:sz w:val="28"/>
          <w:szCs w:val="28"/>
        </w:rPr>
        <w:t>этап) …</w:t>
      </w:r>
      <w:r w:rsidRPr="00665554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4C4123">
        <w:rPr>
          <w:rFonts w:ascii="Times New Roman" w:hAnsi="Times New Roman" w:cs="Times New Roman"/>
          <w:sz w:val="28"/>
          <w:szCs w:val="28"/>
        </w:rPr>
        <w:t>…………………</w:t>
      </w:r>
      <w:r w:rsidR="00CE59D3">
        <w:rPr>
          <w:rFonts w:ascii="Times New Roman" w:hAnsi="Times New Roman" w:cs="Times New Roman"/>
          <w:sz w:val="28"/>
          <w:szCs w:val="28"/>
        </w:rPr>
        <w:t>...34</w:t>
      </w:r>
    </w:p>
    <w:p w:rsidR="000365E1" w:rsidRPr="00CE59D3" w:rsidRDefault="000365E1" w:rsidP="000365E1">
      <w:pPr>
        <w:spacing w:after="0" w:line="360" w:lineRule="auto"/>
        <w:ind w:right="-33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Pr="003D62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результатов работы. Рекомендации по патриотическому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воспитанию младших школьников на примере народного и декоративно-прикладного искусства России</w:t>
      </w:r>
      <w:r w:rsidRPr="00CE59D3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CE59D3" w:rsidRPr="00CE59D3">
        <w:rPr>
          <w:rFonts w:ascii="Times New Roman" w:hAnsi="Times New Roman" w:cs="Times New Roman"/>
          <w:sz w:val="28"/>
          <w:szCs w:val="28"/>
        </w:rPr>
        <w:t>…</w:t>
      </w:r>
      <w:r w:rsidRPr="00CE59D3">
        <w:rPr>
          <w:rFonts w:ascii="Times New Roman" w:hAnsi="Times New Roman" w:cs="Times New Roman"/>
          <w:sz w:val="28"/>
          <w:szCs w:val="28"/>
        </w:rPr>
        <w:t>…</w:t>
      </w:r>
      <w:r w:rsidR="00CE59D3" w:rsidRPr="00CE59D3">
        <w:rPr>
          <w:rFonts w:ascii="Times New Roman" w:hAnsi="Times New Roman" w:cs="Times New Roman"/>
          <w:sz w:val="28"/>
          <w:szCs w:val="28"/>
        </w:rPr>
        <w:t>38</w:t>
      </w:r>
    </w:p>
    <w:p w:rsidR="000365E1" w:rsidRPr="00CE59D3" w:rsidRDefault="000365E1" w:rsidP="000365E1">
      <w:pPr>
        <w:spacing w:after="0" w:line="360" w:lineRule="auto"/>
        <w:ind w:right="-33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9D3">
        <w:rPr>
          <w:rFonts w:ascii="Times New Roman" w:hAnsi="Times New Roman" w:cs="Times New Roman"/>
          <w:sz w:val="28"/>
          <w:szCs w:val="28"/>
        </w:rPr>
        <w:t>Вывод по второй главе…………………………………………………</w:t>
      </w:r>
      <w:r w:rsidR="00CE59D3" w:rsidRPr="00CE59D3">
        <w:rPr>
          <w:rFonts w:ascii="Times New Roman" w:hAnsi="Times New Roman" w:cs="Times New Roman"/>
          <w:sz w:val="28"/>
          <w:szCs w:val="28"/>
        </w:rPr>
        <w:t>….</w:t>
      </w:r>
      <w:r w:rsidRPr="00CE59D3">
        <w:rPr>
          <w:rFonts w:ascii="Times New Roman" w:hAnsi="Times New Roman" w:cs="Times New Roman"/>
          <w:sz w:val="28"/>
          <w:szCs w:val="28"/>
        </w:rPr>
        <w:t>…….</w:t>
      </w:r>
      <w:r w:rsidR="00CE59D3" w:rsidRPr="00CE59D3">
        <w:rPr>
          <w:rFonts w:ascii="Times New Roman" w:hAnsi="Times New Roman" w:cs="Times New Roman"/>
          <w:sz w:val="28"/>
          <w:szCs w:val="28"/>
        </w:rPr>
        <w:t>43</w:t>
      </w:r>
      <w:r w:rsidRPr="00CE59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4541" w:rsidRPr="00C54541" w:rsidRDefault="000365E1" w:rsidP="00C54541">
      <w:pPr>
        <w:spacing w:after="0" w:line="360" w:lineRule="auto"/>
        <w:ind w:right="-3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9D3">
        <w:rPr>
          <w:rFonts w:ascii="Times New Roman" w:hAnsi="Times New Roman" w:cs="Times New Roman"/>
          <w:b/>
          <w:sz w:val="28"/>
          <w:szCs w:val="28"/>
        </w:rPr>
        <w:t>Заключе</w:t>
      </w:r>
      <w:r w:rsidR="00CE59D3" w:rsidRPr="00CE59D3">
        <w:rPr>
          <w:rFonts w:ascii="Times New Roman" w:hAnsi="Times New Roman" w:cs="Times New Roman"/>
          <w:b/>
          <w:sz w:val="28"/>
          <w:szCs w:val="28"/>
        </w:rPr>
        <w:t xml:space="preserve">ние </w:t>
      </w:r>
      <w:r w:rsidR="00CE59D3" w:rsidRPr="00CE59D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……………………………………………………………………44</w:t>
      </w:r>
      <w:r w:rsidRPr="003D62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Список лите</w:t>
      </w:r>
      <w:r w:rsidR="00CE5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ратуры</w:t>
      </w:r>
      <w:r w:rsidR="00CE59D3" w:rsidRPr="00CE59D3">
        <w:rPr>
          <w:rFonts w:ascii="Times New Roman" w:hAnsi="Times New Roman" w:cs="Times New Roman"/>
          <w:sz w:val="28"/>
          <w:szCs w:val="28"/>
        </w:rPr>
        <w:t>…………………………………………………………….46</w:t>
      </w:r>
      <w:r w:rsidRPr="003D62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D62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Приложение…………………………………………………………………..…</w:t>
      </w:r>
    </w:p>
    <w:p w:rsidR="00C54541" w:rsidRDefault="00C54541" w:rsidP="00C54541">
      <w:pPr>
        <w:spacing w:line="360" w:lineRule="auto"/>
        <w:ind w:right="-33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D62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Введение</w:t>
      </w:r>
    </w:p>
    <w:p w:rsidR="00C54541" w:rsidRDefault="00C54541" w:rsidP="00C54541">
      <w:pPr>
        <w:pStyle w:val="af2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B16">
        <w:rPr>
          <w:rFonts w:ascii="Times New Roman" w:hAnsi="Times New Roman" w:cs="Times New Roman"/>
          <w:sz w:val="28"/>
          <w:szCs w:val="28"/>
        </w:rPr>
        <w:t>Патриотизм всегда играл важнейшую роль в жизни общества, пронизывая культуру, идеологию, политику, экономику и военное дело. Его содержание определяется духовным состоянием общества и его историческим опытом. В переломные моменты истории патриотизм становится особенно значимым, проявляясь в самоотверженности и готовности к жертвам ради народа и страны, что делает его сложным и многогранным явлением.  </w:t>
      </w:r>
    </w:p>
    <w:p w:rsidR="00C54541" w:rsidRPr="001B290D" w:rsidRDefault="00C54541" w:rsidP="00C54541">
      <w:pPr>
        <w:pStyle w:val="af2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B16">
        <w:rPr>
          <w:rFonts w:ascii="Times New Roman" w:hAnsi="Times New Roman" w:cs="Times New Roman"/>
          <w:sz w:val="28"/>
          <w:szCs w:val="28"/>
        </w:rPr>
        <w:t>Отечественные ученые, такие как В.А. Сластёнин, Б.Т. Лихачёв и П.И. Пидкасистый, рассматривают патриотическое воспитание как неотъемлемую часть традиционной системы образования. Лихачёв определяет патриотизм как любовь к Родине, земле, где человек родился, и гордость за достижения своего народа. Сластёнин видит в патриотизме качество личности, выражающееся в любви, преданности и готовности служить своему Отечеству.</w:t>
      </w:r>
      <w:r w:rsidR="004C4123">
        <w:rPr>
          <w:rFonts w:ascii="Times New Roman" w:hAnsi="Times New Roman" w:cs="Times New Roman"/>
          <w:sz w:val="28"/>
          <w:szCs w:val="28"/>
        </w:rPr>
        <w:t xml:space="preserve">  </w:t>
      </w:r>
      <w:r w:rsidR="001B290D" w:rsidRPr="001B290D">
        <w:rPr>
          <w:rFonts w:ascii="Times New Roman" w:hAnsi="Times New Roman" w:cs="Times New Roman"/>
          <w:sz w:val="28"/>
          <w:szCs w:val="28"/>
        </w:rPr>
        <w:t>[5]</w:t>
      </w:r>
    </w:p>
    <w:p w:rsidR="00C54541" w:rsidRPr="001B290D" w:rsidRDefault="00C54541" w:rsidP="00C54541">
      <w:pPr>
        <w:pStyle w:val="af2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B16">
        <w:rPr>
          <w:rFonts w:ascii="Times New Roman" w:hAnsi="Times New Roman" w:cs="Times New Roman"/>
          <w:sz w:val="28"/>
          <w:szCs w:val="28"/>
        </w:rPr>
        <w:t>Актуальность патриотического воспитания не теряет своей значимости на протяжении веков, поскольку общество всегда нуждается в образованных, высоконравственных личностях с развитыми ценностями и моральными принципами. Пидкасистый и его коллеги рассматривают патриотизм как чувство любви к родной земле, людям, с которыми человек разделяет общую историю, язык и мировоззрение.</w:t>
      </w:r>
      <w:r w:rsidR="001B290D" w:rsidRPr="001B290D">
        <w:rPr>
          <w:rFonts w:ascii="Times New Roman" w:hAnsi="Times New Roman" w:cs="Times New Roman"/>
          <w:sz w:val="28"/>
          <w:szCs w:val="28"/>
        </w:rPr>
        <w:t xml:space="preserve"> [6]</w:t>
      </w:r>
    </w:p>
    <w:p w:rsidR="00C54541" w:rsidRPr="001B290D" w:rsidRDefault="00C54541" w:rsidP="00C54541">
      <w:pPr>
        <w:pStyle w:val="af2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B16">
        <w:rPr>
          <w:rFonts w:ascii="Times New Roman" w:hAnsi="Times New Roman" w:cs="Times New Roman"/>
          <w:sz w:val="28"/>
          <w:szCs w:val="28"/>
        </w:rPr>
        <w:t>В Концепции духовно-нравственного развития и воспитания личности гражданина России патриотизм представлен как базовая национальная ценность, включающая любовь к России, своему народу, малой родине и готовность служить Отечеству.</w:t>
      </w:r>
      <w:r w:rsidR="00464D5C">
        <w:rPr>
          <w:rFonts w:ascii="Times New Roman" w:hAnsi="Times New Roman" w:cs="Times New Roman"/>
          <w:sz w:val="28"/>
          <w:szCs w:val="28"/>
        </w:rPr>
        <w:t xml:space="preserve">  [</w:t>
      </w:r>
      <w:r w:rsidR="00464D5C" w:rsidRPr="001B290D">
        <w:rPr>
          <w:rFonts w:ascii="Times New Roman" w:hAnsi="Times New Roman" w:cs="Times New Roman"/>
          <w:sz w:val="28"/>
          <w:szCs w:val="28"/>
        </w:rPr>
        <w:t>1]</w:t>
      </w:r>
    </w:p>
    <w:p w:rsidR="00C54541" w:rsidRPr="001B290D" w:rsidRDefault="00C54541" w:rsidP="00C54541">
      <w:pPr>
        <w:pStyle w:val="af2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B16">
        <w:rPr>
          <w:rFonts w:ascii="Times New Roman" w:hAnsi="Times New Roman" w:cs="Times New Roman"/>
          <w:sz w:val="28"/>
          <w:szCs w:val="28"/>
        </w:rPr>
        <w:t>Государственная политика в сфере образования подчеркивает гуманистический характер образования, приоритет общечеловеческих ценностей, жизни и здоровья человека, а также свободное развитие личности. Важным аспектом является воспитание гражданственности, трудолюбия, уважения к правам и свободам человека, любви к природе, Родине и семье. Федеральные государственные образовательные стандарты (ФГОС) обеспечивают преемственность образовательных программ на всех уровнях образования.</w:t>
      </w:r>
      <w:r w:rsidR="00464D5C" w:rsidRPr="00464D5C">
        <w:rPr>
          <w:rFonts w:ascii="Times New Roman" w:hAnsi="Times New Roman" w:cs="Times New Roman"/>
          <w:sz w:val="28"/>
          <w:szCs w:val="28"/>
        </w:rPr>
        <w:t xml:space="preserve"> [</w:t>
      </w:r>
      <w:r w:rsidR="00464D5C" w:rsidRPr="001B290D">
        <w:rPr>
          <w:rFonts w:ascii="Times New Roman" w:hAnsi="Times New Roman" w:cs="Times New Roman"/>
          <w:sz w:val="28"/>
          <w:szCs w:val="28"/>
        </w:rPr>
        <w:t>2]</w:t>
      </w:r>
    </w:p>
    <w:p w:rsidR="00C54541" w:rsidRPr="001B290D" w:rsidRDefault="00C54541" w:rsidP="00C54541">
      <w:pPr>
        <w:pStyle w:val="af2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B16">
        <w:rPr>
          <w:rFonts w:ascii="Times New Roman" w:hAnsi="Times New Roman" w:cs="Times New Roman"/>
          <w:sz w:val="28"/>
          <w:szCs w:val="28"/>
        </w:rPr>
        <w:t>ФГОС начального общего образования (НОО) четко определяет воспитание патриотизма как одну из ключевых задач начальной школы, направленную на формирование гражданственности и патриотизма у младших школьников</w:t>
      </w:r>
      <w:r w:rsidR="001B290D" w:rsidRPr="001B290D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C54541" w:rsidRPr="00900C0E" w:rsidRDefault="00C54541" w:rsidP="00C54541">
      <w:pPr>
        <w:pStyle w:val="af2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B16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это проявляется в формировании чувства гордости за свою страну, свой народ, свою малую родину, в уважении к истории и культуре России, в осознании своей принадлежности к российскому обществу. На ступени основного общего образования патриотизм углубляется и расширяется, включая в себя понимание гражданских прав и обязанностей, готовность к участию в общественной жизни, ответственность за судьбу страны. На ступени среднего общего образования патриотизм формируется как осознанная гражданская позиция, готовность к защите интересов Родины, к служению Отечеству, к созидательной деятельности на благо общества.</w:t>
      </w:r>
      <w:r w:rsidR="00EF7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541" w:rsidRPr="00FB7B16" w:rsidRDefault="00C54541" w:rsidP="00C54541">
      <w:pPr>
        <w:pStyle w:val="af2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B16">
        <w:rPr>
          <w:rFonts w:ascii="Times New Roman" w:hAnsi="Times New Roman" w:cs="Times New Roman"/>
          <w:sz w:val="28"/>
          <w:szCs w:val="28"/>
        </w:rPr>
        <w:t>В современной педагогической практике существует множество подходов и методов патриотического воспитания. Важную роль играет создание в образовательной организации атмосферы уважения к национальным традициям, культуре, истории, символике России.</w:t>
      </w:r>
    </w:p>
    <w:p w:rsidR="00C54541" w:rsidRPr="00FB7B16" w:rsidRDefault="00C54541" w:rsidP="00C54541">
      <w:pPr>
        <w:pStyle w:val="af2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B16">
        <w:rPr>
          <w:rFonts w:ascii="Times New Roman" w:hAnsi="Times New Roman" w:cs="Times New Roman"/>
          <w:sz w:val="28"/>
          <w:szCs w:val="28"/>
        </w:rPr>
        <w:t>Эффективность патриотического воспитания зависит от многих факторов, в том числе от профессиональной компетентности педагогов, от их личного примера, от взаимодействия школы с семьей, с общественными организациями, с ветеранами, с представителями культуры и искусства. Важно, чтобы патриотическое воспитание не сводилось к формальным мероприятиям, а было органично вплетено в образовательный процесс, пронизывало все сферы жизни школы.</w:t>
      </w:r>
    </w:p>
    <w:p w:rsidR="00C54541" w:rsidRPr="00900C0E" w:rsidRDefault="00C54541" w:rsidP="00C54541">
      <w:pPr>
        <w:pStyle w:val="af2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B16">
        <w:rPr>
          <w:rFonts w:ascii="Times New Roman" w:hAnsi="Times New Roman" w:cs="Times New Roman"/>
          <w:sz w:val="28"/>
          <w:szCs w:val="28"/>
        </w:rPr>
        <w:t>В условиях глобализации и информатизации общества патриотическое воспитание приобретает особую актуальность. Важно формировать у подрастающего поколения критическое мышление, умение анализировать информацию, противостоять манипуляциям и дезинформации, сохранять свою национальную идентичность и гордость за свою страну.</w:t>
      </w:r>
      <w:r w:rsidR="00900C0E" w:rsidRPr="00900C0E">
        <w:rPr>
          <w:rFonts w:ascii="Times New Roman" w:hAnsi="Times New Roman" w:cs="Times New Roman"/>
          <w:sz w:val="28"/>
          <w:szCs w:val="28"/>
        </w:rPr>
        <w:t xml:space="preserve"> [8]</w:t>
      </w:r>
    </w:p>
    <w:p w:rsidR="000E080C" w:rsidRDefault="00C54541" w:rsidP="000E080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B16">
        <w:rPr>
          <w:rFonts w:ascii="Times New Roman" w:hAnsi="Times New Roman" w:cs="Times New Roman"/>
          <w:color w:val="000000" w:themeColor="text1"/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до 2030 года». В документе тема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определена в качестве национального приоритета в развитии государства.</w:t>
      </w:r>
      <w:r w:rsidR="001B290D" w:rsidRPr="001B2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[4]</w:t>
      </w:r>
    </w:p>
    <w:p w:rsidR="00C54541" w:rsidRDefault="00C54541" w:rsidP="000E080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B1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этим, использование уроков изобразительного искусства как площадки для формирования патриотизма у младших школьников является отличным решением. На уроках ИЗО, дети могут изучать и рисовать изображения символов своей страны, знаков независимости, патриотических пейзажей и сцен из истории родной страны.</w:t>
      </w:r>
    </w:p>
    <w:p w:rsidR="00C54541" w:rsidRDefault="00C54541" w:rsidP="00C5454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Такие уроки позволят детям визуализировать и увидеть связь между своей личной жизнью и общественными ценностями, развивать чувство принадлежности к своей стране и гордость за ее достижения. Кроме того, благодаря урокам ИЗО, дети смогут выразить свою любовь к родине через творчество, что поможет им лучше понять и ценить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историю и культуру своей страны</w:t>
      </w:r>
    </w:p>
    <w:p w:rsidR="00C54541" w:rsidRDefault="00C54541" w:rsidP="00C5454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 темы «Патриотическое воспитание младших школьников на материале народного и декоративно-прикладного искусства России» для диплома обусловлен несколькими важными аспектами. Изучение народного и декоративно-прикладного искусства позволяет детям погружаться в культурное наследие своей страны, узнавать о ее истории, традициях и ценностях, что способствует формированию патриотического воспитания, любви к Родине и гордости за нее.  Кроме того, это развивает эстетическое восприятие, художественный вкус и культуру учащихся, помогая им лучше понимать и ценить искусство, а также вдохновляет на собственные творческие эксперименты.</w:t>
      </w:r>
    </w:p>
    <w:p w:rsidR="00C54541" w:rsidRPr="008056D0" w:rsidRDefault="00C54541" w:rsidP="00C5454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Таким образом, выбор темы о патриотическом воспитании у младших школьников через рассмотрение народного и декоративно-прикладного искусства на уроках изобразительного искусства для диплома является актуальным и значимым для развития личности учащихся, их патриотического воспитания и формирования художественной культуры.</w:t>
      </w:r>
    </w:p>
    <w:p w:rsidR="00F82C23" w:rsidRPr="00834650" w:rsidRDefault="000365E1" w:rsidP="001C55D7">
      <w:pPr>
        <w:shd w:val="clear" w:color="auto" w:fill="FFFFFF"/>
        <w:spacing w:after="135" w:line="360" w:lineRule="auto"/>
        <w:ind w:right="-3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BC5">
        <w:rPr>
          <w:rFonts w:ascii="Times New Roman" w:hAnsi="Times New Roman" w:cs="Times New Roman"/>
          <w:b/>
          <w:sz w:val="28"/>
          <w:szCs w:val="28"/>
        </w:rPr>
        <w:t xml:space="preserve">Проблема исследования: </w:t>
      </w:r>
      <w:r w:rsidR="00F82C23" w:rsidRPr="00834650">
        <w:rPr>
          <w:rFonts w:ascii="Times New Roman" w:hAnsi="Times New Roman" w:cs="Times New Roman"/>
          <w:sz w:val="28"/>
          <w:szCs w:val="28"/>
        </w:rPr>
        <w:t xml:space="preserve">оказывает ли влияние народное и декоративно-прикладное искусство на патриотическое воспитание младших школьников? </w:t>
      </w:r>
    </w:p>
    <w:p w:rsidR="000365E1" w:rsidRPr="00F82C23" w:rsidRDefault="000365E1" w:rsidP="001C55D7">
      <w:pPr>
        <w:shd w:val="clear" w:color="auto" w:fill="FFFFFF"/>
        <w:spacing w:after="135" w:line="360" w:lineRule="auto"/>
        <w:ind w:right="-330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F82C23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F82C23">
        <w:rPr>
          <w:rFonts w:ascii="Times New Roman" w:hAnsi="Times New Roman" w:cs="Times New Roman"/>
          <w:sz w:val="28"/>
          <w:szCs w:val="28"/>
        </w:rPr>
        <w:t>: процесс патриотического воспитания младших школьников.</w:t>
      </w:r>
    </w:p>
    <w:p w:rsidR="000365E1" w:rsidRPr="00FD404D" w:rsidRDefault="000365E1" w:rsidP="001C55D7">
      <w:pPr>
        <w:spacing w:line="360" w:lineRule="auto"/>
        <w:ind w:right="-3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BC5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 w:rsidRPr="00FD404D">
        <w:rPr>
          <w:rFonts w:ascii="Times New Roman" w:hAnsi="Times New Roman" w:cs="Times New Roman"/>
          <w:sz w:val="28"/>
          <w:szCs w:val="28"/>
        </w:rPr>
        <w:t xml:space="preserve">комплекс занятий на </w:t>
      </w:r>
      <w:r>
        <w:rPr>
          <w:rFonts w:ascii="Times New Roman" w:hAnsi="Times New Roman" w:cs="Times New Roman"/>
          <w:sz w:val="28"/>
          <w:szCs w:val="28"/>
        </w:rPr>
        <w:t>материале</w:t>
      </w:r>
      <w:r w:rsidR="004C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народного</w:t>
      </w:r>
      <w:r w:rsidRPr="00FD404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декоративно-прикладного искусства</w:t>
      </w:r>
      <w:r w:rsidRPr="00FD404D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, направленный на патриотическое воспитание младших школьников.</w:t>
      </w:r>
    </w:p>
    <w:p w:rsidR="000365E1" w:rsidRPr="00041BC5" w:rsidRDefault="000365E1" w:rsidP="001C55D7">
      <w:pPr>
        <w:spacing w:line="360" w:lineRule="auto"/>
        <w:ind w:right="-33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C5">
        <w:rPr>
          <w:rFonts w:ascii="Times New Roman" w:hAnsi="Times New Roman" w:cs="Times New Roman"/>
          <w:b/>
          <w:sz w:val="28"/>
          <w:szCs w:val="28"/>
        </w:rPr>
        <w:t>Цель</w:t>
      </w:r>
      <w:r w:rsidRPr="00041BC5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 – </w:t>
      </w:r>
      <w:r w:rsidRPr="00041BC5">
        <w:rPr>
          <w:rFonts w:ascii="Times New Roman" w:eastAsia="Times New Roman" w:hAnsi="Times New Roman" w:cs="Times New Roman"/>
          <w:sz w:val="28"/>
          <w:szCs w:val="28"/>
        </w:rPr>
        <w:t>теоретическое обоснование и практическое подтверждение роли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разработанного комплекса занятий на материале народного и декоративно-прикладного искусства России, направленного на патриотическое воспитание младших школьников</w:t>
      </w:r>
      <w:r w:rsidRPr="00041B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21016" w:rsidRDefault="000365E1" w:rsidP="001C55D7">
      <w:pPr>
        <w:spacing w:line="360" w:lineRule="auto"/>
        <w:ind w:right="-32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B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Гипотеза</w:t>
      </w:r>
      <w:r w:rsidR="00F82C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народное и декоративно-прикладное искусство России будет способствовать патриотическому воспитанию младших школьников, если</w:t>
      </w:r>
      <w:r w:rsidR="000210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D95903" w:rsidRPr="00834650" w:rsidRDefault="00D95903" w:rsidP="001C55D7">
      <w:pPr>
        <w:spacing w:line="360" w:lineRule="auto"/>
        <w:ind w:right="-3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650">
        <w:rPr>
          <w:rFonts w:ascii="Times New Roman" w:eastAsia="Times New Roman" w:hAnsi="Times New Roman" w:cs="Times New Roman"/>
          <w:sz w:val="28"/>
          <w:szCs w:val="28"/>
        </w:rPr>
        <w:t>- оно отражает</w:t>
      </w:r>
      <w:r w:rsidR="0092734D" w:rsidRPr="00834650">
        <w:rPr>
          <w:rFonts w:ascii="Times New Roman" w:eastAsia="Times New Roman" w:hAnsi="Times New Roman" w:cs="Times New Roman"/>
          <w:sz w:val="28"/>
          <w:szCs w:val="28"/>
        </w:rPr>
        <w:t xml:space="preserve"> историческую значимость России</w:t>
      </w:r>
      <w:r w:rsidR="004C4123" w:rsidRPr="004C41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6DD0" w:rsidRPr="0092734D" w:rsidRDefault="00286DD0" w:rsidP="001C55D7">
      <w:pPr>
        <w:spacing w:line="360" w:lineRule="auto"/>
        <w:ind w:right="-32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34650">
        <w:rPr>
          <w:rFonts w:ascii="Times New Roman" w:eastAsia="Times New Roman" w:hAnsi="Times New Roman" w:cs="Times New Roman"/>
          <w:sz w:val="28"/>
          <w:szCs w:val="28"/>
        </w:rPr>
        <w:t>- оно имеет наглядную и информационную поддержку</w:t>
      </w:r>
      <w:r w:rsidR="004C4123" w:rsidRPr="004C41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6DD0" w:rsidRDefault="00286DD0" w:rsidP="001C55D7">
      <w:pPr>
        <w:spacing w:line="360" w:lineRule="auto"/>
        <w:ind w:right="-32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34650">
        <w:rPr>
          <w:rFonts w:ascii="Times New Roman" w:eastAsia="Times New Roman" w:hAnsi="Times New Roman" w:cs="Times New Roman"/>
          <w:sz w:val="28"/>
          <w:szCs w:val="28"/>
        </w:rPr>
        <w:t xml:space="preserve">- оно включает практическое </w:t>
      </w:r>
      <w:r w:rsidR="004C4123" w:rsidRPr="00834650">
        <w:rPr>
          <w:rFonts w:ascii="Times New Roman" w:eastAsia="Times New Roman" w:hAnsi="Times New Roman" w:cs="Times New Roman"/>
          <w:sz w:val="28"/>
          <w:szCs w:val="28"/>
        </w:rPr>
        <w:t>взаимодействие с</w:t>
      </w:r>
      <w:r w:rsidR="00E9788E" w:rsidRPr="00834650">
        <w:rPr>
          <w:rFonts w:ascii="Times New Roman" w:eastAsia="Times New Roman" w:hAnsi="Times New Roman" w:cs="Times New Roman"/>
          <w:sz w:val="28"/>
          <w:szCs w:val="28"/>
        </w:rPr>
        <w:t xml:space="preserve"> детским творчеством</w:t>
      </w:r>
      <w:r w:rsidR="004C4123" w:rsidRPr="004C41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4123" w:rsidRPr="003A32AD" w:rsidRDefault="004C4123" w:rsidP="001C55D7">
      <w:pPr>
        <w:spacing w:line="360" w:lineRule="auto"/>
        <w:ind w:right="-32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365E1" w:rsidRPr="00041BC5" w:rsidRDefault="000365E1" w:rsidP="001C55D7">
      <w:pPr>
        <w:spacing w:after="0" w:line="360" w:lineRule="auto"/>
        <w:ind w:right="-33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B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041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365E1" w:rsidRPr="0063285E" w:rsidRDefault="000365E1" w:rsidP="001C55D7">
      <w:pPr>
        <w:pStyle w:val="a3"/>
        <w:numPr>
          <w:ilvl w:val="0"/>
          <w:numId w:val="1"/>
        </w:numPr>
        <w:spacing w:after="0" w:line="360" w:lineRule="auto"/>
        <w:ind w:left="709" w:right="-330" w:firstLine="0"/>
        <w:contextualSpacing/>
        <w:jc w:val="both"/>
        <w:rPr>
          <w:color w:val="000000" w:themeColor="text1"/>
          <w:sz w:val="28"/>
          <w:szCs w:val="28"/>
        </w:rPr>
      </w:pPr>
      <w:r w:rsidRPr="0063285E">
        <w:rPr>
          <w:color w:val="000000" w:themeColor="text1"/>
          <w:sz w:val="28"/>
          <w:szCs w:val="28"/>
        </w:rPr>
        <w:t>Изучить состояние исследуемой проблемы в литературе.</w:t>
      </w:r>
    </w:p>
    <w:p w:rsidR="000365E1" w:rsidRPr="0063285E" w:rsidRDefault="000365E1" w:rsidP="001C55D7">
      <w:pPr>
        <w:pStyle w:val="a3"/>
        <w:numPr>
          <w:ilvl w:val="0"/>
          <w:numId w:val="1"/>
        </w:numPr>
        <w:spacing w:after="0" w:line="360" w:lineRule="auto"/>
        <w:ind w:left="709" w:right="-330" w:firstLine="0"/>
        <w:contextualSpacing/>
        <w:jc w:val="both"/>
        <w:rPr>
          <w:color w:val="000000" w:themeColor="text1"/>
          <w:sz w:val="28"/>
          <w:szCs w:val="28"/>
        </w:rPr>
      </w:pPr>
      <w:r w:rsidRPr="0063285E">
        <w:rPr>
          <w:color w:val="000000" w:themeColor="text1"/>
          <w:sz w:val="28"/>
          <w:szCs w:val="28"/>
        </w:rPr>
        <w:t>Изучить понятие «патриотическое воспитание» и особенности патриотического</w:t>
      </w:r>
      <w:r>
        <w:rPr>
          <w:color w:val="000000" w:themeColor="text1"/>
          <w:sz w:val="28"/>
          <w:szCs w:val="28"/>
        </w:rPr>
        <w:t xml:space="preserve"> воспитания </w:t>
      </w:r>
      <w:r w:rsidRPr="0063285E">
        <w:rPr>
          <w:color w:val="000000" w:themeColor="text1"/>
          <w:sz w:val="28"/>
          <w:szCs w:val="28"/>
        </w:rPr>
        <w:t>младших школьников.</w:t>
      </w:r>
    </w:p>
    <w:p w:rsidR="000365E1" w:rsidRPr="0063285E" w:rsidRDefault="000365E1" w:rsidP="001C55D7">
      <w:pPr>
        <w:pStyle w:val="a3"/>
        <w:numPr>
          <w:ilvl w:val="0"/>
          <w:numId w:val="1"/>
        </w:numPr>
        <w:spacing w:after="0" w:line="360" w:lineRule="auto"/>
        <w:ind w:left="709" w:right="-33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Изучить особенности народного и декоративно-прикладного искусства, выделить сходство и различие</w:t>
      </w:r>
      <w:r w:rsidRPr="0063285E">
        <w:rPr>
          <w:sz w:val="28"/>
          <w:szCs w:val="28"/>
        </w:rPr>
        <w:t>.</w:t>
      </w:r>
    </w:p>
    <w:p w:rsidR="000365E1" w:rsidRPr="0063285E" w:rsidRDefault="000365E1" w:rsidP="001C55D7">
      <w:pPr>
        <w:pStyle w:val="a3"/>
        <w:numPr>
          <w:ilvl w:val="0"/>
          <w:numId w:val="1"/>
        </w:numPr>
        <w:spacing w:after="0" w:line="360" w:lineRule="auto"/>
        <w:ind w:left="709" w:right="-330" w:firstLine="0"/>
        <w:contextualSpacing/>
        <w:jc w:val="both"/>
        <w:rPr>
          <w:color w:val="000000" w:themeColor="text1"/>
          <w:sz w:val="28"/>
          <w:szCs w:val="28"/>
        </w:rPr>
      </w:pPr>
      <w:r w:rsidRPr="0063285E">
        <w:rPr>
          <w:color w:val="000000" w:themeColor="text1"/>
          <w:sz w:val="28"/>
          <w:szCs w:val="28"/>
        </w:rPr>
        <w:t xml:space="preserve">Определить </w:t>
      </w:r>
      <w:r>
        <w:rPr>
          <w:color w:val="000000" w:themeColor="text1"/>
          <w:sz w:val="28"/>
          <w:szCs w:val="28"/>
        </w:rPr>
        <w:t>роль народного и декоративно-прикладного искусства России в патриотическом воспитании младших школьников.</w:t>
      </w:r>
    </w:p>
    <w:p w:rsidR="000365E1" w:rsidRPr="00FE515C" w:rsidRDefault="000365E1" w:rsidP="001C55D7">
      <w:pPr>
        <w:pStyle w:val="a3"/>
        <w:numPr>
          <w:ilvl w:val="0"/>
          <w:numId w:val="1"/>
        </w:numPr>
        <w:spacing w:after="0" w:line="360" w:lineRule="auto"/>
        <w:ind w:left="709" w:right="-329" w:firstLine="0"/>
        <w:contextualSpacing/>
        <w:jc w:val="both"/>
        <w:rPr>
          <w:color w:val="000000" w:themeColor="text1"/>
          <w:sz w:val="28"/>
          <w:szCs w:val="28"/>
        </w:rPr>
      </w:pPr>
      <w:r w:rsidRPr="0063285E">
        <w:rPr>
          <w:color w:val="000000" w:themeColor="text1"/>
          <w:sz w:val="28"/>
          <w:szCs w:val="28"/>
        </w:rPr>
        <w:t xml:space="preserve">Провести опытно-исследовательскую работу по влиянию </w:t>
      </w:r>
      <w:r>
        <w:rPr>
          <w:color w:val="000000" w:themeColor="text1"/>
          <w:sz w:val="28"/>
          <w:szCs w:val="28"/>
        </w:rPr>
        <w:t>народного и декоративно-прикладного искусства России на патриотическое воспитание младших школьников.</w:t>
      </w:r>
    </w:p>
    <w:p w:rsidR="000365E1" w:rsidRDefault="000365E1" w:rsidP="001C55D7">
      <w:pPr>
        <w:spacing w:line="360" w:lineRule="auto"/>
        <w:ind w:right="-32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1B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исследования:</w:t>
      </w:r>
    </w:p>
    <w:p w:rsidR="00E9788E" w:rsidRPr="00834650" w:rsidRDefault="00E9788E" w:rsidP="001C55D7">
      <w:pPr>
        <w:spacing w:line="360" w:lineRule="auto"/>
        <w:ind w:right="-3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650">
        <w:rPr>
          <w:rFonts w:ascii="Times New Roman" w:hAnsi="Times New Roman" w:cs="Times New Roman"/>
          <w:i/>
          <w:sz w:val="28"/>
          <w:szCs w:val="28"/>
        </w:rPr>
        <w:t xml:space="preserve">Теоретические: </w:t>
      </w:r>
      <w:r w:rsidR="001C55D7" w:rsidRPr="00834650">
        <w:rPr>
          <w:rFonts w:ascii="Times New Roman" w:hAnsi="Times New Roman" w:cs="Times New Roman"/>
          <w:sz w:val="28"/>
          <w:szCs w:val="28"/>
        </w:rPr>
        <w:t>анализ литературы по теме исследования, обобщение, систематизация, анализ, сравнение.</w:t>
      </w:r>
    </w:p>
    <w:p w:rsidR="00E9788E" w:rsidRPr="00834650" w:rsidRDefault="004C4123" w:rsidP="001C55D7">
      <w:pPr>
        <w:spacing w:line="360" w:lineRule="auto"/>
        <w:ind w:right="-3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650">
        <w:rPr>
          <w:rFonts w:ascii="Times New Roman" w:hAnsi="Times New Roman" w:cs="Times New Roman"/>
          <w:i/>
          <w:sz w:val="28"/>
          <w:szCs w:val="28"/>
        </w:rPr>
        <w:t>Эмпирические:</w:t>
      </w:r>
      <w:r w:rsidRPr="00834650">
        <w:rPr>
          <w:rFonts w:ascii="Times New Roman" w:hAnsi="Times New Roman" w:cs="Times New Roman"/>
          <w:sz w:val="28"/>
          <w:szCs w:val="28"/>
        </w:rPr>
        <w:t xml:space="preserve"> диагностический</w:t>
      </w:r>
      <w:r w:rsidR="00156D8F" w:rsidRPr="0083465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C55D7" w:rsidRPr="00834650">
        <w:rPr>
          <w:rFonts w:ascii="Times New Roman" w:hAnsi="Times New Roman" w:cs="Times New Roman"/>
          <w:sz w:val="28"/>
          <w:szCs w:val="28"/>
        </w:rPr>
        <w:t>, беседа, наблюдение.</w:t>
      </w:r>
    </w:p>
    <w:p w:rsidR="00E9788E" w:rsidRPr="00834650" w:rsidRDefault="00E9788E" w:rsidP="001C55D7">
      <w:pPr>
        <w:spacing w:line="360" w:lineRule="auto"/>
        <w:ind w:right="-3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650">
        <w:rPr>
          <w:rFonts w:ascii="Times New Roman" w:hAnsi="Times New Roman" w:cs="Times New Roman"/>
          <w:i/>
          <w:sz w:val="28"/>
          <w:szCs w:val="28"/>
        </w:rPr>
        <w:t>Математико-стати</w:t>
      </w:r>
      <w:r w:rsidR="00402655" w:rsidRPr="00834650">
        <w:rPr>
          <w:rFonts w:ascii="Times New Roman" w:hAnsi="Times New Roman" w:cs="Times New Roman"/>
          <w:i/>
          <w:sz w:val="28"/>
          <w:szCs w:val="28"/>
        </w:rPr>
        <w:t>с</w:t>
      </w:r>
      <w:r w:rsidRPr="00834650">
        <w:rPr>
          <w:rFonts w:ascii="Times New Roman" w:hAnsi="Times New Roman" w:cs="Times New Roman"/>
          <w:i/>
          <w:sz w:val="28"/>
          <w:szCs w:val="28"/>
        </w:rPr>
        <w:t>тическая обработка данных:</w:t>
      </w:r>
      <w:r w:rsidR="001C55D7" w:rsidRPr="00834650">
        <w:rPr>
          <w:rFonts w:ascii="Times New Roman" w:hAnsi="Times New Roman" w:cs="Times New Roman"/>
          <w:sz w:val="28"/>
          <w:szCs w:val="28"/>
        </w:rPr>
        <w:t xml:space="preserve"> качественный и количественный анализ результатов исследования, подсчет процентного соотношения. </w:t>
      </w:r>
    </w:p>
    <w:p w:rsidR="000365E1" w:rsidRPr="00041BC5" w:rsidRDefault="000365E1" w:rsidP="001C55D7">
      <w:pPr>
        <w:spacing w:after="0" w:line="360" w:lineRule="auto"/>
        <w:ind w:right="-33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B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Теоретическая значимость:</w:t>
      </w:r>
      <w:r w:rsidRPr="00041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работе были изучены Федеральный государственный образовательный станд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 третьего поколения, </w:t>
      </w:r>
      <w:r w:rsidRPr="00041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теоретический и практический материал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патриотическом воспитании младших школьников. Кроме этого изучены особенности народного и декоративно-прикладного искусства России: характеристика, сходство и различие. </w:t>
      </w:r>
    </w:p>
    <w:p w:rsidR="000365E1" w:rsidRPr="00041BC5" w:rsidRDefault="000365E1" w:rsidP="001C55D7">
      <w:pPr>
        <w:spacing w:after="0" w:line="360" w:lineRule="auto"/>
        <w:ind w:right="-3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BC5"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  <w:r w:rsidRPr="00041BC5">
        <w:rPr>
          <w:rFonts w:ascii="Times New Roman" w:hAnsi="Times New Roman" w:cs="Times New Roman"/>
          <w:sz w:val="28"/>
          <w:szCs w:val="28"/>
        </w:rPr>
        <w:t xml:space="preserve"> была проведена опытно-исследовательская работа по </w:t>
      </w:r>
      <w:r>
        <w:rPr>
          <w:rFonts w:ascii="Times New Roman" w:hAnsi="Times New Roman" w:cs="Times New Roman"/>
          <w:sz w:val="28"/>
          <w:szCs w:val="28"/>
        </w:rPr>
        <w:t>патриотическому воспитанию младших школьников на материале народного и декоративно-прикладного искусства России. Наработанный материал исследования может</w:t>
      </w:r>
      <w:r w:rsidRPr="00041BC5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ыть использован</w:t>
      </w:r>
      <w:r w:rsidRPr="00041BC5">
        <w:rPr>
          <w:rFonts w:ascii="Times New Roman" w:hAnsi="Times New Roman" w:cs="Times New Roman"/>
          <w:sz w:val="28"/>
          <w:szCs w:val="28"/>
        </w:rPr>
        <w:t xml:space="preserve"> учителями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, педагогами учреждений дополнительного образования, а также </w:t>
      </w:r>
      <w:r w:rsidRPr="00041BC5">
        <w:rPr>
          <w:rFonts w:ascii="Times New Roman" w:hAnsi="Times New Roman" w:cs="Times New Roman"/>
          <w:sz w:val="28"/>
          <w:szCs w:val="28"/>
        </w:rPr>
        <w:t>практические наработки по теме исследования могут быть использованы студентами педагогических факультетов и преподавателями колледжа.</w:t>
      </w:r>
    </w:p>
    <w:p w:rsidR="000365E1" w:rsidRPr="00C166EE" w:rsidRDefault="000365E1" w:rsidP="001C55D7">
      <w:pPr>
        <w:spacing w:after="0" w:line="360" w:lineRule="auto"/>
        <w:ind w:right="-33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1BC5">
        <w:rPr>
          <w:rFonts w:ascii="Times New Roman" w:hAnsi="Times New Roman" w:cs="Times New Roman"/>
          <w:b/>
          <w:sz w:val="28"/>
          <w:szCs w:val="28"/>
        </w:rPr>
        <w:t xml:space="preserve">База исследования: </w:t>
      </w:r>
      <w:r w:rsidRPr="003E13D2">
        <w:rPr>
          <w:rFonts w:ascii="Times New Roman" w:hAnsi="Times New Roman" w:cs="Times New Roman"/>
          <w:sz w:val="28"/>
          <w:szCs w:val="28"/>
        </w:rPr>
        <w:t>МБОУ «ООШ №7» города Соликамск.</w:t>
      </w:r>
    </w:p>
    <w:p w:rsidR="000365E1" w:rsidRPr="000D2131" w:rsidRDefault="000365E1" w:rsidP="001C55D7">
      <w:pPr>
        <w:spacing w:after="0" w:line="360" w:lineRule="auto"/>
        <w:ind w:right="-3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BC5">
        <w:rPr>
          <w:rFonts w:ascii="Times New Roman" w:hAnsi="Times New Roman" w:cs="Times New Roman"/>
          <w:b/>
          <w:sz w:val="28"/>
          <w:szCs w:val="28"/>
        </w:rPr>
        <w:t>Структура ВКР:</w:t>
      </w:r>
      <w:r w:rsidRPr="00041BC5">
        <w:rPr>
          <w:rFonts w:ascii="Times New Roman" w:hAnsi="Times New Roman" w:cs="Times New Roman"/>
          <w:sz w:val="28"/>
          <w:szCs w:val="28"/>
        </w:rPr>
        <w:t xml:space="preserve"> работа состоит из введения, основной части, включающей теоретические и практические вопросы, заключения, списка литературы и приложения.</w:t>
      </w:r>
    </w:p>
    <w:p w:rsidR="00AE6318" w:rsidRDefault="00AE6318" w:rsidP="001C55D7">
      <w:pPr>
        <w:spacing w:line="360" w:lineRule="auto"/>
        <w:ind w:right="-330"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6318" w:rsidRDefault="00AE6318" w:rsidP="001C55D7">
      <w:pPr>
        <w:spacing w:line="360" w:lineRule="auto"/>
        <w:ind w:right="-330"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55D7" w:rsidRDefault="001C55D7" w:rsidP="001C55D7">
      <w:pPr>
        <w:spacing w:line="360" w:lineRule="auto"/>
        <w:ind w:right="-330"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65E1" w:rsidRDefault="000365E1" w:rsidP="001C55D7">
      <w:pPr>
        <w:spacing w:line="360" w:lineRule="auto"/>
        <w:ind w:right="-330"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D62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1. </w:t>
      </w:r>
      <w:r w:rsidRPr="003D62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Теоретическое обоснование проблемы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патриотического воспитания младших школьников на материале народного и декоративно-прикладного искусства России.</w:t>
      </w:r>
    </w:p>
    <w:p w:rsidR="001C55D7" w:rsidRDefault="001C55D7" w:rsidP="001C55D7">
      <w:pPr>
        <w:spacing w:line="360" w:lineRule="auto"/>
        <w:ind w:right="-330" w:firstLine="851"/>
        <w:contextualSpacing/>
        <w:jc w:val="both"/>
      </w:pPr>
    </w:p>
    <w:p w:rsidR="0064015F" w:rsidRDefault="00352940" w:rsidP="001C55D7">
      <w:pPr>
        <w:tabs>
          <w:tab w:val="center" w:pos="4513"/>
          <w:tab w:val="left" w:pos="7164"/>
          <w:tab w:val="left" w:pos="9071"/>
        </w:tabs>
        <w:spacing w:line="360" w:lineRule="auto"/>
        <w:ind w:right="-1"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529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</w:t>
      </w:r>
      <w:r w:rsidR="000365E1" w:rsidRPr="003529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Сущность понятия «патриотическое воспитание». </w:t>
      </w:r>
      <w:r w:rsidR="000365E1" w:rsidRPr="003529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Особенности патриотического воспитания детей младшего школьного возраста. </w:t>
      </w:r>
    </w:p>
    <w:p w:rsidR="001C55D7" w:rsidRPr="00352940" w:rsidRDefault="001C55D7" w:rsidP="001C55D7">
      <w:pPr>
        <w:tabs>
          <w:tab w:val="center" w:pos="4513"/>
          <w:tab w:val="left" w:pos="7164"/>
          <w:tab w:val="left" w:pos="9071"/>
        </w:tabs>
        <w:spacing w:line="360" w:lineRule="auto"/>
        <w:ind w:right="-1"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66989" w:rsidRPr="00900C0E" w:rsidRDefault="00266989" w:rsidP="001C55D7">
      <w:pPr>
        <w:tabs>
          <w:tab w:val="center" w:pos="4513"/>
          <w:tab w:val="left" w:pos="7164"/>
          <w:tab w:val="left" w:pos="9071"/>
        </w:tabs>
        <w:spacing w:line="360" w:lineRule="auto"/>
        <w:ind w:right="-1" w:firstLine="851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47B15">
        <w:rPr>
          <w:rStyle w:val="a6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Патриотическое воспитание</w:t>
      </w:r>
      <w:r w:rsidRPr="00352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это процесс взаимодействия воспитателей и воспитанников, направленный на развитие патриотических чувств, формирование патриотических убеждений и устойчивых норм патриотического поведения. </w:t>
      </w:r>
      <w:r w:rsidR="00352940" w:rsidRPr="003529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35294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Н.В. Ипполитова</w:t>
      </w:r>
      <w:r w:rsidR="00352940" w:rsidRPr="0035294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  <w:r w:rsidR="001D7A5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[20</w:t>
      </w:r>
      <w:r w:rsidR="00900C0E" w:rsidRPr="00900C0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]</w:t>
      </w:r>
    </w:p>
    <w:p w:rsidR="00184E77" w:rsidRPr="00184E77" w:rsidRDefault="00184E77" w:rsidP="001C55D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18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атриотическое воспитание играет важную роль в воспитании молодого поколения. Оно способствует развитию любви к Родине, преданности своему Отечеству, воспитанию достойного человека. Проблемой патриотического воспитания занимались и занимаются, как отечественные, так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зарубежные ученые</w:t>
      </w:r>
      <w:r w:rsidRPr="0018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16A97" w:rsidRPr="00900C0E" w:rsidRDefault="00184E77" w:rsidP="001C55D7">
      <w:pPr>
        <w:shd w:val="clear" w:color="auto" w:fill="FFFFFF"/>
        <w:spacing w:after="3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E77">
        <w:rPr>
          <w:rFonts w:ascii="Times New Roman" w:eastAsia="Times New Roman" w:hAnsi="Times New Roman" w:cs="Times New Roman"/>
          <w:sz w:val="28"/>
          <w:szCs w:val="28"/>
        </w:rPr>
        <w:t>Основным понятием в данной работе является «патриотизм».</w:t>
      </w:r>
      <w:r w:rsidR="004C4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A97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В толковых словарях, термин «патриот» (от греческого «земляк, соотечественник») обозначает человека любящего свою отчизну, преданного своему народу, действующего в интересах Родины</w:t>
      </w:r>
      <w:r w:rsidR="00716A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7DB8">
        <w:rPr>
          <w:rFonts w:ascii="Times New Roman" w:eastAsia="Times New Roman" w:hAnsi="Times New Roman" w:cs="Times New Roman"/>
          <w:sz w:val="28"/>
          <w:szCs w:val="28"/>
        </w:rPr>
        <w:t xml:space="preserve"> [7</w:t>
      </w:r>
      <w:r w:rsidR="00900C0E" w:rsidRPr="00900C0E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5D0D5F" w:rsidRPr="00900C0E" w:rsidRDefault="005D0D5F" w:rsidP="001C55D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В Концепции духовно-нравственного развития и воспитания личности гражданина России – «патриотизм» — чувство и сформировавшаяся позиция верности своей стран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 солидарности с её народом. </w:t>
      </w:r>
      <w:r w:rsidR="001F2AFD">
        <w:rPr>
          <w:rFonts w:ascii="Times New Roman" w:hAnsi="Times New Roman" w:cs="Times New Roman"/>
          <w:color w:val="000000" w:themeColor="text1"/>
          <w:sz w:val="28"/>
          <w:szCs w:val="28"/>
        </w:rPr>
        <w:t>[27</w:t>
      </w:r>
      <w:r w:rsidR="00900C0E" w:rsidRPr="00900C0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5D0D5F" w:rsidRPr="005D0D5F" w:rsidRDefault="005D0D5F" w:rsidP="001C55D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В толковых словарях также есть определения патриотизма. Например, «Толковый словарь» В.И. Даля трактует 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триотизм как «любовь к Отчизне»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.   В «Словаре русского языка» С.И. Ожегова патриотизм определяется как «преданность и любовь к своему Отечеству, к своему народу».   «Толковый словарь» под редакцией Л.Я. Дятченко определяет это понятие как «чувство привязанности к стране рождения или проживания, выражающееся в готовности созидать и жертвовать личным благом для общественной пользы».</w:t>
      </w:r>
    </w:p>
    <w:p w:rsidR="005D0D5F" w:rsidRDefault="00184E77" w:rsidP="001C55D7">
      <w:pPr>
        <w:shd w:val="clear" w:color="auto" w:fill="FFFFFF"/>
        <w:spacing w:after="3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E77">
        <w:rPr>
          <w:rFonts w:ascii="Times New Roman" w:eastAsia="Times New Roman" w:hAnsi="Times New Roman" w:cs="Times New Roman"/>
          <w:sz w:val="28"/>
          <w:szCs w:val="28"/>
        </w:rPr>
        <w:t>П.М. Рогачев и М.А. Свердлин в работе «Патриотизм и общественный прогресс» отмечают: «Патриотизм, чувство любви к Родине, воплощён в служении ее интересам…Настоящий патриотизм означает не просто чувство любви к Родине, он есть прежде всего высокое сознание гражданской ответственности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судьбу</w:t>
      </w:r>
      <w:r w:rsidRPr="00184E77">
        <w:rPr>
          <w:rFonts w:ascii="Times New Roman" w:eastAsia="Times New Roman" w:hAnsi="Times New Roman" w:cs="Times New Roman"/>
          <w:sz w:val="28"/>
          <w:szCs w:val="28"/>
        </w:rPr>
        <w:t xml:space="preserve"> Родины». </w:t>
      </w:r>
    </w:p>
    <w:p w:rsidR="00184E77" w:rsidRDefault="00184E77" w:rsidP="001C55D7">
      <w:pPr>
        <w:shd w:val="clear" w:color="auto" w:fill="FFFFFF"/>
        <w:spacing w:after="3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E77">
        <w:rPr>
          <w:rFonts w:ascii="Times New Roman" w:eastAsia="Times New Roman" w:hAnsi="Times New Roman" w:cs="Times New Roman"/>
          <w:sz w:val="28"/>
          <w:szCs w:val="28"/>
        </w:rPr>
        <w:t>Н.И. Губанов рассматривает патриотизм немного шире, определяя его как служение людей Родине. Он отмечает: «Подлинный патриотизм есть глубокая преданность своему народу, сочетающаяся с уважением к другим народам».</w:t>
      </w:r>
    </w:p>
    <w:p w:rsidR="00095ED0" w:rsidRPr="004264E0" w:rsidRDefault="00095ED0" w:rsidP="001C55D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А.А. Крупник считает, что сущностью патриотизма является «основывающееся на сознании и чувствах патриотического долга деятельное отношение субъекта к объекту патриотизма, вызывающее целенаправленное и желаемое изменение в объекте».  </w:t>
      </w:r>
    </w:p>
    <w:p w:rsidR="00095ED0" w:rsidRPr="00184E77" w:rsidRDefault="00095ED0" w:rsidP="001C55D7">
      <w:pPr>
        <w:shd w:val="clear" w:color="auto" w:fill="FFFFFF"/>
        <w:spacing w:after="3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Современное понимание патриотизма имеет еще одну особенность, которую очень точно подметил И. Аксаков. «Время и обстоятельства требуют от нас патриотизма иного качества, нежели в прежние годины народных бедствий», что «надо уметь стоять за Россию не только головами (как на войне), но и головою», то есть пониманием происходящего, «не одним оружием вещественным, но и оружием духовным; не против одних видимых врагов, в образе солдат неприятельской армии, но и против невидимых и неосязаемых недругов</w:t>
      </w:r>
      <w:r w:rsidR="00464D5C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патриотизма важны не только воинские подвиги, но подвиги духа».</w:t>
      </w:r>
    </w:p>
    <w:p w:rsidR="00184E77" w:rsidRDefault="00184E77" w:rsidP="001C55D7">
      <w:pPr>
        <w:shd w:val="clear" w:color="auto" w:fill="FFFFFF"/>
        <w:spacing w:after="3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E77">
        <w:rPr>
          <w:rFonts w:ascii="Times New Roman" w:eastAsia="Times New Roman" w:hAnsi="Times New Roman" w:cs="Times New Roman"/>
          <w:sz w:val="28"/>
          <w:szCs w:val="28"/>
        </w:rPr>
        <w:t xml:space="preserve">Взаимосвязь c интернационализмом, уважением к другим народам является характерной чертой патриотизма. Бережное отношение к прошлому и настоящему своей Родины и Отечества неразрывно связано с признанием достижений других народов, стремлением узнать их </w:t>
      </w:r>
      <w:r>
        <w:rPr>
          <w:rFonts w:ascii="Times New Roman" w:eastAsia="Times New Roman" w:hAnsi="Times New Roman" w:cs="Times New Roman"/>
          <w:sz w:val="28"/>
          <w:szCs w:val="28"/>
        </w:rPr>
        <w:t>историю</w:t>
      </w:r>
      <w:r w:rsidRPr="00184E77">
        <w:rPr>
          <w:rFonts w:ascii="Times New Roman" w:eastAsia="Times New Roman" w:hAnsi="Times New Roman" w:cs="Times New Roman"/>
          <w:sz w:val="28"/>
          <w:szCs w:val="28"/>
        </w:rPr>
        <w:t>, культуру, освоить их прогрессивный опыт. Поэтому патриотизм представляет собой сложное образование, отражающее совокупность общечеловеческих и специфических для данного народа ценностей.</w:t>
      </w:r>
    </w:p>
    <w:p w:rsidR="00095ED0" w:rsidRPr="004264E0" w:rsidRDefault="00095ED0" w:rsidP="001C55D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Особая роль в патриотическом воспитании всегда принадлежала школе. Великий русский педагог К. Д. Ушинский указывал: «Влияние нравственное составляет главную задачу воспитания, гораздо более важную, чем развитие ума вообще, наполнение головы познаниями и разъяснения каждому его личных интересов» .  </w:t>
      </w:r>
    </w:p>
    <w:p w:rsidR="00095ED0" w:rsidRPr="004264E0" w:rsidRDefault="00095ED0" w:rsidP="001C55D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К.Д.</w:t>
      </w:r>
      <w:r w:rsidR="004C4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Ушинский, развивая принцип народности в воспитании, особо подчеркивал важность воспитания у детей любви к Родине, гуманности, трудолюбия, ответственности. При этом он отмечал огромное влияние труда на формирование личности: «Как нет человека без самолюбия, так 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наклонностями».  </w:t>
      </w:r>
    </w:p>
    <w:p w:rsidR="00095ED0" w:rsidRPr="004264E0" w:rsidRDefault="00095ED0" w:rsidP="001C55D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Ученые и педагоги подчеркивают важность воспитания патриотизма и гражданской идентичности у детей с раннего возраста.  Патриотическое воспитание способствует формированию у детей уважения к стране, культуре и истории, развитию гражданских ценностей и ответственности.  Гражданская идентичность помогает детям понимать свою принадлежность к обществу, формирует чувство принадлежности и ответственности за окружение.</w:t>
      </w:r>
    </w:p>
    <w:p w:rsidR="00095ED0" w:rsidRPr="009C36AE" w:rsidRDefault="00095ED0" w:rsidP="001C55D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Для формирования гражданской идентичности важны семья, образовательные учреждения, среда обитания и социокультурные особенности.  Ученые и педагоги рекомендуют использовать разнообразные методики и подходы, включая изобразительное искусство.</w:t>
      </w:r>
      <w:r w:rsidR="00900C0E" w:rsidRPr="00900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1F2AFD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900C0E" w:rsidRPr="009C36A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D068B3" w:rsidRPr="005C589D" w:rsidRDefault="00D068B3" w:rsidP="001C55D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58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Основные задачи патриотического воспитания школьников младших классов представляют собой:</w:t>
      </w:r>
    </w:p>
    <w:p w:rsidR="00D068B3" w:rsidRPr="004264E0" w:rsidRDefault="00D068B3" w:rsidP="001C55D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1.  Системные знания о родном крае: школьники должны получить знания о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природе, географии, жизни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народа, социальных особенностях и истории родного края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068B3" w:rsidRPr="004264E0" w:rsidRDefault="00D068B3" w:rsidP="001C55D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2. Эмоциональная связь с родным краем: у младших школьников нужно развивать интерес к окружающему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миру, заинтересованность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общественной жизни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и позитивные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чувства: любовь к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близким, городу, истории</w:t>
      </w:r>
      <w:r w:rsidR="004C4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народа, народному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творчеству и природе. </w:t>
      </w:r>
    </w:p>
    <w:p w:rsidR="00D068B3" w:rsidRPr="004264E0" w:rsidRDefault="00D068B3" w:rsidP="001C55D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3.  Практическое применение знаний: школьники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должны применять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 знания в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играх, творчестве, труде</w:t>
      </w:r>
      <w:r w:rsidR="004C4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и общении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Важно развивать бережное отношение</w:t>
      </w:r>
      <w:r w:rsidR="004C4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к природе, труду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людей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и правила поведения в обществе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</w:t>
      </w:r>
    </w:p>
    <w:p w:rsidR="00D068B3" w:rsidRPr="004264E0" w:rsidRDefault="00D068B3" w:rsidP="001C55D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Патриотическое воспитание через искусство – это сложный процесс, учитывающий возраст ребенка. Оно происходит как на уроках, так и вне школы. Говоря с ребенком о Родине, мы часто слышим, что она начинается с природы. Русский народ всегда ценил свою землю.  Искусство помогает пробудить в детях любовь к Родине, развить их эстетическое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чувство, нравственность</w:t>
      </w:r>
      <w:r w:rsidR="004C4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и патриотизм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Благодаря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искусству, дети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учатся правильно понимать мир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вокруг, ценности своей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страны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05273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ее историю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068B3" w:rsidRDefault="00D068B3" w:rsidP="001C55D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Художественное воспитание – это целенаправленное влияние искусства на личность, которое развивает художественный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вкус, любовь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искусству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и способность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понимать. 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 способствует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воспитанию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доброты, жизнерадостности, любви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Родине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и сплоченности</w:t>
      </w:r>
      <w:r w:rsidR="004C4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73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народов, пробуждает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патриотизм. </w:t>
      </w:r>
    </w:p>
    <w:p w:rsidR="00D068B3" w:rsidRPr="005C589D" w:rsidRDefault="00D068B3" w:rsidP="001C55D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58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 патриотического воспитания на уроках изобразительного искусства таковы:</w:t>
      </w:r>
    </w:p>
    <w:p w:rsidR="00D068B3" w:rsidRPr="004264E0" w:rsidRDefault="00D068B3" w:rsidP="001C55D7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264E0">
        <w:rPr>
          <w:color w:val="000000" w:themeColor="text1"/>
          <w:sz w:val="28"/>
          <w:szCs w:val="28"/>
        </w:rPr>
        <w:t>формирование патриотических чувств и сознания учащихся на основе исторических ценностей и роли России в судьбах мира;</w:t>
      </w:r>
    </w:p>
    <w:p w:rsidR="00D068B3" w:rsidRPr="004264E0" w:rsidRDefault="00D068B3" w:rsidP="001C55D7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264E0">
        <w:rPr>
          <w:color w:val="000000" w:themeColor="text1"/>
          <w:sz w:val="28"/>
          <w:szCs w:val="28"/>
        </w:rPr>
        <w:t>сохранение и развитие чувства гордости за свою страну, край, школу, семью;</w:t>
      </w:r>
    </w:p>
    <w:p w:rsidR="00D068B3" w:rsidRPr="004264E0" w:rsidRDefault="00D068B3" w:rsidP="001C55D7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264E0">
        <w:rPr>
          <w:color w:val="000000" w:themeColor="text1"/>
          <w:sz w:val="28"/>
          <w:szCs w:val="28"/>
        </w:rPr>
        <w:t xml:space="preserve">воспитание личности гражданина </w:t>
      </w:r>
      <w:r w:rsidR="00464D5C">
        <w:rPr>
          <w:color w:val="000000" w:themeColor="text1"/>
          <w:sz w:val="28"/>
          <w:szCs w:val="28"/>
        </w:rPr>
        <w:t>–</w:t>
      </w:r>
      <w:r w:rsidRPr="004264E0">
        <w:rPr>
          <w:color w:val="000000" w:themeColor="text1"/>
          <w:sz w:val="28"/>
          <w:szCs w:val="28"/>
        </w:rPr>
        <w:t xml:space="preserve"> патриота Родины, способного встать на защиту государственных интересов;</w:t>
      </w:r>
    </w:p>
    <w:p w:rsidR="00D068B3" w:rsidRPr="004264E0" w:rsidRDefault="00D068B3" w:rsidP="001C55D7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воспитание люб</w:t>
      </w:r>
      <w:r w:rsidRPr="004264E0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и</w:t>
      </w:r>
      <w:r w:rsidRPr="004264E0">
        <w:rPr>
          <w:color w:val="000000" w:themeColor="text1"/>
          <w:sz w:val="28"/>
          <w:szCs w:val="28"/>
        </w:rPr>
        <w:t xml:space="preserve"> к родному краю, Родине, её истории, культуре, традициям;</w:t>
      </w:r>
    </w:p>
    <w:p w:rsidR="00D068B3" w:rsidRPr="004264E0" w:rsidRDefault="00D068B3" w:rsidP="001C55D7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264E0">
        <w:rPr>
          <w:color w:val="000000" w:themeColor="text1"/>
          <w:sz w:val="28"/>
          <w:szCs w:val="28"/>
        </w:rPr>
        <w:t>способствование изучению истории своей семьи, школы, района, культуры народов мира, своей страны;</w:t>
      </w:r>
    </w:p>
    <w:p w:rsidR="00D068B3" w:rsidRPr="004264E0" w:rsidRDefault="00D068B3" w:rsidP="001C55D7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264E0">
        <w:rPr>
          <w:color w:val="000000" w:themeColor="text1"/>
          <w:sz w:val="28"/>
          <w:szCs w:val="28"/>
        </w:rPr>
        <w:t>развитие чувства ответственности и гордости за достижения страны, культуру;</w:t>
      </w:r>
    </w:p>
    <w:p w:rsidR="00D068B3" w:rsidRPr="00900C0E" w:rsidRDefault="00D068B3" w:rsidP="001C55D7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4264E0">
        <w:rPr>
          <w:rFonts w:ascii="Times New Roman" w:hAnsi="Times New Roman"/>
          <w:color w:val="000000" w:themeColor="text1"/>
          <w:sz w:val="28"/>
          <w:szCs w:val="28"/>
        </w:rPr>
        <w:t>формирование толерантности, чувства уважения к другим народам, их традициям.</w:t>
      </w:r>
      <w:r w:rsidR="00900C0E" w:rsidRPr="00900C0E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900C0E">
        <w:rPr>
          <w:rFonts w:ascii="Times New Roman" w:hAnsi="Times New Roman"/>
          <w:color w:val="000000" w:themeColor="text1"/>
          <w:sz w:val="28"/>
          <w:szCs w:val="28"/>
          <w:lang w:val="en-US"/>
        </w:rPr>
        <w:t>13]</w:t>
      </w:r>
    </w:p>
    <w:p w:rsidR="00BC2E64" w:rsidRDefault="00BC2E64" w:rsidP="001C55D7">
      <w:pPr>
        <w:spacing w:before="240" w:after="0" w:line="360" w:lineRule="auto"/>
        <w:ind w:firstLine="851"/>
        <w:contextualSpacing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D068B3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Особенности патриотического воспитания детей младшего школьного возраста:</w:t>
      </w:r>
    </w:p>
    <w:p w:rsidR="00D068B3" w:rsidRPr="00C062D3" w:rsidRDefault="00D068B3" w:rsidP="001C55D7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264E0">
        <w:rPr>
          <w:color w:val="000000" w:themeColor="text1"/>
          <w:sz w:val="28"/>
          <w:szCs w:val="28"/>
        </w:rPr>
        <w:t>Знакомство с творчеством русских</w:t>
      </w:r>
      <w:r w:rsidR="00A05273">
        <w:rPr>
          <w:color w:val="000000" w:themeColor="text1"/>
          <w:sz w:val="28"/>
          <w:szCs w:val="28"/>
        </w:rPr>
        <w:t xml:space="preserve"> художников, изучение народного и декоративно-прикладного искусства</w:t>
      </w:r>
      <w:r w:rsidRPr="00C062D3">
        <w:rPr>
          <w:color w:val="000000" w:themeColor="text1"/>
          <w:sz w:val="28"/>
          <w:szCs w:val="28"/>
        </w:rPr>
        <w:t xml:space="preserve"> родного края. </w:t>
      </w:r>
    </w:p>
    <w:p w:rsidR="00D068B3" w:rsidRPr="00C062D3" w:rsidRDefault="00D068B3" w:rsidP="001C55D7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264E0">
        <w:rPr>
          <w:color w:val="000000" w:themeColor="text1"/>
          <w:sz w:val="28"/>
          <w:szCs w:val="28"/>
        </w:rPr>
        <w:t>Изучение традиций, обычаев и культуры разных народов, знакомство с</w:t>
      </w:r>
      <w:r w:rsidR="004C4123">
        <w:rPr>
          <w:color w:val="000000" w:themeColor="text1"/>
          <w:sz w:val="28"/>
          <w:szCs w:val="28"/>
        </w:rPr>
        <w:t xml:space="preserve"> </w:t>
      </w:r>
      <w:r w:rsidRPr="00C062D3">
        <w:rPr>
          <w:color w:val="000000" w:themeColor="text1"/>
          <w:sz w:val="28"/>
          <w:szCs w:val="28"/>
        </w:rPr>
        <w:t xml:space="preserve">декоративно-прикладным искусством. </w:t>
      </w:r>
    </w:p>
    <w:p w:rsidR="00D068B3" w:rsidRPr="00C062D3" w:rsidRDefault="00D068B3" w:rsidP="001C55D7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264E0">
        <w:rPr>
          <w:color w:val="000000" w:themeColor="text1"/>
          <w:sz w:val="28"/>
          <w:szCs w:val="28"/>
        </w:rPr>
        <w:t xml:space="preserve">Творческие проекты: рисование, лепка объектов культурного </w:t>
      </w:r>
      <w:r w:rsidR="00A05273" w:rsidRPr="004264E0">
        <w:rPr>
          <w:color w:val="000000" w:themeColor="text1"/>
          <w:sz w:val="28"/>
          <w:szCs w:val="28"/>
        </w:rPr>
        <w:t>наследия,</w:t>
      </w:r>
      <w:r w:rsidR="00A05273" w:rsidRPr="00C062D3">
        <w:rPr>
          <w:color w:val="000000" w:themeColor="text1"/>
          <w:sz w:val="28"/>
          <w:szCs w:val="28"/>
        </w:rPr>
        <w:t xml:space="preserve"> пейзажей</w:t>
      </w:r>
      <w:r w:rsidRPr="00C062D3">
        <w:rPr>
          <w:color w:val="000000" w:themeColor="text1"/>
          <w:sz w:val="28"/>
          <w:szCs w:val="28"/>
        </w:rPr>
        <w:t xml:space="preserve"> и т.д. </w:t>
      </w:r>
    </w:p>
    <w:p w:rsidR="00D068B3" w:rsidRPr="004264E0" w:rsidRDefault="00D068B3" w:rsidP="001C55D7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426" w:hanging="11"/>
        <w:contextualSpacing/>
        <w:jc w:val="both"/>
        <w:rPr>
          <w:color w:val="000000" w:themeColor="text1"/>
          <w:sz w:val="28"/>
          <w:szCs w:val="28"/>
        </w:rPr>
      </w:pPr>
      <w:r w:rsidRPr="004264E0">
        <w:rPr>
          <w:color w:val="000000" w:themeColor="text1"/>
          <w:sz w:val="28"/>
          <w:szCs w:val="28"/>
        </w:rPr>
        <w:t>Анализ художественных образов с патриотическим подтекстом,</w:t>
      </w:r>
    </w:p>
    <w:p w:rsidR="00D068B3" w:rsidRPr="004264E0" w:rsidRDefault="00D068B3" w:rsidP="001C55D7">
      <w:pPr>
        <w:spacing w:after="0" w:line="360" w:lineRule="auto"/>
        <w:ind w:left="426" w:hanging="1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обсуждение произведений искусства, воспитывающих гордость за страну. </w:t>
      </w:r>
    </w:p>
    <w:p w:rsidR="00D068B3" w:rsidRPr="00C062D3" w:rsidRDefault="00D068B3" w:rsidP="001C55D7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264E0">
        <w:rPr>
          <w:color w:val="000000" w:themeColor="text1"/>
          <w:sz w:val="28"/>
          <w:szCs w:val="28"/>
        </w:rPr>
        <w:t xml:space="preserve">Интерактивные мероприятия: конкурсы, фестивали, выставки </w:t>
      </w:r>
      <w:r w:rsidR="00A05273" w:rsidRPr="004264E0">
        <w:rPr>
          <w:color w:val="000000" w:themeColor="text1"/>
          <w:sz w:val="28"/>
          <w:szCs w:val="28"/>
        </w:rPr>
        <w:t>детского</w:t>
      </w:r>
      <w:r w:rsidR="00A05273" w:rsidRPr="00C062D3">
        <w:rPr>
          <w:color w:val="000000" w:themeColor="text1"/>
          <w:sz w:val="28"/>
          <w:szCs w:val="28"/>
        </w:rPr>
        <w:t xml:space="preserve"> творчества</w:t>
      </w:r>
      <w:r w:rsidRPr="00C062D3">
        <w:rPr>
          <w:color w:val="000000" w:themeColor="text1"/>
          <w:sz w:val="28"/>
          <w:szCs w:val="28"/>
        </w:rPr>
        <w:t xml:space="preserve"> с патриотической тематикой. </w:t>
      </w:r>
    </w:p>
    <w:p w:rsidR="00D068B3" w:rsidRPr="004264E0" w:rsidRDefault="00D068B3" w:rsidP="001C55D7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264E0">
        <w:rPr>
          <w:color w:val="000000" w:themeColor="text1"/>
          <w:sz w:val="28"/>
          <w:szCs w:val="28"/>
        </w:rPr>
        <w:t>Работа с символикой: знакомство с государственными символами,</w:t>
      </w:r>
    </w:p>
    <w:p w:rsidR="00D068B3" w:rsidRPr="004264E0" w:rsidRDefault="00D068B3" w:rsidP="001C55D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собственных символов, связанных с любимой страной.</w:t>
      </w:r>
    </w:p>
    <w:p w:rsidR="00D068B3" w:rsidRPr="00A05273" w:rsidRDefault="00A05273" w:rsidP="001C55D7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Обсуждение народного и декоративно-прикладного искусства</w:t>
      </w:r>
      <w:r w:rsidR="00D068B3" w:rsidRPr="004264E0">
        <w:rPr>
          <w:color w:val="000000" w:themeColor="text1"/>
          <w:sz w:val="28"/>
          <w:szCs w:val="28"/>
        </w:rPr>
        <w:t>: анализ и обсуждение с детьми</w:t>
      </w:r>
      <w:r>
        <w:rPr>
          <w:color w:val="000000" w:themeColor="text1"/>
          <w:sz w:val="28"/>
          <w:szCs w:val="28"/>
        </w:rPr>
        <w:t xml:space="preserve"> современных мастеров, </w:t>
      </w:r>
      <w:r w:rsidR="00D068B3" w:rsidRPr="00A05273">
        <w:rPr>
          <w:color w:val="000000" w:themeColor="text1"/>
          <w:sz w:val="28"/>
          <w:szCs w:val="28"/>
        </w:rPr>
        <w:t xml:space="preserve">в их стране. </w:t>
      </w:r>
      <w:r w:rsidR="00B27098">
        <w:rPr>
          <w:color w:val="000000" w:themeColor="text1"/>
          <w:sz w:val="28"/>
          <w:szCs w:val="28"/>
          <w:lang w:val="en-US"/>
        </w:rPr>
        <w:t>[14]</w:t>
      </w:r>
    </w:p>
    <w:p w:rsidR="00EC771A" w:rsidRDefault="005A7CE4" w:rsidP="001C55D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Важно, чтобы патриотическое воспитание</w:t>
      </w:r>
      <w:r w:rsidR="00D068B3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изобразительного искусства было осуществлено в творческой и понятной форме, не навязывая ученикам определенных убеждений, но стимулируя любознательность, уважение к истории и культуре своей страны.</w:t>
      </w:r>
    </w:p>
    <w:p w:rsidR="008A16DB" w:rsidRDefault="00546141" w:rsidP="001C55D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Таким образом, воспитание патриотизма у младших школьников через изобразительное искусство требует особого педагогического подхода.  Важно учитывать индивидуальные особенности каждого </w:t>
      </w:r>
      <w:r w:rsidR="00047B15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ребенка, поддерживать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освоении </w:t>
      </w:r>
      <w:r w:rsidR="00047B15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техники и грамотно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взаимодействовать </w:t>
      </w:r>
      <w:r w:rsidR="00047B15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с их эмоциями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Педагоги должны </w:t>
      </w:r>
      <w:r w:rsidR="00047B15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быть гибкими и терпимыми, помогая детям развивать патриотические чувства через творчество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047B15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этих особенностей поможет создать благоприятные условия для успешного воспитания патриотизма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55D7" w:rsidRDefault="001C55D7" w:rsidP="001C55D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55D7" w:rsidRPr="00047B15" w:rsidRDefault="001C55D7" w:rsidP="001C55D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647" w:rsidRDefault="00EC771A" w:rsidP="001C55D7">
      <w:pPr>
        <w:spacing w:before="240"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71A">
        <w:rPr>
          <w:rFonts w:ascii="Times New Roman" w:hAnsi="Times New Roman" w:cs="Times New Roman"/>
          <w:b/>
          <w:sz w:val="28"/>
          <w:szCs w:val="28"/>
        </w:rPr>
        <w:t>1.2. Народное и декоративно-прикладное искусство: характеристика, сходство и различие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16DB" w:rsidRDefault="008A16DB" w:rsidP="001C55D7">
      <w:pPr>
        <w:spacing w:before="240"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647" w:rsidRDefault="0011127B" w:rsidP="001C55D7">
      <w:pPr>
        <w:spacing w:before="240"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66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Народное и декоративно-прикладное искусство долгое время воспринимались как единые понятия по нескольким причинам:</w:t>
      </w:r>
    </w:p>
    <w:p w:rsidR="00D66647" w:rsidRDefault="0011127B" w:rsidP="001C55D7">
      <w:pPr>
        <w:spacing w:before="240"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6664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Исторические корни</w:t>
      </w:r>
      <w:r w:rsidRPr="00D6664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:</w:t>
      </w:r>
      <w:r w:rsidRPr="00D66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Народное искусство зародилось в глубокой древности и отражало культурные традиции, обычаи и верования народа. Оно развивалось в условиях ремесленной деятельности, когда предметы быта (посуда, одежда, мебель) создавались с учетом эстетических и функциональных потребностей.</w:t>
      </w:r>
    </w:p>
    <w:p w:rsidR="00D66647" w:rsidRDefault="0011127B" w:rsidP="001C55D7">
      <w:pPr>
        <w:spacing w:before="240"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6664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Функциональность предметов</w:t>
      </w:r>
      <w:r w:rsidRPr="00D6664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:</w:t>
      </w:r>
      <w:r w:rsidRPr="00D66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народные, и декоративные изделия имели практическое назначение – они использовались в повседневной жизни. Это объединяло их в глазах общества.</w:t>
      </w:r>
    </w:p>
    <w:p w:rsidR="00D66647" w:rsidRDefault="0011127B" w:rsidP="001C55D7">
      <w:pPr>
        <w:spacing w:before="240"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6664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Традиции и символика</w:t>
      </w:r>
      <w:r w:rsidRPr="00D6664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:</w:t>
      </w:r>
      <w:r w:rsidRPr="00D66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Оба вида искусства опирались на традиционные формы, орнаменты и символы, которые передавались из поколения в поколение. Это придавало им сходство.</w:t>
      </w:r>
    </w:p>
    <w:p w:rsidR="00D66647" w:rsidRDefault="0011127B" w:rsidP="001C55D7">
      <w:pPr>
        <w:spacing w:before="240"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66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Однако со временем понимание этих двух видов искусства изменилось, и они начали рассматриваться как отдельные направления:</w:t>
      </w:r>
    </w:p>
    <w:p w:rsidR="00D66647" w:rsidRDefault="0011127B" w:rsidP="001C55D7">
      <w:pPr>
        <w:spacing w:before="240"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6664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Разделение функций</w:t>
      </w:r>
      <w:r w:rsidRPr="00D6664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:</w:t>
      </w:r>
      <w:r w:rsidRPr="00D66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Декоративно-прикладное искусство стало ассоциироваться больше с художественным оформлением предметов, тогда как народное искусство продолжало сохранять свою связь с традициями и культурой конкретного народа.</w:t>
      </w:r>
    </w:p>
    <w:p w:rsidR="00D66647" w:rsidRDefault="0011127B" w:rsidP="001C55D7">
      <w:pPr>
        <w:spacing w:before="240"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6664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Развитие технологий и индустриализации</w:t>
      </w:r>
      <w:r w:rsidRPr="00D6664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:</w:t>
      </w:r>
      <w:r w:rsidRPr="00D66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 развитием промышленности и появлением новых материалов и технологий декоративно-прикладное искусство начало включать в себя более современные элементы и подходы к созданию изделий.</w:t>
      </w:r>
    </w:p>
    <w:p w:rsidR="00D66647" w:rsidRDefault="0011127B" w:rsidP="001C55D7">
      <w:pPr>
        <w:spacing w:before="240"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6664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Профессиональная специализация</w:t>
      </w:r>
      <w:r w:rsidRPr="00D6664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:</w:t>
      </w:r>
      <w:r w:rsidRPr="00D66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XX веке появилось разделение между народными мастерами, сохраняющими традиции, и профессиональными художниками-дизайнерами, работающими в области декоративного искусства.</w:t>
      </w:r>
    </w:p>
    <w:p w:rsidR="002103E8" w:rsidRPr="00D66647" w:rsidRDefault="0011127B" w:rsidP="001C55D7">
      <w:pPr>
        <w:spacing w:before="240"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Таким образом, хотя изначально эти виды искусства были тесно связаны друг с другом, со временем они развились в разные направления, каждое из которых имеет свои особенности и цели</w:t>
      </w:r>
      <w:r w:rsidR="00CE1F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хоть два вида искусства разделились они все также не могут существовать друг без друга</w:t>
      </w:r>
      <w:r w:rsidRPr="00D66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66647" w:rsidRDefault="0018384C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15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Народное искусство</w:t>
      </w:r>
      <w:r w:rsidR="00801824">
        <w:rPr>
          <w:rFonts w:ascii="Times New Roman" w:hAnsi="Times New Roman" w:cs="Times New Roman"/>
          <w:sz w:val="28"/>
          <w:szCs w:val="28"/>
        </w:rPr>
        <w:t xml:space="preserve"> — </w:t>
      </w:r>
      <w:r w:rsidRPr="00801824">
        <w:rPr>
          <w:rFonts w:ascii="Times New Roman" w:hAnsi="Times New Roman" w:cs="Times New Roman"/>
          <w:sz w:val="28"/>
          <w:szCs w:val="28"/>
        </w:rPr>
        <w:t>собирательное название для разнообразных видов творческой деятельности человека в рамках определённой исторической культуры. </w:t>
      </w:r>
      <w:r w:rsidR="00D66647">
        <w:rPr>
          <w:rFonts w:ascii="Times New Roman" w:hAnsi="Times New Roman" w:cs="Times New Roman"/>
          <w:sz w:val="28"/>
          <w:szCs w:val="28"/>
        </w:rPr>
        <w:t> </w:t>
      </w:r>
    </w:p>
    <w:p w:rsidR="0018384C" w:rsidRPr="00D66647" w:rsidRDefault="0018384C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15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Некоторые характеристики народного искусства</w:t>
      </w:r>
      <w:r w:rsidRPr="00047B1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8384C" w:rsidRPr="00801824" w:rsidRDefault="007D3DCF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8384C" w:rsidRPr="007D3DCF">
        <w:rPr>
          <w:rStyle w:val="a6"/>
          <w:rFonts w:ascii="Times New Roman" w:hAnsi="Times New Roman" w:cs="Times New Roman"/>
          <w:b w:val="0"/>
          <w:sz w:val="28"/>
          <w:szCs w:val="28"/>
        </w:rPr>
        <w:t>Коллективное начало и традиции</w:t>
      </w:r>
      <w:r w:rsidR="0018384C" w:rsidRPr="007D3DCF">
        <w:rPr>
          <w:rFonts w:ascii="Times New Roman" w:hAnsi="Times New Roman" w:cs="Times New Roman"/>
          <w:b/>
          <w:sz w:val="28"/>
          <w:szCs w:val="28"/>
        </w:rPr>
        <w:t>.</w:t>
      </w:r>
      <w:r w:rsidR="0018384C" w:rsidRPr="00801824">
        <w:rPr>
          <w:rFonts w:ascii="Times New Roman" w:hAnsi="Times New Roman" w:cs="Times New Roman"/>
          <w:sz w:val="28"/>
          <w:szCs w:val="28"/>
        </w:rPr>
        <w:t xml:space="preserve"> Навыки технического мастерства и найденные образы переходят из поколения в поколение. </w:t>
      </w:r>
    </w:p>
    <w:p w:rsidR="0018384C" w:rsidRPr="00801824" w:rsidRDefault="007D3DCF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8384C" w:rsidRPr="007D3DCF">
        <w:rPr>
          <w:rStyle w:val="a6"/>
          <w:rFonts w:ascii="Times New Roman" w:hAnsi="Times New Roman" w:cs="Times New Roman"/>
          <w:b w:val="0"/>
          <w:sz w:val="28"/>
          <w:szCs w:val="28"/>
        </w:rPr>
        <w:t>Устойчивость тем и образов</w:t>
      </w:r>
      <w:r w:rsidR="0018384C" w:rsidRPr="007D3DCF">
        <w:rPr>
          <w:rFonts w:ascii="Times New Roman" w:hAnsi="Times New Roman" w:cs="Times New Roman"/>
          <w:b/>
          <w:sz w:val="28"/>
          <w:szCs w:val="28"/>
        </w:rPr>
        <w:t>.</w:t>
      </w:r>
      <w:r w:rsidR="0018384C" w:rsidRPr="00801824">
        <w:rPr>
          <w:rFonts w:ascii="Times New Roman" w:hAnsi="Times New Roman" w:cs="Times New Roman"/>
          <w:sz w:val="28"/>
          <w:szCs w:val="28"/>
        </w:rPr>
        <w:t xml:space="preserve"> Результаты художественно-творческой деятельности народа отражают его жизнь, </w:t>
      </w:r>
      <w:r w:rsidR="00DA057A">
        <w:rPr>
          <w:rFonts w:ascii="Times New Roman" w:hAnsi="Times New Roman" w:cs="Times New Roman"/>
          <w:sz w:val="28"/>
          <w:szCs w:val="28"/>
        </w:rPr>
        <w:t>миро</w:t>
      </w:r>
      <w:r w:rsidR="0018384C" w:rsidRPr="00801824">
        <w:rPr>
          <w:rFonts w:ascii="Times New Roman" w:hAnsi="Times New Roman" w:cs="Times New Roman"/>
          <w:sz w:val="28"/>
          <w:szCs w:val="28"/>
        </w:rPr>
        <w:t>воззрения, идеалы. </w:t>
      </w:r>
    </w:p>
    <w:p w:rsidR="0018384C" w:rsidRPr="00801824" w:rsidRDefault="007D3DCF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8384C" w:rsidRPr="007D3DCF">
        <w:rPr>
          <w:rStyle w:val="a6"/>
          <w:rFonts w:ascii="Times New Roman" w:hAnsi="Times New Roman" w:cs="Times New Roman"/>
          <w:b w:val="0"/>
          <w:sz w:val="28"/>
          <w:szCs w:val="28"/>
        </w:rPr>
        <w:t>Универсальность языка</w:t>
      </w:r>
      <w:r w:rsidR="0018384C" w:rsidRPr="007D3DCF">
        <w:rPr>
          <w:rFonts w:ascii="Times New Roman" w:hAnsi="Times New Roman" w:cs="Times New Roman"/>
          <w:b/>
          <w:sz w:val="28"/>
          <w:szCs w:val="28"/>
        </w:rPr>
        <w:t>.</w:t>
      </w:r>
      <w:r w:rsidR="0018384C" w:rsidRPr="00801824">
        <w:rPr>
          <w:rFonts w:ascii="Times New Roman" w:hAnsi="Times New Roman" w:cs="Times New Roman"/>
          <w:sz w:val="28"/>
          <w:szCs w:val="28"/>
        </w:rPr>
        <w:t xml:space="preserve"> Он понятен всем народам мира. </w:t>
      </w:r>
    </w:p>
    <w:p w:rsidR="0018384C" w:rsidRPr="00801824" w:rsidRDefault="007D3DCF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8384C" w:rsidRPr="007D3DCF">
        <w:rPr>
          <w:rStyle w:val="a6"/>
          <w:rFonts w:ascii="Times New Roman" w:hAnsi="Times New Roman" w:cs="Times New Roman"/>
          <w:b w:val="0"/>
          <w:sz w:val="28"/>
          <w:szCs w:val="28"/>
        </w:rPr>
        <w:t>Общечеловечность духовных ценностей</w:t>
      </w:r>
      <w:r w:rsidR="0018384C" w:rsidRPr="00801824">
        <w:rPr>
          <w:rFonts w:ascii="Times New Roman" w:hAnsi="Times New Roman" w:cs="Times New Roman"/>
          <w:i/>
          <w:sz w:val="28"/>
          <w:szCs w:val="28"/>
        </w:rPr>
        <w:t>.</w:t>
      </w:r>
      <w:r w:rsidR="0018384C" w:rsidRPr="00801824">
        <w:rPr>
          <w:rFonts w:ascii="Times New Roman" w:hAnsi="Times New Roman" w:cs="Times New Roman"/>
          <w:sz w:val="28"/>
          <w:szCs w:val="28"/>
        </w:rPr>
        <w:t xml:space="preserve"> В произведениях народного творчества заключён опыт нравственных чувств, знаний, поведения. </w:t>
      </w:r>
    </w:p>
    <w:p w:rsidR="00EC771A" w:rsidRPr="007D3DCF" w:rsidRDefault="00EC771A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DCF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Народное искусство можно разделить на две основные составляющие</w:t>
      </w:r>
      <w:r w:rsidRPr="007D3DCF">
        <w:rPr>
          <w:rFonts w:ascii="Times New Roman" w:hAnsi="Times New Roman" w:cs="Times New Roman"/>
          <w:b/>
          <w:i/>
          <w:sz w:val="28"/>
          <w:szCs w:val="28"/>
        </w:rPr>
        <w:t>: </w:t>
      </w:r>
    </w:p>
    <w:p w:rsidR="00EC771A" w:rsidRPr="00801824" w:rsidRDefault="007D3DCF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C771A" w:rsidRPr="007D3DCF">
        <w:rPr>
          <w:rStyle w:val="a6"/>
          <w:rFonts w:ascii="Times New Roman" w:hAnsi="Times New Roman" w:cs="Times New Roman"/>
          <w:b w:val="0"/>
          <w:sz w:val="28"/>
          <w:szCs w:val="28"/>
        </w:rPr>
        <w:t>Фольклор</w:t>
      </w:r>
      <w:r w:rsidR="00EC771A" w:rsidRPr="00801824">
        <w:rPr>
          <w:rFonts w:ascii="Times New Roman" w:hAnsi="Times New Roman" w:cs="Times New Roman"/>
          <w:i/>
          <w:sz w:val="28"/>
          <w:szCs w:val="28"/>
        </w:rPr>
        <w:t> </w:t>
      </w:r>
      <w:r w:rsidR="00EC771A" w:rsidRPr="00801824">
        <w:rPr>
          <w:rFonts w:ascii="Times New Roman" w:hAnsi="Times New Roman" w:cs="Times New Roman"/>
          <w:sz w:val="28"/>
          <w:szCs w:val="28"/>
        </w:rPr>
        <w:t>(устное народное творчество). Основные формы: песни, танцы, сказки, легенды, мифы, былины, эпос, частушки, анекдоты, стихи. </w:t>
      </w:r>
    </w:p>
    <w:p w:rsidR="00EC771A" w:rsidRPr="00801824" w:rsidRDefault="007D3DCF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C771A" w:rsidRPr="007D3DCF">
        <w:rPr>
          <w:rStyle w:val="a6"/>
          <w:rFonts w:ascii="Times New Roman" w:hAnsi="Times New Roman" w:cs="Times New Roman"/>
          <w:b w:val="0"/>
          <w:sz w:val="28"/>
          <w:szCs w:val="28"/>
        </w:rPr>
        <w:t>Материальное или декоративно-прикладное искусство</w:t>
      </w:r>
      <w:r w:rsidR="00EC771A" w:rsidRPr="007D3DCF">
        <w:rPr>
          <w:rFonts w:ascii="Times New Roman" w:hAnsi="Times New Roman" w:cs="Times New Roman"/>
          <w:b/>
          <w:sz w:val="28"/>
          <w:szCs w:val="28"/>
        </w:rPr>
        <w:t>.</w:t>
      </w:r>
      <w:r w:rsidR="00EC771A" w:rsidRPr="00801824">
        <w:rPr>
          <w:rFonts w:ascii="Times New Roman" w:hAnsi="Times New Roman" w:cs="Times New Roman"/>
          <w:sz w:val="28"/>
          <w:szCs w:val="28"/>
        </w:rPr>
        <w:t xml:space="preserve"> Объединяет множество видов творческой деятельности человека, основанных на определённой технике обработки материалов с целью создания художественных объектов. </w:t>
      </w:r>
    </w:p>
    <w:p w:rsidR="00EC771A" w:rsidRPr="00801824" w:rsidRDefault="00EC771A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DCF">
        <w:rPr>
          <w:rStyle w:val="a6"/>
          <w:rFonts w:ascii="Times New Roman" w:hAnsi="Times New Roman" w:cs="Times New Roman"/>
          <w:b w:val="0"/>
          <w:sz w:val="28"/>
          <w:szCs w:val="28"/>
        </w:rPr>
        <w:t>Произведения народного искусства имеют духовную и материальную ценность</w:t>
      </w:r>
      <w:r w:rsidRPr="007D3DCF">
        <w:rPr>
          <w:rFonts w:ascii="Times New Roman" w:hAnsi="Times New Roman" w:cs="Times New Roman"/>
          <w:b/>
          <w:sz w:val="28"/>
          <w:szCs w:val="28"/>
        </w:rPr>
        <w:t>,</w:t>
      </w:r>
      <w:r w:rsidRPr="00801824">
        <w:rPr>
          <w:rFonts w:ascii="Times New Roman" w:hAnsi="Times New Roman" w:cs="Times New Roman"/>
          <w:sz w:val="28"/>
          <w:szCs w:val="28"/>
        </w:rPr>
        <w:t xml:space="preserve"> отличаются красотой и пользой. </w:t>
      </w:r>
    </w:p>
    <w:p w:rsidR="00EC771A" w:rsidRPr="00B27098" w:rsidRDefault="00EC771A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DCF">
        <w:rPr>
          <w:rStyle w:val="a6"/>
          <w:rFonts w:ascii="Times New Roman" w:hAnsi="Times New Roman" w:cs="Times New Roman"/>
          <w:b w:val="0"/>
          <w:sz w:val="28"/>
          <w:szCs w:val="28"/>
        </w:rPr>
        <w:t>Примеры традиционных художественных промыслов</w:t>
      </w:r>
      <w:r w:rsidRPr="007D3DCF">
        <w:rPr>
          <w:rFonts w:ascii="Times New Roman" w:hAnsi="Times New Roman" w:cs="Times New Roman"/>
          <w:b/>
          <w:sz w:val="28"/>
          <w:szCs w:val="28"/>
        </w:rPr>
        <w:t>:</w:t>
      </w:r>
      <w:r w:rsidRPr="00801824">
        <w:rPr>
          <w:rFonts w:ascii="Times New Roman" w:hAnsi="Times New Roman" w:cs="Times New Roman"/>
          <w:sz w:val="28"/>
          <w:szCs w:val="28"/>
        </w:rPr>
        <w:t xml:space="preserve"> роспись по дереву (Хохлома, Городец, Северная Двина) и по фарфору (Гжель), глиняная игрушка (Дымка, Каргополь, Филимоново, Абашево) и другие.</w:t>
      </w:r>
      <w:r w:rsidR="001D7A54">
        <w:rPr>
          <w:rFonts w:ascii="Times New Roman" w:hAnsi="Times New Roman" w:cs="Times New Roman"/>
          <w:sz w:val="28"/>
          <w:szCs w:val="28"/>
        </w:rPr>
        <w:t xml:space="preserve"> [21</w:t>
      </w:r>
      <w:r w:rsidR="00B27098" w:rsidRPr="00B27098">
        <w:rPr>
          <w:rFonts w:ascii="Times New Roman" w:hAnsi="Times New Roman" w:cs="Times New Roman"/>
          <w:sz w:val="28"/>
          <w:szCs w:val="28"/>
        </w:rPr>
        <w:t>]</w:t>
      </w:r>
    </w:p>
    <w:p w:rsidR="0018384C" w:rsidRPr="00801824" w:rsidRDefault="0018384C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DCF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Декоративно-прикладное искусство</w:t>
      </w:r>
      <w:r w:rsidRPr="00801824">
        <w:rPr>
          <w:rFonts w:ascii="Times New Roman" w:hAnsi="Times New Roman" w:cs="Times New Roman"/>
          <w:sz w:val="28"/>
          <w:szCs w:val="28"/>
        </w:rPr>
        <w:t> — раздел изобразительного искусства, охватывающий создание художественных изделий, имеющих утилитарное и художественное назначение. </w:t>
      </w:r>
    </w:p>
    <w:p w:rsidR="0018384C" w:rsidRPr="007D3DCF" w:rsidRDefault="0018384C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DCF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Некоторые характеристики декоративно-прикладного искусства:</w:t>
      </w:r>
    </w:p>
    <w:p w:rsidR="0018384C" w:rsidRPr="00801824" w:rsidRDefault="007D3DCF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8384C" w:rsidRPr="007D3DCF">
        <w:rPr>
          <w:rStyle w:val="a6"/>
          <w:rFonts w:ascii="Times New Roman" w:hAnsi="Times New Roman" w:cs="Times New Roman"/>
          <w:b w:val="0"/>
          <w:sz w:val="28"/>
          <w:szCs w:val="28"/>
        </w:rPr>
        <w:t>Утилитарность</w:t>
      </w:r>
      <w:r w:rsidR="0018384C" w:rsidRPr="00801824">
        <w:rPr>
          <w:rFonts w:ascii="Times New Roman" w:hAnsi="Times New Roman" w:cs="Times New Roman"/>
          <w:i/>
          <w:sz w:val="28"/>
          <w:szCs w:val="28"/>
        </w:rPr>
        <w:t>.</w:t>
      </w:r>
      <w:r w:rsidR="0018384C" w:rsidRPr="00801824">
        <w:rPr>
          <w:rFonts w:ascii="Times New Roman" w:hAnsi="Times New Roman" w:cs="Times New Roman"/>
          <w:sz w:val="28"/>
          <w:szCs w:val="28"/>
        </w:rPr>
        <w:t xml:space="preserve"> Произведения связаны с бытовыми нуждами людей и составляют неотъемлемую часть среды человеческого обитания. </w:t>
      </w:r>
    </w:p>
    <w:p w:rsidR="0018384C" w:rsidRPr="00801824" w:rsidRDefault="007D3DCF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8384C" w:rsidRPr="007D3DCF">
        <w:rPr>
          <w:rStyle w:val="a6"/>
          <w:rFonts w:ascii="Times New Roman" w:hAnsi="Times New Roman" w:cs="Times New Roman"/>
          <w:b w:val="0"/>
          <w:sz w:val="28"/>
          <w:szCs w:val="28"/>
        </w:rPr>
        <w:t>Декоративность</w:t>
      </w:r>
      <w:r w:rsidR="0018384C" w:rsidRPr="007D3DCF">
        <w:rPr>
          <w:rFonts w:ascii="Times New Roman" w:hAnsi="Times New Roman" w:cs="Times New Roman"/>
          <w:b/>
          <w:sz w:val="28"/>
          <w:szCs w:val="28"/>
        </w:rPr>
        <w:t>.</w:t>
      </w:r>
      <w:r w:rsidR="0018384C" w:rsidRPr="00801824">
        <w:rPr>
          <w:rFonts w:ascii="Times New Roman" w:hAnsi="Times New Roman" w:cs="Times New Roman"/>
          <w:sz w:val="28"/>
          <w:szCs w:val="28"/>
        </w:rPr>
        <w:t xml:space="preserve"> Она реализуется не только в украшении предмета частными деталями, но и в его общем композиционно-пластическом строе. </w:t>
      </w:r>
    </w:p>
    <w:p w:rsidR="0018384C" w:rsidRPr="00801824" w:rsidRDefault="007D3DCF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8384C" w:rsidRPr="007D3DCF">
        <w:rPr>
          <w:rStyle w:val="a6"/>
          <w:rFonts w:ascii="Times New Roman" w:hAnsi="Times New Roman" w:cs="Times New Roman"/>
          <w:b w:val="0"/>
          <w:sz w:val="28"/>
          <w:szCs w:val="28"/>
        </w:rPr>
        <w:t>Синтетичность</w:t>
      </w:r>
      <w:r w:rsidR="0018384C" w:rsidRPr="00801824">
        <w:rPr>
          <w:rFonts w:ascii="Times New Roman" w:hAnsi="Times New Roman" w:cs="Times New Roman"/>
          <w:i/>
          <w:sz w:val="28"/>
          <w:szCs w:val="28"/>
        </w:rPr>
        <w:t>.</w:t>
      </w:r>
      <w:r w:rsidR="0018384C" w:rsidRPr="00801824">
        <w:rPr>
          <w:rFonts w:ascii="Times New Roman" w:hAnsi="Times New Roman" w:cs="Times New Roman"/>
          <w:sz w:val="28"/>
          <w:szCs w:val="28"/>
        </w:rPr>
        <w:t xml:space="preserve"> Подразумевает совмещение различных видов творчества (живописи, графики, скульптуры) и разных материалов в одном произведении. </w:t>
      </w:r>
    </w:p>
    <w:p w:rsidR="0018384C" w:rsidRPr="00B27098" w:rsidRDefault="0018384C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3DCF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Воздействие на душевное состояние человека</w:t>
      </w:r>
      <w:r w:rsidRPr="007D3DC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01824">
        <w:rPr>
          <w:rFonts w:ascii="Times New Roman" w:hAnsi="Times New Roman" w:cs="Times New Roman"/>
          <w:sz w:val="28"/>
          <w:szCs w:val="28"/>
        </w:rPr>
        <w:t xml:space="preserve"> Произведения декоративно-прикладного искусства своими эстетическими достоинствами воздействуют на настроение человека, являются важным источником эмоций, влияющих на его отношение к окружающему миру. </w:t>
      </w:r>
      <w:r w:rsidR="00A15FC4">
        <w:rPr>
          <w:rFonts w:ascii="Times New Roman" w:hAnsi="Times New Roman" w:cs="Times New Roman"/>
          <w:sz w:val="28"/>
          <w:szCs w:val="28"/>
          <w:lang w:val="en-US"/>
        </w:rPr>
        <w:t>[12</w:t>
      </w:r>
      <w:r w:rsidR="00B27098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C40C9E" w:rsidRPr="00C40C9E" w:rsidRDefault="00C40C9E" w:rsidP="001C55D7">
      <w:pPr>
        <w:pStyle w:val="futurismarkdown-paragraph"/>
        <w:shd w:val="clear" w:color="auto" w:fill="FFFFFF"/>
        <w:spacing w:before="0" w:beforeAutospacing="0" w:after="120" w:afterAutospacing="0" w:line="360" w:lineRule="auto"/>
        <w:ind w:firstLine="851"/>
        <w:contextualSpacing/>
        <w:jc w:val="both"/>
        <w:rPr>
          <w:b/>
          <w:i/>
          <w:sz w:val="28"/>
          <w:szCs w:val="28"/>
        </w:rPr>
      </w:pPr>
      <w:r w:rsidRPr="00C40C9E">
        <w:rPr>
          <w:rStyle w:val="a6"/>
          <w:b w:val="0"/>
          <w:i/>
          <w:sz w:val="28"/>
          <w:szCs w:val="28"/>
        </w:rPr>
        <w:t>Некоторые сходства декоративно-прикладного и народного искусства:</w:t>
      </w:r>
    </w:p>
    <w:p w:rsidR="00C40C9E" w:rsidRPr="00C40C9E" w:rsidRDefault="00C40C9E" w:rsidP="001C55D7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C9E">
        <w:rPr>
          <w:rStyle w:val="a6"/>
          <w:rFonts w:ascii="Times New Roman" w:hAnsi="Times New Roman" w:cs="Times New Roman"/>
          <w:b w:val="0"/>
          <w:sz w:val="28"/>
          <w:szCs w:val="28"/>
        </w:rPr>
        <w:t>Происхождение</w:t>
      </w:r>
      <w:r w:rsidRPr="00C40C9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40C9E">
        <w:rPr>
          <w:rFonts w:ascii="Times New Roman" w:hAnsi="Times New Roman" w:cs="Times New Roman"/>
          <w:sz w:val="28"/>
          <w:szCs w:val="28"/>
        </w:rPr>
        <w:t xml:space="preserve"> И декоративно-прикладное, и народное искусство создаются народом, который находит им нужную форму и выражение, сохраняет найденную в них красоту и передаёт свои достижения в наследство. </w:t>
      </w:r>
    </w:p>
    <w:p w:rsidR="00C40C9E" w:rsidRPr="00C40C9E" w:rsidRDefault="00C40C9E" w:rsidP="001C55D7">
      <w:pPr>
        <w:numPr>
          <w:ilvl w:val="0"/>
          <w:numId w:val="19"/>
        </w:numPr>
        <w:shd w:val="clear" w:color="auto" w:fill="FFFFFF"/>
        <w:spacing w:beforeAutospacing="1"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C9E">
        <w:rPr>
          <w:rStyle w:val="a6"/>
          <w:rFonts w:ascii="Times New Roman" w:hAnsi="Times New Roman" w:cs="Times New Roman"/>
          <w:b w:val="0"/>
          <w:sz w:val="28"/>
          <w:szCs w:val="28"/>
        </w:rPr>
        <w:t>Отражение мировоззрения народа</w:t>
      </w:r>
      <w:r w:rsidRPr="00C40C9E">
        <w:rPr>
          <w:rFonts w:ascii="Times New Roman" w:hAnsi="Times New Roman" w:cs="Times New Roman"/>
          <w:b/>
          <w:sz w:val="28"/>
          <w:szCs w:val="28"/>
        </w:rPr>
        <w:t>.</w:t>
      </w:r>
      <w:r w:rsidRPr="00C40C9E">
        <w:rPr>
          <w:rFonts w:ascii="Times New Roman" w:hAnsi="Times New Roman" w:cs="Times New Roman"/>
          <w:sz w:val="28"/>
          <w:szCs w:val="28"/>
        </w:rPr>
        <w:t xml:space="preserve"> Произведения обоих видов искусства отражают представления народа о мире и красоте, его мудрость, характер и уклад жизни. </w:t>
      </w:r>
    </w:p>
    <w:p w:rsidR="00C40C9E" w:rsidRPr="00C40C9E" w:rsidRDefault="00C40C9E" w:rsidP="001C55D7">
      <w:pPr>
        <w:numPr>
          <w:ilvl w:val="0"/>
          <w:numId w:val="19"/>
        </w:numPr>
        <w:shd w:val="clear" w:color="auto" w:fill="FFFFFF"/>
        <w:spacing w:beforeAutospacing="1"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C9E">
        <w:rPr>
          <w:rStyle w:val="a6"/>
          <w:rFonts w:ascii="Times New Roman" w:hAnsi="Times New Roman" w:cs="Times New Roman"/>
          <w:b w:val="0"/>
          <w:sz w:val="28"/>
          <w:szCs w:val="28"/>
        </w:rPr>
        <w:t>Связь с традициями</w:t>
      </w:r>
      <w:r w:rsidRPr="00C40C9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40C9E">
        <w:rPr>
          <w:rFonts w:ascii="Times New Roman" w:hAnsi="Times New Roman" w:cs="Times New Roman"/>
          <w:sz w:val="28"/>
          <w:szCs w:val="28"/>
        </w:rPr>
        <w:t xml:space="preserve"> И декоративно-прикладное, и народное искусство основаны на единстве природных, этнических и историко-культурных традиций. </w:t>
      </w:r>
    </w:p>
    <w:p w:rsidR="00C40C9E" w:rsidRPr="00C40C9E" w:rsidRDefault="00C40C9E" w:rsidP="001C55D7">
      <w:pPr>
        <w:numPr>
          <w:ilvl w:val="0"/>
          <w:numId w:val="19"/>
        </w:numPr>
        <w:shd w:val="clear" w:color="auto" w:fill="FFFFFF"/>
        <w:spacing w:before="100" w:beforeAutospacing="1" w:after="12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C9E">
        <w:rPr>
          <w:rStyle w:val="a6"/>
          <w:rFonts w:ascii="Times New Roman" w:hAnsi="Times New Roman" w:cs="Times New Roman"/>
          <w:b w:val="0"/>
          <w:sz w:val="28"/>
          <w:szCs w:val="28"/>
        </w:rPr>
        <w:t>Использование природных материалов</w:t>
      </w:r>
      <w:r w:rsidRPr="00C40C9E">
        <w:rPr>
          <w:rFonts w:ascii="Times New Roman" w:hAnsi="Times New Roman" w:cs="Times New Roman"/>
          <w:b/>
          <w:sz w:val="28"/>
          <w:szCs w:val="28"/>
        </w:rPr>
        <w:t>.</w:t>
      </w:r>
      <w:r w:rsidRPr="00C40C9E">
        <w:rPr>
          <w:rFonts w:ascii="Times New Roman" w:hAnsi="Times New Roman" w:cs="Times New Roman"/>
          <w:sz w:val="28"/>
          <w:szCs w:val="28"/>
        </w:rPr>
        <w:t xml:space="preserve"> Для создания изделий обоих видов искусства часто используются дерево, древесный корень, береста, глина, камень, кость и рога животных, металл, кожа, мех и другие природные материалы.</w:t>
      </w:r>
      <w:r w:rsidR="00B27098" w:rsidRPr="00B27098">
        <w:rPr>
          <w:rFonts w:ascii="Times New Roman" w:hAnsi="Times New Roman" w:cs="Times New Roman"/>
          <w:sz w:val="28"/>
          <w:szCs w:val="28"/>
        </w:rPr>
        <w:t xml:space="preserve"> [</w:t>
      </w:r>
      <w:r w:rsidR="001F2AFD">
        <w:rPr>
          <w:rFonts w:ascii="Times New Roman" w:hAnsi="Times New Roman" w:cs="Times New Roman"/>
          <w:sz w:val="28"/>
          <w:szCs w:val="28"/>
          <w:lang w:val="en-US"/>
        </w:rPr>
        <w:t>33</w:t>
      </w:r>
      <w:r w:rsidR="00B27098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8246B6" w:rsidRPr="007D3DCF" w:rsidRDefault="008246B6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DCF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Некоторые различия между народным и декоративно-прикладным искусством:</w:t>
      </w:r>
    </w:p>
    <w:p w:rsidR="008246B6" w:rsidRPr="00801824" w:rsidRDefault="007D3DCF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246B6" w:rsidRPr="007D3DCF">
        <w:rPr>
          <w:rStyle w:val="a6"/>
          <w:rFonts w:ascii="Times New Roman" w:hAnsi="Times New Roman" w:cs="Times New Roman"/>
          <w:b w:val="0"/>
          <w:sz w:val="28"/>
          <w:szCs w:val="28"/>
        </w:rPr>
        <w:t>Происхождение</w:t>
      </w:r>
      <w:r w:rsidR="008246B6" w:rsidRPr="007D3DCF">
        <w:rPr>
          <w:rFonts w:ascii="Times New Roman" w:hAnsi="Times New Roman" w:cs="Times New Roman"/>
          <w:b/>
          <w:sz w:val="28"/>
          <w:szCs w:val="28"/>
        </w:rPr>
        <w:t>.</w:t>
      </w:r>
      <w:r w:rsidR="008246B6" w:rsidRPr="00801824">
        <w:rPr>
          <w:rFonts w:ascii="Times New Roman" w:hAnsi="Times New Roman" w:cs="Times New Roman"/>
          <w:sz w:val="28"/>
          <w:szCs w:val="28"/>
        </w:rPr>
        <w:t xml:space="preserve"> Народное искусство базируется на коллективном творческом опыте и национальных традициях народа. Произведения декоративно-прикладного искусства создаются профессиональными художниками на предприятиях художественной промышленности или в мастерских. </w:t>
      </w:r>
    </w:p>
    <w:p w:rsidR="008246B6" w:rsidRPr="00801824" w:rsidRDefault="007D3DCF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246B6" w:rsidRPr="007D3DCF">
        <w:rPr>
          <w:rStyle w:val="a6"/>
          <w:rFonts w:ascii="Times New Roman" w:hAnsi="Times New Roman" w:cs="Times New Roman"/>
          <w:b w:val="0"/>
          <w:sz w:val="28"/>
          <w:szCs w:val="28"/>
        </w:rPr>
        <w:t>Тиражирование</w:t>
      </w:r>
      <w:r w:rsidR="008246B6" w:rsidRPr="00801824">
        <w:rPr>
          <w:rFonts w:ascii="Times New Roman" w:hAnsi="Times New Roman" w:cs="Times New Roman"/>
          <w:i/>
          <w:sz w:val="28"/>
          <w:szCs w:val="28"/>
        </w:rPr>
        <w:t>.</w:t>
      </w:r>
      <w:r w:rsidR="008246B6" w:rsidRPr="00801824">
        <w:rPr>
          <w:rFonts w:ascii="Times New Roman" w:hAnsi="Times New Roman" w:cs="Times New Roman"/>
          <w:sz w:val="28"/>
          <w:szCs w:val="28"/>
        </w:rPr>
        <w:t xml:space="preserve"> Изделия народного промысла не тиражируются массово, каждая вещь индивидуальна. Произведения декоративно-прикладного искусства, как правило, выпускаются массовым тиражом. </w:t>
      </w:r>
    </w:p>
    <w:p w:rsidR="008246B6" w:rsidRPr="00801824" w:rsidRDefault="007D3DCF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246B6" w:rsidRPr="007D3DCF">
        <w:rPr>
          <w:rStyle w:val="a6"/>
          <w:rFonts w:ascii="Times New Roman" w:hAnsi="Times New Roman" w:cs="Times New Roman"/>
          <w:b w:val="0"/>
          <w:sz w:val="28"/>
          <w:szCs w:val="28"/>
        </w:rPr>
        <w:t>Ориентация на материал и обработку</w:t>
      </w:r>
      <w:r w:rsidR="008246B6" w:rsidRPr="007D3DCF">
        <w:rPr>
          <w:rFonts w:ascii="Times New Roman" w:hAnsi="Times New Roman" w:cs="Times New Roman"/>
          <w:b/>
          <w:sz w:val="28"/>
          <w:szCs w:val="28"/>
        </w:rPr>
        <w:t>.</w:t>
      </w:r>
      <w:r w:rsidR="008246B6" w:rsidRPr="00801824">
        <w:rPr>
          <w:rFonts w:ascii="Times New Roman" w:hAnsi="Times New Roman" w:cs="Times New Roman"/>
          <w:sz w:val="28"/>
          <w:szCs w:val="28"/>
        </w:rPr>
        <w:t xml:space="preserve"> Народное искусство ориентировано на родовой опыт использования и обработки материала, элементов декора и круга создаваемых изделий. </w:t>
      </w:r>
    </w:p>
    <w:p w:rsidR="008246B6" w:rsidRPr="00B27098" w:rsidRDefault="008246B6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DCF">
        <w:rPr>
          <w:rStyle w:val="a6"/>
          <w:rFonts w:ascii="Times New Roman" w:hAnsi="Times New Roman" w:cs="Times New Roman"/>
          <w:b w:val="0"/>
          <w:sz w:val="28"/>
          <w:szCs w:val="28"/>
        </w:rPr>
        <w:t>Характер серийных изделий</w:t>
      </w:r>
      <w:r w:rsidRPr="007D3DCF">
        <w:rPr>
          <w:rFonts w:ascii="Times New Roman" w:hAnsi="Times New Roman" w:cs="Times New Roman"/>
          <w:b/>
          <w:sz w:val="28"/>
          <w:szCs w:val="28"/>
        </w:rPr>
        <w:t>.</w:t>
      </w:r>
      <w:r w:rsidRPr="00801824">
        <w:rPr>
          <w:rFonts w:ascii="Times New Roman" w:hAnsi="Times New Roman" w:cs="Times New Roman"/>
          <w:sz w:val="28"/>
          <w:szCs w:val="28"/>
        </w:rPr>
        <w:t xml:space="preserve"> Для народного искусства характерен типовой характер серийных изделий и широкий диапазон функций. </w:t>
      </w:r>
      <w:r w:rsidR="001F2AFD">
        <w:rPr>
          <w:rFonts w:ascii="Times New Roman" w:hAnsi="Times New Roman" w:cs="Times New Roman"/>
          <w:sz w:val="28"/>
          <w:szCs w:val="28"/>
        </w:rPr>
        <w:t>[32</w:t>
      </w:r>
      <w:r w:rsidR="00B27098" w:rsidRPr="00B27098">
        <w:rPr>
          <w:rFonts w:ascii="Times New Roman" w:hAnsi="Times New Roman" w:cs="Times New Roman"/>
          <w:sz w:val="28"/>
          <w:szCs w:val="28"/>
        </w:rPr>
        <w:t>]</w:t>
      </w:r>
    </w:p>
    <w:p w:rsidR="00CA4972" w:rsidRPr="005173E2" w:rsidRDefault="00CA4972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3E2">
        <w:rPr>
          <w:rStyle w:val="a6"/>
          <w:rFonts w:ascii="Times New Roman" w:hAnsi="Times New Roman" w:cs="Times New Roman"/>
          <w:b w:val="0"/>
          <w:sz w:val="28"/>
          <w:szCs w:val="28"/>
        </w:rPr>
        <w:t>Исходя из вышесказанного можно выделить некоторые виды народного и декоративно-прикладного искусства России,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которые мы рассмотрели выше для реализации патриотического воспитания, например, такие как:  </w:t>
      </w:r>
    </w:p>
    <w:p w:rsidR="00CA4972" w:rsidRPr="00CC53CA" w:rsidRDefault="00CA4972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91A">
        <w:rPr>
          <w:rStyle w:val="a6"/>
          <w:rFonts w:ascii="Times New Roman" w:hAnsi="Times New Roman" w:cs="Times New Roman"/>
          <w:b w:val="0"/>
          <w:sz w:val="28"/>
          <w:szCs w:val="28"/>
        </w:rPr>
        <w:t>Гжельская роспись</w:t>
      </w:r>
      <w:r w:rsidRPr="0074391A">
        <w:rPr>
          <w:rFonts w:ascii="Times New Roman" w:hAnsi="Times New Roman" w:cs="Times New Roman"/>
          <w:b/>
          <w:sz w:val="28"/>
          <w:szCs w:val="28"/>
        </w:rPr>
        <w:t>.</w:t>
      </w:r>
      <w:r w:rsidRPr="00CC53CA">
        <w:rPr>
          <w:rFonts w:ascii="Times New Roman" w:hAnsi="Times New Roman" w:cs="Times New Roman"/>
          <w:sz w:val="28"/>
          <w:szCs w:val="28"/>
        </w:rPr>
        <w:t>  Традиционная роспись на керамике, получившая известность благодаря насыщенным кобальтовым оттенкам, яркой майолике и удивительной гармонией рисунков и орнаментов. </w:t>
      </w:r>
    </w:p>
    <w:p w:rsidR="00CA4972" w:rsidRPr="00CC53CA" w:rsidRDefault="00CA4972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91A">
        <w:rPr>
          <w:rStyle w:val="a6"/>
          <w:rFonts w:ascii="Times New Roman" w:hAnsi="Times New Roman" w:cs="Times New Roman"/>
          <w:b w:val="0"/>
          <w:sz w:val="28"/>
          <w:szCs w:val="28"/>
        </w:rPr>
        <w:t>Хохлома</w:t>
      </w:r>
      <w:r w:rsidRPr="0074391A">
        <w:rPr>
          <w:rFonts w:ascii="Times New Roman" w:hAnsi="Times New Roman" w:cs="Times New Roman"/>
          <w:b/>
          <w:sz w:val="28"/>
          <w:szCs w:val="28"/>
        </w:rPr>
        <w:t>.</w:t>
      </w:r>
      <w:r w:rsidRPr="00CC53CA">
        <w:rPr>
          <w:rFonts w:ascii="Times New Roman" w:hAnsi="Times New Roman" w:cs="Times New Roman"/>
          <w:sz w:val="28"/>
          <w:szCs w:val="28"/>
        </w:rPr>
        <w:t xml:space="preserve"> Старинный русский народный промысел, появившийся в XVII веке в селе Хохлома. Представляет собой декоративную роспись деревянной посуды и мебели, выполненную красными, зелёными и золотистыми тонами по чёрному фону. </w:t>
      </w:r>
    </w:p>
    <w:p w:rsidR="00CA4972" w:rsidRPr="00CC53CA" w:rsidRDefault="00CA4972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91A">
        <w:rPr>
          <w:rStyle w:val="a6"/>
          <w:rFonts w:ascii="Times New Roman" w:hAnsi="Times New Roman" w:cs="Times New Roman"/>
          <w:b w:val="0"/>
          <w:sz w:val="28"/>
          <w:szCs w:val="28"/>
        </w:rPr>
        <w:t>Жостовская роспись</w:t>
      </w:r>
      <w:r w:rsidRPr="0074391A">
        <w:rPr>
          <w:rFonts w:ascii="Times New Roman" w:hAnsi="Times New Roman" w:cs="Times New Roman"/>
          <w:b/>
          <w:sz w:val="28"/>
          <w:szCs w:val="28"/>
        </w:rPr>
        <w:t>.</w:t>
      </w:r>
      <w:r w:rsidRPr="00CC53CA">
        <w:rPr>
          <w:rFonts w:ascii="Times New Roman" w:hAnsi="Times New Roman" w:cs="Times New Roman"/>
          <w:sz w:val="28"/>
          <w:szCs w:val="28"/>
        </w:rPr>
        <w:t> Народный промысел художественной росписи металлических подносов, существующий в деревне Жостово Московской области. </w:t>
      </w:r>
    </w:p>
    <w:p w:rsidR="00CA4972" w:rsidRPr="00B27098" w:rsidRDefault="00CA4972" w:rsidP="001C55D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91A">
        <w:rPr>
          <w:rStyle w:val="a6"/>
          <w:rFonts w:ascii="Times New Roman" w:hAnsi="Times New Roman" w:cs="Times New Roman"/>
          <w:b w:val="0"/>
          <w:sz w:val="28"/>
          <w:szCs w:val="28"/>
        </w:rPr>
        <w:t>Городецкая роспись</w:t>
      </w:r>
      <w:r w:rsidRPr="0074391A">
        <w:rPr>
          <w:rFonts w:ascii="Times New Roman" w:hAnsi="Times New Roman" w:cs="Times New Roman"/>
          <w:b/>
          <w:sz w:val="28"/>
          <w:szCs w:val="28"/>
        </w:rPr>
        <w:t>.</w:t>
      </w:r>
      <w:r w:rsidRPr="00CC53CA">
        <w:rPr>
          <w:rFonts w:ascii="Times New Roman" w:hAnsi="Times New Roman" w:cs="Times New Roman"/>
          <w:sz w:val="28"/>
          <w:szCs w:val="28"/>
        </w:rPr>
        <w:t xml:space="preserve"> Русский народный художественный промысел, существующий с середины XIX века в районе города Городца. Яркая, лаконичная городецкая роспись украшала прялки, мебель, ставни, двери.</w:t>
      </w:r>
      <w:r w:rsidR="00B27098" w:rsidRPr="00B27098">
        <w:rPr>
          <w:rFonts w:ascii="Times New Roman" w:hAnsi="Times New Roman" w:cs="Times New Roman"/>
          <w:sz w:val="28"/>
          <w:szCs w:val="28"/>
        </w:rPr>
        <w:t xml:space="preserve"> [19]</w:t>
      </w:r>
    </w:p>
    <w:p w:rsidR="008A16DB" w:rsidRDefault="008246B6" w:rsidP="000E080C">
      <w:pPr>
        <w:pStyle w:val="af2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824">
        <w:rPr>
          <w:rFonts w:ascii="Times New Roman" w:hAnsi="Times New Roman" w:cs="Times New Roman"/>
          <w:sz w:val="28"/>
          <w:szCs w:val="28"/>
        </w:rPr>
        <w:t xml:space="preserve">Таким образом, народное искусство фокусируется на духовных и материальных ценностях, передаваемых через коллективные традиции, в то время как декоративно-прикладное искусство направлено на создание художественных изделий, имеющих практическое назначение в быту и отличающихся декоративной образностью (посуда, мебель, ткани, одежда, украшения, игрушки и т. </w:t>
      </w:r>
      <w:r w:rsidR="00464D5C" w:rsidRPr="00801824">
        <w:rPr>
          <w:rFonts w:ascii="Times New Roman" w:hAnsi="Times New Roman" w:cs="Times New Roman"/>
          <w:sz w:val="28"/>
          <w:szCs w:val="28"/>
        </w:rPr>
        <w:t>Д</w:t>
      </w:r>
      <w:r w:rsidRPr="00801824">
        <w:rPr>
          <w:rFonts w:ascii="Times New Roman" w:hAnsi="Times New Roman" w:cs="Times New Roman"/>
          <w:sz w:val="28"/>
          <w:szCs w:val="28"/>
        </w:rPr>
        <w:t>.).</w:t>
      </w:r>
      <w:r w:rsidR="004C4123">
        <w:rPr>
          <w:rFonts w:ascii="Times New Roman" w:hAnsi="Times New Roman" w:cs="Times New Roman"/>
          <w:sz w:val="28"/>
          <w:szCs w:val="28"/>
        </w:rPr>
        <w:t xml:space="preserve"> </w:t>
      </w:r>
      <w:r w:rsidR="00503F90">
        <w:rPr>
          <w:rFonts w:ascii="Times New Roman" w:hAnsi="Times New Roman" w:cs="Times New Roman"/>
          <w:sz w:val="28"/>
          <w:szCs w:val="28"/>
        </w:rPr>
        <w:t>Но также и</w:t>
      </w:r>
      <w:r w:rsidR="00503F90" w:rsidRPr="00503F90">
        <w:rPr>
          <w:rFonts w:ascii="Times New Roman" w:hAnsi="Times New Roman" w:cs="Times New Roman"/>
          <w:sz w:val="28"/>
          <w:szCs w:val="28"/>
        </w:rPr>
        <w:t>х объединяет стремление к красоте и гармонии, а также связь с культурными традициями народа. Оба направления искусства отражают национальные особенности, эстетические идеалы и исторический контекст, но делают это разными средствами: народное искусство акцентирует внимание на передаче духовного наследия, а декоративно-прикладное – на создании функциональных предметов с художественным оформлением.</w:t>
      </w:r>
      <w:r w:rsidRPr="00503F90">
        <w:rPr>
          <w:rFonts w:ascii="Times New Roman" w:hAnsi="Times New Roman" w:cs="Times New Roman"/>
          <w:sz w:val="28"/>
          <w:szCs w:val="28"/>
        </w:rPr>
        <w:t> </w:t>
      </w:r>
    </w:p>
    <w:p w:rsidR="009B5193" w:rsidRDefault="009B5193" w:rsidP="00503F90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5193" w:rsidRPr="00503F90" w:rsidRDefault="009B5193" w:rsidP="00503F90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5529" w:rsidRDefault="001F64DA" w:rsidP="00F35529">
      <w:pPr>
        <w:spacing w:before="240"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 </w:t>
      </w:r>
      <w:r w:rsidRPr="001F64DA">
        <w:rPr>
          <w:rFonts w:ascii="Times New Roman" w:hAnsi="Times New Roman" w:cs="Times New Roman"/>
          <w:b/>
          <w:sz w:val="28"/>
          <w:szCs w:val="28"/>
        </w:rPr>
        <w:t>Народное и декоративно – прикладное искусство России в патриотическом воспитании младших школьников.</w:t>
      </w:r>
      <w:r w:rsidR="004C4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4D6" w:rsidRPr="00356D86">
        <w:rPr>
          <w:rFonts w:ascii="Times New Roman" w:hAnsi="Times New Roman" w:cs="Times New Roman"/>
          <w:b/>
          <w:sz w:val="28"/>
          <w:szCs w:val="28"/>
        </w:rPr>
        <w:t>Методы и приемы.</w:t>
      </w:r>
    </w:p>
    <w:p w:rsidR="009B5193" w:rsidRPr="00356D86" w:rsidRDefault="009B5193" w:rsidP="00F35529">
      <w:pPr>
        <w:spacing w:before="240"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D16" w:rsidRDefault="003E4197" w:rsidP="00BD2D16">
      <w:pPr>
        <w:pStyle w:val="a4"/>
        <w:spacing w:line="360" w:lineRule="auto"/>
        <w:ind w:right="-46" w:firstLine="851"/>
        <w:jc w:val="both"/>
      </w:pPr>
      <w:r w:rsidRPr="003E4197">
        <w:t>Как уже отмеча</w:t>
      </w:r>
      <w:r w:rsidR="00021016">
        <w:t>лось в предыдущих разделах</w:t>
      </w:r>
      <w:r w:rsidRPr="003E4197">
        <w:t xml:space="preserve"> работы, патриотическое воспитание является одним из главных направлений в системе образования России, так как способствует формированию у молодежи высокого патриотического сознания, готовности к выполнению гражданского долга, важнейших конституционных обязанно</w:t>
      </w:r>
      <w:r w:rsidR="00BD2D16">
        <w:t>ст</w:t>
      </w:r>
      <w:r w:rsidR="008A16DB">
        <w:t xml:space="preserve">ей по защите интересов Родины, а </w:t>
      </w:r>
      <w:r w:rsidR="00D7402A">
        <w:t>н</w:t>
      </w:r>
      <w:r w:rsidR="00BD2D16" w:rsidRPr="00BD2D16">
        <w:t xml:space="preserve">ародное </w:t>
      </w:r>
      <w:r w:rsidR="00D7402A">
        <w:t xml:space="preserve">и </w:t>
      </w:r>
      <w:r w:rsidR="00BD2D16" w:rsidRPr="00BD2D16">
        <w:t xml:space="preserve">декоративно-прикладное искусство играют значительную роль в этом процессе, так как они отражают </w:t>
      </w:r>
      <w:r w:rsidR="00D7402A">
        <w:t xml:space="preserve">необходимые </w:t>
      </w:r>
      <w:r w:rsidR="00BD2D16" w:rsidRPr="00BD2D16">
        <w:t>традиции, обычаи и духовные ценности народа.</w:t>
      </w:r>
    </w:p>
    <w:p w:rsidR="00E82CBF" w:rsidRDefault="00C45EAB" w:rsidP="003A046F">
      <w:pPr>
        <w:spacing w:line="360" w:lineRule="auto"/>
        <w:ind w:firstLine="851"/>
        <w:jc w:val="both"/>
        <w:rPr>
          <w:rStyle w:val="a5"/>
          <w:rFonts w:eastAsiaTheme="minorEastAsia"/>
        </w:rPr>
      </w:pPr>
      <w:r w:rsidRPr="003A046F">
        <w:rPr>
          <w:rStyle w:val="a5"/>
          <w:rFonts w:eastAsiaTheme="minorEastAsia"/>
        </w:rPr>
        <w:t xml:space="preserve">Рассмотрим более подробно формирование патриотического воспитания школьников средствами </w:t>
      </w:r>
      <w:r w:rsidR="00E82CBF">
        <w:rPr>
          <w:rStyle w:val="a5"/>
          <w:rFonts w:eastAsiaTheme="minorEastAsia"/>
        </w:rPr>
        <w:t xml:space="preserve">народного и </w:t>
      </w:r>
      <w:r w:rsidRPr="003A046F">
        <w:rPr>
          <w:rStyle w:val="a5"/>
          <w:rFonts w:eastAsiaTheme="minorEastAsia"/>
        </w:rPr>
        <w:t>де</w:t>
      </w:r>
      <w:r w:rsidR="00021016">
        <w:rPr>
          <w:rStyle w:val="a5"/>
          <w:rFonts w:eastAsiaTheme="minorEastAsia"/>
        </w:rPr>
        <w:t>коративно-</w:t>
      </w:r>
      <w:r w:rsidR="00A05273">
        <w:rPr>
          <w:rStyle w:val="a5"/>
          <w:rFonts w:eastAsiaTheme="minorEastAsia"/>
        </w:rPr>
        <w:t>прикладного искусства</w:t>
      </w:r>
      <w:r w:rsidRPr="003A046F">
        <w:rPr>
          <w:rStyle w:val="a5"/>
          <w:rFonts w:eastAsiaTheme="minorEastAsia"/>
        </w:rPr>
        <w:t>.</w:t>
      </w:r>
    </w:p>
    <w:p w:rsidR="00C45EAB" w:rsidRPr="00C45EAB" w:rsidRDefault="00C45EAB" w:rsidP="003A046F">
      <w:pPr>
        <w:spacing w:line="360" w:lineRule="auto"/>
        <w:ind w:firstLine="851"/>
        <w:jc w:val="both"/>
        <w:rPr>
          <w:color w:val="0000FF"/>
          <w:kern w:val="36"/>
          <w:u w:val="single"/>
        </w:rPr>
      </w:pPr>
      <w:r w:rsidRPr="003A046F">
        <w:rPr>
          <w:rStyle w:val="a5"/>
          <w:rFonts w:eastAsiaTheme="minorEastAsia"/>
        </w:rPr>
        <w:t xml:space="preserve"> Испокон веков в народном обучении — от старшего к младшему — декоративно-прикладному искусству существуют традиционные принципы, формы и методы, отшлифованные тысячелетиями. В настоящее время очень важно учитывать их в педагогической практике художественного образования патриотического воспитания школьников. Когда педагог предлагает детям для рассмотрения и анализа с критической оценкой образец народного декоративно-прикладного искусства, он ставит задачу не только дать оценку, но и активизировать познавательный потенциал, интеллектуальные возможности в па</w:t>
      </w:r>
      <w:r w:rsidR="00E82CBF">
        <w:rPr>
          <w:rStyle w:val="a5"/>
          <w:rFonts w:eastAsiaTheme="minorEastAsia"/>
        </w:rPr>
        <w:t>триотическом воспитании каждого </w:t>
      </w:r>
      <w:r w:rsidRPr="003A046F">
        <w:rPr>
          <w:rStyle w:val="a5"/>
          <w:rFonts w:eastAsiaTheme="minorEastAsia"/>
        </w:rPr>
        <w:t>учащегося.</w:t>
      </w:r>
      <w:r w:rsidR="00B27098">
        <w:rPr>
          <w:rStyle w:val="a5"/>
          <w:rFonts w:eastAsiaTheme="minorEastAsia"/>
          <w:lang w:val="en-US"/>
        </w:rPr>
        <w:t> </w:t>
      </w:r>
      <w:r w:rsidR="00A15FC4">
        <w:rPr>
          <w:rStyle w:val="a5"/>
          <w:rFonts w:eastAsiaTheme="minorEastAsia"/>
        </w:rPr>
        <w:t>[9</w:t>
      </w:r>
      <w:r w:rsidR="00B27098" w:rsidRPr="00B27098">
        <w:rPr>
          <w:rStyle w:val="a5"/>
          <w:rFonts w:eastAsiaTheme="minorEastAsia"/>
        </w:rPr>
        <w:t>]</w:t>
      </w:r>
    </w:p>
    <w:p w:rsidR="00550DF2" w:rsidRDefault="00C45EAB" w:rsidP="00550DF2">
      <w:pPr>
        <w:pStyle w:val="a4"/>
        <w:spacing w:line="360" w:lineRule="auto"/>
        <w:ind w:right="-46" w:firstLine="851"/>
        <w:jc w:val="both"/>
      </w:pPr>
      <w:r>
        <w:t>Исходя из этого н</w:t>
      </w:r>
      <w:r w:rsidR="007D46A0">
        <w:t>а уроках изобразительного искусства</w:t>
      </w:r>
      <w:r w:rsidR="000E080C">
        <w:t xml:space="preserve"> </w:t>
      </w:r>
      <w:r w:rsidR="007D46A0">
        <w:t>темы, связанные с народным и декоративно-прикладным искусством</w:t>
      </w:r>
      <w:r w:rsidR="000E080C">
        <w:t xml:space="preserve"> </w:t>
      </w:r>
      <w:r w:rsidR="00CF18DB">
        <w:t>России можно</w:t>
      </w:r>
      <w:r w:rsidR="001C2B7B">
        <w:t xml:space="preserve"> реализовать через </w:t>
      </w:r>
      <w:r w:rsidR="00E82CBF">
        <w:t xml:space="preserve">условия гипотезы с </w:t>
      </w:r>
      <w:r w:rsidR="00CF18DB">
        <w:t>использованием различных</w:t>
      </w:r>
      <w:r w:rsidR="001C2B7B">
        <w:t xml:space="preserve"> интересных методов</w:t>
      </w:r>
      <w:r w:rsidR="00B94B64">
        <w:t xml:space="preserve">, </w:t>
      </w:r>
      <w:r w:rsidR="00D340FE" w:rsidRPr="001C2B7B">
        <w:rPr>
          <w:rStyle w:val="sc-ejaja"/>
          <w:spacing w:val="-5"/>
          <w:bdr w:val="none" w:sz="0" w:space="0" w:color="auto" w:frame="1"/>
        </w:rPr>
        <w:t>направленных на вовлечение детей в процесс изучения и освоения культурного наследия</w:t>
      </w:r>
      <w:r w:rsidR="001C2B7B">
        <w:t xml:space="preserve">: </w:t>
      </w:r>
    </w:p>
    <w:p w:rsidR="00E82CBF" w:rsidRDefault="0029401D" w:rsidP="00550DF2">
      <w:pPr>
        <w:pStyle w:val="a4"/>
        <w:spacing w:line="360" w:lineRule="auto"/>
        <w:ind w:right="-46" w:firstLine="851"/>
        <w:jc w:val="both"/>
      </w:pPr>
      <w:r>
        <w:t>1.</w:t>
      </w:r>
      <w:r w:rsidR="000E080C">
        <w:t xml:space="preserve"> </w:t>
      </w:r>
      <w:r w:rsidR="00E82CBF">
        <w:t xml:space="preserve">Народное и декоративно-прикладное искусство будет способствовать патриотическому воспитанию </w:t>
      </w:r>
      <w:r>
        <w:t xml:space="preserve">младших школьников, если оно отражает историческую значимость России: </w:t>
      </w:r>
    </w:p>
    <w:p w:rsidR="0029401D" w:rsidRPr="00550DF2" w:rsidRDefault="0029401D" w:rsidP="0029401D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spacing w:val="-5"/>
          <w:sz w:val="28"/>
          <w:szCs w:val="28"/>
        </w:rPr>
      </w:pPr>
      <w:r>
        <w:t xml:space="preserve">- </w:t>
      </w:r>
      <w:r w:rsidRPr="00550DF2">
        <w:rPr>
          <w:rStyle w:val="sc-ejaja"/>
          <w:i/>
          <w:spacing w:val="-5"/>
          <w:sz w:val="28"/>
          <w:szCs w:val="28"/>
          <w:bdr w:val="none" w:sz="0" w:space="0" w:color="auto" w:frame="1"/>
        </w:rPr>
        <w:t> Историко-краеведческий метод</w:t>
      </w:r>
    </w:p>
    <w:p w:rsidR="00B64076" w:rsidRPr="009C36AE" w:rsidRDefault="0029401D" w:rsidP="002F0347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color w:val="7030A0"/>
          <w:spacing w:val="-5"/>
          <w:sz w:val="28"/>
          <w:szCs w:val="28"/>
          <w:bdr w:val="none" w:sz="0" w:space="0" w:color="auto" w:frame="1"/>
        </w:rPr>
      </w:pPr>
      <w:r w:rsidRPr="001C2B7B">
        <w:rPr>
          <w:rStyle w:val="sc-ejaja"/>
          <w:spacing w:val="-5"/>
          <w:sz w:val="28"/>
          <w:szCs w:val="28"/>
          <w:bdr w:val="none" w:sz="0" w:space="0" w:color="auto" w:frame="1"/>
        </w:rPr>
        <w:t>Изучение истории развития народных промыслов, знакомство с биографиями известных мастеров и посещение исторических мест, связанных с народным искусством, позволяет детям глубже проникнуться духом времени и почувствовать свою причастность к великим достижениям предков.</w:t>
      </w:r>
      <w:r w:rsidR="004C4123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</w:t>
      </w:r>
      <w:r w:rsidRPr="00554F9D">
        <w:rPr>
          <w:rStyle w:val="sc-ejaja"/>
          <w:spacing w:val="-5"/>
          <w:sz w:val="28"/>
          <w:szCs w:val="28"/>
          <w:bdr w:val="none" w:sz="0" w:space="0" w:color="auto" w:frame="1"/>
        </w:rPr>
        <w:t>Например, в городе Соликамске есть прекрасный музей домовой росписи, где представлены Урало-сибирская и Обвинская росписи. Чувство гордости к достижениям предков будут испытывать ученики, если они побывают в этом музее.</w:t>
      </w:r>
      <w:r w:rsidR="002F0347" w:rsidRPr="002F0347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[</w:t>
      </w:r>
      <w:r w:rsidR="00A15FC4">
        <w:rPr>
          <w:rStyle w:val="sc-ejaja"/>
          <w:spacing w:val="-5"/>
          <w:sz w:val="28"/>
          <w:szCs w:val="28"/>
          <w:bdr w:val="none" w:sz="0" w:space="0" w:color="auto" w:frame="1"/>
        </w:rPr>
        <w:t>10</w:t>
      </w:r>
      <w:r w:rsidR="002F0347" w:rsidRPr="009C36AE">
        <w:rPr>
          <w:rStyle w:val="sc-ejaja"/>
          <w:spacing w:val="-5"/>
          <w:sz w:val="28"/>
          <w:szCs w:val="28"/>
          <w:bdr w:val="none" w:sz="0" w:space="0" w:color="auto" w:frame="1"/>
        </w:rPr>
        <w:t>]</w:t>
      </w:r>
    </w:p>
    <w:p w:rsidR="0029401D" w:rsidRDefault="0029401D" w:rsidP="00B64076">
      <w:pPr>
        <w:pStyle w:val="a4"/>
        <w:spacing w:line="360" w:lineRule="auto"/>
        <w:ind w:right="-46" w:firstLine="851"/>
        <w:jc w:val="both"/>
      </w:pPr>
      <w:r>
        <w:t>2.</w:t>
      </w:r>
      <w:r w:rsidR="000E080C">
        <w:t xml:space="preserve"> </w:t>
      </w:r>
      <w:r>
        <w:t xml:space="preserve">Народное и декоративно-прикладное искусство будет способствовать патриотическому воспитанию младших школьников, если </w:t>
      </w:r>
      <w:r w:rsidRPr="00834650">
        <w:t>оно имеет наглядную и информационную поддержку</w:t>
      </w:r>
      <w:r>
        <w:t>:</w:t>
      </w:r>
    </w:p>
    <w:p w:rsidR="00D7402A" w:rsidRPr="00E82CBF" w:rsidRDefault="00B64076" w:rsidP="00550DF2">
      <w:pPr>
        <w:pStyle w:val="a4"/>
        <w:spacing w:line="360" w:lineRule="auto"/>
        <w:ind w:right="-46" w:firstLine="851"/>
        <w:jc w:val="both"/>
      </w:pPr>
      <w:r>
        <w:rPr>
          <w:rStyle w:val="sc-ejaja"/>
          <w:i/>
          <w:spacing w:val="-5"/>
          <w:bdr w:val="none" w:sz="0" w:space="0" w:color="auto" w:frame="1"/>
        </w:rPr>
        <w:t>-</w:t>
      </w:r>
      <w:r w:rsidR="00CF18DB">
        <w:rPr>
          <w:rStyle w:val="sc-ejaja"/>
          <w:i/>
          <w:spacing w:val="-5"/>
          <w:bdr w:val="none" w:sz="0" w:space="0" w:color="auto" w:frame="1"/>
        </w:rPr>
        <w:t> Метод наглядност</w:t>
      </w:r>
      <w:r w:rsidR="003701E5" w:rsidRPr="00E82CBF">
        <w:rPr>
          <w:rStyle w:val="sc-ejaja"/>
          <w:i/>
          <w:spacing w:val="-5"/>
          <w:bdr w:val="none" w:sz="0" w:space="0" w:color="auto" w:frame="1"/>
        </w:rPr>
        <w:t>и информационной поддержки.</w:t>
      </w:r>
    </w:p>
    <w:p w:rsidR="00550DF2" w:rsidRPr="002F0347" w:rsidRDefault="00D7402A" w:rsidP="00550DF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 w:rsidRPr="001C2B7B">
        <w:rPr>
          <w:rStyle w:val="sc-ejaja"/>
          <w:spacing w:val="-5"/>
          <w:sz w:val="28"/>
          <w:szCs w:val="28"/>
          <w:bdr w:val="none" w:sz="0" w:space="0" w:color="auto" w:frame="1"/>
        </w:rPr>
        <w:t>Использование визуального материала, таких как фотографии, иллюстрации, репродукции произведений народного искусства, а также демонстрация реальных предметов</w:t>
      </w:r>
      <w:r w:rsidR="004C4123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</w:t>
      </w:r>
      <w:r w:rsidR="00B94B64" w:rsidRPr="00356D86">
        <w:rPr>
          <w:rStyle w:val="sc-ejaja"/>
          <w:spacing w:val="-5"/>
          <w:sz w:val="28"/>
          <w:szCs w:val="28"/>
          <w:bdr w:val="none" w:sz="0" w:space="0" w:color="auto" w:frame="1"/>
        </w:rPr>
        <w:t>декоративно-прикладного искусства.</w:t>
      </w:r>
      <w:r w:rsidR="004C4123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</w:t>
      </w:r>
      <w:r w:rsidR="00B94B64" w:rsidRPr="00356D86">
        <w:rPr>
          <w:rStyle w:val="sc-ejaja"/>
          <w:spacing w:val="-5"/>
          <w:sz w:val="28"/>
          <w:szCs w:val="28"/>
          <w:bdr w:val="none" w:sz="0" w:space="0" w:color="auto" w:frame="1"/>
        </w:rPr>
        <w:t>Например, демонстрация</w:t>
      </w:r>
      <w:r w:rsidR="004C4123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</w:t>
      </w:r>
      <w:r w:rsidRPr="001C2B7B">
        <w:rPr>
          <w:rStyle w:val="sc-ejaja"/>
          <w:spacing w:val="-5"/>
          <w:sz w:val="28"/>
          <w:szCs w:val="28"/>
          <w:bdr w:val="none" w:sz="0" w:space="0" w:color="auto" w:frame="1"/>
        </w:rPr>
        <w:t>матрешек, хохломской</w:t>
      </w:r>
      <w:r w:rsidR="00B94B64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и </w:t>
      </w:r>
      <w:r w:rsidR="00B94B64" w:rsidRPr="00356D86">
        <w:rPr>
          <w:rStyle w:val="sc-ejaja"/>
          <w:spacing w:val="-5"/>
          <w:sz w:val="28"/>
          <w:szCs w:val="28"/>
          <w:bdr w:val="none" w:sz="0" w:space="0" w:color="auto" w:frame="1"/>
        </w:rPr>
        <w:t>гжельской</w:t>
      </w:r>
      <w:r w:rsidR="004C4123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</w:t>
      </w:r>
      <w:r w:rsidRPr="001C2B7B">
        <w:rPr>
          <w:rStyle w:val="sc-ejaja"/>
          <w:spacing w:val="-5"/>
          <w:sz w:val="28"/>
          <w:szCs w:val="28"/>
          <w:bdr w:val="none" w:sz="0" w:space="0" w:color="auto" w:frame="1"/>
        </w:rPr>
        <w:t>пос</w:t>
      </w:r>
      <w:r w:rsidR="00B94B64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уды, жостовских подносов, </w:t>
      </w:r>
      <w:r w:rsidR="00B94B64" w:rsidRPr="00356D86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глиняных и деревянных </w:t>
      </w:r>
      <w:r w:rsidR="00356D86" w:rsidRPr="00356D86">
        <w:rPr>
          <w:rStyle w:val="sc-ejaja"/>
          <w:spacing w:val="-5"/>
          <w:sz w:val="28"/>
          <w:szCs w:val="28"/>
          <w:bdr w:val="none" w:sz="0" w:space="0" w:color="auto" w:frame="1"/>
        </w:rPr>
        <w:t>народных игрушек</w:t>
      </w:r>
      <w:r w:rsidR="00B94B64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и т.д.</w:t>
      </w:r>
      <w:r w:rsidRPr="001C2B7B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помогает детям лучше воспринимать и запоминать информацию. Этот метод особенно эффективен при изучении различных видов народного искусства.</w:t>
      </w:r>
      <w:r w:rsidR="001D7A54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[18</w:t>
      </w:r>
      <w:r w:rsidR="002F0347" w:rsidRPr="002F0347">
        <w:rPr>
          <w:rStyle w:val="sc-ejaja"/>
          <w:spacing w:val="-5"/>
          <w:sz w:val="28"/>
          <w:szCs w:val="28"/>
          <w:bdr w:val="none" w:sz="0" w:space="0" w:color="auto" w:frame="1"/>
        </w:rPr>
        <w:t>]</w:t>
      </w:r>
    </w:p>
    <w:p w:rsidR="003701E5" w:rsidRDefault="003701E5" w:rsidP="000E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401D">
        <w:rPr>
          <w:rFonts w:ascii="Times New Roman" w:eastAsia="Times New Roman" w:hAnsi="Times New Roman" w:cs="Times New Roman"/>
          <w:sz w:val="28"/>
          <w:szCs w:val="28"/>
        </w:rPr>
        <w:t>Важно регулярно освещать деятельность учащихся средствами массовой информации, проводить выставки работ, конкурсы и фестивали народного творчества. Такая публичная демонстрация достижений повышает мотивацию детей и формирует позитивное общественное мнение.</w:t>
      </w:r>
    </w:p>
    <w:p w:rsidR="00B64076" w:rsidRPr="00550DF2" w:rsidRDefault="00B64076" w:rsidP="00B64076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spacing w:val="-5"/>
          <w:sz w:val="28"/>
          <w:szCs w:val="28"/>
        </w:rPr>
      </w:pPr>
      <w:r>
        <w:rPr>
          <w:sz w:val="28"/>
          <w:szCs w:val="28"/>
        </w:rPr>
        <w:t>-</w:t>
      </w:r>
      <w:r w:rsidRPr="00550DF2">
        <w:rPr>
          <w:rStyle w:val="sc-ejaja"/>
          <w:i/>
          <w:spacing w:val="-5"/>
          <w:sz w:val="28"/>
          <w:szCs w:val="28"/>
          <w:bdr w:val="none" w:sz="0" w:space="0" w:color="auto" w:frame="1"/>
        </w:rPr>
        <w:t> Методы наблюдения и сравнения</w:t>
      </w:r>
    </w:p>
    <w:p w:rsidR="00B64076" w:rsidRPr="009C36AE" w:rsidRDefault="00B64076" w:rsidP="00B64076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rStyle w:val="sc-ejaja"/>
          <w:spacing w:val="-5"/>
          <w:sz w:val="28"/>
          <w:szCs w:val="28"/>
        </w:rPr>
      </w:pPr>
      <w:r w:rsidRPr="00554F9D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Сравнение различных видов народного искусства между собой, а также сравнение русских традиций с традициями других народов мира помогает детям лучше понимать уникальность и богатство отечественной культуры. Это также способствует развитию критического мышления и аналитических способностей. Например, </w:t>
      </w:r>
      <w:r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данный метод можно использовать при изучении темы: </w:t>
      </w:r>
      <w:r w:rsidRPr="00554F9D">
        <w:rPr>
          <w:spacing w:val="-5"/>
          <w:sz w:val="28"/>
          <w:szCs w:val="28"/>
          <w:bdr w:val="none" w:sz="0" w:space="0" w:color="auto" w:frame="1"/>
        </w:rPr>
        <w:t>«Сравнительный анализ русской матрешки и японской куклы кокэси», 4-й класс</w:t>
      </w:r>
      <w:r>
        <w:rPr>
          <w:spacing w:val="-5"/>
          <w:sz w:val="28"/>
          <w:szCs w:val="28"/>
          <w:bdr w:val="none" w:sz="0" w:space="0" w:color="auto" w:frame="1"/>
        </w:rPr>
        <w:t>, где дети сначала знакомятся с русской матрешкой и японской куклой, а затем анализируют в чем их сходство и различия</w:t>
      </w:r>
      <w:r w:rsidRPr="00554F9D">
        <w:rPr>
          <w:spacing w:val="-5"/>
          <w:sz w:val="28"/>
          <w:szCs w:val="28"/>
          <w:bdr w:val="none" w:sz="0" w:space="0" w:color="auto" w:frame="1"/>
        </w:rPr>
        <w:t>.</w:t>
      </w:r>
      <w:r w:rsidR="002F0347" w:rsidRPr="002F0347">
        <w:rPr>
          <w:spacing w:val="-5"/>
          <w:sz w:val="28"/>
          <w:szCs w:val="28"/>
          <w:bdr w:val="none" w:sz="0" w:space="0" w:color="auto" w:frame="1"/>
        </w:rPr>
        <w:t xml:space="preserve"> [</w:t>
      </w:r>
      <w:r w:rsidR="002F0347" w:rsidRPr="009C36AE">
        <w:rPr>
          <w:spacing w:val="-5"/>
          <w:sz w:val="28"/>
          <w:szCs w:val="28"/>
          <w:bdr w:val="none" w:sz="0" w:space="0" w:color="auto" w:frame="1"/>
        </w:rPr>
        <w:t>23]</w:t>
      </w:r>
    </w:p>
    <w:p w:rsidR="0094553E" w:rsidRPr="00550DF2" w:rsidRDefault="0094553E" w:rsidP="0094553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spacing w:val="-5"/>
          <w:sz w:val="28"/>
          <w:szCs w:val="28"/>
        </w:rPr>
      </w:pPr>
      <w:r>
        <w:rPr>
          <w:rStyle w:val="sc-ejaja"/>
          <w:i/>
          <w:spacing w:val="-5"/>
          <w:sz w:val="28"/>
          <w:szCs w:val="28"/>
          <w:bdr w:val="none" w:sz="0" w:space="0" w:color="auto" w:frame="1"/>
        </w:rPr>
        <w:t>-</w:t>
      </w:r>
      <w:r w:rsidRPr="00550DF2">
        <w:rPr>
          <w:rStyle w:val="sc-ejaja"/>
          <w:i/>
          <w:spacing w:val="-5"/>
          <w:sz w:val="28"/>
          <w:szCs w:val="28"/>
          <w:bdr w:val="none" w:sz="0" w:space="0" w:color="auto" w:frame="1"/>
        </w:rPr>
        <w:t> Интерактивные методы</w:t>
      </w:r>
    </w:p>
    <w:p w:rsidR="0094553E" w:rsidRPr="009C36AE" w:rsidRDefault="0094553E" w:rsidP="002F0347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1C2B7B">
        <w:rPr>
          <w:rStyle w:val="sc-ejaja"/>
          <w:spacing w:val="-5"/>
          <w:sz w:val="28"/>
          <w:szCs w:val="28"/>
          <w:bdr w:val="none" w:sz="0" w:space="0" w:color="auto" w:frame="1"/>
        </w:rPr>
        <w:t>Современные технологии, такие как виртуальные экскурсии, интерактивные презентации и образовательные приложения, могут значительно повысить интерес детей к изучению народного искусства. Эти методы позволяют детям взаимодействовать с материалом, получать обратную связь и самостоятельно исследовать интересующие их вопросы.</w:t>
      </w:r>
      <w:r w:rsidR="002F0347" w:rsidRPr="002F0347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[</w:t>
      </w:r>
      <w:r w:rsidR="00A15FC4">
        <w:rPr>
          <w:rStyle w:val="sc-ejaja"/>
          <w:spacing w:val="-5"/>
          <w:sz w:val="28"/>
          <w:szCs w:val="28"/>
          <w:bdr w:val="none" w:sz="0" w:space="0" w:color="auto" w:frame="1"/>
        </w:rPr>
        <w:t>11</w:t>
      </w:r>
      <w:r w:rsidR="002F0347" w:rsidRPr="009C36AE">
        <w:rPr>
          <w:rStyle w:val="sc-ejaja"/>
          <w:spacing w:val="-5"/>
          <w:sz w:val="28"/>
          <w:szCs w:val="28"/>
          <w:bdr w:val="none" w:sz="0" w:space="0" w:color="auto" w:frame="1"/>
        </w:rPr>
        <w:t>]</w:t>
      </w:r>
    </w:p>
    <w:p w:rsidR="00B64076" w:rsidRDefault="00B64076" w:rsidP="00B64076">
      <w:pPr>
        <w:pStyle w:val="a4"/>
        <w:spacing w:line="360" w:lineRule="auto"/>
        <w:ind w:right="-46" w:firstLine="851"/>
        <w:jc w:val="both"/>
      </w:pPr>
      <w:r>
        <w:t>3.</w:t>
      </w:r>
      <w:r w:rsidR="000E080C">
        <w:t xml:space="preserve"> </w:t>
      </w:r>
      <w:r>
        <w:t>Народное и декоративно-прикладное искусство будет способствовать патриотическому восп</w:t>
      </w:r>
      <w:r w:rsidR="00F70038">
        <w:t xml:space="preserve">итанию младших школьников, если </w:t>
      </w:r>
      <w:r w:rsidR="0094553E" w:rsidRPr="00834650">
        <w:t xml:space="preserve">оно включает практическое </w:t>
      </w:r>
      <w:r w:rsidR="004C4123" w:rsidRPr="00834650">
        <w:t>взаимодействие с</w:t>
      </w:r>
      <w:r w:rsidR="0094553E" w:rsidRPr="00834650">
        <w:t xml:space="preserve"> детским творчеством</w:t>
      </w:r>
      <w:r w:rsidR="0094553E">
        <w:rPr>
          <w:color w:val="7030A0"/>
        </w:rPr>
        <w:t>:</w:t>
      </w:r>
    </w:p>
    <w:p w:rsidR="0094553E" w:rsidRPr="00646187" w:rsidRDefault="0094553E" w:rsidP="0094553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color w:val="7030A0"/>
          <w:spacing w:val="-5"/>
          <w:sz w:val="28"/>
          <w:szCs w:val="28"/>
        </w:rPr>
      </w:pPr>
      <w:r>
        <w:rPr>
          <w:rStyle w:val="sc-ejaja"/>
          <w:i/>
          <w:spacing w:val="-5"/>
          <w:sz w:val="28"/>
          <w:szCs w:val="28"/>
          <w:bdr w:val="none" w:sz="0" w:space="0" w:color="auto" w:frame="1"/>
        </w:rPr>
        <w:t>-</w:t>
      </w:r>
      <w:r w:rsidRPr="00550DF2">
        <w:rPr>
          <w:rStyle w:val="sc-ejaja"/>
          <w:i/>
          <w:spacing w:val="-5"/>
          <w:sz w:val="28"/>
          <w:szCs w:val="28"/>
          <w:bdr w:val="none" w:sz="0" w:space="0" w:color="auto" w:frame="1"/>
        </w:rPr>
        <w:t> Творческий метод</w:t>
      </w:r>
      <w:r>
        <w:rPr>
          <w:rStyle w:val="sc-ejaja"/>
          <w:i/>
          <w:spacing w:val="-5"/>
          <w:sz w:val="28"/>
          <w:szCs w:val="28"/>
          <w:bdr w:val="none" w:sz="0" w:space="0" w:color="auto" w:frame="1"/>
        </w:rPr>
        <w:t xml:space="preserve">, </w:t>
      </w:r>
      <w:r w:rsidRPr="0029401D">
        <w:rPr>
          <w:rStyle w:val="sc-ejaja"/>
          <w:i/>
          <w:spacing w:val="-5"/>
          <w:sz w:val="28"/>
          <w:szCs w:val="28"/>
          <w:bdr w:val="none" w:sz="0" w:space="0" w:color="auto" w:frame="1"/>
        </w:rPr>
        <w:t>практичность занятий.</w:t>
      </w:r>
    </w:p>
    <w:p w:rsidR="0094553E" w:rsidRPr="002F0347" w:rsidRDefault="0094553E" w:rsidP="0094553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 w:rsidRPr="001C2B7B">
        <w:rPr>
          <w:rStyle w:val="sc-ejaja"/>
          <w:spacing w:val="-5"/>
          <w:sz w:val="28"/>
          <w:szCs w:val="28"/>
          <w:bdr w:val="none" w:sz="0" w:space="0" w:color="auto" w:frame="1"/>
        </w:rPr>
        <w:t>Организация творческих занятий, таких как рисование, лепка, аппликация, вышивка и другие виды рукоделия, позволяет детям выразить своё понимание и отношение к изучаемому материалу. Важно поощрять индивидуальность каждого ребёнка, давая возможность проявить себя в творчестве.</w:t>
      </w:r>
      <w:r w:rsidR="004C4123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</w:t>
      </w:r>
      <w:r w:rsidRPr="00175770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Например, в 4-м классе дети расписывают разделочную доску по мотивам городецкой росписи, включая в свою роспись сказочного героя.  Дети проявляют творчество в выборе сказочного героя и выполняют его в стиле городецких мастеров. В этой работе каждый ребенок проявляет самостоятельность, индивидуальность. </w:t>
      </w:r>
      <w:r w:rsidR="001D7A54">
        <w:rPr>
          <w:rStyle w:val="sc-ejaja"/>
          <w:spacing w:val="-5"/>
          <w:sz w:val="28"/>
          <w:szCs w:val="28"/>
          <w:bdr w:val="none" w:sz="0" w:space="0" w:color="auto" w:frame="1"/>
        </w:rPr>
        <w:t>[24</w:t>
      </w:r>
      <w:r w:rsidR="002F0347" w:rsidRPr="002F0347">
        <w:rPr>
          <w:rStyle w:val="sc-ejaja"/>
          <w:spacing w:val="-5"/>
          <w:sz w:val="28"/>
          <w:szCs w:val="28"/>
          <w:bdr w:val="none" w:sz="0" w:space="0" w:color="auto" w:frame="1"/>
        </w:rPr>
        <w:t>]</w:t>
      </w:r>
    </w:p>
    <w:p w:rsidR="0094553E" w:rsidRPr="0029401D" w:rsidRDefault="0094553E" w:rsidP="000E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401D">
        <w:rPr>
          <w:rFonts w:ascii="Times New Roman" w:eastAsia="Times New Roman" w:hAnsi="Times New Roman" w:cs="Times New Roman"/>
          <w:sz w:val="28"/>
          <w:szCs w:val="28"/>
        </w:rPr>
        <w:t xml:space="preserve">  Учащиеся должны иметь возможность активно взаимодействовать с искусством — создавать изделия своими руками, изучать традиционные техники (резьба по дереву, роспись по керамике, вышивка). Практические занятия усиливают эмоциональную связь с культурой и формируют уважение к традициям.</w:t>
      </w:r>
    </w:p>
    <w:p w:rsidR="0094553E" w:rsidRPr="00550DF2" w:rsidRDefault="0094553E" w:rsidP="0094553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spacing w:val="-5"/>
          <w:sz w:val="28"/>
          <w:szCs w:val="28"/>
        </w:rPr>
      </w:pPr>
      <w:r>
        <w:rPr>
          <w:rStyle w:val="sc-ejaja"/>
          <w:i/>
          <w:spacing w:val="-5"/>
          <w:sz w:val="28"/>
          <w:szCs w:val="28"/>
          <w:bdr w:val="none" w:sz="0" w:space="0" w:color="auto" w:frame="1"/>
        </w:rPr>
        <w:t>-</w:t>
      </w:r>
      <w:r w:rsidRPr="00550DF2">
        <w:rPr>
          <w:rStyle w:val="sc-ejaja"/>
          <w:i/>
          <w:spacing w:val="-5"/>
          <w:sz w:val="28"/>
          <w:szCs w:val="28"/>
          <w:bdr w:val="none" w:sz="0" w:space="0" w:color="auto" w:frame="1"/>
        </w:rPr>
        <w:t> Коллективный метод</w:t>
      </w:r>
    </w:p>
    <w:p w:rsidR="0094553E" w:rsidRPr="009C36AE" w:rsidRDefault="0094553E" w:rsidP="0094553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rStyle w:val="sc-ejaja"/>
          <w:color w:val="FF0000"/>
          <w:spacing w:val="-5"/>
          <w:sz w:val="28"/>
          <w:szCs w:val="28"/>
        </w:rPr>
      </w:pPr>
      <w:r w:rsidRPr="007C4DEA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Совместная работа над проектами, такими как создание коллективных панно, роспись стендов или оформление классной комнаты в стиле народных промыслов, способствует формированию командного духа и укреплению чувства общности среди учеников. Например, данный метод можно использовать при изучении темы </w:t>
      </w:r>
      <w:r w:rsidRPr="007C4DEA">
        <w:rPr>
          <w:rStyle w:val="sc-ejaja"/>
          <w:b/>
          <w:bCs/>
          <w:spacing w:val="-5"/>
          <w:sz w:val="28"/>
          <w:szCs w:val="28"/>
          <w:bdr w:val="none" w:sz="0" w:space="0" w:color="auto" w:frame="1"/>
        </w:rPr>
        <w:t>«</w:t>
      </w:r>
      <w:r w:rsidRPr="007C4DEA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Создание коллективного панно в стиле </w:t>
      </w:r>
      <w:r w:rsidR="009B5193" w:rsidRPr="001C2B7B">
        <w:rPr>
          <w:rStyle w:val="sc-ejaja"/>
          <w:spacing w:val="-5"/>
          <w:sz w:val="28"/>
          <w:szCs w:val="28"/>
          <w:bdr w:val="none" w:sz="0" w:space="0" w:color="auto" w:frame="1"/>
        </w:rPr>
        <w:t>народных промыслов, способствует формированию командного духа и укреплению чувства общности среди учеников.</w:t>
      </w:r>
      <w:r w:rsidR="002F0347" w:rsidRPr="002F0347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[</w:t>
      </w:r>
      <w:r w:rsidR="001F2AFD">
        <w:rPr>
          <w:rStyle w:val="sc-ejaja"/>
          <w:spacing w:val="-5"/>
          <w:sz w:val="28"/>
          <w:szCs w:val="28"/>
          <w:bdr w:val="none" w:sz="0" w:space="0" w:color="auto" w:frame="1"/>
        </w:rPr>
        <w:t>29</w:t>
      </w:r>
      <w:r w:rsidR="002F0347" w:rsidRPr="009C36AE">
        <w:rPr>
          <w:rStyle w:val="sc-ejaja"/>
          <w:spacing w:val="-5"/>
          <w:sz w:val="28"/>
          <w:szCs w:val="28"/>
          <w:bdr w:val="none" w:sz="0" w:space="0" w:color="auto" w:frame="1"/>
        </w:rPr>
        <w:t>]</w:t>
      </w:r>
    </w:p>
    <w:p w:rsidR="0094553E" w:rsidRPr="00550DF2" w:rsidRDefault="0094553E" w:rsidP="0094553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spacing w:val="-5"/>
          <w:sz w:val="28"/>
          <w:szCs w:val="28"/>
        </w:rPr>
      </w:pPr>
      <w:r>
        <w:rPr>
          <w:rStyle w:val="sc-ejaja"/>
          <w:i/>
          <w:spacing w:val="-5"/>
          <w:sz w:val="28"/>
          <w:szCs w:val="28"/>
          <w:bdr w:val="none" w:sz="0" w:space="0" w:color="auto" w:frame="1"/>
        </w:rPr>
        <w:t xml:space="preserve">- </w:t>
      </w:r>
      <w:r w:rsidRPr="00550DF2">
        <w:rPr>
          <w:rStyle w:val="sc-ejaja"/>
          <w:i/>
          <w:spacing w:val="-5"/>
          <w:sz w:val="28"/>
          <w:szCs w:val="28"/>
          <w:bdr w:val="none" w:sz="0" w:space="0" w:color="auto" w:frame="1"/>
        </w:rPr>
        <w:t>Эмоционально-образный метод</w:t>
      </w:r>
    </w:p>
    <w:p w:rsidR="0094553E" w:rsidRPr="002F0347" w:rsidRDefault="0094553E" w:rsidP="0094553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rStyle w:val="sc-ejaja"/>
          <w:color w:val="7030A0"/>
          <w:spacing w:val="-5"/>
          <w:sz w:val="28"/>
          <w:szCs w:val="28"/>
          <w:bdr w:val="none" w:sz="0" w:space="0" w:color="auto" w:frame="1"/>
        </w:rPr>
      </w:pPr>
      <w:r w:rsidRPr="001C2B7B">
        <w:rPr>
          <w:rStyle w:val="sc-ejaja"/>
          <w:spacing w:val="-5"/>
          <w:sz w:val="28"/>
          <w:szCs w:val="28"/>
          <w:bdr w:val="none" w:sz="0" w:space="0" w:color="auto" w:frame="1"/>
        </w:rPr>
        <w:t>Рассказы о мастерах народного искусства, легенды и предания, связанные с различными видами ремесла, помогают пробудить интерес и эмоциональную привязанность к предмету. Этот метод также включает использование музыки, песен и стихов, посвящённых народному искусству.</w:t>
      </w:r>
      <w:r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Например, данный метод можно использовать при изучении темы «Народные промыслы России», </w:t>
      </w:r>
      <w:r w:rsidRPr="0029401D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где </w:t>
      </w:r>
      <w:r w:rsidR="004C4123" w:rsidRPr="0029401D">
        <w:rPr>
          <w:rStyle w:val="sc-ejaja"/>
          <w:spacing w:val="-5"/>
          <w:sz w:val="28"/>
          <w:szCs w:val="28"/>
          <w:bdr w:val="none" w:sz="0" w:space="0" w:color="auto" w:frame="1"/>
        </w:rPr>
        <w:t>можно знакомить</w:t>
      </w:r>
      <w:r w:rsidRPr="0029401D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детей с мастерами и их техниками работы в области народного и декоративно-прикладного искусства.</w:t>
      </w:r>
      <w:r w:rsidR="001D7A54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[25</w:t>
      </w:r>
      <w:r w:rsidR="002F0347" w:rsidRPr="002F0347">
        <w:rPr>
          <w:rStyle w:val="sc-ejaja"/>
          <w:spacing w:val="-5"/>
          <w:sz w:val="28"/>
          <w:szCs w:val="28"/>
          <w:bdr w:val="none" w:sz="0" w:space="0" w:color="auto" w:frame="1"/>
        </w:rPr>
        <w:t>]</w:t>
      </w:r>
    </w:p>
    <w:p w:rsidR="008E5EA7" w:rsidRPr="008145B9" w:rsidRDefault="00D7402A" w:rsidP="008145B9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1C2B7B">
        <w:rPr>
          <w:rStyle w:val="sc-ejaja"/>
          <w:spacing w:val="-5"/>
          <w:sz w:val="28"/>
          <w:szCs w:val="28"/>
          <w:bdr w:val="none" w:sz="0" w:space="0" w:color="auto" w:frame="1"/>
        </w:rPr>
        <w:t>Использование этих методов в комплексе позволит эффективно развивать у младших школьников чувство патриотизма через народное и декоративно-прикладное искусство. Главное — сделать процесс обучения интересным, увлекательным и доступным для понимания, чтобы дети могли не только усвоить знания, но и полюбить культуру своей страны.</w:t>
      </w:r>
    </w:p>
    <w:p w:rsidR="00550DF2" w:rsidRDefault="008145B9" w:rsidP="0055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</w:t>
      </w:r>
      <w:r w:rsidR="006D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ля того чтобы развивать</w:t>
      </w:r>
      <w:r w:rsidR="008E5EA7" w:rsidRPr="008E5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патриотизм у младших школьников через народное и декоративно-прикладное искусство, мож</w:t>
      </w:r>
      <w:r w:rsidR="000636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 использовать следующие виды деятельности</w:t>
      </w:r>
      <w:r w:rsidR="008E5EA7" w:rsidRPr="008E5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8E5EA7" w:rsidRPr="00464D5C" w:rsidRDefault="008E5EA7" w:rsidP="00464D5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sz w:val="28"/>
          <w:szCs w:val="28"/>
        </w:rPr>
      </w:pPr>
      <w:r w:rsidRPr="00464D5C">
        <w:rPr>
          <w:bCs/>
          <w:i/>
          <w:kern w:val="36"/>
          <w:sz w:val="28"/>
          <w:szCs w:val="28"/>
          <w:bdr w:val="none" w:sz="0" w:space="0" w:color="auto" w:frame="1"/>
        </w:rPr>
        <w:t>Иллюстрирование сказок и былин</w:t>
      </w:r>
    </w:p>
    <w:p w:rsidR="00550DF2" w:rsidRPr="002F0347" w:rsidRDefault="008E5EA7" w:rsidP="0055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</w:rPr>
      </w:pPr>
      <w:r w:rsidRPr="008E5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Иллюстрация русских сказок и былин помогает детям познакомиться с национальными героями и мифологическими персонажами, что формирует уважение к историческому прошлому и культурным корням.</w:t>
      </w:r>
      <w:r w:rsidR="004C41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145B9" w:rsidRPr="003E7C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Обучающиеся узнают особенности народного костюма у женщин и мужчин, </w:t>
      </w:r>
      <w:r w:rsidR="003E7C66" w:rsidRPr="003E7C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старинные предметы</w:t>
      </w:r>
      <w:r w:rsidR="008145B9" w:rsidRPr="003E7C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быта, элементы украшения русской избы </w:t>
      </w:r>
      <w:r w:rsidR="00D75A17" w:rsidRPr="003E7C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(узоры на наличниках и полотенцах (деревянных), конек, домовая роспись и др.).</w:t>
      </w:r>
      <w:r w:rsidR="001D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[26</w:t>
      </w:r>
      <w:r w:rsidR="002F0347" w:rsidRPr="002F03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]</w:t>
      </w:r>
    </w:p>
    <w:p w:rsidR="008E5EA7" w:rsidRPr="008E5EA7" w:rsidRDefault="0094553E" w:rsidP="000F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</w:rPr>
        <w:t xml:space="preserve">2. </w:t>
      </w:r>
      <w:r w:rsidR="008E5EA7" w:rsidRPr="008E5EA7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</w:rPr>
        <w:t>Организация выставок и ярмарок</w:t>
      </w:r>
    </w:p>
    <w:p w:rsidR="00550DF2" w:rsidRPr="009C36AE" w:rsidRDefault="008E5EA7" w:rsidP="0055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E5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Проведение школьных выставок и ярмарок, где дети могут представить свои работы, выполне</w:t>
      </w:r>
      <w:r w:rsidR="003E34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нные в стиле народных промыслов и </w:t>
      </w:r>
      <w:r w:rsidR="003E34D6" w:rsidRPr="003E7C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предметов декоративно-прикладного искусства</w:t>
      </w:r>
      <w:r w:rsidR="003E34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8E5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способствует чувству гордости за свой труд и укрепляет патриотические чувства.</w:t>
      </w:r>
      <w:r w:rsidR="002F0347" w:rsidRPr="002F03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[</w:t>
      </w:r>
      <w:r w:rsidR="001D7A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22</w:t>
      </w:r>
      <w:r w:rsidR="002F0347" w:rsidRPr="009C36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]</w:t>
      </w:r>
    </w:p>
    <w:p w:rsidR="008E5EA7" w:rsidRPr="008E5EA7" w:rsidRDefault="0094553E" w:rsidP="0055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</w:rPr>
        <w:t>3</w:t>
      </w:r>
      <w:r w:rsidR="008E5EA7" w:rsidRPr="008E5EA7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</w:rPr>
        <w:t>. Участие в фольклорных праздниках</w:t>
      </w:r>
    </w:p>
    <w:p w:rsidR="00550DF2" w:rsidRPr="002F1071" w:rsidRDefault="008E5EA7" w:rsidP="0055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</w:rPr>
      </w:pPr>
      <w:r w:rsidRPr="008E5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Участие в народных праздниках, таких как Масленица, Иван Купала, Троица, помогает детям окунуться в атмосферу национальной культуры и п</w:t>
      </w:r>
      <w:r w:rsidR="00550D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очувствовать единение с народом.</w:t>
      </w:r>
      <w:r w:rsidR="004C41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E34D6" w:rsidRPr="003E7C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таких праздниках интегрируются разные виды искусства: музыка,</w:t>
      </w:r>
      <w:r w:rsidR="004269FE" w:rsidRPr="003E7C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песни, </w:t>
      </w:r>
      <w:r w:rsidR="003E7C66" w:rsidRPr="003E7C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частушки, изобразительное</w:t>
      </w:r>
      <w:r w:rsidR="003E34D6" w:rsidRPr="003E7C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искусство, художественное слово и все они демонстрируются в народном стиле, что приобщает детей к </w:t>
      </w:r>
      <w:r w:rsidR="009F4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народной национальной культуре. </w:t>
      </w:r>
      <w:r w:rsidR="002F1071" w:rsidRPr="002F10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[30]</w:t>
      </w:r>
    </w:p>
    <w:p w:rsidR="008E5EA7" w:rsidRPr="008E5EA7" w:rsidRDefault="0094553E" w:rsidP="0055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</w:rPr>
        <w:t>4</w:t>
      </w:r>
      <w:r w:rsidR="008E5EA7" w:rsidRPr="008E5EA7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</w:rPr>
        <w:t>. Экскурсии и посещения музеев</w:t>
      </w:r>
    </w:p>
    <w:p w:rsidR="00550DF2" w:rsidRPr="002F1071" w:rsidRDefault="008E5EA7" w:rsidP="0055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E5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Посещение музеев народного искусства и мастерских народных умельцев даёт возможность детям увидеть реальные образцы народных промыслов и пообщаться с мастерами.</w:t>
      </w:r>
      <w:r w:rsidR="002F1071" w:rsidRPr="002F10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[31]</w:t>
      </w:r>
    </w:p>
    <w:p w:rsidR="008E5EA7" w:rsidRPr="005173E2" w:rsidRDefault="00063632" w:rsidP="005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Эти виды деятельности</w:t>
      </w:r>
      <w:r w:rsidR="008E5EA7" w:rsidRPr="008E5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</w:t>
      </w:r>
      <w:r w:rsidR="006D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гут создать условия для воспитания</w:t>
      </w:r>
      <w:r w:rsidR="008E5EA7" w:rsidRPr="008E5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патриотизма у младших школьников через погружение в мир народного и декоративно-прикладного искусства.</w:t>
      </w:r>
      <w:r w:rsidR="008E5EA7" w:rsidRPr="008E5EA7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840FF1" w:rsidRPr="007331A1" w:rsidRDefault="007331A1" w:rsidP="00927BB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 w:rsidRPr="007331A1">
        <w:rPr>
          <w:rStyle w:val="sc-ejaja"/>
          <w:spacing w:val="-5"/>
          <w:sz w:val="28"/>
          <w:szCs w:val="28"/>
          <w:bdr w:val="none" w:sz="0" w:space="0" w:color="auto" w:frame="1"/>
        </w:rPr>
        <w:t>В</w:t>
      </w:r>
      <w:r w:rsidR="0094553E">
        <w:rPr>
          <w:rStyle w:val="sc-ejaja"/>
          <w:spacing w:val="-5"/>
          <w:sz w:val="28"/>
          <w:szCs w:val="28"/>
          <w:bdr w:val="none" w:sz="0" w:space="0" w:color="auto" w:frame="1"/>
        </w:rPr>
        <w:t>ыше перечисленные методы и виды деятельности</w:t>
      </w:r>
      <w:r w:rsidRPr="007331A1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можно реализовать с помощью следующих форм: </w:t>
      </w:r>
    </w:p>
    <w:p w:rsidR="00E84C5B" w:rsidRPr="00840FF1" w:rsidRDefault="00E84C5B" w:rsidP="00464D5C">
      <w:pPr>
        <w:pStyle w:val="sc-jmpzur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textAlignment w:val="baseline"/>
        <w:rPr>
          <w:spacing w:val="-5"/>
          <w:sz w:val="28"/>
          <w:szCs w:val="28"/>
        </w:rPr>
      </w:pPr>
      <w:r w:rsidRPr="00840FF1">
        <w:rPr>
          <w:rStyle w:val="sc-ejaja"/>
          <w:i/>
          <w:spacing w:val="-5"/>
          <w:sz w:val="28"/>
          <w:szCs w:val="28"/>
          <w:bdr w:val="none" w:sz="0" w:space="0" w:color="auto" w:frame="1"/>
        </w:rPr>
        <w:t>Мастер-классы</w:t>
      </w:r>
    </w:p>
    <w:p w:rsidR="00927BB2" w:rsidRPr="00840FF1" w:rsidRDefault="00E84C5B" w:rsidP="00927BB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 w:rsidRPr="00840FF1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Мастер-классы от профессиональных художников и народных умельцев дают возможность детям получить опыт работы с настоящими мастерами и вдохновляют на дальнейшее творчество. </w:t>
      </w:r>
    </w:p>
    <w:p w:rsidR="00E84C5B" w:rsidRPr="00840FF1" w:rsidRDefault="0074263D" w:rsidP="00927BB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spacing w:val="-5"/>
          <w:sz w:val="28"/>
          <w:szCs w:val="28"/>
        </w:rPr>
      </w:pPr>
      <w:r>
        <w:rPr>
          <w:rStyle w:val="sc-ejaja"/>
          <w:i/>
          <w:spacing w:val="-5"/>
          <w:sz w:val="28"/>
          <w:szCs w:val="28"/>
          <w:bdr w:val="none" w:sz="0" w:space="0" w:color="auto" w:frame="1"/>
        </w:rPr>
        <w:t>2</w:t>
      </w:r>
      <w:r w:rsidR="00E84C5B" w:rsidRPr="00840FF1">
        <w:rPr>
          <w:rStyle w:val="sc-ejaja"/>
          <w:i/>
          <w:spacing w:val="-5"/>
          <w:sz w:val="28"/>
          <w:szCs w:val="28"/>
          <w:bdr w:val="none" w:sz="0" w:space="0" w:color="auto" w:frame="1"/>
        </w:rPr>
        <w:t>. Театрализованные представления</w:t>
      </w:r>
    </w:p>
    <w:p w:rsidR="00927BB2" w:rsidRPr="00840FF1" w:rsidRDefault="00E84C5B" w:rsidP="00927BB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 w:rsidRPr="00840FF1">
        <w:rPr>
          <w:rStyle w:val="sc-ejaja"/>
          <w:spacing w:val="-5"/>
          <w:sz w:val="28"/>
          <w:szCs w:val="28"/>
          <w:bdr w:val="none" w:sz="0" w:space="0" w:color="auto" w:frame="1"/>
        </w:rPr>
        <w:t>Постановка спектаклей на темы народных сказок, былин и легенд помогает детям глубже погрузиться в национальную культуру и почувствовать себя частью исторического процесса. В таких постановках могут использоваться костюмы и декорации, созданные самими учениками.</w:t>
      </w:r>
    </w:p>
    <w:p w:rsidR="00E84C5B" w:rsidRPr="00840FF1" w:rsidRDefault="0074263D" w:rsidP="00927BB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spacing w:val="-5"/>
          <w:sz w:val="28"/>
          <w:szCs w:val="28"/>
        </w:rPr>
      </w:pPr>
      <w:r>
        <w:rPr>
          <w:rStyle w:val="sc-ejaja"/>
          <w:b/>
          <w:i/>
          <w:spacing w:val="-5"/>
          <w:sz w:val="28"/>
          <w:szCs w:val="28"/>
          <w:bdr w:val="none" w:sz="0" w:space="0" w:color="auto" w:frame="1"/>
        </w:rPr>
        <w:t>3</w:t>
      </w:r>
      <w:r w:rsidR="00E84C5B" w:rsidRPr="00840FF1">
        <w:rPr>
          <w:rStyle w:val="sc-ejaja"/>
          <w:b/>
          <w:i/>
          <w:spacing w:val="-5"/>
          <w:sz w:val="28"/>
          <w:szCs w:val="28"/>
          <w:bdr w:val="none" w:sz="0" w:space="0" w:color="auto" w:frame="1"/>
        </w:rPr>
        <w:t>. </w:t>
      </w:r>
      <w:r w:rsidR="00E84C5B" w:rsidRPr="00840FF1">
        <w:rPr>
          <w:rStyle w:val="sc-ejaja"/>
          <w:i/>
          <w:spacing w:val="-5"/>
          <w:sz w:val="28"/>
          <w:szCs w:val="28"/>
          <w:bdr w:val="none" w:sz="0" w:space="0" w:color="auto" w:frame="1"/>
        </w:rPr>
        <w:t>Творческие студии</w:t>
      </w:r>
    </w:p>
    <w:p w:rsidR="00927BB2" w:rsidRPr="00840FF1" w:rsidRDefault="00E84C5B" w:rsidP="00927BB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 w:rsidRPr="00840FF1">
        <w:rPr>
          <w:rStyle w:val="sc-ejaja"/>
          <w:spacing w:val="-5"/>
          <w:sz w:val="28"/>
          <w:szCs w:val="28"/>
          <w:bdr w:val="none" w:sz="0" w:space="0" w:color="auto" w:frame="1"/>
        </w:rPr>
        <w:t>Творческие студии, работающие на постоянной основе, предоставляют возможность детям регулярно заниматься народным и декоративно-прикладным искусством. Студии могут функционировать как в школах, так и в учреждениях дополнительного образования.</w:t>
      </w:r>
    </w:p>
    <w:p w:rsidR="00E84C5B" w:rsidRPr="00840FF1" w:rsidRDefault="0074263D" w:rsidP="00927BB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spacing w:val="-5"/>
          <w:sz w:val="28"/>
          <w:szCs w:val="28"/>
        </w:rPr>
      </w:pPr>
      <w:r>
        <w:rPr>
          <w:rStyle w:val="sc-ejaja"/>
          <w:i/>
          <w:spacing w:val="-5"/>
          <w:sz w:val="28"/>
          <w:szCs w:val="28"/>
          <w:bdr w:val="none" w:sz="0" w:space="0" w:color="auto" w:frame="1"/>
        </w:rPr>
        <w:t>4</w:t>
      </w:r>
      <w:r w:rsidR="00927BB2" w:rsidRPr="00840FF1">
        <w:rPr>
          <w:rStyle w:val="sc-ejaja"/>
          <w:i/>
          <w:spacing w:val="-5"/>
          <w:sz w:val="28"/>
          <w:szCs w:val="28"/>
          <w:bdr w:val="none" w:sz="0" w:space="0" w:color="auto" w:frame="1"/>
        </w:rPr>
        <w:t xml:space="preserve">. </w:t>
      </w:r>
      <w:r w:rsidR="00E84C5B" w:rsidRPr="00840FF1">
        <w:rPr>
          <w:rStyle w:val="sc-ejaja"/>
          <w:i/>
          <w:spacing w:val="-5"/>
          <w:sz w:val="28"/>
          <w:szCs w:val="28"/>
          <w:bdr w:val="none" w:sz="0" w:space="0" w:color="auto" w:frame="1"/>
        </w:rPr>
        <w:t>Семейные проекты</w:t>
      </w:r>
    </w:p>
    <w:p w:rsidR="00E84C5B" w:rsidRPr="00840FF1" w:rsidRDefault="00E84C5B" w:rsidP="00840FF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 w:rsidRPr="00840FF1">
        <w:rPr>
          <w:rStyle w:val="sc-ejaja"/>
          <w:spacing w:val="-5"/>
          <w:sz w:val="28"/>
          <w:szCs w:val="28"/>
          <w:bdr w:val="none" w:sz="0" w:space="0" w:color="auto" w:frame="1"/>
        </w:rPr>
        <w:t>Семейные проекты, когда родители и дети совместно работают над созданием изделий в стиле народных промыслов, укрепляют семейные связи и способствуют передаче традиций от поколения к поколению.</w:t>
      </w:r>
    </w:p>
    <w:p w:rsidR="00E84C5B" w:rsidRPr="00840FF1" w:rsidRDefault="00E84C5B" w:rsidP="003523A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 w:rsidRPr="00840FF1">
        <w:rPr>
          <w:rStyle w:val="sc-ejaja"/>
          <w:spacing w:val="-5"/>
          <w:sz w:val="28"/>
          <w:szCs w:val="28"/>
          <w:bdr w:val="none" w:sz="0" w:space="0" w:color="auto" w:frame="1"/>
        </w:rPr>
        <w:t>Все эти формы работы помогают младшим школьникам не только освоить навыки декоративно-прикладного искусства, но и</w:t>
      </w:r>
      <w:r w:rsidR="00927BB2" w:rsidRPr="00840FF1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глубже погрузится в дальнейший процесс работы и сформировать</w:t>
      </w:r>
      <w:r w:rsidRPr="00840FF1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глубокое уважение к культурному наследию своей страны, что является основой патриотического воспитания.</w:t>
      </w:r>
    </w:p>
    <w:p w:rsidR="003523AA" w:rsidRPr="009F46C3" w:rsidRDefault="00F70038" w:rsidP="001B2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B519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Таким образом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, н</w:t>
      </w:r>
      <w:r w:rsidR="003523AA" w:rsidRPr="009F46C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ародное и декоративно-прикладное искусство России играет важную роль в патриотическом воспитании младших школьников. Оно способствует формированию у детей чувства гордости за культурное наследие своей страны, уважения к традициям предков и любви к Родине. Зна</w:t>
      </w:r>
      <w:r w:rsidR="001B2F78" w:rsidRPr="009F46C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комство с народными промыслами </w:t>
      </w:r>
      <w:r w:rsidR="003523AA" w:rsidRPr="009F46C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помогает детям лучше понять историю и культуру своего народа.</w:t>
      </w:r>
    </w:p>
    <w:p w:rsidR="00A91F18" w:rsidRPr="009B5193" w:rsidRDefault="00A91F18" w:rsidP="000E080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193">
        <w:rPr>
          <w:rFonts w:ascii="Times New Roman" w:hAnsi="Times New Roman" w:cs="Times New Roman"/>
          <w:sz w:val="28"/>
          <w:szCs w:val="28"/>
        </w:rPr>
        <w:t xml:space="preserve">  Для патриотического воспитания на уроках изобразительного искусства, внеурочных занятиях и мероприятиях необходимо, чтобы народное и декоративно-прикладное искусство: отражало историческую значимость России, имело наглядную и информационную поддержку, включалось </w:t>
      </w:r>
      <w:r w:rsidR="00CF18DB" w:rsidRPr="009B5193">
        <w:rPr>
          <w:rFonts w:ascii="Times New Roman" w:hAnsi="Times New Roman" w:cs="Times New Roman"/>
          <w:sz w:val="28"/>
          <w:szCs w:val="28"/>
        </w:rPr>
        <w:t xml:space="preserve">в </w:t>
      </w:r>
      <w:r w:rsidR="004C4123" w:rsidRPr="009B5193">
        <w:rPr>
          <w:rFonts w:ascii="Times New Roman" w:hAnsi="Times New Roman" w:cs="Times New Roman"/>
          <w:sz w:val="28"/>
          <w:szCs w:val="28"/>
        </w:rPr>
        <w:t>практическое взаимодействие</w:t>
      </w:r>
      <w:r w:rsidRPr="009B5193">
        <w:rPr>
          <w:rFonts w:ascii="Times New Roman" w:hAnsi="Times New Roman" w:cs="Times New Roman"/>
          <w:sz w:val="28"/>
          <w:szCs w:val="28"/>
        </w:rPr>
        <w:t xml:space="preserve"> с детским творчеством.</w:t>
      </w:r>
    </w:p>
    <w:p w:rsidR="000973C9" w:rsidRDefault="000973C9" w:rsidP="00742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</w:p>
    <w:p w:rsidR="000973C9" w:rsidRPr="0074263D" w:rsidRDefault="000973C9" w:rsidP="00742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316C1D" w:rsidRPr="00943AC1" w:rsidRDefault="00316C1D" w:rsidP="00316C1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 по первой</w:t>
      </w:r>
      <w:r w:rsidRPr="004264E0">
        <w:rPr>
          <w:rFonts w:ascii="Times New Roman" w:hAnsi="Times New Roman" w:cs="Times New Roman"/>
          <w:b/>
          <w:sz w:val="28"/>
          <w:szCs w:val="28"/>
        </w:rPr>
        <w:t xml:space="preserve"> главе</w:t>
      </w:r>
    </w:p>
    <w:p w:rsidR="00683047" w:rsidRPr="001F5786" w:rsidRDefault="001F5786" w:rsidP="00733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F5786">
        <w:rPr>
          <w:rFonts w:ascii="Times New Roman" w:hAnsi="Times New Roman" w:cs="Times New Roman"/>
          <w:spacing w:val="-5"/>
          <w:sz w:val="28"/>
          <w:szCs w:val="28"/>
        </w:rPr>
        <w:t>Патриотическое воспитание младших школьников — важный процесс, направленный на развитие чувства гордости за свою страну, уважение к её истории и культуре. Особенно эффективным средством здесь выступает народное и декоративно-прикладное искусство России, которое отражает уникальность русской культуры, исторические традиции и духовные ценности нации. Ученики начальной школы отличаются особой чувствительностью к визуальным впечатлениям, эмоциональностью восприятия и стремлением познавать мир через образы и творчество. Именно поэтому ознакомление с предметами народного искусства становится важнейшим элементом патриотического воспитания, формирующим чувство принадлежности к своему народу и ответ</w:t>
      </w:r>
      <w:r>
        <w:rPr>
          <w:rFonts w:ascii="Times New Roman" w:hAnsi="Times New Roman" w:cs="Times New Roman"/>
          <w:spacing w:val="-5"/>
          <w:sz w:val="28"/>
          <w:szCs w:val="28"/>
        </w:rPr>
        <w:t>ственность перед ним. Народное и декоративно-прикладное искусство России будет способствовать патриотическому воспитанию младших школьников, если: оно отражает историческую значимость России, имеет наглядную и информационную поддержку и включает практическое взаимодействие с детским творчеством</w:t>
      </w:r>
      <w:r w:rsidRPr="001F5786">
        <w:rPr>
          <w:rFonts w:ascii="Times New Roman" w:hAnsi="Times New Roman" w:cs="Times New Roman"/>
          <w:spacing w:val="-5"/>
          <w:sz w:val="28"/>
          <w:szCs w:val="28"/>
        </w:rPr>
        <w:t>. Всё это помогает детям глубже проникнуться кр</w:t>
      </w:r>
      <w:r w:rsidR="00472344">
        <w:rPr>
          <w:rFonts w:ascii="Times New Roman" w:hAnsi="Times New Roman" w:cs="Times New Roman"/>
          <w:spacing w:val="-5"/>
          <w:sz w:val="28"/>
          <w:szCs w:val="28"/>
        </w:rPr>
        <w:t>асотой России</w:t>
      </w:r>
      <w:r w:rsidRPr="001F5786">
        <w:rPr>
          <w:rFonts w:ascii="Times New Roman" w:hAnsi="Times New Roman" w:cs="Times New Roman"/>
          <w:spacing w:val="-5"/>
          <w:sz w:val="28"/>
          <w:szCs w:val="28"/>
        </w:rPr>
        <w:t>, лучше понимать своё прошлое и укреплять основы патриотической идентичности.</w:t>
      </w:r>
    </w:p>
    <w:p w:rsidR="000973C9" w:rsidRDefault="000973C9" w:rsidP="000E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0973C9" w:rsidRPr="007331A1" w:rsidRDefault="000973C9" w:rsidP="00733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2A5D5D" w:rsidRDefault="002A5D5D" w:rsidP="00B64AF6">
      <w:pPr>
        <w:spacing w:after="0" w:line="360" w:lineRule="auto"/>
        <w:ind w:right="-330"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D62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2. </w:t>
      </w:r>
      <w:r w:rsidRPr="003D62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Опытно-исследовательская работа по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патриотическому воспитанию младших школьников на примере народного и декоративно-прикладно</w:t>
      </w:r>
      <w:r w:rsidR="00F1113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 искусства России</w:t>
      </w:r>
    </w:p>
    <w:p w:rsidR="00991ADF" w:rsidRDefault="00991ADF" w:rsidP="00B64AF6">
      <w:pPr>
        <w:spacing w:after="0" w:line="360" w:lineRule="auto"/>
        <w:ind w:right="-330" w:firstLine="851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5D633A" w:rsidRDefault="002A5D5D" w:rsidP="00B64AF6">
      <w:pPr>
        <w:spacing w:after="0" w:line="360" w:lineRule="auto"/>
        <w:ind w:right="-33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Диагностическое исследование исходного уровня патриотической воспитанности младших школьников первого</w:t>
      </w:r>
      <w:r w:rsidR="004C41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1130">
        <w:rPr>
          <w:rFonts w:ascii="Times New Roman" w:hAnsi="Times New Roman" w:cs="Times New Roman"/>
          <w:b/>
          <w:sz w:val="28"/>
          <w:szCs w:val="28"/>
        </w:rPr>
        <w:t>класса МАОУ «СОШ №7» г. Соликамск (констатирующий этап)</w:t>
      </w:r>
    </w:p>
    <w:p w:rsidR="00324398" w:rsidRPr="00F11130" w:rsidRDefault="00324398" w:rsidP="00B64AF6">
      <w:pPr>
        <w:spacing w:after="0" w:line="360" w:lineRule="auto"/>
        <w:ind w:right="-33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D5D" w:rsidRPr="004264E0" w:rsidRDefault="00F11130" w:rsidP="00F37269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Опытно-</w:t>
      </w:r>
      <w:r w:rsidR="002A5D5D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исследовательская работа была проведена на базе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АОУ «СОШ № 7</w:t>
      </w:r>
      <w:r w:rsidR="00437FED">
        <w:rPr>
          <w:rFonts w:ascii="Times New Roman" w:hAnsi="Times New Roman" w:cs="Times New Roman"/>
          <w:color w:val="000000" w:themeColor="text1"/>
          <w:sz w:val="28"/>
          <w:szCs w:val="28"/>
        </w:rPr>
        <w:t>» г. Соликамск с 24 февраля 2025 года по 22 марта 2025 года в первом классе. Исследуемый класс – 1</w:t>
      </w:r>
      <w:r w:rsidR="002A5D5D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F3226">
        <w:rPr>
          <w:rFonts w:ascii="Times New Roman" w:hAnsi="Times New Roman" w:cs="Times New Roman"/>
          <w:color w:val="000000" w:themeColor="text1"/>
          <w:sz w:val="28"/>
          <w:szCs w:val="28"/>
        </w:rPr>
        <w:t>Б», 23</w:t>
      </w:r>
      <w:r w:rsidR="002A5D5D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учащихся.</w:t>
      </w:r>
    </w:p>
    <w:p w:rsidR="002A5D5D" w:rsidRPr="004264E0" w:rsidRDefault="002A5D5D" w:rsidP="00F37269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Опытно- исследовательская работа проходила в три этапа:</w:t>
      </w:r>
    </w:p>
    <w:p w:rsidR="002A5D5D" w:rsidRDefault="002A5D5D" w:rsidP="000E080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этап – констатирующий, на котором выявлялся уровень </w:t>
      </w:r>
      <w:r w:rsidR="00324398" w:rsidRPr="00CA420E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Pr="00CA420E">
        <w:rPr>
          <w:rFonts w:ascii="Times New Roman" w:hAnsi="Times New Roman" w:cs="Times New Roman"/>
          <w:sz w:val="28"/>
          <w:szCs w:val="28"/>
        </w:rPr>
        <w:t xml:space="preserve"> у младших школьников;</w:t>
      </w:r>
    </w:p>
    <w:p w:rsidR="002A5D5D" w:rsidRPr="002451EC" w:rsidRDefault="002A5D5D" w:rsidP="000E080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этап – формирующий, на котором организовывалась и проводилась работа </w:t>
      </w:r>
      <w:r w:rsidRPr="00CA420E">
        <w:rPr>
          <w:rFonts w:ascii="Times New Roman" w:hAnsi="Times New Roman" w:cs="Times New Roman"/>
          <w:sz w:val="28"/>
          <w:szCs w:val="28"/>
        </w:rPr>
        <w:t xml:space="preserve">по </w:t>
      </w:r>
      <w:r w:rsidR="00324398" w:rsidRPr="00CA420E">
        <w:rPr>
          <w:rFonts w:ascii="Times New Roman" w:hAnsi="Times New Roman" w:cs="Times New Roman"/>
          <w:sz w:val="28"/>
          <w:szCs w:val="28"/>
        </w:rPr>
        <w:t xml:space="preserve">патриотическому </w:t>
      </w:r>
      <w:r w:rsidRPr="00CA420E">
        <w:rPr>
          <w:rFonts w:ascii="Times New Roman" w:hAnsi="Times New Roman" w:cs="Times New Roman"/>
          <w:sz w:val="28"/>
          <w:szCs w:val="28"/>
        </w:rPr>
        <w:t xml:space="preserve">воспитанию </w:t>
      </w:r>
      <w:r w:rsidR="002451EC" w:rsidRPr="00CA420E">
        <w:rPr>
          <w:rFonts w:ascii="Times New Roman" w:hAnsi="Times New Roman" w:cs="Times New Roman"/>
          <w:sz w:val="28"/>
          <w:szCs w:val="28"/>
        </w:rPr>
        <w:t>на материале народного и декоративно- прикладного искусства</w:t>
      </w:r>
      <w:r w:rsidR="009C36AE">
        <w:rPr>
          <w:rFonts w:ascii="Times New Roman" w:hAnsi="Times New Roman" w:cs="Times New Roman"/>
          <w:sz w:val="28"/>
          <w:szCs w:val="28"/>
        </w:rPr>
        <w:t xml:space="preserve"> </w:t>
      </w:r>
      <w:r w:rsidR="004216E9" w:rsidRPr="00CF18DB">
        <w:rPr>
          <w:rFonts w:ascii="Times New Roman" w:hAnsi="Times New Roman" w:cs="Times New Roman"/>
          <w:sz w:val="28"/>
          <w:szCs w:val="28"/>
        </w:rPr>
        <w:t>России</w:t>
      </w:r>
      <w:r w:rsidR="002451EC" w:rsidRPr="00CF18DB">
        <w:rPr>
          <w:rFonts w:ascii="Times New Roman" w:hAnsi="Times New Roman" w:cs="Times New Roman"/>
          <w:sz w:val="28"/>
          <w:szCs w:val="28"/>
        </w:rPr>
        <w:t>.</w:t>
      </w:r>
    </w:p>
    <w:p w:rsidR="002A5D5D" w:rsidRPr="004264E0" w:rsidRDefault="002A5D5D" w:rsidP="000E080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этап – контрольный, на котором анализировались результаты опытно-исследовательской работы, сравнивались с результатами первого этапа исследования и делались выводы.  </w:t>
      </w:r>
    </w:p>
    <w:p w:rsidR="002A5D5D" w:rsidRPr="00E15EBE" w:rsidRDefault="002A5D5D" w:rsidP="00F37269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Для выявления уровня </w:t>
      </w:r>
      <w:r w:rsidR="002451EC" w:rsidRPr="003B07FC">
        <w:rPr>
          <w:rFonts w:ascii="Times New Roman" w:hAnsi="Times New Roman" w:cs="Times New Roman"/>
          <w:i/>
          <w:sz w:val="28"/>
          <w:szCs w:val="28"/>
        </w:rPr>
        <w:t xml:space="preserve">патриотического </w:t>
      </w:r>
      <w:r w:rsidRPr="003B07FC">
        <w:rPr>
          <w:rFonts w:ascii="Times New Roman" w:hAnsi="Times New Roman" w:cs="Times New Roman"/>
          <w:i/>
          <w:sz w:val="28"/>
          <w:szCs w:val="28"/>
        </w:rPr>
        <w:t>воспитания</w:t>
      </w:r>
      <w:r w:rsidR="009C36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4B1C" w:rsidRPr="004C4123">
        <w:rPr>
          <w:rFonts w:ascii="Times New Roman" w:hAnsi="Times New Roman" w:cs="Times New Roman"/>
          <w:i/>
          <w:sz w:val="28"/>
          <w:szCs w:val="28"/>
        </w:rPr>
        <w:t>на когнитивном уровне</w:t>
      </w:r>
      <w:r w:rsidR="00E15EBE" w:rsidRPr="004C41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7FED">
        <w:rPr>
          <w:rFonts w:ascii="Times New Roman" w:hAnsi="Times New Roman" w:cs="Times New Roman"/>
          <w:color w:val="000000" w:themeColor="text1"/>
          <w:sz w:val="28"/>
          <w:szCs w:val="28"/>
        </w:rPr>
        <w:t>у младших школь</w:t>
      </w:r>
      <w:r w:rsidR="004216E9">
        <w:rPr>
          <w:rFonts w:ascii="Times New Roman" w:hAnsi="Times New Roman" w:cs="Times New Roman"/>
          <w:color w:val="000000" w:themeColor="text1"/>
          <w:sz w:val="28"/>
          <w:szCs w:val="28"/>
        </w:rPr>
        <w:t>ников, в</w:t>
      </w:r>
      <w:r w:rsidR="00EF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«Б», в количестве 23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учеников, были подготовлены диагности</w:t>
      </w:r>
      <w:r w:rsidR="006A44DE">
        <w:rPr>
          <w:rFonts w:ascii="Times New Roman" w:hAnsi="Times New Roman" w:cs="Times New Roman"/>
          <w:color w:val="000000" w:themeColor="text1"/>
          <w:sz w:val="28"/>
          <w:szCs w:val="28"/>
        </w:rPr>
        <w:t>ческие материалы.  Б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ыла проведена диагностика </w:t>
      </w:r>
      <w:r w:rsidR="00437F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Валентины Михайловны Хлыстовой – «С чего начинается Родина?</w:t>
      </w:r>
      <w:r w:rsidRPr="005930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».</w:t>
      </w:r>
      <w:r w:rsidR="004C41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F18DB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диагностик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в Приложении</w:t>
      </w:r>
      <w:r w:rsidR="00CF1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5930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C4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FC4">
        <w:rPr>
          <w:rFonts w:ascii="Times New Roman" w:hAnsi="Times New Roman" w:cs="Times New Roman"/>
          <w:color w:val="000000" w:themeColor="text1"/>
          <w:sz w:val="28"/>
          <w:szCs w:val="28"/>
        </w:rPr>
        <w:t>[15</w:t>
      </w:r>
      <w:r w:rsidR="00885AE7" w:rsidRPr="00E15EB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437FED" w:rsidRPr="00E15EBE" w:rsidRDefault="002A5D5D" w:rsidP="00F37269">
      <w:pPr>
        <w:shd w:val="clear" w:color="auto" w:fill="FFFFFF"/>
        <w:spacing w:after="0" w:line="360" w:lineRule="auto"/>
        <w:ind w:firstLine="851"/>
        <w:contextualSpacing/>
        <w:jc w:val="both"/>
        <w:rPr>
          <w:i/>
          <w:color w:val="000000" w:themeColor="text1"/>
          <w:sz w:val="28"/>
          <w:szCs w:val="28"/>
        </w:rPr>
      </w:pPr>
      <w:r w:rsidRPr="005930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</w:t>
      </w:r>
      <w:r w:rsidRPr="005930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5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FED" w:rsidRPr="00437FE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изучить уровень патриотической воспитанности учащихся начальной школы </w:t>
      </w:r>
      <w:r w:rsidR="00437FED" w:rsidRPr="00E15EBE">
        <w:rPr>
          <w:rStyle w:val="c1"/>
          <w:rFonts w:ascii="Times New Roman" w:hAnsi="Times New Roman" w:cs="Times New Roman"/>
          <w:i/>
          <w:color w:val="000000" w:themeColor="text1"/>
          <w:sz w:val="28"/>
          <w:szCs w:val="28"/>
        </w:rPr>
        <w:t>по когнитивному компоненту.</w:t>
      </w:r>
    </w:p>
    <w:p w:rsidR="002A5D5D" w:rsidRPr="00554B1C" w:rsidRDefault="00437FED" w:rsidP="00F37269">
      <w:pPr>
        <w:shd w:val="clear" w:color="auto" w:fill="FFFFFF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Методика состоит из 1</w:t>
      </w:r>
      <w:r w:rsidR="002A5D5D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0 вопросов, пол</w:t>
      </w:r>
      <w:r w:rsidR="001A2C54">
        <w:rPr>
          <w:rFonts w:ascii="Times New Roman" w:hAnsi="Times New Roman" w:cs="Times New Roman"/>
          <w:color w:val="000000" w:themeColor="text1"/>
          <w:sz w:val="28"/>
          <w:szCs w:val="28"/>
        </w:rPr>
        <w:t>овина из них – на выявление знаний элементарных понятий, связанных с Родиной</w:t>
      </w:r>
      <w:r w:rsidR="00007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0782F" w:rsidRPr="00CA420E">
        <w:rPr>
          <w:rFonts w:ascii="Times New Roman" w:hAnsi="Times New Roman" w:cs="Times New Roman"/>
          <w:sz w:val="28"/>
          <w:szCs w:val="28"/>
        </w:rPr>
        <w:t>с народным и</w:t>
      </w:r>
      <w:r w:rsidR="00E15EBE">
        <w:rPr>
          <w:rFonts w:ascii="Times New Roman" w:hAnsi="Times New Roman" w:cs="Times New Roman"/>
          <w:sz w:val="28"/>
          <w:szCs w:val="28"/>
        </w:rPr>
        <w:t xml:space="preserve"> </w:t>
      </w:r>
      <w:r w:rsidR="0000782F" w:rsidRPr="00CA420E">
        <w:rPr>
          <w:rFonts w:ascii="Times New Roman" w:hAnsi="Times New Roman" w:cs="Times New Roman"/>
          <w:sz w:val="28"/>
          <w:szCs w:val="28"/>
        </w:rPr>
        <w:t>декоративно-прикладным искусством</w:t>
      </w:r>
      <w:r w:rsidR="001A2C54" w:rsidRPr="00CA420E">
        <w:rPr>
          <w:rFonts w:ascii="Times New Roman" w:hAnsi="Times New Roman" w:cs="Times New Roman"/>
          <w:sz w:val="28"/>
          <w:szCs w:val="28"/>
        </w:rPr>
        <w:t>.</w:t>
      </w:r>
      <w:r w:rsidR="001A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касается ответов, то</w:t>
      </w:r>
      <w:r w:rsidR="002A5D5D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 требуют </w:t>
      </w:r>
      <w:r w:rsidR="006022A2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обоснованного ответа, поэтому</w:t>
      </w:r>
      <w:r w:rsidR="002A5D5D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чистоты исследования опрашивали</w:t>
      </w:r>
      <w:r w:rsidR="00A5148F">
        <w:rPr>
          <w:rFonts w:ascii="Times New Roman" w:hAnsi="Times New Roman" w:cs="Times New Roman"/>
          <w:color w:val="000000" w:themeColor="text1"/>
          <w:sz w:val="28"/>
          <w:szCs w:val="28"/>
        </w:rPr>
        <w:t>сь дет</w:t>
      </w:r>
      <w:r w:rsidR="006022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5D5D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индивидуально.</w:t>
      </w:r>
      <w:r w:rsidR="00E15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632" w:rsidRPr="00063632">
        <w:rPr>
          <w:rFonts w:ascii="Times New Roman" w:hAnsi="Times New Roman" w:cs="Times New Roman"/>
          <w:sz w:val="28"/>
          <w:szCs w:val="28"/>
        </w:rPr>
        <w:t xml:space="preserve">При рассмотрении результатов проведенной диагностики баллы ставились следующим образом </w:t>
      </w:r>
      <w:r w:rsidR="00063632" w:rsidRPr="00554B1C">
        <w:rPr>
          <w:rFonts w:ascii="Times New Roman" w:hAnsi="Times New Roman" w:cs="Times New Roman"/>
          <w:sz w:val="28"/>
          <w:szCs w:val="28"/>
        </w:rPr>
        <w:t xml:space="preserve">0, если </w:t>
      </w:r>
      <w:r w:rsidR="00554B1C">
        <w:rPr>
          <w:rFonts w:ascii="Times New Roman" w:hAnsi="Times New Roman" w:cs="Times New Roman"/>
          <w:sz w:val="28"/>
          <w:szCs w:val="28"/>
        </w:rPr>
        <w:t>ребенок ответил на вопрос не</w:t>
      </w:r>
      <w:r w:rsidR="00063632" w:rsidRPr="00554B1C">
        <w:rPr>
          <w:rFonts w:ascii="Times New Roman" w:hAnsi="Times New Roman" w:cs="Times New Roman"/>
          <w:sz w:val="28"/>
          <w:szCs w:val="28"/>
        </w:rPr>
        <w:t>верно и 1 балл</w:t>
      </w:r>
      <w:r w:rsidR="006022A2" w:rsidRPr="00554B1C">
        <w:rPr>
          <w:rFonts w:ascii="Times New Roman" w:hAnsi="Times New Roman" w:cs="Times New Roman"/>
          <w:sz w:val="28"/>
          <w:szCs w:val="28"/>
        </w:rPr>
        <w:t>,</w:t>
      </w:r>
      <w:r w:rsidR="00063632" w:rsidRPr="00554B1C">
        <w:rPr>
          <w:rFonts w:ascii="Times New Roman" w:hAnsi="Times New Roman" w:cs="Times New Roman"/>
          <w:sz w:val="28"/>
          <w:szCs w:val="28"/>
        </w:rPr>
        <w:t xml:space="preserve"> если ребенок ответил частично верно.  </w:t>
      </w:r>
    </w:p>
    <w:p w:rsidR="002A5D5D" w:rsidRPr="004264E0" w:rsidRDefault="002A5D5D" w:rsidP="00F37269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Результаты подсчитываются, и находится сумма баллов за ответы каждого участника исследования. Затем результат переводится в проценты, по которым определяется уровень патриотической воспитанности детей по данным критериям:</w:t>
      </w:r>
    </w:p>
    <w:p w:rsidR="002A5D5D" w:rsidRPr="004264E0" w:rsidRDefault="002A5D5D" w:rsidP="000E080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</w:t>
      </w:r>
      <w:r w:rsidR="00EF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80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–100% – высокий уровень: </w:t>
      </w:r>
      <w:r w:rsidR="00EF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демонстрирует знание понятия Родина и имеет представление о выражении «малая Родина», знает название росписей и их особенности, а также знает народные праздники.   </w:t>
      </w:r>
    </w:p>
    <w:p w:rsidR="002A5D5D" w:rsidRPr="004264E0" w:rsidRDefault="002A5D5D" w:rsidP="000E080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EF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50–70% – средний: Знает, что такое Родина, имеет представление о выражении «малая Родина», частично знает росписи и их особенности, демонстрирует знание народных праздников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A5D5D" w:rsidRPr="004264E0" w:rsidRDefault="002A5D5D" w:rsidP="000E080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 </w:t>
      </w:r>
      <w:r w:rsidR="00EF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0–40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% – низкий:</w:t>
      </w:r>
      <w:r w:rsidR="00232D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частично имеет представление, что такое Родина, не имеет представления о понятии «малая Родина», не знает названия росписей и их особенности и не имеет представления о народных праздниках. </w:t>
      </w:r>
    </w:p>
    <w:p w:rsidR="002A5D5D" w:rsidRPr="004264E0" w:rsidRDefault="002A5D5D" w:rsidP="000E080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Количественные результаты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проведенной диагностики по </w:t>
      </w:r>
      <w:r w:rsidR="00245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выявлению </w:t>
      </w:r>
      <w:r w:rsidR="002451EC" w:rsidRPr="00CA420E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="00E15EBE">
        <w:rPr>
          <w:rFonts w:ascii="Times New Roman" w:hAnsi="Times New Roman" w:cs="Times New Roman"/>
          <w:sz w:val="28"/>
          <w:szCs w:val="28"/>
        </w:rPr>
        <w:t xml:space="preserve"> 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рассмотреть </w:t>
      </w:r>
      <w:r w:rsidR="00242F1F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971C53" w:rsidRPr="00971C5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3</w:t>
      </w:r>
      <w:r w:rsidRPr="00971C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5D5D" w:rsidRPr="004264E0" w:rsidRDefault="002A5D5D" w:rsidP="00F37269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Д</w:t>
      </w:r>
      <w:r w:rsidR="00007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иагностика </w:t>
      </w:r>
      <w:r w:rsidR="0000782F" w:rsidRPr="00CA420E">
        <w:rPr>
          <w:rFonts w:ascii="Times New Roman" w:hAnsi="Times New Roman" w:cs="Times New Roman"/>
          <w:sz w:val="28"/>
          <w:szCs w:val="28"/>
        </w:rPr>
        <w:t>по патриотическому воспитанию</w:t>
      </w:r>
      <w:r w:rsidR="00554B1C">
        <w:rPr>
          <w:rFonts w:ascii="Times New Roman" w:hAnsi="Times New Roman" w:cs="Times New Roman"/>
          <w:sz w:val="28"/>
          <w:szCs w:val="28"/>
        </w:rPr>
        <w:t xml:space="preserve"> </w:t>
      </w:r>
      <w:r w:rsidR="00554B1C" w:rsidRPr="004C4123">
        <w:rPr>
          <w:rFonts w:ascii="Times New Roman" w:hAnsi="Times New Roman" w:cs="Times New Roman"/>
          <w:sz w:val="28"/>
          <w:szCs w:val="28"/>
        </w:rPr>
        <w:t>на когнитивном уровне</w:t>
      </w:r>
      <w:r w:rsidR="00554B1C" w:rsidRPr="00554B1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выявила неоднородность в уровне их выраженности среди участников.  </w:t>
      </w:r>
    </w:p>
    <w:p w:rsidR="002A5D5D" w:rsidRPr="005930D9" w:rsidRDefault="002A5D5D" w:rsidP="000E080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930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Результаты демонстрируют следующую картину:</w:t>
      </w:r>
    </w:p>
    <w:p w:rsidR="002A5D5D" w:rsidRPr="004264E0" w:rsidRDefault="002A5D5D" w:rsidP="00F37269">
      <w:pPr>
        <w:spacing w:after="0" w:line="360" w:lineRule="auto"/>
        <w:ind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1. П</w:t>
      </w:r>
      <w:r w:rsidR="00232DE1">
        <w:rPr>
          <w:rFonts w:ascii="Times New Roman" w:hAnsi="Times New Roman" w:cs="Times New Roman"/>
          <w:color w:val="000000" w:themeColor="text1"/>
          <w:sz w:val="28"/>
          <w:szCs w:val="28"/>
        </w:rPr>
        <w:t>реобладание среднего уровня: 56% - 13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демонстрируют средн</w:t>
      </w:r>
      <w:r w:rsidR="00007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уровень </w:t>
      </w:r>
      <w:r w:rsidR="0000782F" w:rsidRPr="00CA420E">
        <w:rPr>
          <w:rFonts w:ascii="Times New Roman" w:hAnsi="Times New Roman" w:cs="Times New Roman"/>
          <w:sz w:val="28"/>
          <w:szCs w:val="28"/>
        </w:rPr>
        <w:t>патриотического воспитания.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 свидетельствует о наличии базовых знаний и </w:t>
      </w:r>
      <w:r w:rsidR="00232DE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представлений о понятии Родина и понимании выражения «малая Родина»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понимании его значения для общества и личности. Учащиеся упоминали в диалоге о родном городе Соликамске, также затрагивали праздники, мероприятия, которые проходят в нашем городе, также говорили о </w:t>
      </w:r>
      <w:r w:rsidR="00232D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некоторых росписях и их особенностях. 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Однако, выражение этих чувств может быть недостаточно активным и осознанным. </w:t>
      </w:r>
    </w:p>
    <w:p w:rsidR="002A5D5D" w:rsidRPr="004264E0" w:rsidRDefault="002A5D5D" w:rsidP="00F37269">
      <w:pPr>
        <w:spacing w:after="0" w:line="360" w:lineRule="auto"/>
        <w:ind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2.  </w:t>
      </w:r>
      <w:r w:rsidR="00472344">
        <w:rPr>
          <w:rFonts w:ascii="Times New Roman" w:hAnsi="Times New Roman" w:cs="Times New Roman"/>
          <w:sz w:val="28"/>
          <w:szCs w:val="28"/>
        </w:rPr>
        <w:t>Высокий уровень</w:t>
      </w:r>
      <w:r w:rsidR="00C22CF2" w:rsidRPr="00472344">
        <w:rPr>
          <w:rFonts w:ascii="Times New Roman" w:hAnsi="Times New Roman" w:cs="Times New Roman"/>
          <w:sz w:val="28"/>
          <w:szCs w:val="28"/>
        </w:rPr>
        <w:t xml:space="preserve">: </w:t>
      </w:r>
      <w:r w:rsidR="00232DE1" w:rsidRPr="00472344">
        <w:rPr>
          <w:rFonts w:ascii="Times New Roman" w:hAnsi="Times New Roman" w:cs="Times New Roman"/>
          <w:sz w:val="28"/>
          <w:szCs w:val="28"/>
        </w:rPr>
        <w:t>0</w:t>
      </w:r>
      <w:r w:rsidR="00BA2E87">
        <w:rPr>
          <w:rFonts w:ascii="Times New Roman" w:hAnsi="Times New Roman" w:cs="Times New Roman"/>
          <w:sz w:val="28"/>
          <w:szCs w:val="28"/>
        </w:rPr>
        <w:t xml:space="preserve">% - </w:t>
      </w:r>
      <w:r w:rsidR="00BA2E87" w:rsidRPr="009B5193">
        <w:rPr>
          <w:rFonts w:ascii="Times New Roman" w:hAnsi="Times New Roman" w:cs="Times New Roman"/>
          <w:sz w:val="28"/>
          <w:szCs w:val="28"/>
        </w:rPr>
        <w:t>ни один из</w:t>
      </w:r>
      <w:r w:rsidRPr="009B5193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BA2E87" w:rsidRPr="009B5193">
        <w:rPr>
          <w:rFonts w:ascii="Times New Roman" w:hAnsi="Times New Roman" w:cs="Times New Roman"/>
          <w:sz w:val="28"/>
          <w:szCs w:val="28"/>
        </w:rPr>
        <w:t xml:space="preserve"> не продемонстрировал</w:t>
      </w:r>
      <w:r w:rsidRPr="009B5193">
        <w:rPr>
          <w:rFonts w:ascii="Times New Roman" w:hAnsi="Times New Roman" w:cs="Times New Roman"/>
          <w:sz w:val="28"/>
          <w:szCs w:val="28"/>
        </w:rPr>
        <w:t xml:space="preserve"> высок</w:t>
      </w:r>
      <w:r w:rsidR="006B1A7F" w:rsidRPr="009B5193">
        <w:rPr>
          <w:rFonts w:ascii="Times New Roman" w:hAnsi="Times New Roman" w:cs="Times New Roman"/>
          <w:sz w:val="28"/>
          <w:szCs w:val="28"/>
        </w:rPr>
        <w:t>ий уровень патриотического воспитания</w:t>
      </w:r>
      <w:r w:rsidRPr="009B5193">
        <w:rPr>
          <w:rFonts w:ascii="Times New Roman" w:hAnsi="Times New Roman" w:cs="Times New Roman"/>
          <w:sz w:val="28"/>
          <w:szCs w:val="28"/>
        </w:rPr>
        <w:t>.</w:t>
      </w:r>
      <w:r w:rsidR="00BA2E87" w:rsidRPr="009B5193">
        <w:rPr>
          <w:rFonts w:ascii="Times New Roman" w:hAnsi="Times New Roman" w:cs="Times New Roman"/>
          <w:sz w:val="28"/>
          <w:szCs w:val="28"/>
        </w:rPr>
        <w:t xml:space="preserve">  Дети</w:t>
      </w:r>
      <w:r w:rsidR="00554B1C">
        <w:rPr>
          <w:rFonts w:ascii="Times New Roman" w:hAnsi="Times New Roman" w:cs="Times New Roman"/>
          <w:sz w:val="28"/>
          <w:szCs w:val="28"/>
        </w:rPr>
        <w:t xml:space="preserve"> </w:t>
      </w:r>
      <w:r w:rsidR="0047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обладают</w:t>
      </w:r>
      <w:r w:rsidR="00232D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глубоким пониманием значения слова Родина и </w:t>
      </w:r>
      <w:r w:rsidR="0047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232DE1">
        <w:rPr>
          <w:rFonts w:ascii="Times New Roman" w:hAnsi="Times New Roman" w:cs="Times New Roman"/>
          <w:color w:val="000000" w:themeColor="text1"/>
          <w:sz w:val="28"/>
          <w:szCs w:val="28"/>
        </w:rPr>
        <w:t>имеют понимание выражения «малая Родина»</w:t>
      </w:r>
      <w:r w:rsidR="00232DE1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54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3715EF">
        <w:rPr>
          <w:rFonts w:ascii="Times New Roman" w:hAnsi="Times New Roman" w:cs="Times New Roman"/>
          <w:color w:val="000000" w:themeColor="text1"/>
          <w:sz w:val="28"/>
          <w:szCs w:val="28"/>
        </w:rPr>
        <w:t>уверенно называют росписи и их особенности,</w:t>
      </w:r>
      <w:r w:rsidR="00554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232DE1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активно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выражают свои чувства </w:t>
      </w:r>
      <w:r w:rsidR="004C4123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и не</w:t>
      </w:r>
      <w:r w:rsidR="0047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123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готовы</w:t>
      </w:r>
      <w:r w:rsidR="004C4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действиям на благо Родины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2A5D5D" w:rsidRDefault="002A5D5D" w:rsidP="00F37269">
      <w:pPr>
        <w:spacing w:after="0" w:line="360" w:lineRule="auto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3. Группы, требующие</w:t>
      </w:r>
      <w:r w:rsidR="00371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внимания: Наличие групп с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низким </w:t>
      </w:r>
      <w:r w:rsidR="00C22CF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43% - 10 учеников</w:t>
      </w:r>
      <w:r w:rsidR="006B1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B1A7F" w:rsidRPr="00CA420E">
        <w:rPr>
          <w:rFonts w:ascii="Times New Roman" w:hAnsi="Times New Roman" w:cs="Times New Roman"/>
          <w:sz w:val="28"/>
          <w:szCs w:val="28"/>
        </w:rPr>
        <w:t>у которых уровень патриотического воспитания</w:t>
      </w:r>
      <w:r w:rsidR="00554B1C">
        <w:rPr>
          <w:rFonts w:ascii="Times New Roman" w:hAnsi="Times New Roman" w:cs="Times New Roman"/>
          <w:sz w:val="28"/>
          <w:szCs w:val="28"/>
        </w:rPr>
        <w:t xml:space="preserve"> </w:t>
      </w:r>
      <w:r w:rsidR="006B1A7F">
        <w:rPr>
          <w:rFonts w:ascii="Times New Roman" w:hAnsi="Times New Roman" w:cs="Times New Roman"/>
          <w:color w:val="000000" w:themeColor="text1"/>
          <w:sz w:val="28"/>
          <w:szCs w:val="28"/>
        </w:rPr>
        <w:t>указывае</w:t>
      </w:r>
      <w:r w:rsidR="003715E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715EF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4C4123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проведения целенаправленной работы по формированию патриотизма у данной категории участников</w:t>
      </w:r>
      <w:r w:rsidR="003715E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более глуб</w:t>
      </w:r>
      <w:r w:rsidR="006B1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окого </w:t>
      </w:r>
      <w:r w:rsidR="006B1A7F" w:rsidRPr="00CA420E">
        <w:rPr>
          <w:rFonts w:ascii="Times New Roman" w:hAnsi="Times New Roman" w:cs="Times New Roman"/>
          <w:sz w:val="28"/>
          <w:szCs w:val="28"/>
        </w:rPr>
        <w:t>изучения народного и декоративно-прикладного искусства</w:t>
      </w:r>
      <w:r w:rsidRPr="00CA420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E080C" w:rsidRDefault="00AB7D6D" w:rsidP="000E080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диагностики, в диаграмме, </w:t>
      </w:r>
      <w:r w:rsidR="00242F1F">
        <w:rPr>
          <w:rFonts w:ascii="Times New Roman" w:hAnsi="Times New Roman" w:cs="Times New Roman"/>
          <w:sz w:val="28"/>
          <w:szCs w:val="28"/>
        </w:rPr>
        <w:t>можно рассмотреть в П</w:t>
      </w:r>
      <w:r>
        <w:rPr>
          <w:rFonts w:ascii="Times New Roman" w:hAnsi="Times New Roman" w:cs="Times New Roman"/>
          <w:sz w:val="28"/>
          <w:szCs w:val="28"/>
        </w:rPr>
        <w:t>риложении 4.</w:t>
      </w:r>
    </w:p>
    <w:p w:rsidR="002A5D5D" w:rsidRPr="006B1A7F" w:rsidRDefault="000E080C" w:rsidP="000E080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D5D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Анализируя ре</w:t>
      </w:r>
      <w:r w:rsidR="003715EF">
        <w:rPr>
          <w:rFonts w:ascii="Times New Roman" w:hAnsi="Times New Roman" w:cs="Times New Roman"/>
          <w:color w:val="000000" w:themeColor="text1"/>
          <w:sz w:val="28"/>
          <w:szCs w:val="28"/>
        </w:rPr>
        <w:t>зультаты проведенной диагностики</w:t>
      </w:r>
      <w:r w:rsidR="002A5D5D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, можно сделат</w:t>
      </w:r>
      <w:r w:rsidR="006B1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вывод о том, что </w:t>
      </w:r>
      <w:r w:rsidR="006B1A7F" w:rsidRPr="00CA420E">
        <w:rPr>
          <w:rFonts w:ascii="Times New Roman" w:hAnsi="Times New Roman" w:cs="Times New Roman"/>
          <w:sz w:val="28"/>
          <w:szCs w:val="28"/>
        </w:rPr>
        <w:t>уровень патриотического воспитания</w:t>
      </w:r>
      <w:r w:rsidR="003715EF" w:rsidRPr="00CA420E">
        <w:rPr>
          <w:rFonts w:ascii="Times New Roman" w:hAnsi="Times New Roman" w:cs="Times New Roman"/>
          <w:sz w:val="28"/>
          <w:szCs w:val="28"/>
        </w:rPr>
        <w:t xml:space="preserve"> </w:t>
      </w:r>
      <w:r w:rsidR="00554B1C">
        <w:rPr>
          <w:rFonts w:ascii="Times New Roman" w:hAnsi="Times New Roman" w:cs="Times New Roman"/>
          <w:sz w:val="28"/>
          <w:szCs w:val="28"/>
        </w:rPr>
        <w:t xml:space="preserve">на </w:t>
      </w:r>
      <w:r w:rsidR="00554B1C" w:rsidRPr="004C4123">
        <w:rPr>
          <w:rFonts w:ascii="Times New Roman" w:hAnsi="Times New Roman" w:cs="Times New Roman"/>
          <w:sz w:val="28"/>
          <w:szCs w:val="28"/>
        </w:rPr>
        <w:t>когнитивном уровне</w:t>
      </w:r>
      <w:r w:rsidR="00554B1C">
        <w:rPr>
          <w:rFonts w:ascii="Times New Roman" w:hAnsi="Times New Roman" w:cs="Times New Roman"/>
          <w:sz w:val="28"/>
          <w:szCs w:val="28"/>
        </w:rPr>
        <w:t xml:space="preserve"> </w:t>
      </w:r>
      <w:r w:rsidR="003715EF" w:rsidRPr="00CA420E">
        <w:rPr>
          <w:rFonts w:ascii="Times New Roman" w:hAnsi="Times New Roman" w:cs="Times New Roman"/>
          <w:sz w:val="28"/>
          <w:szCs w:val="28"/>
        </w:rPr>
        <w:t>у младших школьников 1 «Б</w:t>
      </w:r>
      <w:r w:rsidR="006B1A7F" w:rsidRPr="00CA420E">
        <w:rPr>
          <w:rFonts w:ascii="Times New Roman" w:hAnsi="Times New Roman" w:cs="Times New Roman"/>
          <w:sz w:val="28"/>
          <w:szCs w:val="28"/>
        </w:rPr>
        <w:t>» класса – средний.</w:t>
      </w:r>
    </w:p>
    <w:p w:rsidR="002A5D5D" w:rsidRPr="004264E0" w:rsidRDefault="002A5D5D" w:rsidP="000E080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Выводы:</w:t>
      </w:r>
    </w:p>
    <w:p w:rsidR="002A5D5D" w:rsidRPr="00554B1C" w:rsidRDefault="00C22CF2" w:rsidP="000E080C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firstLine="0"/>
        <w:contextualSpacing/>
        <w:jc w:val="both"/>
        <w:rPr>
          <w:color w:val="7030A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результатам данной диагностики выявлено, что в данном классе </w:t>
      </w:r>
      <w:r w:rsidRPr="004264E0">
        <w:rPr>
          <w:color w:val="000000" w:themeColor="text1"/>
          <w:sz w:val="28"/>
          <w:szCs w:val="28"/>
        </w:rPr>
        <w:t>необходима</w:t>
      </w:r>
      <w:r w:rsidR="00554B1C">
        <w:rPr>
          <w:color w:val="000000" w:themeColor="text1"/>
          <w:sz w:val="28"/>
          <w:szCs w:val="28"/>
        </w:rPr>
        <w:t xml:space="preserve"> </w:t>
      </w:r>
      <w:r w:rsidR="00971C53" w:rsidRPr="004264E0">
        <w:rPr>
          <w:color w:val="000000" w:themeColor="text1"/>
          <w:sz w:val="28"/>
          <w:szCs w:val="28"/>
        </w:rPr>
        <w:t xml:space="preserve">дифференцированная </w:t>
      </w:r>
      <w:r w:rsidR="004C4123" w:rsidRPr="004264E0">
        <w:rPr>
          <w:color w:val="000000" w:themeColor="text1"/>
          <w:sz w:val="28"/>
          <w:szCs w:val="28"/>
        </w:rPr>
        <w:t>работа с разными группами участников, учитывающая уровень</w:t>
      </w:r>
      <w:r w:rsidR="004C4123">
        <w:rPr>
          <w:color w:val="000000" w:themeColor="text1"/>
          <w:sz w:val="28"/>
          <w:szCs w:val="28"/>
        </w:rPr>
        <w:t xml:space="preserve"> их патриотического</w:t>
      </w:r>
      <w:r w:rsidR="006B1A7F" w:rsidRPr="00CA420E">
        <w:rPr>
          <w:sz w:val="28"/>
          <w:szCs w:val="28"/>
        </w:rPr>
        <w:t xml:space="preserve"> воспитания</w:t>
      </w:r>
      <w:r w:rsidR="00554B1C">
        <w:rPr>
          <w:sz w:val="28"/>
          <w:szCs w:val="28"/>
        </w:rPr>
        <w:t xml:space="preserve"> </w:t>
      </w:r>
      <w:r w:rsidR="00554B1C" w:rsidRPr="003D7C84">
        <w:rPr>
          <w:sz w:val="28"/>
          <w:szCs w:val="28"/>
        </w:rPr>
        <w:t>на когнитивном уровне</w:t>
      </w:r>
      <w:r w:rsidR="002A5D5D" w:rsidRPr="003D7C84">
        <w:rPr>
          <w:sz w:val="28"/>
          <w:szCs w:val="28"/>
        </w:rPr>
        <w:t>.</w:t>
      </w:r>
    </w:p>
    <w:p w:rsidR="002A5D5D" w:rsidRPr="004264E0" w:rsidRDefault="00C22CF2" w:rsidP="000E080C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firstLine="0"/>
        <w:contextualSpacing/>
        <w:jc w:val="both"/>
        <w:rPr>
          <w:color w:val="000000" w:themeColor="text1"/>
          <w:sz w:val="28"/>
          <w:szCs w:val="28"/>
        </w:rPr>
      </w:pPr>
      <w:r w:rsidRPr="004264E0">
        <w:rPr>
          <w:color w:val="000000" w:themeColor="text1"/>
          <w:sz w:val="28"/>
          <w:szCs w:val="28"/>
        </w:rPr>
        <w:t xml:space="preserve">Особое </w:t>
      </w:r>
      <w:r w:rsidR="003D7C84" w:rsidRPr="004264E0">
        <w:rPr>
          <w:color w:val="000000" w:themeColor="text1"/>
          <w:sz w:val="28"/>
          <w:szCs w:val="28"/>
        </w:rPr>
        <w:t>внимание следует уделить</w:t>
      </w:r>
      <w:r w:rsidR="002A5D5D" w:rsidRPr="004264E0">
        <w:rPr>
          <w:color w:val="000000" w:themeColor="text1"/>
          <w:sz w:val="28"/>
          <w:szCs w:val="28"/>
        </w:rPr>
        <w:t xml:space="preserve">  группам  с  низким  </w:t>
      </w:r>
      <w:r w:rsidR="00764201">
        <w:rPr>
          <w:color w:val="000000" w:themeColor="text1"/>
          <w:sz w:val="28"/>
          <w:szCs w:val="28"/>
        </w:rPr>
        <w:t>уровнем</w:t>
      </w:r>
      <w:r w:rsidR="002A5D5D" w:rsidRPr="004264E0">
        <w:rPr>
          <w:color w:val="000000" w:themeColor="text1"/>
          <w:sz w:val="28"/>
          <w:szCs w:val="28"/>
        </w:rPr>
        <w:t xml:space="preserve">  патриотизма  для  выявления  причин  и  разработки  эффективных  методов  воспитательной  работы.</w:t>
      </w:r>
    </w:p>
    <w:p w:rsidR="004F5830" w:rsidRPr="004A03AA" w:rsidRDefault="004F5830" w:rsidP="00F37269">
      <w:pPr>
        <w:pStyle w:val="a8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color w:val="FF0000"/>
          <w:sz w:val="28"/>
          <w:szCs w:val="28"/>
        </w:rPr>
      </w:pPr>
      <w:r w:rsidRPr="004264E0">
        <w:rPr>
          <w:color w:val="000000" w:themeColor="text1"/>
          <w:sz w:val="28"/>
          <w:szCs w:val="28"/>
        </w:rPr>
        <w:t xml:space="preserve">                   Для выявления уровня </w:t>
      </w:r>
      <w:r w:rsidRPr="00BA2E87">
        <w:rPr>
          <w:i/>
          <w:sz w:val="28"/>
          <w:szCs w:val="28"/>
        </w:rPr>
        <w:t>эмоционально-чувственной сферы</w:t>
      </w:r>
      <w:r>
        <w:rPr>
          <w:color w:val="000000" w:themeColor="text1"/>
          <w:sz w:val="28"/>
          <w:szCs w:val="28"/>
        </w:rPr>
        <w:t xml:space="preserve"> у младших школьников, также на 1 «Б» классе, в количестве 23</w:t>
      </w:r>
      <w:r w:rsidRPr="004264E0">
        <w:rPr>
          <w:color w:val="000000" w:themeColor="text1"/>
          <w:sz w:val="28"/>
          <w:szCs w:val="28"/>
        </w:rPr>
        <w:t xml:space="preserve"> учеников, были подготовлены диагностические материалы.  На учащихся была проведена диагностика</w:t>
      </w:r>
      <w:r w:rsidR="004A03AA">
        <w:rPr>
          <w:color w:val="000000" w:themeColor="text1"/>
          <w:sz w:val="28"/>
          <w:szCs w:val="28"/>
        </w:rPr>
        <w:t xml:space="preserve"> </w:t>
      </w:r>
      <w:r w:rsidRPr="004F5830">
        <w:rPr>
          <w:bCs/>
          <w:iCs/>
          <w:color w:val="000000" w:themeColor="text1"/>
          <w:sz w:val="28"/>
          <w:szCs w:val="28"/>
        </w:rPr>
        <w:t>«История народной культуры и традиций»</w:t>
      </w:r>
      <w:r w:rsidR="004A03AA">
        <w:rPr>
          <w:bCs/>
          <w:iCs/>
          <w:color w:val="000000" w:themeColor="text1"/>
          <w:sz w:val="28"/>
          <w:szCs w:val="28"/>
        </w:rPr>
        <w:t xml:space="preserve"> </w:t>
      </w:r>
      <w:r w:rsidRPr="004F5830">
        <w:rPr>
          <w:color w:val="000000" w:themeColor="text1"/>
          <w:sz w:val="28"/>
          <w:szCs w:val="28"/>
        </w:rPr>
        <w:t>(Авторы: М. Ю. Новицкая, С. Ю. Афанасьева, Н. А. Виноградова, Н. В. Микляева)</w:t>
      </w:r>
      <w:r>
        <w:rPr>
          <w:color w:val="000000" w:themeColor="text1"/>
          <w:sz w:val="28"/>
          <w:szCs w:val="28"/>
        </w:rPr>
        <w:t xml:space="preserve">. </w:t>
      </w:r>
      <w:r w:rsidR="00A15FC4">
        <w:rPr>
          <w:color w:val="000000" w:themeColor="text1"/>
          <w:sz w:val="28"/>
          <w:szCs w:val="28"/>
        </w:rPr>
        <w:t>[16</w:t>
      </w:r>
      <w:r w:rsidR="00885AE7" w:rsidRPr="004A03AA">
        <w:rPr>
          <w:color w:val="000000" w:themeColor="text1"/>
          <w:sz w:val="28"/>
          <w:szCs w:val="28"/>
        </w:rPr>
        <w:t>]</w:t>
      </w:r>
    </w:p>
    <w:p w:rsidR="004F5830" w:rsidRDefault="004F5830" w:rsidP="00F37269">
      <w:pPr>
        <w:shd w:val="clear" w:color="auto" w:fill="FFFFFF"/>
        <w:spacing w:after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5930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</w:t>
      </w:r>
      <w:r w:rsidRPr="005930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830">
        <w:rPr>
          <w:rFonts w:ascii="Times New Roman" w:hAnsi="Times New Roman" w:cs="Times New Roman"/>
          <w:color w:val="000000"/>
          <w:sz w:val="28"/>
          <w:szCs w:val="28"/>
        </w:rPr>
        <w:t>Определить уровень Эмоционально-чувственной сферы о культуре и традициях русского народа.</w:t>
      </w:r>
    </w:p>
    <w:p w:rsidR="000E080C" w:rsidRDefault="004F5830" w:rsidP="000E080C">
      <w:pPr>
        <w:shd w:val="clear" w:color="auto" w:fill="FFFFFF"/>
        <w:spacing w:after="0" w:line="360" w:lineRule="auto"/>
        <w:ind w:firstLine="851"/>
        <w:contextualSpacing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Методика состоит из картинок, на которых </w:t>
      </w:r>
      <w:r w:rsidR="00764201">
        <w:rPr>
          <w:rFonts w:ascii="Times New Roman" w:hAnsi="Times New Roman" w:cs="Times New Roman"/>
          <w:color w:val="000000"/>
          <w:sz w:val="28"/>
          <w:szCs w:val="28"/>
        </w:rPr>
        <w:t>педагог предлагает</w:t>
      </w:r>
      <w:r w:rsidRPr="004F5830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рассмотреть предметы русского быта, росписи и народные игрушки, назвать их, рассказать для чего их использовали, высказать свое мнение – отношение</w:t>
      </w:r>
      <w:r w:rsidRPr="00CA42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касает</w:t>
      </w:r>
      <w:r w:rsidR="00764201">
        <w:rPr>
          <w:rFonts w:ascii="Times New Roman" w:hAnsi="Times New Roman" w:cs="Times New Roman"/>
          <w:color w:val="000000" w:themeColor="text1"/>
          <w:sz w:val="28"/>
          <w:szCs w:val="28"/>
        </w:rPr>
        <w:t>ся ответов, то педагог должен требовать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обоснованного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полного</w:t>
      </w:r>
      <w:r w:rsidR="0076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ответа, поэтому 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16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чистоты исследования </w:t>
      </w:r>
      <w:r w:rsidR="003D7C84">
        <w:rPr>
          <w:rFonts w:ascii="Times New Roman" w:hAnsi="Times New Roman" w:cs="Times New Roman"/>
          <w:color w:val="000000" w:themeColor="text1"/>
          <w:sz w:val="28"/>
          <w:szCs w:val="28"/>
        </w:rPr>
        <w:t>опрашивать детей</w:t>
      </w:r>
      <w:r w:rsidR="00716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индивидуально.</w:t>
      </w:r>
    </w:p>
    <w:p w:rsidR="004F5830" w:rsidRPr="000E080C" w:rsidRDefault="004F5830" w:rsidP="000E080C">
      <w:pPr>
        <w:shd w:val="clear" w:color="auto" w:fill="FFFFFF"/>
        <w:spacing w:after="0" w:line="360" w:lineRule="auto"/>
        <w:ind w:firstLine="851"/>
        <w:contextualSpacing/>
        <w:jc w:val="both"/>
        <w:rPr>
          <w:color w:val="FF0000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подсчитываются, и находится сумма баллов за ответы каждого участника исследования. Затем результат переводится в проценты, по которым определяется уров</w:t>
      </w:r>
      <w:r w:rsidR="002C2D8E">
        <w:rPr>
          <w:rFonts w:ascii="Times New Roman" w:hAnsi="Times New Roman" w:cs="Times New Roman"/>
          <w:color w:val="000000" w:themeColor="text1"/>
          <w:sz w:val="28"/>
          <w:szCs w:val="28"/>
        </w:rPr>
        <w:t>ень эмоционально-чувственной сферы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по данным критериям:</w:t>
      </w:r>
    </w:p>
    <w:p w:rsidR="002C2D8E" w:rsidRPr="002C2D8E" w:rsidRDefault="002C2D8E" w:rsidP="000E080C">
      <w:pPr>
        <w:pStyle w:val="a8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2C2D8E">
        <w:rPr>
          <w:iCs/>
          <w:color w:val="000000"/>
          <w:sz w:val="28"/>
          <w:szCs w:val="28"/>
        </w:rPr>
        <w:t>Высокий уровень: (3 балла) (80 – 100 %)</w:t>
      </w:r>
    </w:p>
    <w:p w:rsidR="002C2D8E" w:rsidRPr="00B13DDF" w:rsidRDefault="002C2D8E" w:rsidP="00F37269">
      <w:pPr>
        <w:pStyle w:val="a8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B13DDF">
        <w:rPr>
          <w:color w:val="000000"/>
          <w:sz w:val="28"/>
          <w:szCs w:val="28"/>
        </w:rPr>
        <w:t>Рассматривая предметы быта и народные игрушки, ребенок безошибочно называет их, рассказывает об их использовании в быту, знает название народных праздников, их значение.</w:t>
      </w:r>
    </w:p>
    <w:p w:rsidR="002C2D8E" w:rsidRPr="002C2D8E" w:rsidRDefault="002C2D8E" w:rsidP="00F37269">
      <w:pPr>
        <w:pStyle w:val="a8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2C2D8E">
        <w:rPr>
          <w:iCs/>
          <w:color w:val="000000"/>
          <w:sz w:val="28"/>
          <w:szCs w:val="28"/>
        </w:rPr>
        <w:t>Средний уровень (2 балла) (70 – 50 %)</w:t>
      </w:r>
    </w:p>
    <w:p w:rsidR="002C2D8E" w:rsidRPr="00B13DDF" w:rsidRDefault="002C2D8E" w:rsidP="00F37269">
      <w:pPr>
        <w:pStyle w:val="a8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B13DDF">
        <w:rPr>
          <w:color w:val="000000"/>
          <w:sz w:val="28"/>
          <w:szCs w:val="28"/>
        </w:rPr>
        <w:t>Ребенок в основном правильно называет предметы быта и народные игрушки. После дополнительных вопросов взрослого, объясняет, как люди использовали эти предметы. В отдельных случаях затрудняется ответить.</w:t>
      </w:r>
    </w:p>
    <w:p w:rsidR="002C2D8E" w:rsidRPr="002C2D8E" w:rsidRDefault="002C2D8E" w:rsidP="00F37269">
      <w:pPr>
        <w:pStyle w:val="a8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2C2D8E">
        <w:rPr>
          <w:iCs/>
          <w:color w:val="000000"/>
          <w:sz w:val="28"/>
          <w:szCs w:val="28"/>
        </w:rPr>
        <w:t>Низкий уровень: (1 балл) (40 – 0 %)</w:t>
      </w:r>
    </w:p>
    <w:p w:rsidR="004F5830" w:rsidRPr="00B878EF" w:rsidRDefault="002C2D8E" w:rsidP="00B878EF">
      <w:pPr>
        <w:pStyle w:val="a8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color w:val="FF0000"/>
          <w:sz w:val="28"/>
          <w:szCs w:val="28"/>
        </w:rPr>
      </w:pPr>
      <w:r w:rsidRPr="00B13DDF">
        <w:rPr>
          <w:color w:val="000000"/>
          <w:sz w:val="28"/>
          <w:szCs w:val="28"/>
        </w:rPr>
        <w:t>Ребенок допускает значительные ошибки. Не всегда правильно называет предметы быта. Затрудняется при ответе на вопрос, для чего они использовались. Часто обращается за помощью взрослого.</w:t>
      </w:r>
      <w:r w:rsidR="004A03AA">
        <w:rPr>
          <w:color w:val="000000"/>
          <w:sz w:val="28"/>
          <w:szCs w:val="28"/>
        </w:rPr>
        <w:t xml:space="preserve"> </w:t>
      </w:r>
      <w:r w:rsidR="004F5830">
        <w:rPr>
          <w:color w:val="000000" w:themeColor="text1"/>
          <w:sz w:val="28"/>
          <w:szCs w:val="28"/>
        </w:rPr>
        <w:t>Количественные результаты</w:t>
      </w:r>
      <w:r w:rsidR="004F5830" w:rsidRPr="004264E0">
        <w:rPr>
          <w:color w:val="000000" w:themeColor="text1"/>
          <w:sz w:val="28"/>
          <w:szCs w:val="28"/>
        </w:rPr>
        <w:t xml:space="preserve"> проведенной диагностики по </w:t>
      </w:r>
      <w:r w:rsidR="004F5830">
        <w:rPr>
          <w:color w:val="000000" w:themeColor="text1"/>
          <w:sz w:val="28"/>
          <w:szCs w:val="28"/>
        </w:rPr>
        <w:t xml:space="preserve">выявлению </w:t>
      </w:r>
      <w:r w:rsidR="004F5830" w:rsidRPr="00CA420E">
        <w:rPr>
          <w:sz w:val="28"/>
          <w:szCs w:val="28"/>
        </w:rPr>
        <w:t>патриотического воспитания</w:t>
      </w:r>
      <w:r w:rsidR="004A03AA">
        <w:rPr>
          <w:sz w:val="28"/>
          <w:szCs w:val="28"/>
        </w:rPr>
        <w:t xml:space="preserve"> </w:t>
      </w:r>
      <w:r w:rsidR="004A03AA" w:rsidRPr="003D7C84">
        <w:rPr>
          <w:sz w:val="28"/>
          <w:szCs w:val="28"/>
        </w:rPr>
        <w:t>на эмоционально-чувственном уровне</w:t>
      </w:r>
      <w:r w:rsidR="004A03AA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можно рассмотреть </w:t>
      </w:r>
      <w:r w:rsidR="00242F1F">
        <w:rPr>
          <w:sz w:val="28"/>
          <w:szCs w:val="28"/>
        </w:rPr>
        <w:t>в П</w:t>
      </w:r>
      <w:r w:rsidR="00AB7D6D">
        <w:rPr>
          <w:sz w:val="28"/>
          <w:szCs w:val="28"/>
        </w:rPr>
        <w:t>риложении 5</w:t>
      </w:r>
      <w:r w:rsidR="00971C53">
        <w:rPr>
          <w:sz w:val="28"/>
          <w:szCs w:val="28"/>
        </w:rPr>
        <w:t xml:space="preserve">. </w:t>
      </w:r>
    </w:p>
    <w:p w:rsidR="004F5830" w:rsidRPr="004264E0" w:rsidRDefault="004F5830" w:rsidP="00F37269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иагностика </w:t>
      </w:r>
      <w:r w:rsidR="002C2D8E">
        <w:rPr>
          <w:rFonts w:ascii="Times New Roman" w:hAnsi="Times New Roman" w:cs="Times New Roman"/>
          <w:sz w:val="28"/>
          <w:szCs w:val="28"/>
        </w:rPr>
        <w:t xml:space="preserve">по </w:t>
      </w:r>
      <w:r w:rsidR="002C2D8E" w:rsidRPr="00513490">
        <w:rPr>
          <w:rFonts w:ascii="Times New Roman" w:hAnsi="Times New Roman" w:cs="Times New Roman"/>
          <w:i/>
          <w:sz w:val="28"/>
          <w:szCs w:val="28"/>
        </w:rPr>
        <w:t>эмоционально-чувственной сфере</w:t>
      </w:r>
      <w:r w:rsidR="004A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выявила неоднородность в уровне их выраженности среди участников.  </w:t>
      </w:r>
    </w:p>
    <w:p w:rsidR="004F5830" w:rsidRPr="005930D9" w:rsidRDefault="004F5830" w:rsidP="000E080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930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Результаты демонстрируют следующую картину:</w:t>
      </w:r>
    </w:p>
    <w:p w:rsidR="001631CD" w:rsidRDefault="004F5830" w:rsidP="00F37269">
      <w:pPr>
        <w:spacing w:after="0" w:line="360" w:lineRule="auto"/>
        <w:ind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1.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реобладание сре</w:t>
      </w:r>
      <w:r w:rsidR="00DA6ADE">
        <w:rPr>
          <w:rFonts w:ascii="Times New Roman" w:hAnsi="Times New Roman" w:cs="Times New Roman"/>
          <w:color w:val="000000" w:themeColor="text1"/>
          <w:sz w:val="28"/>
          <w:szCs w:val="28"/>
        </w:rPr>
        <w:t>днего уровня: 52% - 12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демонстрируют средн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уровень </w:t>
      </w:r>
      <w:r w:rsidR="001631CD">
        <w:rPr>
          <w:rFonts w:ascii="Times New Roman" w:hAnsi="Times New Roman" w:cs="Times New Roman"/>
          <w:sz w:val="28"/>
          <w:szCs w:val="28"/>
        </w:rPr>
        <w:t>эмоционально-чувственной сферы</w:t>
      </w:r>
      <w:r w:rsidRPr="00CA420E">
        <w:rPr>
          <w:rFonts w:ascii="Times New Roman" w:hAnsi="Times New Roman" w:cs="Times New Roman"/>
          <w:sz w:val="28"/>
          <w:szCs w:val="28"/>
        </w:rPr>
        <w:t>.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 с</w:t>
      </w:r>
      <w:r w:rsidR="001631CD">
        <w:rPr>
          <w:rFonts w:ascii="Times New Roman" w:hAnsi="Times New Roman" w:cs="Times New Roman"/>
          <w:color w:val="000000" w:themeColor="text1"/>
          <w:sz w:val="28"/>
          <w:szCs w:val="28"/>
        </w:rPr>
        <w:t>видетельствует о наличии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</w:t>
      </w:r>
      <w:r w:rsidR="001631C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представлений о предметах быта,</w:t>
      </w:r>
      <w:r w:rsidR="003D7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1CD" w:rsidRPr="004F5830">
        <w:rPr>
          <w:rFonts w:ascii="Times New Roman" w:hAnsi="Times New Roman" w:cs="Times New Roman"/>
          <w:color w:val="000000"/>
          <w:sz w:val="28"/>
          <w:szCs w:val="28"/>
        </w:rPr>
        <w:t xml:space="preserve">росписи </w:t>
      </w:r>
      <w:r w:rsidR="001631CD">
        <w:rPr>
          <w:rFonts w:ascii="Times New Roman" w:hAnsi="Times New Roman" w:cs="Times New Roman"/>
          <w:color w:val="000000"/>
          <w:sz w:val="28"/>
          <w:szCs w:val="28"/>
        </w:rPr>
        <w:t>и народных игрушках, называет их, рассказывает</w:t>
      </w:r>
      <w:r w:rsidR="001631CD" w:rsidRPr="004F5830">
        <w:rPr>
          <w:rFonts w:ascii="Times New Roman" w:hAnsi="Times New Roman" w:cs="Times New Roman"/>
          <w:color w:val="000000"/>
          <w:sz w:val="28"/>
          <w:szCs w:val="28"/>
        </w:rPr>
        <w:t xml:space="preserve"> для чего их использовали</w:t>
      </w:r>
      <w:r w:rsidR="001631CD">
        <w:rPr>
          <w:rFonts w:ascii="Times New Roman" w:hAnsi="Times New Roman" w:cs="Times New Roman"/>
          <w:color w:val="000000"/>
          <w:sz w:val="28"/>
          <w:szCs w:val="28"/>
        </w:rPr>
        <w:t>, высказывает</w:t>
      </w:r>
      <w:r w:rsidR="001631CD" w:rsidRPr="004F5830">
        <w:rPr>
          <w:rFonts w:ascii="Times New Roman" w:hAnsi="Times New Roman" w:cs="Times New Roman"/>
          <w:color w:val="000000"/>
          <w:sz w:val="28"/>
          <w:szCs w:val="28"/>
        </w:rPr>
        <w:t xml:space="preserve"> свое мнение – отношение</w:t>
      </w:r>
      <w:r w:rsidR="001631CD">
        <w:rPr>
          <w:rFonts w:ascii="Times New Roman" w:hAnsi="Times New Roman" w:cs="Times New Roman"/>
          <w:sz w:val="28"/>
          <w:szCs w:val="28"/>
        </w:rPr>
        <w:t>, но в отдельных случаях всё же затрудняются ответить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78EF" w:rsidRDefault="001631CD" w:rsidP="00B878EF">
      <w:pPr>
        <w:pStyle w:val="a8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2.  Высокий уровень</w:t>
      </w:r>
      <w:r w:rsidR="004F5830">
        <w:rPr>
          <w:color w:val="000000" w:themeColor="text1"/>
          <w:sz w:val="28"/>
          <w:szCs w:val="28"/>
        </w:rPr>
        <w:t xml:space="preserve">: </w:t>
      </w:r>
      <w:r w:rsidR="00DA6ADE">
        <w:rPr>
          <w:color w:val="000000" w:themeColor="text1"/>
          <w:sz w:val="28"/>
          <w:szCs w:val="28"/>
        </w:rPr>
        <w:t>22% - 5</w:t>
      </w:r>
      <w:r>
        <w:rPr>
          <w:color w:val="000000" w:themeColor="text1"/>
          <w:sz w:val="28"/>
          <w:szCs w:val="28"/>
        </w:rPr>
        <w:t xml:space="preserve"> участника</w:t>
      </w:r>
      <w:r w:rsidR="004F5830" w:rsidRPr="004264E0">
        <w:rPr>
          <w:color w:val="000000" w:themeColor="text1"/>
          <w:sz w:val="28"/>
          <w:szCs w:val="28"/>
        </w:rPr>
        <w:t xml:space="preserve"> демонстрируют высок</w:t>
      </w:r>
      <w:r w:rsidR="004F5830">
        <w:rPr>
          <w:color w:val="000000" w:themeColor="text1"/>
          <w:sz w:val="28"/>
          <w:szCs w:val="28"/>
        </w:rPr>
        <w:t xml:space="preserve">ий уровень </w:t>
      </w:r>
      <w:r>
        <w:rPr>
          <w:sz w:val="28"/>
          <w:szCs w:val="28"/>
        </w:rPr>
        <w:t>эмоционально-чувственной сферы</w:t>
      </w:r>
      <w:r w:rsidR="004F5830" w:rsidRPr="00CA420E">
        <w:rPr>
          <w:sz w:val="28"/>
          <w:szCs w:val="28"/>
        </w:rPr>
        <w:t>.</w:t>
      </w:r>
      <w:r w:rsidR="004F5830" w:rsidRPr="004264E0">
        <w:rPr>
          <w:color w:val="000000" w:themeColor="text1"/>
          <w:sz w:val="28"/>
          <w:szCs w:val="28"/>
        </w:rPr>
        <w:t xml:space="preserve">  Они обладают</w:t>
      </w:r>
      <w:r w:rsidR="004F5830">
        <w:rPr>
          <w:color w:val="000000" w:themeColor="text1"/>
          <w:sz w:val="28"/>
          <w:szCs w:val="28"/>
        </w:rPr>
        <w:t xml:space="preserve"> глубоким пониманием</w:t>
      </w:r>
      <w:r w:rsidR="00DA6ADE">
        <w:rPr>
          <w:color w:val="000000" w:themeColor="text1"/>
          <w:sz w:val="28"/>
          <w:szCs w:val="28"/>
        </w:rPr>
        <w:t xml:space="preserve"> и знаниями</w:t>
      </w:r>
      <w:r w:rsidR="003D7C84">
        <w:rPr>
          <w:color w:val="000000" w:themeColor="text1"/>
          <w:sz w:val="28"/>
          <w:szCs w:val="28"/>
        </w:rPr>
        <w:t xml:space="preserve"> </w:t>
      </w:r>
      <w:r w:rsidR="00DA6ADE">
        <w:rPr>
          <w:color w:val="000000" w:themeColor="text1"/>
          <w:sz w:val="28"/>
          <w:szCs w:val="28"/>
        </w:rPr>
        <w:t xml:space="preserve">о </w:t>
      </w:r>
      <w:r w:rsidR="00DA6ADE">
        <w:rPr>
          <w:color w:val="000000"/>
          <w:sz w:val="28"/>
          <w:szCs w:val="28"/>
        </w:rPr>
        <w:t>предметах быта и народных игрушках, дети</w:t>
      </w:r>
      <w:r w:rsidR="00DA6ADE" w:rsidRPr="00B13DDF">
        <w:rPr>
          <w:color w:val="000000"/>
          <w:sz w:val="28"/>
          <w:szCs w:val="28"/>
        </w:rPr>
        <w:t xml:space="preserve"> безо</w:t>
      </w:r>
      <w:r w:rsidR="00DA6ADE">
        <w:rPr>
          <w:color w:val="000000"/>
          <w:sz w:val="28"/>
          <w:szCs w:val="28"/>
        </w:rPr>
        <w:t>шибочно называет их, рассказываю</w:t>
      </w:r>
      <w:r w:rsidR="00DA6ADE" w:rsidRPr="00B13DDF">
        <w:rPr>
          <w:color w:val="000000"/>
          <w:sz w:val="28"/>
          <w:szCs w:val="28"/>
        </w:rPr>
        <w:t>т о</w:t>
      </w:r>
      <w:r w:rsidR="00DA6ADE">
        <w:rPr>
          <w:color w:val="000000"/>
          <w:sz w:val="28"/>
          <w:szCs w:val="28"/>
        </w:rPr>
        <w:t>б их использовании в быту, знают</w:t>
      </w:r>
      <w:r w:rsidR="00DA6ADE" w:rsidRPr="00B13DDF">
        <w:rPr>
          <w:color w:val="000000"/>
          <w:sz w:val="28"/>
          <w:szCs w:val="28"/>
        </w:rPr>
        <w:t xml:space="preserve"> название народных праздников, их значение.</w:t>
      </w:r>
    </w:p>
    <w:p w:rsidR="00B878EF" w:rsidRDefault="004F5830" w:rsidP="000E080C">
      <w:pPr>
        <w:pStyle w:val="a8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4264E0">
        <w:rPr>
          <w:color w:val="000000" w:themeColor="text1"/>
          <w:sz w:val="28"/>
          <w:szCs w:val="28"/>
        </w:rPr>
        <w:t xml:space="preserve"> 3. Группы, требующие</w:t>
      </w:r>
      <w:r>
        <w:rPr>
          <w:color w:val="000000" w:themeColor="text1"/>
          <w:sz w:val="28"/>
          <w:szCs w:val="28"/>
        </w:rPr>
        <w:t xml:space="preserve"> внимания: Наличие групп с</w:t>
      </w:r>
      <w:r w:rsidRPr="004264E0">
        <w:rPr>
          <w:color w:val="000000" w:themeColor="text1"/>
          <w:sz w:val="28"/>
          <w:szCs w:val="28"/>
        </w:rPr>
        <w:t xml:space="preserve"> низким </w:t>
      </w:r>
      <w:r w:rsidR="00DA6ADE">
        <w:rPr>
          <w:color w:val="000000" w:themeColor="text1"/>
          <w:sz w:val="28"/>
          <w:szCs w:val="28"/>
        </w:rPr>
        <w:t>результатом 26% - 6</w:t>
      </w:r>
      <w:r>
        <w:rPr>
          <w:color w:val="000000" w:themeColor="text1"/>
          <w:sz w:val="28"/>
          <w:szCs w:val="28"/>
        </w:rPr>
        <w:t xml:space="preserve"> учеников, </w:t>
      </w:r>
      <w:r w:rsidRPr="00CA420E">
        <w:rPr>
          <w:sz w:val="28"/>
          <w:szCs w:val="28"/>
        </w:rPr>
        <w:t>у которых ур</w:t>
      </w:r>
      <w:r w:rsidR="00DA6ADE">
        <w:rPr>
          <w:sz w:val="28"/>
          <w:szCs w:val="28"/>
        </w:rPr>
        <w:t>овень эмоционально-чувственно</w:t>
      </w:r>
      <w:r w:rsidR="00B878EF">
        <w:rPr>
          <w:sz w:val="28"/>
          <w:szCs w:val="28"/>
        </w:rPr>
        <w:t>й</w:t>
      </w:r>
      <w:r w:rsidR="00DA6ADE">
        <w:rPr>
          <w:sz w:val="28"/>
          <w:szCs w:val="28"/>
        </w:rPr>
        <w:t xml:space="preserve"> сферы</w:t>
      </w:r>
      <w:r w:rsidR="007E74A0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указывает</w:t>
      </w:r>
      <w:r w:rsidRPr="004264E0">
        <w:rPr>
          <w:color w:val="000000" w:themeColor="text1"/>
          <w:sz w:val="28"/>
          <w:szCs w:val="28"/>
        </w:rPr>
        <w:t xml:space="preserve"> на необходимость</w:t>
      </w:r>
      <w:r w:rsidR="007E74A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более глубокого </w:t>
      </w:r>
      <w:r w:rsidRPr="00CA420E">
        <w:rPr>
          <w:sz w:val="28"/>
          <w:szCs w:val="28"/>
        </w:rPr>
        <w:t xml:space="preserve">изучения народного и декоративно-прикладного искусства.  </w:t>
      </w:r>
    </w:p>
    <w:p w:rsidR="007571D3" w:rsidRDefault="007571D3" w:rsidP="000E080C">
      <w:pPr>
        <w:pStyle w:val="a8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диагностики, в диаграмме, </w:t>
      </w:r>
      <w:r w:rsidR="00242F1F">
        <w:rPr>
          <w:sz w:val="28"/>
          <w:szCs w:val="28"/>
        </w:rPr>
        <w:t>можно рассмотреть в П</w:t>
      </w:r>
      <w:r w:rsidR="00AB7D6D">
        <w:rPr>
          <w:sz w:val="28"/>
          <w:szCs w:val="28"/>
        </w:rPr>
        <w:t>риложении 6</w:t>
      </w:r>
      <w:r>
        <w:rPr>
          <w:sz w:val="28"/>
          <w:szCs w:val="28"/>
        </w:rPr>
        <w:t>.</w:t>
      </w:r>
    </w:p>
    <w:p w:rsidR="004F5830" w:rsidRPr="00B878EF" w:rsidRDefault="004F5830" w:rsidP="000E080C">
      <w:pPr>
        <w:pStyle w:val="a8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264E0">
        <w:rPr>
          <w:color w:val="000000" w:themeColor="text1"/>
          <w:sz w:val="28"/>
          <w:szCs w:val="28"/>
        </w:rPr>
        <w:t>Анализируя ре</w:t>
      </w:r>
      <w:r>
        <w:rPr>
          <w:color w:val="000000" w:themeColor="text1"/>
          <w:sz w:val="28"/>
          <w:szCs w:val="28"/>
        </w:rPr>
        <w:t>зультаты проведенной диагностики</w:t>
      </w:r>
      <w:r w:rsidRPr="004264E0">
        <w:rPr>
          <w:color w:val="000000" w:themeColor="text1"/>
          <w:sz w:val="28"/>
          <w:szCs w:val="28"/>
        </w:rPr>
        <w:t>, можно сделат</w:t>
      </w:r>
      <w:r>
        <w:rPr>
          <w:color w:val="000000" w:themeColor="text1"/>
          <w:sz w:val="28"/>
          <w:szCs w:val="28"/>
        </w:rPr>
        <w:t xml:space="preserve">ь вывод о том, что </w:t>
      </w:r>
      <w:r w:rsidRPr="00CA420E">
        <w:rPr>
          <w:sz w:val="28"/>
          <w:szCs w:val="28"/>
        </w:rPr>
        <w:t>ур</w:t>
      </w:r>
      <w:r w:rsidR="005F5CFE">
        <w:rPr>
          <w:sz w:val="28"/>
          <w:szCs w:val="28"/>
        </w:rPr>
        <w:t>овень эмоционально-чувственной сферы</w:t>
      </w:r>
      <w:r w:rsidRPr="00CA420E">
        <w:rPr>
          <w:sz w:val="28"/>
          <w:szCs w:val="28"/>
        </w:rPr>
        <w:t xml:space="preserve"> у младших школьников 1 «Б» класса – средний.</w:t>
      </w:r>
    </w:p>
    <w:p w:rsidR="004F5830" w:rsidRPr="004264E0" w:rsidRDefault="004F5830" w:rsidP="00F372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Выводы:</w:t>
      </w:r>
    </w:p>
    <w:p w:rsidR="004F5830" w:rsidRPr="006B1A7F" w:rsidRDefault="004F5830" w:rsidP="00F37269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color w:val="7030A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результатам данной диагностики выявлено, что в данном классе </w:t>
      </w:r>
      <w:r w:rsidRPr="004264E0">
        <w:rPr>
          <w:color w:val="000000" w:themeColor="text1"/>
          <w:sz w:val="28"/>
          <w:szCs w:val="28"/>
        </w:rPr>
        <w:t xml:space="preserve">необходима </w:t>
      </w:r>
      <w:r w:rsidR="003D7C84" w:rsidRPr="004264E0">
        <w:rPr>
          <w:color w:val="000000" w:themeColor="text1"/>
          <w:sz w:val="28"/>
          <w:szCs w:val="28"/>
        </w:rPr>
        <w:t>дифференцированная работа с</w:t>
      </w:r>
      <w:r w:rsidRPr="004264E0">
        <w:rPr>
          <w:color w:val="000000" w:themeColor="text1"/>
          <w:sz w:val="28"/>
          <w:szCs w:val="28"/>
        </w:rPr>
        <w:t xml:space="preserve">  разными  группами  участников,  учитывающая  уро</w:t>
      </w:r>
      <w:r>
        <w:rPr>
          <w:color w:val="000000" w:themeColor="text1"/>
          <w:sz w:val="28"/>
          <w:szCs w:val="28"/>
        </w:rPr>
        <w:t xml:space="preserve">вень  их  </w:t>
      </w:r>
      <w:r w:rsidR="005F5CFE">
        <w:rPr>
          <w:sz w:val="28"/>
          <w:szCs w:val="28"/>
        </w:rPr>
        <w:t>эмоционально-чувственной сферы</w:t>
      </w:r>
      <w:r w:rsidRPr="00CA420E">
        <w:rPr>
          <w:sz w:val="28"/>
          <w:szCs w:val="28"/>
        </w:rPr>
        <w:t>.</w:t>
      </w:r>
    </w:p>
    <w:p w:rsidR="004F5830" w:rsidRPr="004264E0" w:rsidRDefault="004F5830" w:rsidP="00F37269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4264E0">
        <w:rPr>
          <w:color w:val="000000" w:themeColor="text1"/>
          <w:sz w:val="28"/>
          <w:szCs w:val="28"/>
        </w:rPr>
        <w:t xml:space="preserve">Особое </w:t>
      </w:r>
      <w:r w:rsidR="005F5CFE" w:rsidRPr="004264E0">
        <w:rPr>
          <w:color w:val="000000" w:themeColor="text1"/>
          <w:sz w:val="28"/>
          <w:szCs w:val="28"/>
        </w:rPr>
        <w:t xml:space="preserve">внимание </w:t>
      </w:r>
      <w:r w:rsidR="002F24BF" w:rsidRPr="004264E0">
        <w:rPr>
          <w:color w:val="000000" w:themeColor="text1"/>
          <w:sz w:val="28"/>
          <w:szCs w:val="28"/>
        </w:rPr>
        <w:t>следует уделить</w:t>
      </w:r>
      <w:r w:rsidR="005F5CFE">
        <w:rPr>
          <w:color w:val="000000" w:themeColor="text1"/>
          <w:sz w:val="28"/>
          <w:szCs w:val="28"/>
        </w:rPr>
        <w:t xml:space="preserve">  группам  с  низким  уровнем эмоционально-чувственной сферы  для  повышения уровня знаний о народном и декоративно-прикладном искусстве</w:t>
      </w:r>
      <w:r w:rsidRPr="004264E0">
        <w:rPr>
          <w:color w:val="000000" w:themeColor="text1"/>
          <w:sz w:val="28"/>
          <w:szCs w:val="28"/>
        </w:rPr>
        <w:t>.</w:t>
      </w:r>
    </w:p>
    <w:p w:rsidR="00C811F5" w:rsidRDefault="000F6D2C" w:rsidP="000E080C">
      <w:pPr>
        <w:shd w:val="clear" w:color="auto" w:fill="FFFFFF"/>
        <w:spacing w:after="0" w:line="36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95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выявления </w:t>
      </w:r>
      <w:r w:rsidRPr="00327F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деятельностного уровня</w:t>
      </w:r>
      <w:r w:rsidRPr="00595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младших школьников, также на 1 «Б» классе, в количестве 23 учеников, были подготовлены диагностические материалы.  На учащихся была проведена диагностика</w:t>
      </w:r>
      <w:r w:rsidR="000A2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D63" w:rsidRPr="00595D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«Укрась бумажный силуэт». </w:t>
      </w:r>
      <w:r w:rsidR="00595D63" w:rsidRPr="00595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(Автор: </w:t>
      </w:r>
      <w:r w:rsidR="00595D63" w:rsidRPr="00595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кандидат педагогических наук Соломенникова О. А.)</w:t>
      </w:r>
      <w:r w:rsidR="00595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0F6D2C" w:rsidRPr="000A2BC8" w:rsidRDefault="000F6D2C" w:rsidP="000E080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930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</w:t>
      </w:r>
      <w:r w:rsidRPr="005930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A2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D63" w:rsidRPr="00814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Определить уровень умения украшать бумажный силуэт в соответствии с представленной формой и особенностями народного промысла. Уточнить знания детей о народном </w:t>
      </w:r>
      <w:r w:rsidR="00595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95D63" w:rsidRPr="00814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декоративно-прикладном искусстве (предметы народного декоративно-прикладного искусства могут быть изменены с учетом региональных особенностей).</w:t>
      </w:r>
      <w:r w:rsidR="00885AE7" w:rsidRPr="0088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A15F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="00885AE7" w:rsidRPr="000A2B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:rsidR="000E080C" w:rsidRDefault="00595D63" w:rsidP="000E080C">
      <w:pPr>
        <w:shd w:val="clear" w:color="auto" w:fill="FFFFFF"/>
        <w:spacing w:after="0" w:line="360" w:lineRule="auto"/>
        <w:ind w:firstLine="851"/>
        <w:contextualSpacing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Методика состоит из знакомства детей с предметами быта </w:t>
      </w:r>
      <w:r w:rsidR="00331A58" w:rsidRPr="00331A58">
        <w:rPr>
          <w:rFonts w:ascii="Times New Roman" w:hAnsi="Times New Roman" w:cs="Times New Roman"/>
          <w:sz w:val="28"/>
          <w:szCs w:val="28"/>
        </w:rPr>
        <w:t>определенной</w:t>
      </w:r>
      <w:r w:rsidRPr="00331A58">
        <w:rPr>
          <w:rFonts w:ascii="Times New Roman" w:hAnsi="Times New Roman" w:cs="Times New Roman"/>
          <w:sz w:val="28"/>
          <w:szCs w:val="28"/>
        </w:rPr>
        <w:t xml:space="preserve"> росписью</w:t>
      </w:r>
      <w:r w:rsidR="000F6D2C" w:rsidRPr="00331A58">
        <w:rPr>
          <w:rFonts w:ascii="Times New Roman" w:hAnsi="Times New Roman" w:cs="Times New Roman"/>
          <w:sz w:val="28"/>
          <w:szCs w:val="28"/>
        </w:rPr>
        <w:t>,</w:t>
      </w:r>
      <w:r w:rsidR="000A2BC8">
        <w:rPr>
          <w:rFonts w:ascii="Times New Roman" w:hAnsi="Times New Roman" w:cs="Times New Roman"/>
          <w:sz w:val="28"/>
          <w:szCs w:val="28"/>
        </w:rPr>
        <w:t xml:space="preserve"> </w:t>
      </w:r>
      <w:r w:rsidR="003C0944">
        <w:rPr>
          <w:rFonts w:ascii="Times New Roman" w:hAnsi="Times New Roman" w:cs="Times New Roman"/>
          <w:color w:val="000000" w:themeColor="text1"/>
          <w:sz w:val="28"/>
          <w:szCs w:val="28"/>
        </w:rPr>
        <w:t>зате</w:t>
      </w:r>
      <w:r w:rsidR="00BC0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детям раздается </w:t>
      </w:r>
      <w:r w:rsidR="00F668D1" w:rsidRPr="009B5193">
        <w:rPr>
          <w:rFonts w:ascii="Times New Roman" w:hAnsi="Times New Roman" w:cs="Times New Roman"/>
          <w:sz w:val="28"/>
          <w:szCs w:val="28"/>
        </w:rPr>
        <w:t>шаблоны,</w:t>
      </w:r>
      <w:r w:rsidR="000A2BC8">
        <w:rPr>
          <w:rFonts w:ascii="Times New Roman" w:hAnsi="Times New Roman" w:cs="Times New Roman"/>
          <w:sz w:val="28"/>
          <w:szCs w:val="28"/>
        </w:rPr>
        <w:t xml:space="preserve"> </w:t>
      </w:r>
      <w:r w:rsidR="00BC0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дети украшают </w:t>
      </w:r>
      <w:r w:rsidR="00BC0B3F" w:rsidRPr="009B5193">
        <w:rPr>
          <w:rFonts w:ascii="Times New Roman" w:hAnsi="Times New Roman" w:cs="Times New Roman"/>
          <w:sz w:val="28"/>
          <w:szCs w:val="28"/>
        </w:rPr>
        <w:t>полученный шаблон</w:t>
      </w:r>
      <w:r w:rsidR="00331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элементами</w:t>
      </w:r>
      <w:r w:rsidR="003C0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росписи. </w:t>
      </w:r>
    </w:p>
    <w:p w:rsidR="000F6D2C" w:rsidRPr="000E080C" w:rsidRDefault="000F6D2C" w:rsidP="000E080C">
      <w:pPr>
        <w:shd w:val="clear" w:color="auto" w:fill="FFFFFF"/>
        <w:spacing w:after="0" w:line="360" w:lineRule="auto"/>
        <w:ind w:firstLine="851"/>
        <w:contextualSpacing/>
        <w:jc w:val="both"/>
        <w:rPr>
          <w:color w:val="FF0000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подсчитываются, и</w:t>
      </w:r>
      <w:r w:rsidR="003D7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A58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 сумма бал</w:t>
      </w:r>
      <w:r w:rsidR="00BC0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 за каждый украшенный </w:t>
      </w:r>
      <w:r w:rsidR="00BC0B3F" w:rsidRPr="009B5193">
        <w:rPr>
          <w:rFonts w:ascii="Times New Roman" w:hAnsi="Times New Roman" w:cs="Times New Roman"/>
          <w:sz w:val="28"/>
          <w:szCs w:val="28"/>
        </w:rPr>
        <w:t>шаблон</w:t>
      </w:r>
      <w:r w:rsidRPr="009B5193">
        <w:rPr>
          <w:rFonts w:ascii="Times New Roman" w:hAnsi="Times New Roman" w:cs="Times New Roman"/>
          <w:sz w:val="28"/>
          <w:szCs w:val="28"/>
        </w:rPr>
        <w:t>.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Затем результат переводится в проценты, по которым определяется </w:t>
      </w:r>
      <w:r w:rsidR="003C0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деятельностный 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уров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="003C09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по данным критериям:</w:t>
      </w:r>
    </w:p>
    <w:p w:rsidR="003C0944" w:rsidRPr="0081499C" w:rsidRDefault="003C0944" w:rsidP="00F3726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B3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Высокий уровень.</w:t>
      </w:r>
      <w:r w:rsidRPr="00814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14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Рассматривая изделия декоративно-прикладного искусства, ребенок безошибочно называет их. Предложенные педагогом бумажные силуэты соотносит с реальными предметами и украшает (без помощи взрослого) в соответствии с особенностями народной росписи. Самостоятельно подбирает цветовую гамму и при необходимости создания нужного цвета пользуется палитрой.</w:t>
      </w:r>
    </w:p>
    <w:p w:rsidR="003C0944" w:rsidRPr="0081499C" w:rsidRDefault="003C0944" w:rsidP="00F37269">
      <w:pPr>
        <w:shd w:val="clear" w:color="auto" w:fill="FFFFFF"/>
        <w:spacing w:after="0" w:line="360" w:lineRule="auto"/>
        <w:ind w:right="282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B3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Средний уровень</w:t>
      </w:r>
      <w:r w:rsidRPr="003C0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 </w:t>
      </w:r>
      <w:r w:rsidRPr="00814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Рассматривая изделия декоративно-прикладного искусства, ребенок иногда забывает их названия. Предложенные педагогом бумажные силуэты соотносит с реальными предметами и украшает в соответствии с особенностями народной росписи, изредка обращаясь к помощи взрослого. В отдельных случаях затрудняется в подборе цветовой гаммы.</w:t>
      </w:r>
    </w:p>
    <w:p w:rsidR="000E080C" w:rsidRDefault="003C0944" w:rsidP="000E080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B3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Низкий уровень</w:t>
      </w:r>
      <w:r w:rsidRPr="003C0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814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14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Рассматривая изделия декоративно-прикладного искусства, ребенок затрудняется назвать и показать их. Предложенные педагогом бумажные силуэты не всегда соотносит с реальными предметами и украшает по своему усмотрению, без учета особенностей той или иной росписи, часто обращаясь к помощи взрослого. Затрудняется самостоя</w:t>
      </w:r>
      <w:r w:rsidR="000E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 подбирать цветовую гамму.</w:t>
      </w:r>
    </w:p>
    <w:p w:rsidR="000F6D2C" w:rsidRPr="000E080C" w:rsidRDefault="000F6D2C" w:rsidP="000E080C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иагностика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C0944">
        <w:rPr>
          <w:rFonts w:ascii="Times New Roman" w:hAnsi="Times New Roman" w:cs="Times New Roman"/>
          <w:sz w:val="28"/>
          <w:szCs w:val="28"/>
        </w:rPr>
        <w:t>о деятельностному уровню</w:t>
      </w:r>
      <w:r w:rsidR="000A2BC8">
        <w:rPr>
          <w:rFonts w:ascii="Times New Roman" w:hAnsi="Times New Roman" w:cs="Times New Roman"/>
          <w:sz w:val="28"/>
          <w:szCs w:val="28"/>
        </w:rPr>
        <w:t xml:space="preserve"> 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выявила неоднородность в уровне их выраженности среди участников.  </w:t>
      </w:r>
    </w:p>
    <w:p w:rsidR="000F6D2C" w:rsidRPr="005930D9" w:rsidRDefault="000F6D2C" w:rsidP="00F37269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930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Результаты демонстрируют следующую картину:</w:t>
      </w:r>
    </w:p>
    <w:p w:rsidR="000F6D2C" w:rsidRDefault="000F6D2C" w:rsidP="00F37269">
      <w:pPr>
        <w:spacing w:after="0" w:line="360" w:lineRule="auto"/>
        <w:ind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1. П</w:t>
      </w:r>
      <w:r w:rsidR="00BF413F">
        <w:rPr>
          <w:rFonts w:ascii="Times New Roman" w:hAnsi="Times New Roman" w:cs="Times New Roman"/>
          <w:color w:val="000000" w:themeColor="text1"/>
          <w:sz w:val="28"/>
          <w:szCs w:val="28"/>
        </w:rPr>
        <w:t>реобладание среднего уровня: 61% - 14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демонстрируют средн</w:t>
      </w:r>
      <w:r w:rsidR="00BF413F">
        <w:rPr>
          <w:rFonts w:ascii="Times New Roman" w:hAnsi="Times New Roman" w:cs="Times New Roman"/>
          <w:color w:val="000000" w:themeColor="text1"/>
          <w:sz w:val="28"/>
          <w:szCs w:val="28"/>
        </w:rPr>
        <w:t>ий деятельностный уровень</w:t>
      </w:r>
      <w:r w:rsidRPr="00CA420E">
        <w:rPr>
          <w:rFonts w:ascii="Times New Roman" w:hAnsi="Times New Roman" w:cs="Times New Roman"/>
          <w:sz w:val="28"/>
          <w:szCs w:val="28"/>
        </w:rPr>
        <w:t>.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 с</w:t>
      </w:r>
      <w:r w:rsidR="00BF413F">
        <w:rPr>
          <w:rFonts w:ascii="Times New Roman" w:hAnsi="Times New Roman" w:cs="Times New Roman"/>
          <w:color w:val="000000" w:themeColor="text1"/>
          <w:sz w:val="28"/>
          <w:szCs w:val="28"/>
        </w:rPr>
        <w:t>видетельствует о том, что ребенок украшает бумажный силуэт без особых затруднений, но иногда обращается за помощью к учителю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11F5" w:rsidRDefault="00BF413F" w:rsidP="000E080C">
      <w:pPr>
        <w:pStyle w:val="a8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2.  Высокий уровень: 30% - 7 участников</w:t>
      </w:r>
      <w:r w:rsidR="000F6D2C" w:rsidRPr="004264E0">
        <w:rPr>
          <w:color w:val="000000" w:themeColor="text1"/>
          <w:sz w:val="28"/>
          <w:szCs w:val="28"/>
        </w:rPr>
        <w:t xml:space="preserve"> демонстрируют высок</w:t>
      </w:r>
      <w:r>
        <w:rPr>
          <w:color w:val="000000" w:themeColor="text1"/>
          <w:sz w:val="28"/>
          <w:szCs w:val="28"/>
        </w:rPr>
        <w:t>ий деятельностный уровень</w:t>
      </w:r>
      <w:r w:rsidR="000F6D2C" w:rsidRPr="00CA420E">
        <w:rPr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Это говорит о том, что ребенок знает предметы декоративно-прикладного искусства и безошибочно называет их, а также полностью самостоятельно работает над украшением </w:t>
      </w:r>
      <w:r w:rsidR="00D52F94">
        <w:rPr>
          <w:color w:val="000000" w:themeColor="text1"/>
          <w:sz w:val="28"/>
          <w:szCs w:val="28"/>
        </w:rPr>
        <w:t>силуэта,</w:t>
      </w:r>
      <w:r>
        <w:rPr>
          <w:color w:val="000000" w:themeColor="text1"/>
          <w:sz w:val="28"/>
          <w:szCs w:val="28"/>
        </w:rPr>
        <w:t xml:space="preserve"> не обращаясь за помощью к педагогу</w:t>
      </w:r>
      <w:r w:rsidR="000F6D2C" w:rsidRPr="00B13DDF">
        <w:rPr>
          <w:color w:val="000000"/>
          <w:sz w:val="28"/>
          <w:szCs w:val="28"/>
        </w:rPr>
        <w:t>.</w:t>
      </w:r>
    </w:p>
    <w:p w:rsidR="000E080C" w:rsidRDefault="000F6D2C" w:rsidP="000E080C">
      <w:pPr>
        <w:pStyle w:val="a8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4264E0">
        <w:rPr>
          <w:color w:val="000000" w:themeColor="text1"/>
          <w:sz w:val="28"/>
          <w:szCs w:val="28"/>
        </w:rPr>
        <w:t xml:space="preserve"> 3. Группы, требующие</w:t>
      </w:r>
      <w:r>
        <w:rPr>
          <w:color w:val="000000" w:themeColor="text1"/>
          <w:sz w:val="28"/>
          <w:szCs w:val="28"/>
        </w:rPr>
        <w:t xml:space="preserve"> внимания: Наличие групп с</w:t>
      </w:r>
      <w:r w:rsidRPr="004264E0">
        <w:rPr>
          <w:color w:val="000000" w:themeColor="text1"/>
          <w:sz w:val="28"/>
          <w:szCs w:val="28"/>
        </w:rPr>
        <w:t xml:space="preserve"> низким </w:t>
      </w:r>
      <w:r w:rsidR="00BF413F">
        <w:rPr>
          <w:color w:val="000000" w:themeColor="text1"/>
          <w:sz w:val="28"/>
          <w:szCs w:val="28"/>
        </w:rPr>
        <w:t>результатом 9% - 2 ученика</w:t>
      </w:r>
      <w:r>
        <w:rPr>
          <w:color w:val="000000" w:themeColor="text1"/>
          <w:sz w:val="28"/>
          <w:szCs w:val="28"/>
        </w:rPr>
        <w:t xml:space="preserve">, </w:t>
      </w:r>
      <w:r w:rsidRPr="00CA420E">
        <w:rPr>
          <w:sz w:val="28"/>
          <w:szCs w:val="28"/>
        </w:rPr>
        <w:t xml:space="preserve">у которых </w:t>
      </w:r>
      <w:r w:rsidR="00BF413F">
        <w:rPr>
          <w:sz w:val="28"/>
          <w:szCs w:val="28"/>
        </w:rPr>
        <w:t xml:space="preserve">деятельностный </w:t>
      </w:r>
      <w:r w:rsidRPr="00CA420E">
        <w:rPr>
          <w:sz w:val="28"/>
          <w:szCs w:val="28"/>
        </w:rPr>
        <w:t>ур</w:t>
      </w:r>
      <w:r>
        <w:rPr>
          <w:sz w:val="28"/>
          <w:szCs w:val="28"/>
        </w:rPr>
        <w:t>ове</w:t>
      </w:r>
      <w:r w:rsidR="00BF413F">
        <w:rPr>
          <w:sz w:val="28"/>
          <w:szCs w:val="28"/>
        </w:rPr>
        <w:t>нь</w:t>
      </w:r>
      <w:r w:rsidR="003D7C84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указывает</w:t>
      </w:r>
      <w:r w:rsidRPr="004264E0">
        <w:rPr>
          <w:color w:val="000000" w:themeColor="text1"/>
          <w:sz w:val="28"/>
          <w:szCs w:val="28"/>
        </w:rPr>
        <w:t xml:space="preserve"> на необходимость</w:t>
      </w:r>
      <w:r>
        <w:rPr>
          <w:color w:val="000000" w:themeColor="text1"/>
          <w:sz w:val="28"/>
          <w:szCs w:val="28"/>
        </w:rPr>
        <w:t xml:space="preserve"> более глубокого </w:t>
      </w:r>
      <w:r w:rsidRPr="00CA420E">
        <w:rPr>
          <w:sz w:val="28"/>
          <w:szCs w:val="28"/>
        </w:rPr>
        <w:t>изучения народного и декоративно-прикладного искусства</w:t>
      </w:r>
      <w:r w:rsidR="00D52F94">
        <w:rPr>
          <w:sz w:val="28"/>
          <w:szCs w:val="28"/>
        </w:rPr>
        <w:t>, а также необходимость развивать самостоятельность и внимание у данных детей</w:t>
      </w:r>
      <w:r w:rsidRPr="00CA420E">
        <w:rPr>
          <w:sz w:val="28"/>
          <w:szCs w:val="28"/>
        </w:rPr>
        <w:t xml:space="preserve">.  </w:t>
      </w:r>
    </w:p>
    <w:p w:rsidR="000F6D2C" w:rsidRPr="000E080C" w:rsidRDefault="000F6D2C" w:rsidP="000E080C">
      <w:pPr>
        <w:pStyle w:val="a8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264E0">
        <w:rPr>
          <w:color w:val="000000" w:themeColor="text1"/>
          <w:sz w:val="28"/>
          <w:szCs w:val="28"/>
        </w:rPr>
        <w:t xml:space="preserve"> Анализируя ре</w:t>
      </w:r>
      <w:r>
        <w:rPr>
          <w:color w:val="000000" w:themeColor="text1"/>
          <w:sz w:val="28"/>
          <w:szCs w:val="28"/>
        </w:rPr>
        <w:t>зультаты проведенной диагностики</w:t>
      </w:r>
      <w:r w:rsidRPr="004264E0">
        <w:rPr>
          <w:color w:val="000000" w:themeColor="text1"/>
          <w:sz w:val="28"/>
          <w:szCs w:val="28"/>
        </w:rPr>
        <w:t>, можно сделат</w:t>
      </w:r>
      <w:r>
        <w:rPr>
          <w:color w:val="000000" w:themeColor="text1"/>
          <w:sz w:val="28"/>
          <w:szCs w:val="28"/>
        </w:rPr>
        <w:t xml:space="preserve">ь вывод о том, что </w:t>
      </w:r>
      <w:r w:rsidR="00D52F94">
        <w:rPr>
          <w:color w:val="000000" w:themeColor="text1"/>
          <w:sz w:val="28"/>
          <w:szCs w:val="28"/>
        </w:rPr>
        <w:t xml:space="preserve">деятельностный </w:t>
      </w:r>
      <w:r w:rsidRPr="00CA420E">
        <w:rPr>
          <w:sz w:val="28"/>
          <w:szCs w:val="28"/>
        </w:rPr>
        <w:t>ур</w:t>
      </w:r>
      <w:r>
        <w:rPr>
          <w:sz w:val="28"/>
          <w:szCs w:val="28"/>
        </w:rPr>
        <w:t>овен</w:t>
      </w:r>
      <w:r w:rsidR="00D52F94">
        <w:rPr>
          <w:sz w:val="28"/>
          <w:szCs w:val="28"/>
        </w:rPr>
        <w:t>ь</w:t>
      </w:r>
      <w:r w:rsidRPr="00CA420E">
        <w:rPr>
          <w:sz w:val="28"/>
          <w:szCs w:val="28"/>
        </w:rPr>
        <w:t xml:space="preserve"> у младших школьников 1 «Б» класса – средний.</w:t>
      </w:r>
      <w:r w:rsidR="007571D3">
        <w:rPr>
          <w:sz w:val="28"/>
          <w:szCs w:val="28"/>
        </w:rPr>
        <w:t xml:space="preserve"> Результаты диагностики, в диаграмме, </w:t>
      </w:r>
      <w:r w:rsidR="00242F1F">
        <w:rPr>
          <w:sz w:val="28"/>
          <w:szCs w:val="28"/>
        </w:rPr>
        <w:t>можно рассмотреть в П</w:t>
      </w:r>
      <w:r w:rsidR="00AB7D6D">
        <w:rPr>
          <w:sz w:val="28"/>
          <w:szCs w:val="28"/>
        </w:rPr>
        <w:t>риложении 7</w:t>
      </w:r>
      <w:r w:rsidR="007571D3">
        <w:rPr>
          <w:sz w:val="28"/>
          <w:szCs w:val="28"/>
        </w:rPr>
        <w:t xml:space="preserve">. </w:t>
      </w:r>
    </w:p>
    <w:p w:rsidR="000F6D2C" w:rsidRPr="004264E0" w:rsidRDefault="000F6D2C" w:rsidP="00F372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Выводы:</w:t>
      </w:r>
    </w:p>
    <w:p w:rsidR="000F6D2C" w:rsidRPr="009B5193" w:rsidRDefault="000F6D2C" w:rsidP="00F37269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color w:val="7030A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результатам данной диагностики выявлено, что в данном классе </w:t>
      </w:r>
      <w:r w:rsidRPr="004264E0">
        <w:rPr>
          <w:color w:val="000000" w:themeColor="text1"/>
          <w:sz w:val="28"/>
          <w:szCs w:val="28"/>
        </w:rPr>
        <w:t xml:space="preserve">необходима </w:t>
      </w:r>
      <w:r w:rsidR="00D52F94" w:rsidRPr="004264E0">
        <w:rPr>
          <w:color w:val="000000" w:themeColor="text1"/>
          <w:sz w:val="28"/>
          <w:szCs w:val="28"/>
        </w:rPr>
        <w:t>дифференцированная работа</w:t>
      </w:r>
      <w:r w:rsidRPr="004264E0">
        <w:rPr>
          <w:color w:val="000000" w:themeColor="text1"/>
          <w:sz w:val="28"/>
          <w:szCs w:val="28"/>
        </w:rPr>
        <w:t xml:space="preserve">  с  разными  группами  участников,  учитывающая  </w:t>
      </w:r>
      <w:r w:rsidR="00D52F94">
        <w:rPr>
          <w:color w:val="000000" w:themeColor="text1"/>
          <w:sz w:val="28"/>
          <w:szCs w:val="28"/>
        </w:rPr>
        <w:t xml:space="preserve">деятельностный </w:t>
      </w:r>
      <w:r w:rsidRPr="004264E0">
        <w:rPr>
          <w:color w:val="000000" w:themeColor="text1"/>
          <w:sz w:val="28"/>
          <w:szCs w:val="28"/>
        </w:rPr>
        <w:t>уро</w:t>
      </w:r>
      <w:r w:rsidR="00D52F94">
        <w:rPr>
          <w:color w:val="000000" w:themeColor="text1"/>
          <w:sz w:val="28"/>
          <w:szCs w:val="28"/>
        </w:rPr>
        <w:t>вень</w:t>
      </w:r>
      <w:r w:rsidRPr="00CA420E">
        <w:rPr>
          <w:sz w:val="28"/>
          <w:szCs w:val="28"/>
        </w:rPr>
        <w:t>.</w:t>
      </w:r>
    </w:p>
    <w:p w:rsidR="009B5193" w:rsidRPr="009B5193" w:rsidRDefault="009B5193" w:rsidP="00F37269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color w:val="7030A0"/>
          <w:sz w:val="28"/>
          <w:szCs w:val="28"/>
        </w:rPr>
      </w:pPr>
      <w:r w:rsidRPr="009B5193">
        <w:rPr>
          <w:spacing w:val="-5"/>
          <w:sz w:val="28"/>
          <w:szCs w:val="28"/>
        </w:rPr>
        <w:t>Необходимо особое внимание уделять учащимся с низкой активностью и недостаточным интересом к учебной деятельности, направляя усилия на углубление их знаний о народном и декоративно-прикладном искусстве, а также на развитие способности к самостоятельной работе и повышению уровня внимательности.</w:t>
      </w:r>
    </w:p>
    <w:p w:rsidR="005D633A" w:rsidRDefault="000F6D2C" w:rsidP="00F37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bdr w:val="none" w:sz="0" w:space="0" w:color="auto" w:frame="1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</w:t>
      </w:r>
      <w:r w:rsidR="00D52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всех проведенных диагностик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073AF7" w:rsidRPr="00073AF7">
        <w:rPr>
          <w:rFonts w:ascii="Times New Roman" w:hAnsi="Times New Roman" w:cs="Times New Roman"/>
          <w:sz w:val="28"/>
          <w:szCs w:val="28"/>
        </w:rPr>
        <w:t>повышения уровня</w:t>
      </w:r>
      <w:r w:rsidR="00BF36CC">
        <w:rPr>
          <w:rFonts w:ascii="Times New Roman" w:hAnsi="Times New Roman" w:cs="Times New Roman"/>
          <w:sz w:val="28"/>
          <w:szCs w:val="28"/>
        </w:rPr>
        <w:t xml:space="preserve"> </w:t>
      </w:r>
      <w:r w:rsidR="00D52F94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патриотического воспитания</w:t>
      </w:r>
      <w:r w:rsidR="00BF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6CC" w:rsidRPr="003D7C84">
        <w:rPr>
          <w:rFonts w:ascii="Times New Roman" w:hAnsi="Times New Roman" w:cs="Times New Roman"/>
          <w:sz w:val="28"/>
          <w:szCs w:val="28"/>
        </w:rPr>
        <w:t>на когнитивном уровне</w:t>
      </w:r>
      <w:r w:rsidR="00D52F94" w:rsidRPr="003D7C84">
        <w:rPr>
          <w:rFonts w:ascii="Times New Roman" w:hAnsi="Times New Roman" w:cs="Times New Roman"/>
          <w:sz w:val="28"/>
          <w:szCs w:val="28"/>
        </w:rPr>
        <w:t>,</w:t>
      </w:r>
      <w:r w:rsidR="00D52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эмоционально-чувственной сферы</w:t>
      </w:r>
      <w:r w:rsidR="00D52F94">
        <w:rPr>
          <w:rFonts w:ascii="Times New Roman" w:hAnsi="Times New Roman" w:cs="Times New Roman"/>
          <w:sz w:val="28"/>
          <w:szCs w:val="28"/>
        </w:rPr>
        <w:t>, деятельностного уровня</w:t>
      </w:r>
      <w:r w:rsidR="00BF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первоклассников 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возникла необходимость проведения систематическо</w:t>
      </w:r>
      <w:r w:rsidR="00D52F94">
        <w:rPr>
          <w:rFonts w:ascii="Times New Roman" w:hAnsi="Times New Roman" w:cs="Times New Roman"/>
          <w:color w:val="000000" w:themeColor="text1"/>
          <w:sz w:val="28"/>
          <w:szCs w:val="28"/>
        </w:rPr>
        <w:t>й и целенаправленной работы</w:t>
      </w:r>
      <w:r w:rsidR="00BF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F94" w:rsidRPr="00CA420E">
        <w:rPr>
          <w:rFonts w:ascii="Times New Roman" w:hAnsi="Times New Roman" w:cs="Times New Roman"/>
          <w:sz w:val="28"/>
          <w:szCs w:val="28"/>
        </w:rPr>
        <w:t>по вовлечению детей в процесс изучения и освоения культурного наследия России</w:t>
      </w:r>
      <w:r w:rsidR="00D52F94">
        <w:rPr>
          <w:rFonts w:ascii="Times New Roman" w:hAnsi="Times New Roman" w:cs="Times New Roman"/>
          <w:sz w:val="28"/>
          <w:szCs w:val="28"/>
        </w:rPr>
        <w:t>,</w:t>
      </w:r>
      <w:r w:rsidR="00BF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предметов русского быта, росписей</w:t>
      </w:r>
      <w:r w:rsidR="00BF36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народных игрушек</w:t>
      </w:r>
      <w:r w:rsidR="002F24BF">
        <w:rPr>
          <w:rFonts w:ascii="Times New Roman" w:hAnsi="Times New Roman" w:cs="Times New Roman"/>
          <w:color w:val="000000"/>
          <w:sz w:val="28"/>
          <w:szCs w:val="28"/>
        </w:rPr>
        <w:t>, а также развитие самостоятельности и внимательности</w:t>
      </w:r>
      <w:r w:rsidRPr="00CA42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1F5" w:rsidRDefault="00C811F5" w:rsidP="00F37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bdr w:val="none" w:sz="0" w:space="0" w:color="auto" w:frame="1"/>
        </w:rPr>
      </w:pPr>
    </w:p>
    <w:p w:rsidR="00C811F5" w:rsidRPr="00C811F5" w:rsidRDefault="00C811F5" w:rsidP="00F37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bdr w:val="none" w:sz="0" w:space="0" w:color="auto" w:frame="1"/>
        </w:rPr>
      </w:pPr>
    </w:p>
    <w:p w:rsidR="00B64AF6" w:rsidRDefault="00B64AF6" w:rsidP="00F37269">
      <w:pPr>
        <w:spacing w:before="240"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 Содержание</w:t>
      </w:r>
      <w:r w:rsidRPr="00B64AF6">
        <w:rPr>
          <w:rFonts w:ascii="Times New Roman" w:hAnsi="Times New Roman" w:cs="Times New Roman"/>
          <w:b/>
          <w:sz w:val="28"/>
          <w:szCs w:val="28"/>
        </w:rPr>
        <w:t xml:space="preserve"> работы по патриотическому воспитанию младших школьников на материале народного и декоративно-прикладного искусства России </w:t>
      </w:r>
      <w:r w:rsidRPr="00B64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первого</w:t>
      </w:r>
      <w:r w:rsidR="003D7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64AF6">
        <w:rPr>
          <w:rFonts w:ascii="Times New Roman" w:hAnsi="Times New Roman" w:cs="Times New Roman"/>
          <w:b/>
          <w:sz w:val="28"/>
          <w:szCs w:val="28"/>
        </w:rPr>
        <w:t>класса МАОУ «СОШ №7» г. Соликамск (формирующий этап)</w:t>
      </w:r>
    </w:p>
    <w:p w:rsidR="00C42237" w:rsidRDefault="00C42237" w:rsidP="00F37269">
      <w:pPr>
        <w:spacing w:before="240"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AF6" w:rsidRPr="00C42237" w:rsidRDefault="00B64AF6" w:rsidP="00F37269">
      <w:pPr>
        <w:spacing w:before="240"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</w:rPr>
      </w:pPr>
      <w:r w:rsidRPr="00B64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B64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формирующего этапа исследования: повышение уровня</w:t>
      </w:r>
      <w:r w:rsidR="00BB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237" w:rsidRPr="00CA420E">
        <w:rPr>
          <w:rFonts w:ascii="Times New Roman" w:hAnsi="Times New Roman" w:cs="Times New Roman"/>
          <w:sz w:val="28"/>
          <w:szCs w:val="28"/>
        </w:rPr>
        <w:t>патриотического</w:t>
      </w:r>
      <w:r w:rsidR="00BB1BF4">
        <w:rPr>
          <w:rFonts w:ascii="Times New Roman" w:hAnsi="Times New Roman" w:cs="Times New Roman"/>
          <w:sz w:val="28"/>
          <w:szCs w:val="28"/>
        </w:rPr>
        <w:t xml:space="preserve"> </w:t>
      </w:r>
      <w:r w:rsidR="00C42237" w:rsidRPr="00CA420E">
        <w:rPr>
          <w:rFonts w:ascii="Times New Roman" w:hAnsi="Times New Roman" w:cs="Times New Roman"/>
          <w:spacing w:val="1"/>
          <w:sz w:val="28"/>
          <w:szCs w:val="28"/>
        </w:rPr>
        <w:t>воспитания</w:t>
      </w:r>
      <w:r w:rsidR="003D7C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AF6">
        <w:rPr>
          <w:rFonts w:ascii="Times New Roman" w:hAnsi="Times New Roman" w:cs="Times New Roman"/>
          <w:color w:val="000000" w:themeColor="text1"/>
          <w:sz w:val="28"/>
          <w:szCs w:val="28"/>
        </w:rPr>
        <w:t>у младших шко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льников</w:t>
      </w:r>
      <w:r w:rsidR="00BB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237" w:rsidRPr="00CA420E">
        <w:rPr>
          <w:rFonts w:ascii="Times New Roman" w:hAnsi="Times New Roman" w:cs="Times New Roman"/>
          <w:sz w:val="28"/>
          <w:szCs w:val="28"/>
        </w:rPr>
        <w:t>на материале народного и декоративно-прикладного искусства России.</w:t>
      </w:r>
    </w:p>
    <w:p w:rsidR="00B64AF6" w:rsidRPr="004264E0" w:rsidRDefault="00B64AF6" w:rsidP="00F37269">
      <w:pPr>
        <w:pStyle w:val="a4"/>
        <w:spacing w:line="360" w:lineRule="auto"/>
        <w:ind w:firstLine="851"/>
        <w:contextualSpacing/>
        <w:jc w:val="both"/>
        <w:rPr>
          <w:color w:val="000000" w:themeColor="text1"/>
        </w:rPr>
      </w:pPr>
      <w:r w:rsidRPr="004264E0">
        <w:rPr>
          <w:b/>
          <w:color w:val="000000" w:themeColor="text1"/>
        </w:rPr>
        <w:t>Задачи:</w:t>
      </w:r>
    </w:p>
    <w:p w:rsidR="00B64AF6" w:rsidRPr="00C42237" w:rsidRDefault="00B64AF6" w:rsidP="00F3726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 Спланировать и провести </w:t>
      </w:r>
      <w:r w:rsidR="00FB3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мероприятие, 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цикл уроков</w:t>
      </w:r>
      <w:r w:rsidR="004A5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A5F0C" w:rsidRPr="00CA420E">
        <w:rPr>
          <w:rFonts w:ascii="Times New Roman" w:hAnsi="Times New Roman" w:cs="Times New Roman"/>
          <w:sz w:val="28"/>
          <w:szCs w:val="28"/>
        </w:rPr>
        <w:t>внеурочных занятий</w:t>
      </w:r>
      <w:r w:rsidRPr="00CA420E">
        <w:rPr>
          <w:rFonts w:ascii="Times New Roman" w:hAnsi="Times New Roman" w:cs="Times New Roman"/>
          <w:sz w:val="28"/>
          <w:szCs w:val="28"/>
        </w:rPr>
        <w:t xml:space="preserve"> по изобразительному искусст</w:t>
      </w:r>
      <w:r w:rsidR="00C42237" w:rsidRPr="00CA420E">
        <w:rPr>
          <w:rFonts w:ascii="Times New Roman" w:hAnsi="Times New Roman" w:cs="Times New Roman"/>
          <w:sz w:val="28"/>
          <w:szCs w:val="28"/>
        </w:rPr>
        <w:t>ву, на которых используется материал народного и декоративно-прикладного искусства</w:t>
      </w:r>
      <w:r w:rsidRPr="00CA420E">
        <w:rPr>
          <w:rFonts w:ascii="Times New Roman" w:hAnsi="Times New Roman" w:cs="Times New Roman"/>
          <w:sz w:val="28"/>
          <w:szCs w:val="28"/>
        </w:rPr>
        <w:t>.</w:t>
      </w:r>
    </w:p>
    <w:p w:rsidR="00B64AF6" w:rsidRPr="00C811F5" w:rsidRDefault="00B64AF6" w:rsidP="00F3726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BB1BF4">
        <w:rPr>
          <w:rFonts w:ascii="Times New Roman" w:hAnsi="Times New Roman" w:cs="Times New Roman"/>
          <w:sz w:val="28"/>
          <w:szCs w:val="28"/>
        </w:rPr>
        <w:t xml:space="preserve">Использовать условия, </w:t>
      </w:r>
      <w:r w:rsidR="00BB1BF4" w:rsidRPr="003D7C84">
        <w:rPr>
          <w:rFonts w:ascii="Times New Roman" w:hAnsi="Times New Roman" w:cs="Times New Roman"/>
          <w:sz w:val="28"/>
          <w:szCs w:val="28"/>
        </w:rPr>
        <w:t>методы и приемы</w:t>
      </w:r>
      <w:r w:rsidR="002D62A2" w:rsidRPr="002D62A2">
        <w:rPr>
          <w:rFonts w:ascii="Times New Roman" w:hAnsi="Times New Roman" w:cs="Times New Roman"/>
          <w:sz w:val="28"/>
          <w:szCs w:val="28"/>
        </w:rPr>
        <w:t xml:space="preserve"> патриотического воспитания</w:t>
      </w:r>
      <w:r w:rsidR="004A5F0C" w:rsidRPr="002D62A2">
        <w:rPr>
          <w:rFonts w:ascii="Times New Roman" w:hAnsi="Times New Roman" w:cs="Times New Roman"/>
          <w:sz w:val="28"/>
          <w:szCs w:val="28"/>
        </w:rPr>
        <w:t xml:space="preserve"> для вовлечения дет</w:t>
      </w:r>
      <w:r w:rsidR="002D62A2" w:rsidRPr="002D62A2">
        <w:rPr>
          <w:rFonts w:ascii="Times New Roman" w:hAnsi="Times New Roman" w:cs="Times New Roman"/>
          <w:sz w:val="28"/>
          <w:szCs w:val="28"/>
        </w:rPr>
        <w:t>ей в процесс изучения и освоения</w:t>
      </w:r>
      <w:r w:rsidR="004A5F0C" w:rsidRPr="002D62A2">
        <w:rPr>
          <w:rFonts w:ascii="Times New Roman" w:hAnsi="Times New Roman" w:cs="Times New Roman"/>
          <w:sz w:val="28"/>
          <w:szCs w:val="28"/>
        </w:rPr>
        <w:t xml:space="preserve"> народного и декоративно-прикладного искусства.</w:t>
      </w:r>
    </w:p>
    <w:p w:rsidR="00B64AF6" w:rsidRPr="00D432DB" w:rsidRDefault="002D62A2" w:rsidP="00F3726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по патриотическому воспитанию на материале народного и декоративно прикладного искусства представлен в </w:t>
      </w:r>
      <w:r w:rsidR="00242F1F">
        <w:rPr>
          <w:rFonts w:ascii="Times New Roman" w:hAnsi="Times New Roman" w:cs="Times New Roman"/>
          <w:sz w:val="28"/>
          <w:szCs w:val="28"/>
        </w:rPr>
        <w:t>П</w:t>
      </w:r>
      <w:r w:rsidR="00AB7D6D">
        <w:rPr>
          <w:rFonts w:ascii="Times New Roman" w:hAnsi="Times New Roman" w:cs="Times New Roman"/>
          <w:sz w:val="28"/>
          <w:szCs w:val="28"/>
        </w:rPr>
        <w:t>риложении 8.</w:t>
      </w:r>
      <w:r w:rsidR="00703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AF6" w:rsidRDefault="00B64AF6" w:rsidP="00F372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0E">
        <w:rPr>
          <w:rFonts w:ascii="Times New Roman" w:hAnsi="Times New Roman" w:cs="Times New Roman"/>
          <w:sz w:val="28"/>
          <w:szCs w:val="28"/>
        </w:rPr>
        <w:t xml:space="preserve">               В </w:t>
      </w:r>
      <w:r w:rsidR="00063697" w:rsidRPr="00CA420E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7039D6">
        <w:rPr>
          <w:rFonts w:ascii="Times New Roman" w:hAnsi="Times New Roman" w:cs="Times New Roman"/>
          <w:sz w:val="28"/>
          <w:szCs w:val="28"/>
        </w:rPr>
        <w:t>исследования по</w:t>
      </w:r>
      <w:r w:rsidR="00CA420E" w:rsidRPr="00CA420E">
        <w:rPr>
          <w:rFonts w:ascii="Times New Roman" w:hAnsi="Times New Roman" w:cs="Times New Roman"/>
          <w:sz w:val="28"/>
          <w:szCs w:val="28"/>
        </w:rPr>
        <w:t xml:space="preserve"> патриотическому воспи</w:t>
      </w:r>
      <w:r w:rsidR="00230FAB">
        <w:rPr>
          <w:rFonts w:ascii="Times New Roman" w:hAnsi="Times New Roman" w:cs="Times New Roman"/>
          <w:sz w:val="28"/>
          <w:szCs w:val="28"/>
        </w:rPr>
        <w:t>танию</w:t>
      </w:r>
      <w:r w:rsidR="00063697" w:rsidRPr="00CA420E">
        <w:rPr>
          <w:rFonts w:ascii="Times New Roman" w:hAnsi="Times New Roman" w:cs="Times New Roman"/>
          <w:sz w:val="28"/>
          <w:szCs w:val="28"/>
        </w:rPr>
        <w:t xml:space="preserve">  младших  школьников,  в  1  «Б</w:t>
      </w:r>
      <w:r w:rsidRPr="00CA420E">
        <w:rPr>
          <w:rFonts w:ascii="Times New Roman" w:hAnsi="Times New Roman" w:cs="Times New Roman"/>
          <w:sz w:val="28"/>
          <w:szCs w:val="28"/>
        </w:rPr>
        <w:t>»  классе  был  проведен  цикл  уро</w:t>
      </w:r>
      <w:r w:rsidR="00CA420E" w:rsidRPr="00CA420E">
        <w:rPr>
          <w:rFonts w:ascii="Times New Roman" w:hAnsi="Times New Roman" w:cs="Times New Roman"/>
          <w:sz w:val="28"/>
          <w:szCs w:val="28"/>
        </w:rPr>
        <w:t>ков</w:t>
      </w:r>
      <w:r w:rsidRPr="00CA420E">
        <w:rPr>
          <w:rFonts w:ascii="Times New Roman" w:hAnsi="Times New Roman" w:cs="Times New Roman"/>
          <w:sz w:val="28"/>
          <w:szCs w:val="28"/>
        </w:rPr>
        <w:t>,</w:t>
      </w:r>
      <w:r w:rsidR="00CA420E" w:rsidRPr="00CA420E">
        <w:rPr>
          <w:rFonts w:ascii="Times New Roman" w:hAnsi="Times New Roman" w:cs="Times New Roman"/>
          <w:sz w:val="28"/>
          <w:szCs w:val="28"/>
        </w:rPr>
        <w:t xml:space="preserve"> внеурочных занятий и мероприятие,  направленные</w:t>
      </w:r>
      <w:r w:rsidRPr="00CA420E">
        <w:rPr>
          <w:rFonts w:ascii="Times New Roman" w:hAnsi="Times New Roman" w:cs="Times New Roman"/>
          <w:sz w:val="28"/>
          <w:szCs w:val="28"/>
        </w:rPr>
        <w:t xml:space="preserve">  на  формирование  эмоционального  отклика  и  познавательного  интереса  к  культурному  наследию  родного  кра</w:t>
      </w:r>
      <w:r w:rsidR="00063697" w:rsidRPr="00CA420E">
        <w:rPr>
          <w:rFonts w:ascii="Times New Roman" w:hAnsi="Times New Roman" w:cs="Times New Roman"/>
          <w:sz w:val="28"/>
          <w:szCs w:val="28"/>
        </w:rPr>
        <w:t>я  через  рассматр</w:t>
      </w:r>
      <w:r w:rsidR="00CA420E" w:rsidRPr="00CA420E">
        <w:rPr>
          <w:rFonts w:ascii="Times New Roman" w:hAnsi="Times New Roman" w:cs="Times New Roman"/>
          <w:sz w:val="28"/>
          <w:szCs w:val="28"/>
        </w:rPr>
        <w:t>ивание  народного и декоративно – прикладного искусства России</w:t>
      </w:r>
      <w:r w:rsidRPr="00CA42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7E9" w:rsidRDefault="0058063D" w:rsidP="002637E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первом внеурочном занятии</w:t>
      </w:r>
      <w:r w:rsidR="007039D6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посвященном</w:t>
      </w:r>
      <w:r w:rsidR="00F66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8D1" w:rsidRPr="00F668D1">
        <w:rPr>
          <w:rFonts w:ascii="Times New Roman" w:hAnsi="Times New Roman" w:cs="Times New Roman"/>
          <w:spacing w:val="-5"/>
          <w:sz w:val="28"/>
          <w:szCs w:val="28"/>
        </w:rPr>
        <w:t>знакомству с историей росписей: «Хохломская роспись, Гжель, Городецкая роспись</w:t>
      </w:r>
      <w:r w:rsidR="00F668D1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="007039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668D1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отправились в увлекательное путешествие по России, чтобы познако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миться с ее народными и декоративно – прикладными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чудесами. Дети стали настоящими путешественниками во времени, пер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енесшись в </w:t>
      </w:r>
      <w:r w:rsidR="00827EA2" w:rsidRPr="00C7365D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230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 появились знаменитые росписи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узнав об их истории.  </w:t>
      </w:r>
      <w:r w:rsidR="00230FAB" w:rsidRPr="00F668D1">
        <w:rPr>
          <w:rFonts w:ascii="Times New Roman" w:hAnsi="Times New Roman" w:cs="Times New Roman"/>
          <w:sz w:val="28"/>
          <w:szCs w:val="28"/>
        </w:rPr>
        <w:t>Путешествие началось</w:t>
      </w:r>
      <w:r w:rsidR="003D7C84">
        <w:rPr>
          <w:rFonts w:ascii="Times New Roman" w:hAnsi="Times New Roman" w:cs="Times New Roman"/>
          <w:sz w:val="28"/>
          <w:szCs w:val="28"/>
        </w:rPr>
        <w:t xml:space="preserve"> 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села Хохлома, где и образовалась данная роспись. Дети были поражены красочностью и разнообразием узоров в данной </w:t>
      </w:r>
      <w:r w:rsidR="00F81DDB">
        <w:rPr>
          <w:rFonts w:ascii="Times New Roman" w:hAnsi="Times New Roman" w:cs="Times New Roman"/>
          <w:color w:val="000000" w:themeColor="text1"/>
          <w:sz w:val="28"/>
          <w:szCs w:val="28"/>
        </w:rPr>
        <w:t>росписи. Знакомство с данной росписью, а точнее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ее богатой </w:t>
      </w:r>
      <w:r w:rsidR="00F81DDB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историей, </w:t>
      </w:r>
      <w:r w:rsidR="002A5B4F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пробудила </w:t>
      </w:r>
      <w:r w:rsidR="00F668D1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у детей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первые  чувства  патриотизма</w:t>
      </w:r>
      <w:r w:rsidR="00230FAB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2A5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</w:t>
      </w:r>
      <w:r w:rsidR="00230F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A5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Городец, где </w:t>
      </w:r>
      <w:r w:rsidR="00230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2A5B4F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познакомились с историей городецкой росписи и рассмотрели предметы быта данной роспи</w:t>
      </w:r>
      <w:r w:rsidR="00230FAB">
        <w:rPr>
          <w:rFonts w:ascii="Times New Roman" w:hAnsi="Times New Roman" w:cs="Times New Roman"/>
          <w:color w:val="000000" w:themeColor="text1"/>
          <w:sz w:val="28"/>
          <w:szCs w:val="28"/>
        </w:rPr>
        <w:t>си. В деревне Гжель</w:t>
      </w:r>
      <w:r w:rsidR="009B3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познакомились с гжельской росписью, с ее историей и предметами быта, а также на данной росписи дети заметили, что все росписи связанны с названиями города, деревни или села,</w:t>
      </w:r>
      <w:r w:rsidR="009B1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они появились, а закончилось занятие небольшим тестом по данным росписям. </w:t>
      </w:r>
    </w:p>
    <w:p w:rsidR="00E9179F" w:rsidRDefault="00E9179F" w:rsidP="002637E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Втор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урок</w:t>
      </w:r>
      <w:r w:rsidR="00703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F66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тема: </w:t>
      </w:r>
      <w:r w:rsidR="00F668D1" w:rsidRPr="00F668D1">
        <w:rPr>
          <w:rFonts w:ascii="Times New Roman" w:hAnsi="Times New Roman" w:cs="Times New Roman"/>
          <w:spacing w:val="-5"/>
          <w:sz w:val="28"/>
          <w:szCs w:val="28"/>
        </w:rPr>
        <w:t xml:space="preserve">«Изображения всюду вокруг нас: Хохломская роспись»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 посвящен определённой росписи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именно хохломской. Дети познакомились с более углубленной историей данной росписи, с предметами быта, знамен</w:t>
      </w:r>
      <w:r w:rsidR="003E78ED">
        <w:rPr>
          <w:rFonts w:ascii="Times New Roman" w:hAnsi="Times New Roman" w:cs="Times New Roman"/>
          <w:color w:val="000000" w:themeColor="text1"/>
          <w:sz w:val="28"/>
          <w:szCs w:val="28"/>
        </w:rPr>
        <w:t>итыми мастерами данной росписи, урок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</w:t>
      </w:r>
      <w:r w:rsidR="003E78ED">
        <w:rPr>
          <w:rFonts w:ascii="Times New Roman" w:hAnsi="Times New Roman" w:cs="Times New Roman"/>
          <w:color w:val="000000" w:themeColor="text1"/>
          <w:sz w:val="28"/>
          <w:szCs w:val="28"/>
        </w:rPr>
        <w:t>ровождался</w:t>
      </w:r>
      <w:r w:rsidR="00703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8ED">
        <w:rPr>
          <w:rFonts w:ascii="Times New Roman" w:hAnsi="Times New Roman" w:cs="Times New Roman"/>
          <w:color w:val="000000" w:themeColor="text1"/>
          <w:sz w:val="28"/>
          <w:szCs w:val="28"/>
        </w:rPr>
        <w:t>матрешкой</w:t>
      </w:r>
      <w:r w:rsidR="002D62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7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оформленной</w:t>
      </w:r>
      <w:r w:rsidR="00CA7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43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стиле </w:t>
      </w:r>
      <w:r w:rsidR="00CA7F86">
        <w:rPr>
          <w:rFonts w:ascii="Times New Roman" w:hAnsi="Times New Roman" w:cs="Times New Roman"/>
          <w:color w:val="000000" w:themeColor="text1"/>
          <w:sz w:val="28"/>
          <w:szCs w:val="28"/>
        </w:rPr>
        <w:t>хохломской росписи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детям очень понравилось</w:t>
      </w:r>
      <w:r w:rsidR="00CA7F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3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7F8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D62A2">
        <w:rPr>
          <w:rFonts w:ascii="Times New Roman" w:hAnsi="Times New Roman" w:cs="Times New Roman"/>
          <w:color w:val="000000" w:themeColor="text1"/>
          <w:sz w:val="28"/>
          <w:szCs w:val="28"/>
        </w:rPr>
        <w:t>атем дети перешли к работе, а именно расписывали ложку элементами хохломской росписи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весь процесс работы сопровождался народной музыкой</w:t>
      </w:r>
      <w:r w:rsidR="00CA7F86">
        <w:rPr>
          <w:rFonts w:ascii="Times New Roman" w:hAnsi="Times New Roman" w:cs="Times New Roman"/>
          <w:color w:val="000000" w:themeColor="text1"/>
          <w:sz w:val="28"/>
          <w:szCs w:val="28"/>
        </w:rPr>
        <w:t>, что вызвало у детей удивление и более продуктивную работу. После завершения работы была организована выставка, на которой дети рассказали, какие элементы хохломской росписи они</w:t>
      </w:r>
      <w:r w:rsidR="00230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использовали. </w:t>
      </w:r>
      <w:r w:rsidR="00230FAB" w:rsidRPr="00F668D1">
        <w:rPr>
          <w:rFonts w:ascii="Times New Roman" w:hAnsi="Times New Roman" w:cs="Times New Roman"/>
          <w:sz w:val="28"/>
          <w:szCs w:val="28"/>
        </w:rPr>
        <w:t xml:space="preserve">При подведении итога урока </w:t>
      </w:r>
      <w:r w:rsidR="002D62A2" w:rsidRPr="00F668D1">
        <w:rPr>
          <w:rFonts w:ascii="Times New Roman" w:hAnsi="Times New Roman" w:cs="Times New Roman"/>
          <w:sz w:val="28"/>
          <w:szCs w:val="28"/>
        </w:rPr>
        <w:t>было</w:t>
      </w:r>
      <w:r w:rsidR="00230FAB" w:rsidRPr="00F668D1">
        <w:rPr>
          <w:rFonts w:ascii="Times New Roman" w:hAnsi="Times New Roman" w:cs="Times New Roman"/>
          <w:sz w:val="28"/>
          <w:szCs w:val="28"/>
        </w:rPr>
        <w:t xml:space="preserve"> заметно</w:t>
      </w:r>
      <w:r w:rsidR="00CA7F86" w:rsidRPr="00F668D1">
        <w:rPr>
          <w:rFonts w:ascii="Times New Roman" w:hAnsi="Times New Roman" w:cs="Times New Roman"/>
          <w:sz w:val="28"/>
          <w:szCs w:val="28"/>
        </w:rPr>
        <w:t xml:space="preserve">, </w:t>
      </w:r>
      <w:r w:rsidR="00CA7F86">
        <w:rPr>
          <w:rFonts w:ascii="Times New Roman" w:hAnsi="Times New Roman" w:cs="Times New Roman"/>
          <w:color w:val="000000" w:themeColor="text1"/>
          <w:sz w:val="28"/>
          <w:szCs w:val="28"/>
        </w:rPr>
        <w:t>что данный урок вызвал</w:t>
      </w:r>
      <w:r w:rsidR="00703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2A2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230FAB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чувство  гордости  за  свою  стр</w:t>
      </w:r>
      <w:r w:rsidR="00CA7F86">
        <w:rPr>
          <w:rFonts w:ascii="Times New Roman" w:hAnsi="Times New Roman" w:cs="Times New Roman"/>
          <w:color w:val="000000" w:themeColor="text1"/>
          <w:sz w:val="28"/>
          <w:szCs w:val="28"/>
        </w:rPr>
        <w:t>ану  и  ее  мастеров, которые создают великолепные работы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637E9" w:rsidRDefault="00AB7D6D" w:rsidP="002637E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Технологическую карту данног</w:t>
      </w:r>
      <w:r w:rsidR="00242F1F">
        <w:rPr>
          <w:rFonts w:ascii="Times New Roman" w:hAnsi="Times New Roman" w:cs="Times New Roman"/>
          <w:color w:val="000000" w:themeColor="text1"/>
          <w:sz w:val="28"/>
          <w:szCs w:val="28"/>
        </w:rPr>
        <w:t>о урока можно рассмотреть в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9.</w:t>
      </w:r>
    </w:p>
    <w:p w:rsidR="002637E9" w:rsidRDefault="004B524B" w:rsidP="002637E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Урок третий</w:t>
      </w:r>
      <w:r w:rsidR="00B16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закрепление, </w:t>
      </w:r>
      <w:r w:rsidR="00B165D8" w:rsidRPr="00F668D1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F86" w:rsidRPr="00CA7F86">
        <w:rPr>
          <w:rFonts w:ascii="Times New Roman" w:hAnsi="Times New Roman" w:cs="Times New Roman"/>
          <w:spacing w:val="-5"/>
          <w:sz w:val="28"/>
          <w:szCs w:val="28"/>
        </w:rPr>
        <w:t xml:space="preserve">«Изображение всюду </w:t>
      </w:r>
      <w:r w:rsidR="00CA7F86">
        <w:rPr>
          <w:rFonts w:ascii="Times New Roman" w:hAnsi="Times New Roman" w:cs="Times New Roman"/>
          <w:spacing w:val="-5"/>
          <w:sz w:val="28"/>
          <w:szCs w:val="28"/>
        </w:rPr>
        <w:t xml:space="preserve">вокруг нас: Хохломская </w:t>
      </w:r>
      <w:r w:rsidR="00BA3566">
        <w:rPr>
          <w:rFonts w:ascii="Times New Roman" w:hAnsi="Times New Roman" w:cs="Times New Roman"/>
          <w:spacing w:val="-5"/>
          <w:sz w:val="28"/>
          <w:szCs w:val="28"/>
        </w:rPr>
        <w:t>роспись»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A3566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A7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данном уроке </w:t>
      </w:r>
      <w:r w:rsidR="00F668D1" w:rsidRPr="00F668D1">
        <w:rPr>
          <w:rFonts w:ascii="Times New Roman" w:hAnsi="Times New Roman" w:cs="Times New Roman"/>
          <w:sz w:val="28"/>
          <w:szCs w:val="28"/>
        </w:rPr>
        <w:t>дети</w:t>
      </w:r>
      <w:r w:rsidR="00CA7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вспоминали и закрепляли </w:t>
      </w:r>
      <w:r w:rsidR="00BA3566">
        <w:rPr>
          <w:rFonts w:ascii="Times New Roman" w:hAnsi="Times New Roman" w:cs="Times New Roman"/>
          <w:color w:val="000000" w:themeColor="text1"/>
          <w:sz w:val="28"/>
          <w:szCs w:val="28"/>
        </w:rPr>
        <w:t>историю хохломской росписи, а также</w:t>
      </w:r>
      <w:r w:rsidR="00CA7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называли мастеров, которых запомнили с прошлого урока, </w:t>
      </w:r>
      <w:r w:rsidR="00F668D1">
        <w:rPr>
          <w:rFonts w:ascii="Times New Roman" w:hAnsi="Times New Roman" w:cs="Times New Roman"/>
          <w:color w:val="000000" w:themeColor="text1"/>
          <w:sz w:val="28"/>
          <w:szCs w:val="28"/>
        </w:rPr>
        <w:t>что позволило</w:t>
      </w:r>
      <w:r w:rsidR="00BA3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учителю проверить на сколько заинтересован</w:t>
      </w:r>
      <w:r w:rsidR="008967B1">
        <w:rPr>
          <w:rFonts w:ascii="Times New Roman" w:hAnsi="Times New Roman" w:cs="Times New Roman"/>
          <w:color w:val="000000" w:themeColor="text1"/>
          <w:sz w:val="28"/>
          <w:szCs w:val="28"/>
        </w:rPr>
        <w:t>ы дети темами росписей, из чего можно сделать</w:t>
      </w:r>
      <w:r w:rsidR="00BA3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вывод, что детям очень интересна данная тема, так как дети не только называли имена мастеров, но и дополняли ответы моментами из </w:t>
      </w:r>
      <w:r w:rsidR="00F668D1">
        <w:rPr>
          <w:rFonts w:ascii="Times New Roman" w:hAnsi="Times New Roman" w:cs="Times New Roman"/>
          <w:color w:val="000000" w:themeColor="text1"/>
          <w:sz w:val="28"/>
          <w:szCs w:val="28"/>
        </w:rPr>
        <w:t>биографии, после мастеров дети</w:t>
      </w:r>
      <w:r w:rsidR="00BA3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вспомнили предметы быта. Затем после</w:t>
      </w:r>
      <w:r w:rsidR="00896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беседы </w:t>
      </w:r>
      <w:r w:rsidR="00F668D1" w:rsidRPr="00F668D1">
        <w:rPr>
          <w:rFonts w:ascii="Times New Roman" w:hAnsi="Times New Roman" w:cs="Times New Roman"/>
          <w:sz w:val="28"/>
          <w:szCs w:val="28"/>
        </w:rPr>
        <w:t>была организованна</w:t>
      </w:r>
      <w:r w:rsidR="00F66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</w:t>
      </w:r>
      <w:r w:rsidR="00BA3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росписью </w:t>
      </w:r>
      <w:r w:rsidR="00961D65">
        <w:rPr>
          <w:rFonts w:ascii="Times New Roman" w:hAnsi="Times New Roman" w:cs="Times New Roman"/>
          <w:sz w:val="28"/>
          <w:szCs w:val="28"/>
        </w:rPr>
        <w:t>кухонного подноса</w:t>
      </w:r>
      <w:r w:rsidR="00BA3566" w:rsidRPr="008967B1">
        <w:rPr>
          <w:rFonts w:ascii="Times New Roman" w:hAnsi="Times New Roman" w:cs="Times New Roman"/>
          <w:sz w:val="28"/>
          <w:szCs w:val="28"/>
        </w:rPr>
        <w:t>,</w:t>
      </w:r>
      <w:r w:rsidR="00BA3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 работы также сопровождался народной муз</w:t>
      </w:r>
      <w:r w:rsidR="00F668D1">
        <w:rPr>
          <w:rFonts w:ascii="Times New Roman" w:hAnsi="Times New Roman" w:cs="Times New Roman"/>
          <w:color w:val="000000" w:themeColor="text1"/>
          <w:sz w:val="28"/>
          <w:szCs w:val="28"/>
        </w:rPr>
        <w:t>ыкой. После завершения работы</w:t>
      </w:r>
      <w:r w:rsidR="00BA3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вновь организовали выставку. </w:t>
      </w:r>
    </w:p>
    <w:p w:rsidR="00E91656" w:rsidRDefault="00E9179F" w:rsidP="002637E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Четвертый урок</w:t>
      </w:r>
      <w:r w:rsidR="00F66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тема: </w:t>
      </w:r>
      <w:r w:rsidR="003E78ED" w:rsidRPr="003E78ED">
        <w:rPr>
          <w:rFonts w:ascii="Times New Roman" w:hAnsi="Times New Roman" w:cs="Times New Roman"/>
          <w:spacing w:val="-5"/>
          <w:sz w:val="28"/>
          <w:szCs w:val="28"/>
        </w:rPr>
        <w:t>«Изображения всюду вокруг нас: Городецкая роспись»</w:t>
      </w:r>
      <w:r w:rsidR="004B52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91656">
        <w:rPr>
          <w:rFonts w:ascii="Times New Roman" w:hAnsi="Times New Roman" w:cs="Times New Roman"/>
          <w:color w:val="000000" w:themeColor="text1"/>
          <w:sz w:val="28"/>
          <w:szCs w:val="28"/>
        </w:rPr>
        <w:t>был посвящен городецкой росписи</w:t>
      </w:r>
      <w:r w:rsidR="00B233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91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познакомились с более углубленной историей данной росписи, с предметами быта, знаменитыми мастерами данной рос</w:t>
      </w:r>
      <w:r w:rsidR="003E78ED">
        <w:rPr>
          <w:rFonts w:ascii="Times New Roman" w:hAnsi="Times New Roman" w:cs="Times New Roman"/>
          <w:color w:val="000000" w:themeColor="text1"/>
          <w:sz w:val="28"/>
          <w:szCs w:val="28"/>
        </w:rPr>
        <w:t>писи, урок</w:t>
      </w:r>
      <w:r w:rsidR="00896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сопровождал</w:t>
      </w:r>
      <w:r w:rsidR="003E78ED">
        <w:rPr>
          <w:rFonts w:ascii="Times New Roman" w:hAnsi="Times New Roman" w:cs="Times New Roman"/>
          <w:color w:val="000000" w:themeColor="text1"/>
          <w:sz w:val="28"/>
          <w:szCs w:val="28"/>
        </w:rPr>
        <w:t>ся таким героем</w:t>
      </w:r>
      <w:r w:rsidR="00896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="00E91656" w:rsidRPr="008967B1">
        <w:rPr>
          <w:rFonts w:ascii="Times New Roman" w:hAnsi="Times New Roman" w:cs="Times New Roman"/>
          <w:sz w:val="28"/>
          <w:szCs w:val="28"/>
        </w:rPr>
        <w:t>матрешка,</w:t>
      </w:r>
      <w:r w:rsidR="00E91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оформленная </w:t>
      </w:r>
      <w:r w:rsidR="00B23321" w:rsidRPr="008967B1">
        <w:rPr>
          <w:rFonts w:ascii="Times New Roman" w:hAnsi="Times New Roman" w:cs="Times New Roman"/>
          <w:sz w:val="28"/>
          <w:szCs w:val="28"/>
        </w:rPr>
        <w:t xml:space="preserve">элементами </w:t>
      </w:r>
      <w:r w:rsidR="00E91656" w:rsidRPr="008967B1">
        <w:rPr>
          <w:rFonts w:ascii="Times New Roman" w:hAnsi="Times New Roman" w:cs="Times New Roman"/>
          <w:sz w:val="28"/>
          <w:szCs w:val="28"/>
        </w:rPr>
        <w:t xml:space="preserve">городецкой росписи. </w:t>
      </w:r>
      <w:r w:rsidR="00E91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дети </w:t>
      </w:r>
      <w:r w:rsidR="00E91656" w:rsidRPr="008967B1">
        <w:rPr>
          <w:rFonts w:ascii="Times New Roman" w:hAnsi="Times New Roman" w:cs="Times New Roman"/>
          <w:sz w:val="28"/>
          <w:szCs w:val="28"/>
        </w:rPr>
        <w:t>перешли к работе с данной росписью</w:t>
      </w:r>
      <w:r w:rsidR="00E916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96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8967B1" w:rsidRPr="003D7C84">
        <w:rPr>
          <w:rFonts w:ascii="Times New Roman" w:hAnsi="Times New Roman" w:cs="Times New Roman"/>
          <w:sz w:val="28"/>
          <w:szCs w:val="28"/>
        </w:rPr>
        <w:t>именно</w:t>
      </w:r>
      <w:r w:rsidR="004B524B" w:rsidRPr="003D7C84">
        <w:rPr>
          <w:rFonts w:ascii="Times New Roman" w:hAnsi="Times New Roman" w:cs="Times New Roman"/>
          <w:sz w:val="28"/>
          <w:szCs w:val="28"/>
        </w:rPr>
        <w:t xml:space="preserve">: изображение городецких цветов – розана и розы – купавки. </w:t>
      </w:r>
      <w:r w:rsidR="004B524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91656">
        <w:rPr>
          <w:rFonts w:ascii="Times New Roman" w:hAnsi="Times New Roman" w:cs="Times New Roman"/>
          <w:color w:val="000000" w:themeColor="text1"/>
          <w:sz w:val="28"/>
          <w:szCs w:val="28"/>
        </w:rPr>
        <w:t>есь процесс работы сопровождался народной музыкой. После завершения работы была организована выставка, на которой дети рассказали, какие элементы городецкой росписи они использовали. Подводя итог урока</w:t>
      </w:r>
      <w:r w:rsidR="00F079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91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основываясь на ответах детей, </w:t>
      </w:r>
      <w:r w:rsidR="008967B1" w:rsidRPr="008967B1">
        <w:rPr>
          <w:rFonts w:ascii="Times New Roman" w:hAnsi="Times New Roman" w:cs="Times New Roman"/>
          <w:sz w:val="28"/>
          <w:szCs w:val="28"/>
        </w:rPr>
        <w:t>было</w:t>
      </w:r>
      <w:r w:rsidR="004B524B">
        <w:rPr>
          <w:rFonts w:ascii="Times New Roman" w:hAnsi="Times New Roman" w:cs="Times New Roman"/>
          <w:sz w:val="28"/>
          <w:szCs w:val="28"/>
        </w:rPr>
        <w:t xml:space="preserve"> </w:t>
      </w:r>
      <w:r w:rsidR="008967B1">
        <w:rPr>
          <w:rFonts w:ascii="Times New Roman" w:hAnsi="Times New Roman" w:cs="Times New Roman"/>
          <w:color w:val="000000" w:themeColor="text1"/>
          <w:sz w:val="28"/>
          <w:szCs w:val="28"/>
        </w:rPr>
        <w:t>заметно</w:t>
      </w:r>
      <w:r w:rsidR="00E91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967B1" w:rsidRPr="008967B1">
        <w:rPr>
          <w:rFonts w:ascii="Times New Roman" w:hAnsi="Times New Roman" w:cs="Times New Roman"/>
          <w:sz w:val="28"/>
          <w:szCs w:val="28"/>
        </w:rPr>
        <w:t>что педагогические условия</w:t>
      </w:r>
      <w:r w:rsidR="003E78ED">
        <w:rPr>
          <w:rFonts w:ascii="Times New Roman" w:hAnsi="Times New Roman" w:cs="Times New Roman"/>
          <w:sz w:val="28"/>
          <w:szCs w:val="28"/>
        </w:rPr>
        <w:t>, которые</w:t>
      </w:r>
      <w:r w:rsidR="004B524B">
        <w:rPr>
          <w:rFonts w:ascii="Times New Roman" w:hAnsi="Times New Roman" w:cs="Times New Roman"/>
          <w:sz w:val="28"/>
          <w:szCs w:val="28"/>
        </w:rPr>
        <w:t xml:space="preserve"> </w:t>
      </w:r>
      <w:r w:rsidR="003E78ED">
        <w:rPr>
          <w:rFonts w:ascii="Times New Roman" w:hAnsi="Times New Roman" w:cs="Times New Roman"/>
          <w:sz w:val="28"/>
          <w:szCs w:val="28"/>
        </w:rPr>
        <w:t>использовались</w:t>
      </w:r>
      <w:r w:rsidR="00E91656" w:rsidRPr="008967B1">
        <w:rPr>
          <w:rFonts w:ascii="Times New Roman" w:hAnsi="Times New Roman" w:cs="Times New Roman"/>
          <w:sz w:val="28"/>
          <w:szCs w:val="28"/>
        </w:rPr>
        <w:t xml:space="preserve"> на уроках, </w:t>
      </w:r>
      <w:r w:rsidR="00E91656">
        <w:rPr>
          <w:rFonts w:ascii="Times New Roman" w:hAnsi="Times New Roman" w:cs="Times New Roman"/>
          <w:color w:val="000000" w:themeColor="text1"/>
          <w:sz w:val="28"/>
          <w:szCs w:val="28"/>
        </w:rPr>
        <w:t>позволяют детям не просто рисовать, а о</w:t>
      </w:r>
      <w:r w:rsidR="008967B1">
        <w:rPr>
          <w:rFonts w:ascii="Times New Roman" w:hAnsi="Times New Roman" w:cs="Times New Roman"/>
          <w:color w:val="000000" w:themeColor="text1"/>
          <w:sz w:val="28"/>
          <w:szCs w:val="28"/>
        </w:rPr>
        <w:t>бдумывать каждое действие и элемент</w:t>
      </w:r>
      <w:r w:rsidR="00E91656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они используют в своей работе</w:t>
      </w:r>
      <w:r w:rsidR="00E91656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637E9" w:rsidRDefault="00AB7D6D" w:rsidP="002637E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Технологическую карту данног</w:t>
      </w:r>
      <w:r w:rsidR="00242F1F">
        <w:rPr>
          <w:rFonts w:ascii="Times New Roman" w:hAnsi="Times New Roman" w:cs="Times New Roman"/>
          <w:color w:val="000000" w:themeColor="text1"/>
          <w:sz w:val="28"/>
          <w:szCs w:val="28"/>
        </w:rPr>
        <w:t>о урока можно рассмотреть в П</w:t>
      </w:r>
      <w:r w:rsidR="002637E9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10.</w:t>
      </w:r>
    </w:p>
    <w:p w:rsidR="00B165D8" w:rsidRPr="002637E9" w:rsidRDefault="00E91656" w:rsidP="002637E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Пятым </w:t>
      </w:r>
      <w:r w:rsidR="008967B1" w:rsidRPr="008967B1">
        <w:rPr>
          <w:rFonts w:ascii="Times New Roman" w:hAnsi="Times New Roman" w:cs="Times New Roman"/>
          <w:sz w:val="28"/>
          <w:szCs w:val="28"/>
        </w:rPr>
        <w:t>по плану было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мероприятие «Февромарт»</w:t>
      </w:r>
      <w:r w:rsidR="00952D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котором </w:t>
      </w:r>
      <w:r w:rsidR="008967B1" w:rsidRPr="008967B1">
        <w:rPr>
          <w:rFonts w:ascii="Times New Roman" w:hAnsi="Times New Roman" w:cs="Times New Roman"/>
          <w:sz w:val="28"/>
          <w:szCs w:val="28"/>
        </w:rPr>
        <w:t>был плавный переход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таких </w:t>
      </w:r>
      <w:r w:rsidR="00F647F8">
        <w:rPr>
          <w:rFonts w:ascii="Times New Roman" w:hAnsi="Times New Roman" w:cs="Times New Roman"/>
          <w:color w:val="000000" w:themeColor="text1"/>
          <w:sz w:val="28"/>
          <w:szCs w:val="28"/>
        </w:rPr>
        <w:t>праздников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8 марта и 23 февраля, </w:t>
      </w:r>
      <w:r w:rsidR="008967B1" w:rsidRPr="00376DFC">
        <w:rPr>
          <w:rFonts w:ascii="Times New Roman" w:hAnsi="Times New Roman" w:cs="Times New Roman"/>
          <w:sz w:val="28"/>
          <w:szCs w:val="28"/>
        </w:rPr>
        <w:t>к</w:t>
      </w:r>
      <w:r w:rsidR="00952DAA">
        <w:rPr>
          <w:rFonts w:ascii="Times New Roman" w:hAnsi="Times New Roman" w:cs="Times New Roman"/>
          <w:sz w:val="28"/>
          <w:szCs w:val="28"/>
        </w:rPr>
        <w:t xml:space="preserve"> </w:t>
      </w:r>
      <w:r w:rsidR="008967B1" w:rsidRPr="00376DFC">
        <w:rPr>
          <w:rFonts w:ascii="Times New Roman" w:hAnsi="Times New Roman" w:cs="Times New Roman"/>
          <w:sz w:val="28"/>
          <w:szCs w:val="28"/>
        </w:rPr>
        <w:t>обвинской росписи</w:t>
      </w:r>
      <w:r w:rsidR="00F647F8" w:rsidRPr="00376DFC">
        <w:rPr>
          <w:rFonts w:ascii="Times New Roman" w:hAnsi="Times New Roman" w:cs="Times New Roman"/>
          <w:sz w:val="28"/>
          <w:szCs w:val="28"/>
        </w:rPr>
        <w:t xml:space="preserve">. </w:t>
      </w:r>
      <w:r w:rsidR="00376DFC">
        <w:rPr>
          <w:rFonts w:ascii="Times New Roman" w:hAnsi="Times New Roman" w:cs="Times New Roman"/>
          <w:color w:val="000000" w:themeColor="text1"/>
          <w:sz w:val="28"/>
          <w:szCs w:val="28"/>
        </w:rPr>
        <w:t>На данном мероприятии дети</w:t>
      </w:r>
      <w:r w:rsidR="0096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познакомились с </w:t>
      </w:r>
      <w:r w:rsidR="00961D65" w:rsidRPr="003D7C84">
        <w:rPr>
          <w:rFonts w:ascii="Times New Roman" w:hAnsi="Times New Roman" w:cs="Times New Roman"/>
          <w:sz w:val="28"/>
          <w:szCs w:val="28"/>
        </w:rPr>
        <w:t xml:space="preserve">историей </w:t>
      </w:r>
      <w:r w:rsidR="00952DAA" w:rsidRPr="003D7C84">
        <w:rPr>
          <w:rFonts w:ascii="Times New Roman" w:hAnsi="Times New Roman" w:cs="Times New Roman"/>
          <w:sz w:val="28"/>
          <w:szCs w:val="28"/>
        </w:rPr>
        <w:t>нашей Пермской росписи</w:t>
      </w:r>
      <w:r w:rsidR="009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обвинской</w:t>
      </w:r>
      <w:r w:rsidR="00961D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DFC" w:rsidRPr="00376DFC">
        <w:rPr>
          <w:rFonts w:ascii="Times New Roman" w:hAnsi="Times New Roman" w:cs="Times New Roman"/>
          <w:sz w:val="28"/>
          <w:szCs w:val="28"/>
        </w:rPr>
        <w:t>предметами быта оформленными данной росписью</w:t>
      </w:r>
      <w:r w:rsidR="00F647F8" w:rsidRPr="00376DFC">
        <w:rPr>
          <w:rFonts w:ascii="Times New Roman" w:hAnsi="Times New Roman" w:cs="Times New Roman"/>
          <w:sz w:val="28"/>
          <w:szCs w:val="28"/>
        </w:rPr>
        <w:t xml:space="preserve">, </w:t>
      </w:r>
      <w:r w:rsidR="00F64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перешли </w:t>
      </w:r>
      <w:r w:rsidR="00F647F8" w:rsidRPr="00961D65">
        <w:rPr>
          <w:rFonts w:ascii="Times New Roman" w:hAnsi="Times New Roman" w:cs="Times New Roman"/>
          <w:sz w:val="28"/>
          <w:szCs w:val="28"/>
        </w:rPr>
        <w:t>к самой работе</w:t>
      </w:r>
      <w:r w:rsidR="00961D65">
        <w:rPr>
          <w:rFonts w:ascii="Times New Roman" w:hAnsi="Times New Roman" w:cs="Times New Roman"/>
          <w:sz w:val="28"/>
          <w:szCs w:val="28"/>
        </w:rPr>
        <w:t>, а именно росписи кухонной доски</w:t>
      </w:r>
      <w:r w:rsidR="00F64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61D65">
        <w:rPr>
          <w:rFonts w:ascii="Times New Roman" w:hAnsi="Times New Roman" w:cs="Times New Roman"/>
          <w:color w:val="000000" w:themeColor="text1"/>
          <w:sz w:val="28"/>
          <w:szCs w:val="28"/>
        </w:rPr>
        <w:t>весь процесс работы сопровождался</w:t>
      </w:r>
      <w:r w:rsidR="00F64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народной музы</w:t>
      </w:r>
      <w:r w:rsidR="00DF2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кой. После завершения работы была организована </w:t>
      </w:r>
      <w:r w:rsidR="00F647F8">
        <w:rPr>
          <w:rFonts w:ascii="Times New Roman" w:hAnsi="Times New Roman" w:cs="Times New Roman"/>
          <w:color w:val="000000" w:themeColor="text1"/>
          <w:sz w:val="28"/>
          <w:szCs w:val="28"/>
        </w:rPr>
        <w:t>выстав</w:t>
      </w:r>
      <w:r w:rsidR="00DF2732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376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работ. </w:t>
      </w:r>
      <w:r w:rsidR="00376DFC" w:rsidRPr="00376DFC">
        <w:rPr>
          <w:rFonts w:ascii="Times New Roman" w:hAnsi="Times New Roman" w:cs="Times New Roman"/>
          <w:spacing w:val="-5"/>
          <w:sz w:val="28"/>
          <w:szCs w:val="28"/>
        </w:rPr>
        <w:t>Меро</w:t>
      </w:r>
      <w:r w:rsidR="00B44C3F">
        <w:rPr>
          <w:rFonts w:ascii="Times New Roman" w:hAnsi="Times New Roman" w:cs="Times New Roman"/>
          <w:spacing w:val="-5"/>
          <w:sz w:val="28"/>
          <w:szCs w:val="28"/>
        </w:rPr>
        <w:t xml:space="preserve">приятие </w:t>
      </w:r>
      <w:r w:rsidR="00B44C3F" w:rsidRPr="003D7C84">
        <w:rPr>
          <w:rFonts w:ascii="Times New Roman" w:hAnsi="Times New Roman" w:cs="Times New Roman"/>
          <w:spacing w:val="-5"/>
          <w:sz w:val="28"/>
          <w:szCs w:val="28"/>
        </w:rPr>
        <w:t>способствовало патриотическому воспитанию</w:t>
      </w:r>
      <w:r w:rsidR="00376DFC" w:rsidRPr="003D7C84">
        <w:rPr>
          <w:rFonts w:ascii="Times New Roman" w:hAnsi="Times New Roman" w:cs="Times New Roman"/>
          <w:spacing w:val="-5"/>
          <w:sz w:val="28"/>
          <w:szCs w:val="28"/>
        </w:rPr>
        <w:t xml:space="preserve"> детей</w:t>
      </w:r>
      <w:r w:rsidR="00376DFC" w:rsidRPr="00376DFC">
        <w:rPr>
          <w:rFonts w:ascii="Times New Roman" w:hAnsi="Times New Roman" w:cs="Times New Roman"/>
          <w:spacing w:val="-5"/>
          <w:sz w:val="28"/>
          <w:szCs w:val="28"/>
        </w:rPr>
        <w:t xml:space="preserve"> посредством обсуждения роли русской армии и значения женщины как хранительницы семейного очага</w:t>
      </w:r>
      <w:r w:rsidR="00F647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4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B16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165D8" w:rsidRPr="00376DFC">
        <w:rPr>
          <w:rFonts w:ascii="Times New Roman" w:hAnsi="Times New Roman" w:cs="Times New Roman"/>
          <w:sz w:val="28"/>
          <w:szCs w:val="28"/>
        </w:rPr>
        <w:t xml:space="preserve">помощью практической работы по мотивам обвинской росписи. </w:t>
      </w:r>
    </w:p>
    <w:p w:rsidR="002637E9" w:rsidRDefault="00F647F8" w:rsidP="002637E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шестом ур</w:t>
      </w:r>
      <w:r w:rsidR="00B16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оке </w:t>
      </w:r>
      <w:r w:rsidRPr="00F647F8">
        <w:rPr>
          <w:rFonts w:ascii="Times New Roman" w:hAnsi="Times New Roman" w:cs="Times New Roman"/>
          <w:spacing w:val="-5"/>
          <w:sz w:val="28"/>
          <w:szCs w:val="28"/>
        </w:rPr>
        <w:t>«Изображения всюду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вокруг нас: Гжельская роспись»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познакомились с более углубленной историей данной росписи, с предметами быта, знамениты</w:t>
      </w:r>
      <w:r w:rsidR="00376DFC">
        <w:rPr>
          <w:rFonts w:ascii="Times New Roman" w:hAnsi="Times New Roman" w:cs="Times New Roman"/>
          <w:color w:val="000000" w:themeColor="text1"/>
          <w:sz w:val="28"/>
          <w:szCs w:val="28"/>
        </w:rPr>
        <w:t>ми мастерами данной росписи, урок</w:t>
      </w:r>
      <w:r w:rsidR="0096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сопровождал</w:t>
      </w:r>
      <w:r w:rsidR="00376DFC">
        <w:rPr>
          <w:rFonts w:ascii="Times New Roman" w:hAnsi="Times New Roman" w:cs="Times New Roman"/>
          <w:color w:val="000000" w:themeColor="text1"/>
          <w:sz w:val="28"/>
          <w:szCs w:val="28"/>
        </w:rPr>
        <w:t>ся, таким героем</w:t>
      </w:r>
      <w:r w:rsidR="00961D65">
        <w:rPr>
          <w:rFonts w:ascii="Times New Roman" w:hAnsi="Times New Roman" w:cs="Times New Roman"/>
          <w:color w:val="000000" w:themeColor="text1"/>
          <w:sz w:val="28"/>
          <w:szCs w:val="28"/>
        </w:rPr>
        <w:t>, как</w:t>
      </w:r>
      <w:r w:rsidR="00B44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1D65">
        <w:rPr>
          <w:rFonts w:ascii="Times New Roman" w:hAnsi="Times New Roman" w:cs="Times New Roman"/>
          <w:sz w:val="28"/>
          <w:szCs w:val="28"/>
        </w:rPr>
        <w:t>матрешка,</w:t>
      </w:r>
      <w:r w:rsidR="00961D65" w:rsidRPr="00961D65">
        <w:rPr>
          <w:rFonts w:ascii="Times New Roman" w:hAnsi="Times New Roman" w:cs="Times New Roman"/>
          <w:sz w:val="28"/>
          <w:szCs w:val="28"/>
        </w:rPr>
        <w:t xml:space="preserve"> оформленная элементами</w:t>
      </w:r>
      <w:r w:rsidR="00AE44B5" w:rsidRPr="00961D65">
        <w:rPr>
          <w:rFonts w:ascii="Times New Roman" w:hAnsi="Times New Roman" w:cs="Times New Roman"/>
          <w:sz w:val="28"/>
          <w:szCs w:val="28"/>
        </w:rPr>
        <w:t xml:space="preserve"> гжельской</w:t>
      </w:r>
      <w:r w:rsidRPr="00961D65">
        <w:rPr>
          <w:rFonts w:ascii="Times New Roman" w:hAnsi="Times New Roman" w:cs="Times New Roman"/>
          <w:sz w:val="28"/>
          <w:szCs w:val="28"/>
        </w:rPr>
        <w:t xml:space="preserve"> росписи.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дети </w:t>
      </w:r>
      <w:r w:rsidRPr="00961D65">
        <w:rPr>
          <w:rFonts w:ascii="Times New Roman" w:hAnsi="Times New Roman" w:cs="Times New Roman"/>
          <w:sz w:val="28"/>
          <w:szCs w:val="28"/>
        </w:rPr>
        <w:t xml:space="preserve">перешли к работе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данной росписью</w:t>
      </w:r>
      <w:r w:rsidR="00961D65">
        <w:rPr>
          <w:rFonts w:ascii="Times New Roman" w:hAnsi="Times New Roman" w:cs="Times New Roman"/>
          <w:color w:val="000000" w:themeColor="text1"/>
          <w:sz w:val="28"/>
          <w:szCs w:val="28"/>
        </w:rPr>
        <w:t>, а именн</w:t>
      </w:r>
      <w:r w:rsidR="00B165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44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44C3F" w:rsidRPr="003D7C84">
        <w:rPr>
          <w:rFonts w:ascii="Times New Roman" w:hAnsi="Times New Roman" w:cs="Times New Roman"/>
          <w:sz w:val="28"/>
          <w:szCs w:val="28"/>
        </w:rPr>
        <w:t>выполнение</w:t>
      </w:r>
      <w:r w:rsidR="00B165D8" w:rsidRPr="003D7C84">
        <w:rPr>
          <w:rFonts w:ascii="Times New Roman" w:hAnsi="Times New Roman" w:cs="Times New Roman"/>
          <w:sz w:val="28"/>
          <w:szCs w:val="28"/>
        </w:rPr>
        <w:t xml:space="preserve"> </w:t>
      </w:r>
      <w:r w:rsidR="00B44C3F" w:rsidRPr="003D7C84">
        <w:rPr>
          <w:rFonts w:ascii="Times New Roman" w:hAnsi="Times New Roman" w:cs="Times New Roman"/>
          <w:sz w:val="28"/>
          <w:szCs w:val="28"/>
        </w:rPr>
        <w:t>вариантов</w:t>
      </w:r>
      <w:r w:rsidR="00B165D8" w:rsidRPr="003D7C84">
        <w:rPr>
          <w:rFonts w:ascii="Times New Roman" w:hAnsi="Times New Roman" w:cs="Times New Roman"/>
          <w:sz w:val="28"/>
          <w:szCs w:val="28"/>
        </w:rPr>
        <w:t xml:space="preserve"> гжельской розы</w:t>
      </w:r>
      <w:r w:rsidR="00B44C3F" w:rsidRPr="003D7C84">
        <w:rPr>
          <w:rFonts w:ascii="Times New Roman" w:hAnsi="Times New Roman" w:cs="Times New Roman"/>
          <w:sz w:val="28"/>
          <w:szCs w:val="28"/>
        </w:rPr>
        <w:t xml:space="preserve"> с </w:t>
      </w:r>
      <w:r w:rsidR="002637E9" w:rsidRPr="003D7C84">
        <w:rPr>
          <w:rFonts w:ascii="Times New Roman" w:hAnsi="Times New Roman" w:cs="Times New Roman"/>
          <w:sz w:val="28"/>
          <w:szCs w:val="28"/>
        </w:rPr>
        <w:t>элементами вариации</w:t>
      </w:r>
      <w:r w:rsidR="00B44C3F" w:rsidRPr="003D7C84">
        <w:rPr>
          <w:rFonts w:ascii="Times New Roman" w:hAnsi="Times New Roman" w:cs="Times New Roman"/>
          <w:sz w:val="28"/>
          <w:szCs w:val="28"/>
        </w:rPr>
        <w:t xml:space="preserve">. </w:t>
      </w:r>
      <w:r w:rsidR="00B44C3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роцесс работы сопровождался народной музыкой. После завершения работы была организована выставка, на которой дети расск</w:t>
      </w:r>
      <w:r w:rsidR="00AE44B5">
        <w:rPr>
          <w:rFonts w:ascii="Times New Roman" w:hAnsi="Times New Roman" w:cs="Times New Roman"/>
          <w:color w:val="000000" w:themeColor="text1"/>
          <w:sz w:val="28"/>
          <w:szCs w:val="28"/>
        </w:rPr>
        <w:t>азали, какие элементы гжельской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росписи они использовали. Подводя и</w:t>
      </w:r>
      <w:r w:rsidR="00AE44B5">
        <w:rPr>
          <w:rFonts w:ascii="Times New Roman" w:hAnsi="Times New Roman" w:cs="Times New Roman"/>
          <w:color w:val="000000" w:themeColor="text1"/>
          <w:sz w:val="28"/>
          <w:szCs w:val="28"/>
        </w:rPr>
        <w:t>тог урока</w:t>
      </w:r>
      <w:r w:rsidR="00F079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E4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активно отвечали на вопросы учителя и делились своими впечатлениями о данной росписи. </w:t>
      </w:r>
    </w:p>
    <w:p w:rsidR="002637E9" w:rsidRDefault="00961D65" w:rsidP="002637E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7E9">
        <w:rPr>
          <w:rFonts w:ascii="Times New Roman" w:hAnsi="Times New Roman" w:cs="Times New Roman"/>
          <w:sz w:val="28"/>
          <w:szCs w:val="28"/>
        </w:rPr>
        <w:t xml:space="preserve">Седьмым по плану было </w:t>
      </w:r>
      <w:r w:rsidR="00AE44B5" w:rsidRPr="002637E9">
        <w:rPr>
          <w:rFonts w:ascii="Times New Roman" w:hAnsi="Times New Roman" w:cs="Times New Roman"/>
          <w:sz w:val="28"/>
          <w:szCs w:val="28"/>
        </w:rPr>
        <w:t>внеурочное занятие</w:t>
      </w:r>
      <w:r w:rsidR="00376DFC" w:rsidRPr="002637E9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котором</w:t>
      </w:r>
      <w:r w:rsidR="00376DFC" w:rsidRPr="002637E9">
        <w:rPr>
          <w:rFonts w:ascii="Times New Roman" w:hAnsi="Times New Roman" w:cs="Times New Roman"/>
          <w:sz w:val="28"/>
          <w:szCs w:val="28"/>
        </w:rPr>
        <w:t xml:space="preserve"> дети</w:t>
      </w:r>
      <w:r w:rsidR="00AE44B5" w:rsidRPr="00263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проходили игру</w:t>
      </w:r>
      <w:r w:rsidR="00464D5C" w:rsidRPr="002637E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E44B5" w:rsidRPr="002637E9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</w:t>
      </w:r>
      <w:r w:rsidR="00AE44B5" w:rsidRPr="002637E9">
        <w:rPr>
          <w:rFonts w:ascii="Times New Roman" w:hAnsi="Times New Roman" w:cs="Times New Roman"/>
          <w:spacing w:val="-5"/>
          <w:sz w:val="28"/>
          <w:szCs w:val="28"/>
        </w:rPr>
        <w:t xml:space="preserve"> «Шкатулка мастеров» посвящённая росписям.</w:t>
      </w:r>
      <w:r w:rsidR="00AE44B5" w:rsidRPr="00263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 отправились в увлекательное путешествие </w:t>
      </w:r>
      <w:r w:rsidR="00D96611" w:rsidRPr="00263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помощью, которого нам удалось повторить все изученные росписи, мастеров и предметы быта. Помимо этого, детям были даны загадки ответы, </w:t>
      </w:r>
      <w:r w:rsidR="00B417AB" w:rsidRPr="00263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96611" w:rsidRPr="002637E9">
        <w:rPr>
          <w:rFonts w:ascii="Times New Roman" w:hAnsi="Times New Roman" w:cs="Times New Roman"/>
          <w:color w:val="000000" w:themeColor="text1"/>
          <w:sz w:val="28"/>
          <w:szCs w:val="28"/>
        </w:rPr>
        <w:t>которых были названия росписей, на данные загадки дети очень быстро отвечали, что является показателем усвоения тем. Вся игра со</w:t>
      </w:r>
      <w:r w:rsidR="002637E9">
        <w:rPr>
          <w:rFonts w:ascii="Times New Roman" w:hAnsi="Times New Roman" w:cs="Times New Roman"/>
          <w:color w:val="000000" w:themeColor="text1"/>
          <w:sz w:val="28"/>
          <w:szCs w:val="28"/>
        </w:rPr>
        <w:t>провождалась народной мелодией.</w:t>
      </w:r>
    </w:p>
    <w:p w:rsidR="00F07996" w:rsidRPr="002637E9" w:rsidRDefault="00E9179F" w:rsidP="002637E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на формирующем этапе, удалось </w:t>
      </w:r>
      <w:r w:rsidRPr="00376DFC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7835D7" w:rsidRPr="00376DFC">
        <w:rPr>
          <w:rFonts w:ascii="Times New Roman" w:hAnsi="Times New Roman" w:cs="Times New Roman"/>
          <w:sz w:val="28"/>
          <w:szCs w:val="28"/>
        </w:rPr>
        <w:t xml:space="preserve">задачи и </w:t>
      </w:r>
      <w:r w:rsidR="00D96611" w:rsidRPr="00376DFC">
        <w:rPr>
          <w:rFonts w:ascii="Times New Roman" w:hAnsi="Times New Roman" w:cs="Times New Roman"/>
          <w:sz w:val="28"/>
          <w:szCs w:val="28"/>
        </w:rPr>
        <w:t>цель формирующего</w:t>
      </w:r>
      <w:r w:rsidR="007835D7" w:rsidRPr="00376DFC">
        <w:rPr>
          <w:rFonts w:ascii="Times New Roman" w:hAnsi="Times New Roman" w:cs="Times New Roman"/>
          <w:sz w:val="28"/>
          <w:szCs w:val="28"/>
        </w:rPr>
        <w:t xml:space="preserve"> этапа исследования</w:t>
      </w:r>
      <w:r w:rsidR="00D96611" w:rsidRPr="00376DFC">
        <w:rPr>
          <w:rFonts w:ascii="Times New Roman" w:hAnsi="Times New Roman" w:cs="Times New Roman"/>
          <w:sz w:val="28"/>
          <w:szCs w:val="28"/>
        </w:rPr>
        <w:t xml:space="preserve">. </w:t>
      </w:r>
      <w:r w:rsidR="003D7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2637E9">
        <w:rPr>
          <w:rFonts w:ascii="Times New Roman" w:hAnsi="Times New Roman" w:cs="Times New Roman"/>
          <w:color w:val="000000" w:themeColor="text1"/>
          <w:sz w:val="28"/>
          <w:szCs w:val="28"/>
        </w:rPr>
        <w:t>стали проявлять</w:t>
      </w:r>
      <w:r w:rsidR="00D96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искренний  интерес  к  истории  и  культуре  своей  </w:t>
      </w:r>
      <w:r w:rsidR="00D96611">
        <w:rPr>
          <w:rFonts w:ascii="Times New Roman" w:hAnsi="Times New Roman" w:cs="Times New Roman"/>
          <w:color w:val="000000" w:themeColor="text1"/>
          <w:sz w:val="28"/>
          <w:szCs w:val="28"/>
        </w:rPr>
        <w:t>страны,  воспринимать  народные росписи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как  важные  символы,  связывающие  </w:t>
      </w:r>
      <w:r w:rsidR="00D96611">
        <w:rPr>
          <w:rFonts w:ascii="Times New Roman" w:hAnsi="Times New Roman" w:cs="Times New Roman"/>
          <w:color w:val="000000" w:themeColor="text1"/>
          <w:sz w:val="28"/>
          <w:szCs w:val="28"/>
        </w:rPr>
        <w:t>их  с  прошлым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3D7C84"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>Они стали</w:t>
      </w: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гордиться  своей  Родиной,  ее  богатой  историей  и  уникальной  культурой. </w:t>
      </w:r>
      <w:r w:rsidRPr="00376DFC">
        <w:rPr>
          <w:rFonts w:ascii="Times New Roman" w:hAnsi="Times New Roman" w:cs="Times New Roman"/>
          <w:sz w:val="28"/>
          <w:szCs w:val="28"/>
        </w:rPr>
        <w:t xml:space="preserve">Необходимо убедиться в результативности </w:t>
      </w:r>
      <w:r w:rsidR="007835D7" w:rsidRPr="00376DFC">
        <w:rPr>
          <w:rFonts w:ascii="Times New Roman" w:hAnsi="Times New Roman" w:cs="Times New Roman"/>
          <w:sz w:val="28"/>
          <w:szCs w:val="28"/>
        </w:rPr>
        <w:t xml:space="preserve">используемых </w:t>
      </w:r>
      <w:r w:rsidRPr="00376DFC">
        <w:rPr>
          <w:rFonts w:ascii="Times New Roman" w:hAnsi="Times New Roman" w:cs="Times New Roman"/>
          <w:sz w:val="28"/>
          <w:szCs w:val="28"/>
        </w:rPr>
        <w:t>педагогических условий</w:t>
      </w:r>
      <w:r w:rsidR="007835D7" w:rsidRPr="00376DFC">
        <w:rPr>
          <w:rFonts w:ascii="Times New Roman" w:hAnsi="Times New Roman" w:cs="Times New Roman"/>
          <w:sz w:val="28"/>
          <w:szCs w:val="28"/>
        </w:rPr>
        <w:t xml:space="preserve">, заложенных в гипотезе, </w:t>
      </w:r>
      <w:r w:rsidRPr="00376DFC">
        <w:rPr>
          <w:rFonts w:ascii="Times New Roman" w:hAnsi="Times New Roman" w:cs="Times New Roman"/>
          <w:sz w:val="28"/>
          <w:szCs w:val="28"/>
        </w:rPr>
        <w:t>на контрольном этапе исследовани</w:t>
      </w:r>
      <w:r w:rsidR="004D1080" w:rsidRPr="00376DFC">
        <w:rPr>
          <w:rFonts w:ascii="Times New Roman" w:hAnsi="Times New Roman" w:cs="Times New Roman"/>
          <w:sz w:val="28"/>
          <w:szCs w:val="28"/>
        </w:rPr>
        <w:t>я.</w:t>
      </w:r>
    </w:p>
    <w:p w:rsidR="00F07996" w:rsidRDefault="00F07996" w:rsidP="00F37269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996" w:rsidRPr="0058063D" w:rsidRDefault="00F07996" w:rsidP="00F37269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245" w:rsidRDefault="00382245" w:rsidP="00F372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82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2.3. </w:t>
      </w:r>
      <w:r w:rsidRPr="0038224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Анализ результатов работы. Рекомендации по патриотическому воспитанию младших школьников на примере народного и декоративно-прикладного искусства России</w:t>
      </w:r>
    </w:p>
    <w:p w:rsidR="00F07996" w:rsidRPr="004264E0" w:rsidRDefault="00F07996" w:rsidP="00F372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2245" w:rsidRPr="00382245" w:rsidRDefault="00382245" w:rsidP="00F3726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Контрольный этап опытно – исследо</w:t>
      </w:r>
      <w:r w:rsidR="002F24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вательской работы предполагал те же диагностики</w:t>
      </w: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и на констатирующем этапе. </w:t>
      </w:r>
    </w:p>
    <w:p w:rsidR="00382245" w:rsidRPr="00C64A6A" w:rsidRDefault="00382245" w:rsidP="00F37269">
      <w:pPr>
        <w:widowControl w:val="0"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382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Цель</w:t>
      </w:r>
      <w:r w:rsidRPr="00C64A6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:</w:t>
      </w:r>
      <w:r w:rsidR="00B417AB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r w:rsidRPr="00FB3300">
        <w:rPr>
          <w:rFonts w:ascii="Times New Roman" w:eastAsia="Times New Roman" w:hAnsi="Times New Roman" w:cs="Times New Roman"/>
          <w:sz w:val="28"/>
          <w:szCs w:val="28"/>
        </w:rPr>
        <w:t>определить результативность использования системы работы по патриотическому воспитанию</w:t>
      </w:r>
      <w:r w:rsidR="002F24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48D3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эмоционально-чувственной сфере и деятельностному уровню</w:t>
      </w:r>
      <w:r w:rsidR="003D7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080" w:rsidRPr="004D1080">
        <w:rPr>
          <w:rFonts w:ascii="Times New Roman" w:hAnsi="Times New Roman" w:cs="Times New Roman"/>
          <w:sz w:val="28"/>
          <w:szCs w:val="28"/>
        </w:rPr>
        <w:t>на материале народного и декоративно-прикладного искусства России</w:t>
      </w:r>
      <w:r w:rsidR="003D7C84">
        <w:rPr>
          <w:rFonts w:ascii="Times New Roman" w:hAnsi="Times New Roman" w:cs="Times New Roman"/>
          <w:sz w:val="28"/>
          <w:szCs w:val="28"/>
        </w:rPr>
        <w:t xml:space="preserve"> </w:t>
      </w:r>
      <w:r w:rsidRPr="00FB3300">
        <w:rPr>
          <w:rFonts w:ascii="Times New Roman" w:eastAsia="Times New Roman" w:hAnsi="Times New Roman" w:cs="Times New Roman"/>
          <w:sz w:val="28"/>
          <w:szCs w:val="28"/>
        </w:rPr>
        <w:t>у детей младшего школьного возраста.</w:t>
      </w:r>
    </w:p>
    <w:p w:rsidR="00382245" w:rsidRPr="00382245" w:rsidRDefault="00382245" w:rsidP="00F3726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2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382245" w:rsidRPr="00382245" w:rsidRDefault="00382245" w:rsidP="00F37269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>1. П</w:t>
      </w:r>
      <w:r w:rsidR="00FB3300">
        <w:rPr>
          <w:rFonts w:ascii="Times New Roman" w:hAnsi="Times New Roman" w:cs="Times New Roman"/>
          <w:color w:val="000000" w:themeColor="text1"/>
          <w:sz w:val="28"/>
          <w:szCs w:val="28"/>
        </w:rPr>
        <w:t>ровести диа</w:t>
      </w:r>
      <w:r w:rsidR="007A48D3">
        <w:rPr>
          <w:rFonts w:ascii="Times New Roman" w:hAnsi="Times New Roman" w:cs="Times New Roman"/>
          <w:color w:val="000000" w:themeColor="text1"/>
          <w:sz w:val="28"/>
          <w:szCs w:val="28"/>
        </w:rPr>
        <w:t>гно</w:t>
      </w:r>
      <w:r w:rsidR="00EA6D5C">
        <w:rPr>
          <w:rFonts w:ascii="Times New Roman" w:hAnsi="Times New Roman" w:cs="Times New Roman"/>
          <w:color w:val="000000" w:themeColor="text1"/>
          <w:sz w:val="28"/>
          <w:szCs w:val="28"/>
        </w:rPr>
        <w:t>стики</w:t>
      </w:r>
      <w:r w:rsidR="00FB3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 чего начинается Родина?» по методике В.М. Хлыстовой</w:t>
      </w:r>
      <w:r w:rsidR="00EA6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A6D5C" w:rsidRPr="00EA6D5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«История народной культуры и традиций»</w:t>
      </w:r>
      <w:r w:rsidR="003D7C8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EA6D5C" w:rsidRPr="00EA6D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1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C84" w:rsidRPr="00EA6D5C">
        <w:rPr>
          <w:rFonts w:ascii="Times New Roman" w:hAnsi="Times New Roman" w:cs="Times New Roman"/>
          <w:color w:val="000000" w:themeColor="text1"/>
          <w:sz w:val="28"/>
          <w:szCs w:val="28"/>
        </w:rPr>
        <w:t>вторами</w:t>
      </w:r>
      <w:r w:rsidR="00EA6D5C" w:rsidRPr="00EA6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которой являются: М. Ю. Новицкая, С. Ю. Афанасьева, Н. А. Виноградова, </w:t>
      </w:r>
      <w:r w:rsidR="00F07996">
        <w:rPr>
          <w:rFonts w:ascii="Times New Roman" w:hAnsi="Times New Roman" w:cs="Times New Roman"/>
          <w:color w:val="000000" w:themeColor="text1"/>
          <w:sz w:val="28"/>
          <w:szCs w:val="28"/>
        </w:rPr>
        <w:t>Н. В. Микляева и диагностику</w:t>
      </w:r>
      <w:r w:rsidR="00B41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D5C" w:rsidRPr="00EA6D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«Укрась бумажный силуэт». </w:t>
      </w:r>
      <w:r w:rsidR="00EA6D5C" w:rsidRPr="00EA6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Автор: </w:t>
      </w:r>
      <w:r w:rsidR="00EA6D5C" w:rsidRPr="00EA6D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кандидат педагоги</w:t>
      </w:r>
      <w:r w:rsidR="00EA6D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ческих наук Соломенникова О. А.</w:t>
      </w:r>
    </w:p>
    <w:p w:rsidR="00382245" w:rsidRPr="00376DFC" w:rsidRDefault="00FB3300" w:rsidP="00F37269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DFC">
        <w:rPr>
          <w:rFonts w:ascii="Times New Roman" w:hAnsi="Times New Roman" w:cs="Times New Roman"/>
          <w:sz w:val="28"/>
          <w:szCs w:val="28"/>
        </w:rPr>
        <w:t>2. Выявить уровень патриотического воспитания</w:t>
      </w:r>
      <w:r w:rsidR="00382245" w:rsidRPr="00376DFC">
        <w:rPr>
          <w:rFonts w:ascii="Times New Roman" w:hAnsi="Times New Roman" w:cs="Times New Roman"/>
          <w:sz w:val="28"/>
          <w:szCs w:val="28"/>
        </w:rPr>
        <w:t xml:space="preserve"> через диагнос</w:t>
      </w:r>
      <w:r w:rsidR="00465D27" w:rsidRPr="00376DFC">
        <w:rPr>
          <w:rFonts w:ascii="Times New Roman" w:hAnsi="Times New Roman" w:cs="Times New Roman"/>
          <w:sz w:val="28"/>
          <w:szCs w:val="28"/>
        </w:rPr>
        <w:t xml:space="preserve">тики, указанные выше. </w:t>
      </w:r>
    </w:p>
    <w:p w:rsidR="00382245" w:rsidRPr="00382245" w:rsidRDefault="00382245" w:rsidP="00F3726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B60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Сравнить результаты диагностик</w:t>
      </w: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полученные на констатирующем и контрольном этапе исследования, выявить динамику </w:t>
      </w:r>
      <w:r w:rsidR="00FB3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патриотического воспитания</w:t>
      </w:r>
      <w:r w:rsidR="00B41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17AB" w:rsidRPr="003D7C84">
        <w:rPr>
          <w:rFonts w:ascii="Times New Roman" w:eastAsia="Times New Roman" w:hAnsi="Times New Roman" w:cs="Times New Roman"/>
          <w:sz w:val="28"/>
          <w:szCs w:val="28"/>
        </w:rPr>
        <w:t>на когнитивном уровне</w:t>
      </w:r>
      <w:r w:rsidR="00B60A43" w:rsidRPr="003D7C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0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эмоционально-чувственной сферы и деятельностного уровня</w:t>
      </w:r>
      <w:r w:rsidR="003D7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F01"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младших</w:t>
      </w: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школьников.</w:t>
      </w:r>
    </w:p>
    <w:p w:rsidR="00382245" w:rsidRPr="00382245" w:rsidRDefault="00382245" w:rsidP="00F3726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Дети, принимающие участие на констатирующем этапе </w:t>
      </w:r>
      <w:r w:rsidR="003D7C84"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</w:t>
      </w:r>
      <w:r w:rsidR="003D7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едования –</w:t>
      </w:r>
      <w:r w:rsidR="00FB3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учащиеся первого класса в количестве 23</w:t>
      </w: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человек. </w:t>
      </w:r>
    </w:p>
    <w:p w:rsidR="00382245" w:rsidRPr="00465D27" w:rsidRDefault="00382245" w:rsidP="00F3726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FB3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анализа </w:t>
      </w:r>
      <w:r w:rsidR="00266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первой </w:t>
      </w:r>
      <w:r w:rsidR="00FB3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диагностики «С чего начинается Родина?» </w:t>
      </w:r>
      <w:r w:rsidR="00242F1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контрольного</w:t>
      </w:r>
      <w:r w:rsidR="00FB3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 1</w:t>
      </w:r>
      <w:r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количествен</w:t>
      </w:r>
      <w:r w:rsidR="007A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анализа занесены </w:t>
      </w:r>
      <w:r w:rsidR="007A48D3" w:rsidRPr="00376DFC">
        <w:rPr>
          <w:rFonts w:ascii="Times New Roman" w:hAnsi="Times New Roman" w:cs="Times New Roman"/>
          <w:sz w:val="28"/>
          <w:szCs w:val="28"/>
        </w:rPr>
        <w:t>в таблицу</w:t>
      </w:r>
      <w:r w:rsidR="00B417AB">
        <w:rPr>
          <w:rFonts w:ascii="Times New Roman" w:hAnsi="Times New Roman" w:cs="Times New Roman"/>
          <w:sz w:val="28"/>
          <w:szCs w:val="28"/>
        </w:rPr>
        <w:t xml:space="preserve">, </w:t>
      </w:r>
      <w:r w:rsidR="00CD24FE">
        <w:rPr>
          <w:rFonts w:ascii="Times New Roman" w:hAnsi="Times New Roman" w:cs="Times New Roman"/>
          <w:sz w:val="28"/>
          <w:szCs w:val="28"/>
        </w:rPr>
        <w:t>п</w:t>
      </w:r>
      <w:r w:rsidR="00985D19" w:rsidRPr="00985D19">
        <w:rPr>
          <w:rFonts w:ascii="Times New Roman" w:hAnsi="Times New Roman" w:cs="Times New Roman"/>
          <w:sz w:val="28"/>
          <w:szCs w:val="28"/>
        </w:rPr>
        <w:t>риложение 11.</w:t>
      </w:r>
    </w:p>
    <w:p w:rsidR="00382245" w:rsidRPr="00382245" w:rsidRDefault="00382245" w:rsidP="00F3726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 использованы те же критерии оценки определения уровня патриотического воспитания</w:t>
      </w:r>
      <w:r w:rsidR="00467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3F9" w:rsidRPr="003D7C84">
        <w:rPr>
          <w:rFonts w:ascii="Times New Roman" w:eastAsia="Times New Roman" w:hAnsi="Times New Roman" w:cs="Times New Roman"/>
          <w:sz w:val="28"/>
          <w:szCs w:val="28"/>
        </w:rPr>
        <w:t>на когнитивном уровне</w:t>
      </w: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младших школьников, что и на констатирующем этапе (по методике </w:t>
      </w:r>
      <w:r w:rsidR="00FB3300">
        <w:rPr>
          <w:rFonts w:ascii="Times New Roman" w:hAnsi="Times New Roman" w:cs="Times New Roman"/>
          <w:color w:val="000000" w:themeColor="text1"/>
          <w:sz w:val="28"/>
          <w:szCs w:val="28"/>
        </w:rPr>
        <w:t>В.М. Хлыстовой</w:t>
      </w:r>
      <w:r w:rsidR="00FB3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 чего начинается Родина?</w:t>
      </w: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»).</w:t>
      </w:r>
    </w:p>
    <w:p w:rsidR="00382245" w:rsidRPr="00382245" w:rsidRDefault="00382245" w:rsidP="00F3726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</w:t>
      </w:r>
      <w:r w:rsidR="00FB3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уровня патриотического воспитания у младших школьников в</w:t>
      </w:r>
      <w:r w:rsidR="00467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3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первом</w:t>
      </w: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FB33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лассе по методике В.М. Хлыстовой</w:t>
      </w: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контрольном этапе исследования:</w:t>
      </w:r>
    </w:p>
    <w:p w:rsidR="00382245" w:rsidRPr="00382245" w:rsidRDefault="008620B1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62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(5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%) показал</w:t>
      </w:r>
      <w:r w:rsidR="00382245"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высокий уровень  </w:t>
      </w:r>
    </w:p>
    <w:p w:rsidR="00382245" w:rsidRPr="00382245" w:rsidRDefault="00C62D08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 учащихся (56</w:t>
      </w:r>
      <w:r w:rsidR="00382245"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показали средний уровень. </w:t>
      </w:r>
    </w:p>
    <w:p w:rsidR="00382245" w:rsidRPr="00382245" w:rsidRDefault="00C62D08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 учащиеся (39</w:t>
      </w:r>
      <w:r w:rsidR="00382245"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>%) показали низкий уровень.  Данные качественного анал</w:t>
      </w:r>
      <w:r w:rsidR="00137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 представлены </w:t>
      </w:r>
      <w:r w:rsidR="00242F1F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985D19" w:rsidRPr="00985D19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12</w:t>
      </w:r>
      <w:r w:rsidR="00382245" w:rsidRPr="00985D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28D8" w:rsidRPr="00CD24FE" w:rsidRDefault="00382245" w:rsidP="007428D8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Таким обра</w:t>
      </w:r>
      <w:r w:rsidR="0013778C">
        <w:rPr>
          <w:rFonts w:ascii="Times New Roman" w:hAnsi="Times New Roman" w:cs="Times New Roman"/>
          <w:color w:val="000000" w:themeColor="text1"/>
          <w:sz w:val="28"/>
          <w:szCs w:val="28"/>
        </w:rPr>
        <w:t>зом, уровень патриотического воспитания у большинства учащихся в 1 «Б</w:t>
      </w:r>
      <w:r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>» классе, на контрольном этапе исследования, также остался на среднем уровне в связи с тем, что промежуток времени для исследования был</w:t>
      </w:r>
      <w:r w:rsidR="00137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незначительным. </w:t>
      </w:r>
      <w:r w:rsidR="00242F1F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985D19" w:rsidRPr="00985D19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13</w:t>
      </w:r>
      <w:r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рассмотреть в сравнении результаты </w:t>
      </w:r>
      <w:r w:rsidR="0013778C"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диагностики констатирующего</w:t>
      </w:r>
      <w:r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</w:t>
      </w:r>
      <w:r w:rsidR="007428D8">
        <w:rPr>
          <w:rFonts w:ascii="Times New Roman" w:hAnsi="Times New Roman" w:cs="Times New Roman"/>
          <w:color w:val="000000" w:themeColor="text1"/>
          <w:sz w:val="28"/>
          <w:szCs w:val="28"/>
        </w:rPr>
        <w:t>трольного этапов исследования</w:t>
      </w:r>
      <w:r w:rsidR="00CD2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D24FE" w:rsidRPr="003D7C84">
        <w:rPr>
          <w:rFonts w:ascii="Times New Roman" w:hAnsi="Times New Roman" w:cs="Times New Roman"/>
          <w:sz w:val="28"/>
          <w:szCs w:val="28"/>
        </w:rPr>
        <w:t>когнитивный уровень патриотического воспитания</w:t>
      </w:r>
      <w:r w:rsidR="007428D8" w:rsidRPr="003D7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245" w:rsidRPr="007428D8" w:rsidRDefault="007428D8" w:rsidP="007428D8">
      <w:pPr>
        <w:pStyle w:val="af2"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8D8">
        <w:rPr>
          <w:rFonts w:ascii="Times New Roman" w:hAnsi="Times New Roman" w:cs="Times New Roman"/>
          <w:sz w:val="28"/>
          <w:szCs w:val="28"/>
        </w:rPr>
        <w:t xml:space="preserve">В результате проведённой работы на контрольном этапе 1 учащийся смог перейти с низкого уровня на средний, а ещё один поднялся со среднего уровня до высокого. Общее количество учащихся со средним уровнем результатов осталось </w:t>
      </w:r>
      <w:r w:rsidR="003D7C84" w:rsidRPr="007428D8">
        <w:rPr>
          <w:rFonts w:ascii="Times New Roman" w:hAnsi="Times New Roman" w:cs="Times New Roman"/>
          <w:sz w:val="28"/>
          <w:szCs w:val="28"/>
        </w:rPr>
        <w:t>преж</w:t>
      </w:r>
      <w:r w:rsidR="003D7C84">
        <w:rPr>
          <w:rFonts w:ascii="Times New Roman" w:hAnsi="Times New Roman" w:cs="Times New Roman"/>
          <w:sz w:val="28"/>
          <w:szCs w:val="28"/>
        </w:rPr>
        <w:t>н</w:t>
      </w:r>
      <w:r w:rsidR="003D7C84" w:rsidRPr="007428D8">
        <w:rPr>
          <w:rFonts w:ascii="Times New Roman" w:hAnsi="Times New Roman" w:cs="Times New Roman"/>
          <w:sz w:val="28"/>
          <w:szCs w:val="28"/>
        </w:rPr>
        <w:t>им</w:t>
      </w:r>
      <w:r w:rsidRPr="007428D8">
        <w:rPr>
          <w:rFonts w:ascii="Times New Roman" w:hAnsi="Times New Roman" w:cs="Times New Roman"/>
          <w:sz w:val="28"/>
          <w:szCs w:val="28"/>
        </w:rPr>
        <w:t>, поскольку именно они показали наибольший рост. Количество учащихся с низкими показателями снизилось на единицу.</w:t>
      </w:r>
    </w:p>
    <w:p w:rsidR="002662E0" w:rsidRPr="00382245" w:rsidRDefault="002662E0" w:rsidP="007428D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анализа второй диагностики «</w:t>
      </w:r>
      <w:r w:rsidRPr="00EA6D5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История народной культуры и традиций</w:t>
      </w:r>
      <w:r w:rsidR="00242F1F">
        <w:rPr>
          <w:rFonts w:ascii="Times New Roman" w:hAnsi="Times New Roman" w:cs="Times New Roman"/>
          <w:color w:val="000000" w:themeColor="text1"/>
          <w:sz w:val="28"/>
          <w:szCs w:val="28"/>
        </w:rPr>
        <w:t>» контрольного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 1</w:t>
      </w:r>
      <w:r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количествен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анализа занесены в таблицу</w:t>
      </w:r>
      <w:r w:rsidR="00CD24FE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985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14. </w:t>
      </w:r>
    </w:p>
    <w:p w:rsidR="002662E0" w:rsidRPr="00382245" w:rsidRDefault="002662E0" w:rsidP="00F37269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Были использованы 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 критерии оценки определения эмоционально-чувственной сферы</w:t>
      </w: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младших школьников, что и на констатирующем этапе (по методике </w:t>
      </w:r>
      <w:r w:rsidRPr="00EA6D5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«История народной культуры и традиций»</w:t>
      </w:r>
      <w:r w:rsidR="00B5187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3D7C84" w:rsidRPr="00EA6D5C">
        <w:rPr>
          <w:rFonts w:ascii="Times New Roman" w:hAnsi="Times New Roman" w:cs="Times New Roman"/>
          <w:color w:val="000000" w:themeColor="text1"/>
          <w:sz w:val="28"/>
          <w:szCs w:val="28"/>
        </w:rPr>
        <w:t>авторами</w:t>
      </w:r>
      <w:r w:rsidRPr="00EA6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которой являются: М. Ю. Новицкая, С. Ю. Афанасьева, Н. А. Виноградова,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 В. Микляева). </w:t>
      </w:r>
    </w:p>
    <w:p w:rsidR="002662E0" w:rsidRPr="00382245" w:rsidRDefault="002662E0" w:rsidP="00F3726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эмоционально-чувственной сферы у младших школьников в</w:t>
      </w:r>
      <w:r w:rsidR="00CD24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первом</w:t>
      </w: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лассе по методике авторов </w:t>
      </w:r>
      <w:r w:rsidRPr="00EA6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Ю. Новицкая, С. Ю. Афанасьева, Н. А. Виноградова,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Н. В. Микляева</w:t>
      </w: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контрольном этапе исследования:</w:t>
      </w:r>
    </w:p>
    <w:p w:rsidR="002662E0" w:rsidRPr="00382245" w:rsidRDefault="00292CF9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 учащихся (22</w:t>
      </w:r>
      <w:r w:rsidR="002662E0"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показали высокий уровень  </w:t>
      </w:r>
    </w:p>
    <w:p w:rsidR="002662E0" w:rsidRPr="00382245" w:rsidRDefault="00292CF9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 учащихся (61</w:t>
      </w:r>
      <w:r w:rsidR="002662E0"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показали средний уровень. </w:t>
      </w:r>
    </w:p>
    <w:p w:rsidR="002662E0" w:rsidRPr="00382245" w:rsidRDefault="00292CF9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 учащиеся (17</w:t>
      </w:r>
      <w:r w:rsidR="002662E0"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>%) показали низкий уровень.  Данные качественного анал</w:t>
      </w:r>
      <w:r w:rsidR="00266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 представлены </w:t>
      </w:r>
      <w:r w:rsidR="00242F1F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2662E0" w:rsidRPr="00985D19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</w:t>
      </w:r>
      <w:r w:rsidR="00985D19" w:rsidRPr="00985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="002662E0" w:rsidRPr="00985D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28D8" w:rsidRDefault="002662E0" w:rsidP="007428D8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Таким 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зом, уровень эмоционально-чувственной сферы у большинства учащихся в 1 «Б</w:t>
      </w:r>
      <w:r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>» классе, на контрольном этапе исследова</w:t>
      </w:r>
      <w:r w:rsidR="00CD24FE">
        <w:rPr>
          <w:rFonts w:ascii="Times New Roman" w:hAnsi="Times New Roman" w:cs="Times New Roman"/>
          <w:color w:val="000000" w:themeColor="text1"/>
          <w:sz w:val="28"/>
          <w:szCs w:val="28"/>
        </w:rPr>
        <w:t>ния, также остался на среднем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428D8" w:rsidRPr="007428D8" w:rsidRDefault="007428D8" w:rsidP="0094578A">
      <w:pPr>
        <w:pStyle w:val="af2"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8D8">
        <w:rPr>
          <w:rFonts w:ascii="Times New Roman" w:hAnsi="Times New Roman" w:cs="Times New Roman"/>
          <w:spacing w:val="-5"/>
          <w:sz w:val="28"/>
          <w:szCs w:val="28"/>
        </w:rPr>
        <w:t>За период проведённой работы количество учащихся на высоком уровне осталось неизменн</w:t>
      </w:r>
      <w:r>
        <w:rPr>
          <w:rFonts w:ascii="Times New Roman" w:hAnsi="Times New Roman" w:cs="Times New Roman"/>
          <w:spacing w:val="-5"/>
          <w:sz w:val="28"/>
          <w:szCs w:val="28"/>
        </w:rPr>
        <w:t>ым. Средний уровень вырос на 2</w:t>
      </w:r>
      <w:r w:rsidRPr="007428D8">
        <w:rPr>
          <w:rFonts w:ascii="Times New Roman" w:hAnsi="Times New Roman" w:cs="Times New Roman"/>
          <w:spacing w:val="-5"/>
          <w:sz w:val="28"/>
          <w:szCs w:val="28"/>
        </w:rPr>
        <w:t xml:space="preserve"> ученика, которые ранее находились на низком уровне. Число учащихся с низкими пок</w:t>
      </w:r>
      <w:r>
        <w:rPr>
          <w:rFonts w:ascii="Times New Roman" w:hAnsi="Times New Roman" w:cs="Times New Roman"/>
          <w:spacing w:val="-5"/>
          <w:sz w:val="28"/>
          <w:szCs w:val="28"/>
        </w:rPr>
        <w:t>азателями сократилось на 2</w:t>
      </w:r>
      <w:r w:rsidRPr="007428D8">
        <w:rPr>
          <w:rFonts w:ascii="Times New Roman" w:hAnsi="Times New Roman" w:cs="Times New Roman"/>
          <w:spacing w:val="-5"/>
          <w:sz w:val="28"/>
          <w:szCs w:val="28"/>
        </w:rPr>
        <w:t xml:space="preserve"> человек</w:t>
      </w:r>
      <w:r w:rsidR="00CD24FE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7428D8">
        <w:rPr>
          <w:rFonts w:ascii="Times New Roman" w:hAnsi="Times New Roman" w:cs="Times New Roman"/>
          <w:spacing w:val="-5"/>
          <w:sz w:val="28"/>
          <w:szCs w:val="28"/>
        </w:rPr>
        <w:t>, перейдя соответственно на средний и высокий уровни.</w:t>
      </w:r>
      <w:r w:rsidR="00CD24F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42F1F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94578A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16</w:t>
      </w:r>
      <w:r w:rsidR="0094578A"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рассмотреть в сравнении результаты диагностики констатирующего и кон</w:t>
      </w:r>
      <w:r w:rsidR="0094578A">
        <w:rPr>
          <w:rFonts w:ascii="Times New Roman" w:hAnsi="Times New Roman" w:cs="Times New Roman"/>
          <w:color w:val="000000" w:themeColor="text1"/>
          <w:sz w:val="28"/>
          <w:szCs w:val="28"/>
        </w:rPr>
        <w:t>трольного этапов исследования.</w:t>
      </w:r>
    </w:p>
    <w:p w:rsidR="00833CBF" w:rsidRPr="00382245" w:rsidRDefault="0094578A" w:rsidP="00F3726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33CBF">
        <w:rPr>
          <w:rFonts w:ascii="Times New Roman" w:hAnsi="Times New Roman" w:cs="Times New Roman"/>
          <w:color w:val="000000" w:themeColor="text1"/>
          <w:sz w:val="28"/>
          <w:szCs w:val="28"/>
        </w:rPr>
        <w:t>нали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33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третей диагностики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Укрась бумажный силуэт»</w:t>
      </w:r>
      <w:r w:rsidR="006E00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(деятельностный уровень)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33CBF" w:rsidRPr="00382245" w:rsidRDefault="00833CBF" w:rsidP="00F37269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Были использованы 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 критерии оценки деятельностного уровня</w:t>
      </w: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младших школьников, что и на констатирующем этапе (по методике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Укрась бумажный силуэт» </w:t>
      </w:r>
      <w:r w:rsidRPr="00EA6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Автор: </w:t>
      </w:r>
      <w:r w:rsidRPr="00EA6D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кандидат педагоги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ческих наук Соломенникова О. 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833CBF" w:rsidRPr="00382245" w:rsidRDefault="00833CBF" w:rsidP="00F3726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деятельностного уровня у младших школьников в</w:t>
      </w:r>
      <w:r w:rsidR="00653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первом</w:t>
      </w: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лассе по методике автора: </w:t>
      </w:r>
      <w:r w:rsidRPr="00EA6D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кандидат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EA6D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ческих наук Соломенникова О. А</w:t>
      </w:r>
      <w:r w:rsidR="004A5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2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контрольном этапе исследования:</w:t>
      </w:r>
    </w:p>
    <w:p w:rsidR="00833CBF" w:rsidRPr="00382245" w:rsidRDefault="00833CBF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 учащихся (35</w:t>
      </w:r>
      <w:r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показали высокий уровень  </w:t>
      </w:r>
    </w:p>
    <w:p w:rsidR="00833CBF" w:rsidRPr="00382245" w:rsidRDefault="00833CBF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 учащихся (65</w:t>
      </w:r>
      <w:r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показали средний уровень. </w:t>
      </w:r>
    </w:p>
    <w:p w:rsidR="00833CBF" w:rsidRPr="00382245" w:rsidRDefault="00833CBF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 учащиеся (0</w:t>
      </w:r>
      <w:r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>%) показали низкий уровень.  Данные качественного анал</w:t>
      </w:r>
      <w:r w:rsidR="00242F1F">
        <w:rPr>
          <w:rFonts w:ascii="Times New Roman" w:hAnsi="Times New Roman" w:cs="Times New Roman"/>
          <w:color w:val="000000" w:themeColor="text1"/>
          <w:sz w:val="28"/>
          <w:szCs w:val="28"/>
        </w:rPr>
        <w:t>иза представлены в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</w:t>
      </w:r>
      <w:r w:rsidR="00945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</w:t>
      </w:r>
      <w:r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7EB3" w:rsidRPr="00382245" w:rsidRDefault="00833CBF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Таким 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зом, деятельностный уровень у большинства учащихся в 1 «Б</w:t>
      </w:r>
      <w:r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>» классе, на контрольном этапе исследова</w:t>
      </w:r>
      <w:r w:rsidR="006536B2">
        <w:rPr>
          <w:rFonts w:ascii="Times New Roman" w:hAnsi="Times New Roman" w:cs="Times New Roman"/>
          <w:color w:val="000000" w:themeColor="text1"/>
          <w:sz w:val="28"/>
          <w:szCs w:val="28"/>
        </w:rPr>
        <w:t>ния, также остался на среднем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A48D3" w:rsidRDefault="008620B1" w:rsidP="00BD7EB3">
      <w:pPr>
        <w:pStyle w:val="af2"/>
        <w:spacing w:line="360" w:lineRule="auto"/>
        <w:ind w:firstLine="851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D1080">
        <w:rPr>
          <w:rFonts w:ascii="Times New Roman" w:hAnsi="Times New Roman" w:cs="Times New Roman"/>
          <w:sz w:val="28"/>
          <w:szCs w:val="28"/>
        </w:rPr>
        <w:t>За время проведенной работы</w:t>
      </w:r>
      <w:r w:rsidR="006536B2">
        <w:rPr>
          <w:rFonts w:ascii="Times New Roman" w:hAnsi="Times New Roman" w:cs="Times New Roman"/>
          <w:sz w:val="28"/>
          <w:szCs w:val="28"/>
        </w:rPr>
        <w:t xml:space="preserve"> </w:t>
      </w:r>
      <w:r w:rsidR="00833CBF">
        <w:rPr>
          <w:rFonts w:ascii="Times New Roman" w:hAnsi="Times New Roman" w:cs="Times New Roman"/>
          <w:color w:val="000000" w:themeColor="text1"/>
          <w:sz w:val="28"/>
          <w:szCs w:val="28"/>
        </w:rPr>
        <w:t>на в</w:t>
      </w:r>
      <w:r w:rsidR="00833CBF"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>ысокий уровень на контрольном этапе</w:t>
      </w:r>
      <w:r w:rsidR="00A031E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33CBF"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</w:t>
      </w:r>
      <w:r w:rsidR="00A031EF">
        <w:rPr>
          <w:rFonts w:ascii="Times New Roman" w:hAnsi="Times New Roman" w:cs="Times New Roman"/>
          <w:color w:val="000000" w:themeColor="text1"/>
          <w:sz w:val="28"/>
          <w:szCs w:val="28"/>
        </w:rPr>
        <w:t>с констатирующи</w:t>
      </w:r>
      <w:r w:rsidR="00833CB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031EF">
        <w:rPr>
          <w:rFonts w:ascii="Times New Roman" w:hAnsi="Times New Roman" w:cs="Times New Roman"/>
          <w:color w:val="000000" w:themeColor="text1"/>
          <w:sz w:val="28"/>
          <w:szCs w:val="28"/>
        </w:rPr>
        <w:t>, смог</w:t>
      </w:r>
      <w:r w:rsidR="00833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повысить свои результаты </w:t>
      </w:r>
      <w:r w:rsidR="00A03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CBF">
        <w:rPr>
          <w:rFonts w:ascii="Times New Roman" w:hAnsi="Times New Roman" w:cs="Times New Roman"/>
          <w:color w:val="000000" w:themeColor="text1"/>
          <w:sz w:val="28"/>
          <w:szCs w:val="28"/>
        </w:rPr>
        <w:t>1учащийся. С</w:t>
      </w:r>
      <w:r w:rsidR="00833CBF"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>редний</w:t>
      </w:r>
      <w:r w:rsidR="00833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также повысился на 1 учащегося. </w:t>
      </w:r>
      <w:r w:rsidR="00BD7EB3" w:rsidRPr="007428D8">
        <w:rPr>
          <w:rFonts w:ascii="Times New Roman" w:hAnsi="Times New Roman" w:cs="Times New Roman"/>
          <w:spacing w:val="-5"/>
          <w:sz w:val="28"/>
          <w:szCs w:val="28"/>
        </w:rPr>
        <w:t>Число учащихся с низкими пок</w:t>
      </w:r>
      <w:r w:rsidR="00BD7EB3">
        <w:rPr>
          <w:rFonts w:ascii="Times New Roman" w:hAnsi="Times New Roman" w:cs="Times New Roman"/>
          <w:spacing w:val="-5"/>
          <w:sz w:val="28"/>
          <w:szCs w:val="28"/>
        </w:rPr>
        <w:t>азателями сократилось на 2</w:t>
      </w:r>
      <w:r w:rsidR="00BD7EB3" w:rsidRPr="007428D8">
        <w:rPr>
          <w:rFonts w:ascii="Times New Roman" w:hAnsi="Times New Roman" w:cs="Times New Roman"/>
          <w:spacing w:val="-5"/>
          <w:sz w:val="28"/>
          <w:szCs w:val="28"/>
        </w:rPr>
        <w:t xml:space="preserve"> человек</w:t>
      </w:r>
      <w:r w:rsidR="006536B2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="00BD7EB3" w:rsidRPr="007428D8">
        <w:rPr>
          <w:rFonts w:ascii="Times New Roman" w:hAnsi="Times New Roman" w:cs="Times New Roman"/>
          <w:spacing w:val="-5"/>
          <w:sz w:val="28"/>
          <w:szCs w:val="28"/>
        </w:rPr>
        <w:t>, перейдя соответственно на средний и высокий уровни.</w:t>
      </w:r>
    </w:p>
    <w:p w:rsidR="0094578A" w:rsidRPr="00EF797E" w:rsidRDefault="00242F1F" w:rsidP="00BD7EB3">
      <w:pPr>
        <w:pStyle w:val="af2"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94578A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18</w:t>
      </w:r>
      <w:r w:rsidR="0094578A"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рассмотреть в сравнении результаты диагностики констатирующего и кон</w:t>
      </w:r>
      <w:r w:rsidR="0094578A">
        <w:rPr>
          <w:rFonts w:ascii="Times New Roman" w:hAnsi="Times New Roman" w:cs="Times New Roman"/>
          <w:color w:val="000000" w:themeColor="text1"/>
          <w:sz w:val="28"/>
          <w:szCs w:val="28"/>
        </w:rPr>
        <w:t>трольного этапов исследования</w:t>
      </w:r>
      <w:r w:rsidR="00EF7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97E" w:rsidRPr="003D7C84">
        <w:rPr>
          <w:rFonts w:ascii="Times New Roman" w:hAnsi="Times New Roman" w:cs="Times New Roman"/>
          <w:sz w:val="28"/>
          <w:szCs w:val="28"/>
        </w:rPr>
        <w:t>по патриотическому воспитанию – деятельностный уровень</w:t>
      </w:r>
      <w:r w:rsidR="0094578A" w:rsidRPr="003D7C84">
        <w:rPr>
          <w:rFonts w:ascii="Times New Roman" w:hAnsi="Times New Roman" w:cs="Times New Roman"/>
          <w:sz w:val="28"/>
          <w:szCs w:val="28"/>
        </w:rPr>
        <w:t>.</w:t>
      </w:r>
    </w:p>
    <w:p w:rsidR="00382245" w:rsidRPr="00382245" w:rsidRDefault="00382245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Результаты исследования полностью подтвердили актуальность выбранной темы выпускной квалификационной работы, правильность выдвинутой нами гипотезы исследования, а также рациональность методов и приемов педагогического воздействия.</w:t>
      </w:r>
    </w:p>
    <w:p w:rsidR="00382245" w:rsidRDefault="00382245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Разработанны</w:t>
      </w:r>
      <w:r w:rsidR="0078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комплекс уроков </w:t>
      </w:r>
      <w:r w:rsidR="007866CD" w:rsidRPr="00D03223">
        <w:rPr>
          <w:rFonts w:ascii="Times New Roman" w:hAnsi="Times New Roman" w:cs="Times New Roman"/>
          <w:sz w:val="28"/>
          <w:szCs w:val="28"/>
        </w:rPr>
        <w:t>рекомендуется</w:t>
      </w:r>
      <w:r w:rsidRPr="0038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использовать в системе начального общего образования.</w:t>
      </w:r>
    </w:p>
    <w:p w:rsidR="0034253C" w:rsidRPr="0034253C" w:rsidRDefault="00382245" w:rsidP="0034253C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82245">
        <w:rPr>
          <w:rFonts w:ascii="Times New Roman" w:hAnsi="Times New Roman" w:cs="Times New Roman"/>
          <w:sz w:val="28"/>
          <w:szCs w:val="28"/>
        </w:rPr>
        <w:t xml:space="preserve">                   На основе изучения теоретического материала и выполнения опытно-исследовательской работы появилась необходимость </w:t>
      </w:r>
      <w:r w:rsidRPr="00603855">
        <w:rPr>
          <w:rFonts w:ascii="Times New Roman" w:hAnsi="Times New Roman" w:cs="Times New Roman"/>
          <w:sz w:val="28"/>
          <w:szCs w:val="28"/>
        </w:rPr>
        <w:t xml:space="preserve">сформулировать рекомендации учителям начальных классов </w:t>
      </w:r>
      <w:r w:rsidR="00E93C5E" w:rsidRPr="00603855">
        <w:rPr>
          <w:rFonts w:ascii="Times New Roman" w:hAnsi="Times New Roman" w:cs="Times New Roman"/>
          <w:sz w:val="28"/>
          <w:szCs w:val="28"/>
        </w:rPr>
        <w:t>по патриотическому воспитанию</w:t>
      </w:r>
      <w:r w:rsidR="0034253C" w:rsidRPr="00603855">
        <w:rPr>
          <w:rFonts w:ascii="Times New Roman" w:hAnsi="Times New Roman" w:cs="Times New Roman"/>
          <w:sz w:val="28"/>
          <w:szCs w:val="28"/>
        </w:rPr>
        <w:t xml:space="preserve"> младших школьников на материале народного и декоративно-прикладного искусства России. Для этого необходимо:</w:t>
      </w:r>
    </w:p>
    <w:p w:rsidR="00382245" w:rsidRPr="00382245" w:rsidRDefault="002637E9" w:rsidP="002637E9">
      <w:pPr>
        <w:pStyle w:val="af2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3C5E">
        <w:rPr>
          <w:rFonts w:ascii="Times New Roman" w:hAnsi="Times New Roman" w:cs="Times New Roman"/>
          <w:sz w:val="28"/>
          <w:szCs w:val="28"/>
        </w:rPr>
        <w:t>1.</w:t>
      </w:r>
      <w:r w:rsidR="00E93C5E">
        <w:rPr>
          <w:rFonts w:ascii="Times New Roman" w:hAnsi="Times New Roman" w:cs="Times New Roman"/>
          <w:sz w:val="28"/>
          <w:szCs w:val="28"/>
        </w:rPr>
        <w:tab/>
        <w:t>Проводить беседы о народном и декоративно – прикладном искусстве</w:t>
      </w:r>
      <w:r w:rsidR="00382245" w:rsidRPr="00382245">
        <w:rPr>
          <w:rFonts w:ascii="Times New Roman" w:hAnsi="Times New Roman" w:cs="Times New Roman"/>
          <w:sz w:val="28"/>
          <w:szCs w:val="28"/>
        </w:rPr>
        <w:t xml:space="preserve">, используя разные приемы;                                       </w:t>
      </w:r>
    </w:p>
    <w:p w:rsidR="00382245" w:rsidRPr="00382245" w:rsidRDefault="00382245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245">
        <w:rPr>
          <w:rFonts w:ascii="Times New Roman" w:hAnsi="Times New Roman" w:cs="Times New Roman"/>
          <w:sz w:val="28"/>
          <w:szCs w:val="28"/>
        </w:rPr>
        <w:t xml:space="preserve">               2.</w:t>
      </w:r>
      <w:r w:rsidRPr="00382245">
        <w:rPr>
          <w:rFonts w:ascii="Times New Roman" w:hAnsi="Times New Roman" w:cs="Times New Roman"/>
          <w:sz w:val="28"/>
          <w:szCs w:val="28"/>
        </w:rPr>
        <w:tab/>
        <w:t>Рассказы</w:t>
      </w:r>
      <w:r w:rsidR="003226C9">
        <w:rPr>
          <w:rFonts w:ascii="Times New Roman" w:hAnsi="Times New Roman" w:cs="Times New Roman"/>
          <w:sz w:val="28"/>
          <w:szCs w:val="28"/>
        </w:rPr>
        <w:t>вать о народном и декоративно – прикладном искусстве</w:t>
      </w:r>
      <w:r w:rsidRPr="00382245">
        <w:rPr>
          <w:rFonts w:ascii="Times New Roman" w:hAnsi="Times New Roman" w:cs="Times New Roman"/>
          <w:sz w:val="28"/>
          <w:szCs w:val="28"/>
        </w:rPr>
        <w:t xml:space="preserve"> родного края;</w:t>
      </w:r>
    </w:p>
    <w:p w:rsidR="00382245" w:rsidRPr="00382245" w:rsidRDefault="00382245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245">
        <w:rPr>
          <w:rFonts w:ascii="Times New Roman" w:hAnsi="Times New Roman" w:cs="Times New Roman"/>
          <w:sz w:val="28"/>
          <w:szCs w:val="28"/>
        </w:rPr>
        <w:t xml:space="preserve">               3.</w:t>
      </w:r>
      <w:r w:rsidRPr="00382245">
        <w:rPr>
          <w:rFonts w:ascii="Times New Roman" w:hAnsi="Times New Roman" w:cs="Times New Roman"/>
          <w:sz w:val="28"/>
          <w:szCs w:val="28"/>
        </w:rPr>
        <w:tab/>
        <w:t>Использовать активные формы и мето</w:t>
      </w:r>
      <w:r w:rsidR="003226C9">
        <w:rPr>
          <w:rFonts w:ascii="Times New Roman" w:hAnsi="Times New Roman" w:cs="Times New Roman"/>
          <w:sz w:val="28"/>
          <w:szCs w:val="28"/>
        </w:rPr>
        <w:t>ды при ознакомлении с народным и декоративно – прикладным искусством</w:t>
      </w:r>
      <w:r w:rsidRPr="00382245">
        <w:rPr>
          <w:rFonts w:ascii="Times New Roman" w:hAnsi="Times New Roman" w:cs="Times New Roman"/>
          <w:sz w:val="28"/>
          <w:szCs w:val="28"/>
        </w:rPr>
        <w:t>;</w:t>
      </w:r>
    </w:p>
    <w:p w:rsidR="00382245" w:rsidRPr="00382245" w:rsidRDefault="00382245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245">
        <w:rPr>
          <w:rFonts w:ascii="Times New Roman" w:hAnsi="Times New Roman" w:cs="Times New Roman"/>
          <w:sz w:val="28"/>
          <w:szCs w:val="28"/>
        </w:rPr>
        <w:t xml:space="preserve">              4.</w:t>
      </w:r>
      <w:r w:rsidRPr="00382245">
        <w:rPr>
          <w:rFonts w:ascii="Times New Roman" w:hAnsi="Times New Roman" w:cs="Times New Roman"/>
          <w:sz w:val="28"/>
          <w:szCs w:val="28"/>
        </w:rPr>
        <w:tab/>
        <w:t>Использовать различные техники и материалы, для расширения творческого потенциалов детей;</w:t>
      </w:r>
    </w:p>
    <w:p w:rsidR="00382245" w:rsidRPr="00382245" w:rsidRDefault="00382245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245">
        <w:rPr>
          <w:rFonts w:ascii="Times New Roman" w:hAnsi="Times New Roman" w:cs="Times New Roman"/>
          <w:sz w:val="28"/>
          <w:szCs w:val="28"/>
        </w:rPr>
        <w:t xml:space="preserve">              5.</w:t>
      </w:r>
      <w:r w:rsidRPr="00382245">
        <w:rPr>
          <w:rFonts w:ascii="Times New Roman" w:hAnsi="Times New Roman" w:cs="Times New Roman"/>
          <w:sz w:val="28"/>
          <w:szCs w:val="28"/>
        </w:rPr>
        <w:tab/>
        <w:t>Организовать факультатив по основа</w:t>
      </w:r>
      <w:r w:rsidR="003226C9">
        <w:rPr>
          <w:rFonts w:ascii="Times New Roman" w:hAnsi="Times New Roman" w:cs="Times New Roman"/>
          <w:sz w:val="28"/>
          <w:szCs w:val="28"/>
        </w:rPr>
        <w:t xml:space="preserve">м народного и декоративно </w:t>
      </w:r>
      <w:r w:rsidR="00464D5C">
        <w:rPr>
          <w:rFonts w:ascii="Times New Roman" w:hAnsi="Times New Roman" w:cs="Times New Roman"/>
          <w:sz w:val="28"/>
          <w:szCs w:val="28"/>
        </w:rPr>
        <w:t>–</w:t>
      </w:r>
      <w:r w:rsidR="003226C9">
        <w:rPr>
          <w:rFonts w:ascii="Times New Roman" w:hAnsi="Times New Roman" w:cs="Times New Roman"/>
          <w:sz w:val="28"/>
          <w:szCs w:val="28"/>
        </w:rPr>
        <w:t xml:space="preserve"> прикладного</w:t>
      </w:r>
      <w:r w:rsidRPr="00382245">
        <w:rPr>
          <w:rFonts w:ascii="Times New Roman" w:hAnsi="Times New Roman" w:cs="Times New Roman"/>
          <w:sz w:val="28"/>
          <w:szCs w:val="28"/>
        </w:rPr>
        <w:t xml:space="preserve"> искусства, который поможет расширить кругозор детей в области культуры Пермского края и повысит их уровень патриотического воспитания;</w:t>
      </w:r>
    </w:p>
    <w:p w:rsidR="00382245" w:rsidRPr="00382245" w:rsidRDefault="00382245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245">
        <w:rPr>
          <w:rFonts w:ascii="Times New Roman" w:hAnsi="Times New Roman" w:cs="Times New Roman"/>
          <w:sz w:val="28"/>
          <w:szCs w:val="28"/>
        </w:rPr>
        <w:t xml:space="preserve">              6.</w:t>
      </w:r>
      <w:r w:rsidRPr="00382245">
        <w:rPr>
          <w:rFonts w:ascii="Times New Roman" w:hAnsi="Times New Roman" w:cs="Times New Roman"/>
          <w:sz w:val="28"/>
          <w:szCs w:val="28"/>
        </w:rPr>
        <w:tab/>
        <w:t>Проводить виртуальные выставки по музеям, городам, рассматри</w:t>
      </w:r>
      <w:r w:rsidR="003226C9">
        <w:rPr>
          <w:rFonts w:ascii="Times New Roman" w:hAnsi="Times New Roman" w:cs="Times New Roman"/>
          <w:sz w:val="28"/>
          <w:szCs w:val="28"/>
        </w:rPr>
        <w:t>вая достоинства народного и декоративно – прикладного искусства</w:t>
      </w:r>
      <w:r w:rsidRPr="00382245">
        <w:rPr>
          <w:rFonts w:ascii="Times New Roman" w:hAnsi="Times New Roman" w:cs="Times New Roman"/>
          <w:sz w:val="28"/>
          <w:szCs w:val="28"/>
        </w:rPr>
        <w:t>;</w:t>
      </w:r>
    </w:p>
    <w:p w:rsidR="00382245" w:rsidRPr="00382245" w:rsidRDefault="00382245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245">
        <w:rPr>
          <w:rFonts w:ascii="Times New Roman" w:hAnsi="Times New Roman" w:cs="Times New Roman"/>
          <w:sz w:val="28"/>
          <w:szCs w:val="28"/>
        </w:rPr>
        <w:t xml:space="preserve">              7.</w:t>
      </w:r>
      <w:r w:rsidRPr="00382245">
        <w:rPr>
          <w:rFonts w:ascii="Times New Roman" w:hAnsi="Times New Roman" w:cs="Times New Roman"/>
          <w:sz w:val="28"/>
          <w:szCs w:val="28"/>
        </w:rPr>
        <w:tab/>
        <w:t>Посещать выставки, орган</w:t>
      </w:r>
      <w:r w:rsidR="003226C9">
        <w:rPr>
          <w:rFonts w:ascii="Times New Roman" w:hAnsi="Times New Roman" w:cs="Times New Roman"/>
          <w:sz w:val="28"/>
          <w:szCs w:val="28"/>
        </w:rPr>
        <w:t>изовывать экскурсии</w:t>
      </w:r>
      <w:r w:rsidR="00F0448C">
        <w:rPr>
          <w:rFonts w:ascii="Times New Roman" w:hAnsi="Times New Roman" w:cs="Times New Roman"/>
          <w:sz w:val="28"/>
          <w:szCs w:val="28"/>
        </w:rPr>
        <w:t>,</w:t>
      </w:r>
      <w:r w:rsidR="003226C9">
        <w:rPr>
          <w:rFonts w:ascii="Times New Roman" w:hAnsi="Times New Roman" w:cs="Times New Roman"/>
          <w:sz w:val="28"/>
          <w:szCs w:val="28"/>
        </w:rPr>
        <w:t xml:space="preserve"> посвященные народному и декоративно – прикладному искусству</w:t>
      </w:r>
      <w:r w:rsidRPr="00382245">
        <w:rPr>
          <w:rFonts w:ascii="Times New Roman" w:hAnsi="Times New Roman" w:cs="Times New Roman"/>
          <w:sz w:val="28"/>
          <w:szCs w:val="28"/>
        </w:rPr>
        <w:t>, для создания благоприятного опыта;</w:t>
      </w:r>
    </w:p>
    <w:p w:rsidR="00382245" w:rsidRPr="00382245" w:rsidRDefault="003226C9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</w:t>
      </w:r>
      <w:r>
        <w:rPr>
          <w:rFonts w:ascii="Times New Roman" w:hAnsi="Times New Roman" w:cs="Times New Roman"/>
          <w:sz w:val="28"/>
          <w:szCs w:val="28"/>
        </w:rPr>
        <w:tab/>
        <w:t>Рассказывать об истории народного и декоративно – прикладного искусства</w:t>
      </w:r>
      <w:r w:rsidR="00382245" w:rsidRPr="00382245">
        <w:rPr>
          <w:rFonts w:ascii="Times New Roman" w:hAnsi="Times New Roman" w:cs="Times New Roman"/>
          <w:sz w:val="28"/>
          <w:szCs w:val="28"/>
        </w:rPr>
        <w:t xml:space="preserve">, говорить о важности </w:t>
      </w:r>
      <w:r w:rsidRPr="00382245">
        <w:rPr>
          <w:rFonts w:ascii="Times New Roman" w:hAnsi="Times New Roman" w:cs="Times New Roman"/>
          <w:sz w:val="28"/>
          <w:szCs w:val="28"/>
        </w:rPr>
        <w:t>и значимости их</w:t>
      </w:r>
      <w:r>
        <w:rPr>
          <w:rFonts w:ascii="Times New Roman" w:hAnsi="Times New Roman" w:cs="Times New Roman"/>
          <w:sz w:val="28"/>
          <w:szCs w:val="28"/>
        </w:rPr>
        <w:t xml:space="preserve"> в истории культуры России</w:t>
      </w:r>
      <w:r w:rsidR="00382245" w:rsidRPr="00382245">
        <w:rPr>
          <w:rFonts w:ascii="Times New Roman" w:hAnsi="Times New Roman" w:cs="Times New Roman"/>
          <w:sz w:val="28"/>
          <w:szCs w:val="28"/>
        </w:rPr>
        <w:t>;</w:t>
      </w:r>
    </w:p>
    <w:p w:rsidR="005D633A" w:rsidRDefault="00382245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245">
        <w:rPr>
          <w:rFonts w:ascii="Times New Roman" w:hAnsi="Times New Roman" w:cs="Times New Roman"/>
          <w:sz w:val="28"/>
          <w:szCs w:val="28"/>
        </w:rPr>
        <w:t xml:space="preserve">              9. Создавать эмоционально-положительную обстановку на уроках изобразительного искусства</w:t>
      </w:r>
      <w:r w:rsidR="003226C9">
        <w:rPr>
          <w:rFonts w:ascii="Times New Roman" w:hAnsi="Times New Roman" w:cs="Times New Roman"/>
          <w:sz w:val="28"/>
          <w:szCs w:val="28"/>
        </w:rPr>
        <w:t>, внеурочных занятий и мероприятиях</w:t>
      </w:r>
      <w:r w:rsidRPr="00382245">
        <w:rPr>
          <w:rFonts w:ascii="Times New Roman" w:hAnsi="Times New Roman" w:cs="Times New Roman"/>
          <w:sz w:val="28"/>
          <w:szCs w:val="28"/>
        </w:rPr>
        <w:t xml:space="preserve"> через литературные </w:t>
      </w:r>
      <w:r w:rsidR="003D7C84" w:rsidRPr="00382245">
        <w:rPr>
          <w:rFonts w:ascii="Times New Roman" w:hAnsi="Times New Roman" w:cs="Times New Roman"/>
          <w:sz w:val="28"/>
          <w:szCs w:val="28"/>
        </w:rPr>
        <w:t>и музыкальные</w:t>
      </w:r>
      <w:r w:rsidRPr="00382245">
        <w:rPr>
          <w:rFonts w:ascii="Times New Roman" w:hAnsi="Times New Roman" w:cs="Times New Roman"/>
          <w:sz w:val="28"/>
          <w:szCs w:val="28"/>
        </w:rPr>
        <w:t xml:space="preserve"> произведения, эмоциональный и выразительный я</w:t>
      </w:r>
      <w:r w:rsidR="00535C48">
        <w:rPr>
          <w:rFonts w:ascii="Times New Roman" w:hAnsi="Times New Roman" w:cs="Times New Roman"/>
          <w:sz w:val="28"/>
          <w:szCs w:val="28"/>
        </w:rPr>
        <w:t>зык учителя, оформление класса.</w:t>
      </w:r>
    </w:p>
    <w:p w:rsidR="00F0448C" w:rsidRDefault="00F0448C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448C" w:rsidRDefault="00F0448C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EA2" w:rsidRPr="00D53EA2" w:rsidRDefault="00D53EA2" w:rsidP="00F3726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E0">
        <w:rPr>
          <w:rFonts w:ascii="Times New Roman" w:hAnsi="Times New Roman" w:cs="Times New Roman"/>
          <w:b/>
          <w:sz w:val="28"/>
          <w:szCs w:val="28"/>
        </w:rPr>
        <w:t>Вывод по второй главе</w:t>
      </w:r>
    </w:p>
    <w:p w:rsidR="00535C48" w:rsidRPr="004264E0" w:rsidRDefault="00535C48" w:rsidP="002637E9">
      <w:pPr>
        <w:pStyle w:val="a4"/>
        <w:spacing w:line="360" w:lineRule="auto"/>
        <w:ind w:firstLine="851"/>
        <w:contextualSpacing/>
        <w:jc w:val="both"/>
      </w:pPr>
      <w:r w:rsidRPr="004264E0">
        <w:t xml:space="preserve">Исследовательская работа по </w:t>
      </w:r>
      <w:r>
        <w:t>патриотическому воспитанию</w:t>
      </w:r>
      <w:r w:rsidR="00EF797E">
        <w:t xml:space="preserve"> у младших школьников проходила</w:t>
      </w:r>
      <w:r w:rsidRPr="004264E0">
        <w:t xml:space="preserve"> в три этапа: констатирующий, формирующий и контрольный. На основании полученных результатов входе проведения констатирующего исследования бы</w:t>
      </w:r>
      <w:r w:rsidR="00F0448C">
        <w:t xml:space="preserve">л сделан вывод о том, что </w:t>
      </w:r>
      <w:r w:rsidR="00F0448C" w:rsidRPr="00603855">
        <w:t>патриотическое воспитание</w:t>
      </w:r>
      <w:r w:rsidRPr="004264E0">
        <w:t xml:space="preserve"> у младших школьников находится на среднем уровне. Это означает, что школьники обладают знаниями и представлениями о своей большой и малой Родине. Однако у них невысокая активность при патриотической деятельности, и не полностью сформированы мотивы этой деятельности.</w:t>
      </w:r>
    </w:p>
    <w:p w:rsidR="00535C48" w:rsidRPr="004264E0" w:rsidRDefault="00535C48" w:rsidP="002637E9">
      <w:pPr>
        <w:pStyle w:val="a4"/>
        <w:spacing w:line="360" w:lineRule="auto"/>
        <w:ind w:firstLine="851"/>
        <w:contextualSpacing/>
        <w:jc w:val="both"/>
        <w:rPr>
          <w:color w:val="FF0000"/>
        </w:rPr>
      </w:pPr>
      <w:r w:rsidRPr="004264E0">
        <w:t>Следовательно, для повышения уровня сформи</w:t>
      </w:r>
      <w:r>
        <w:t>рованности патриотического воспитания</w:t>
      </w:r>
      <w:r w:rsidRPr="004264E0">
        <w:t xml:space="preserve"> возникла необходимость проведения систематической и целенаправленной работы на уроках изобразительного искусства</w:t>
      </w:r>
      <w:r>
        <w:t>, в</w:t>
      </w:r>
      <w:r w:rsidR="00CD200D">
        <w:t>неурочных занятиях и мероприятиях</w:t>
      </w:r>
      <w:r w:rsidRPr="004264E0">
        <w:t>.</w:t>
      </w:r>
    </w:p>
    <w:p w:rsidR="00535C48" w:rsidRPr="007815AC" w:rsidRDefault="00535C48" w:rsidP="002637E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5AC">
        <w:rPr>
          <w:rFonts w:ascii="Times New Roman" w:hAnsi="Times New Roman" w:cs="Times New Roman"/>
          <w:sz w:val="28"/>
          <w:szCs w:val="28"/>
        </w:rPr>
        <w:t xml:space="preserve">В связи с этим были реализованы такие педагогические условия как, </w:t>
      </w:r>
      <w:r w:rsidR="00292CF9" w:rsidRPr="007815AC">
        <w:rPr>
          <w:rFonts w:ascii="Times New Roman" w:hAnsi="Times New Roman" w:cs="Times New Roman"/>
          <w:sz w:val="28"/>
          <w:szCs w:val="28"/>
        </w:rPr>
        <w:t xml:space="preserve">отражение исторической значимости России, </w:t>
      </w:r>
      <w:r w:rsidR="00EF797E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EF797E" w:rsidRPr="003D7C84">
        <w:rPr>
          <w:rFonts w:ascii="Times New Roman" w:hAnsi="Times New Roman" w:cs="Times New Roman"/>
          <w:sz w:val="28"/>
          <w:szCs w:val="28"/>
        </w:rPr>
        <w:t xml:space="preserve">быть в обучении </w:t>
      </w:r>
      <w:r w:rsidR="00292CF9" w:rsidRPr="007815AC">
        <w:rPr>
          <w:rFonts w:ascii="Times New Roman" w:hAnsi="Times New Roman" w:cs="Times New Roman"/>
          <w:sz w:val="28"/>
          <w:szCs w:val="28"/>
        </w:rPr>
        <w:t xml:space="preserve">наглядность и </w:t>
      </w:r>
      <w:r w:rsidR="007815AC" w:rsidRPr="007815AC">
        <w:rPr>
          <w:rFonts w:ascii="Times New Roman" w:hAnsi="Times New Roman" w:cs="Times New Roman"/>
          <w:sz w:val="28"/>
          <w:szCs w:val="28"/>
        </w:rPr>
        <w:t xml:space="preserve">информационная поддержка, включение практического взаимодействия с детским творчеством, а также </w:t>
      </w:r>
      <w:r w:rsidRPr="007815AC">
        <w:rPr>
          <w:rFonts w:ascii="Times New Roman" w:eastAsia="Times New Roman" w:hAnsi="Times New Roman" w:cs="Times New Roman"/>
          <w:sz w:val="28"/>
          <w:szCs w:val="28"/>
        </w:rPr>
        <w:t>создание эмоционал</w:t>
      </w:r>
      <w:r w:rsidR="007815AC" w:rsidRPr="007815AC">
        <w:rPr>
          <w:rFonts w:ascii="Times New Roman" w:eastAsia="Times New Roman" w:hAnsi="Times New Roman" w:cs="Times New Roman"/>
          <w:sz w:val="28"/>
          <w:szCs w:val="28"/>
        </w:rPr>
        <w:t>ьно положительной обстановки на</w:t>
      </w:r>
      <w:r w:rsidR="007815AC" w:rsidRPr="007815AC">
        <w:rPr>
          <w:rFonts w:ascii="Times New Roman" w:hAnsi="Times New Roman" w:cs="Times New Roman"/>
          <w:sz w:val="28"/>
          <w:szCs w:val="28"/>
        </w:rPr>
        <w:t xml:space="preserve"> материале народного и декоративно-прикладного искусства России. </w:t>
      </w:r>
    </w:p>
    <w:p w:rsidR="00535C48" w:rsidRDefault="00535C48" w:rsidP="002637E9">
      <w:pPr>
        <w:pStyle w:val="a4"/>
        <w:spacing w:line="360" w:lineRule="auto"/>
        <w:ind w:firstLine="851"/>
        <w:contextualSpacing/>
        <w:jc w:val="both"/>
      </w:pPr>
      <w:r w:rsidRPr="004264E0">
        <w:t xml:space="preserve">Результаты контрольного этапа педагогического исследования показали, что при </w:t>
      </w:r>
      <w:r>
        <w:t>патриотическом воспитании</w:t>
      </w:r>
      <w:r w:rsidRPr="004264E0">
        <w:t xml:space="preserve"> у младших школьников на уроках изобразительного искусства,</w:t>
      </w:r>
      <w:r>
        <w:t xml:space="preserve"> внеурочных занятиях и мероприятии, </w:t>
      </w:r>
      <w:r w:rsidRPr="004264E0">
        <w:t>процентное соотношение учащихся с высоким уровнем сформ</w:t>
      </w:r>
      <w:r>
        <w:t>ированности патриотического воспитания</w:t>
      </w:r>
      <w:r w:rsidRPr="004264E0">
        <w:t xml:space="preserve"> увеличило</w:t>
      </w:r>
      <w:r>
        <w:t xml:space="preserve">сь, а с низким и </w:t>
      </w:r>
      <w:r w:rsidRPr="004264E0">
        <w:t>средним уровнями уменьшилось. Также необходимо сказать о том, что время проведения исследования было незначительным. Но</w:t>
      </w:r>
      <w:r>
        <w:t>,</w:t>
      </w:r>
      <w:r w:rsidRPr="004264E0">
        <w:t xml:space="preserve"> несмот</w:t>
      </w:r>
      <w:r w:rsidR="00CD200D">
        <w:t xml:space="preserve">ря на это, работа </w:t>
      </w:r>
      <w:r>
        <w:t>по патриотическому воспитанию</w:t>
      </w:r>
      <w:r w:rsidR="00863F6F">
        <w:t xml:space="preserve"> </w:t>
      </w:r>
      <w:r w:rsidR="00CD200D" w:rsidRPr="00292CF9">
        <w:t>на материале народного и декоративно-прикладного искусства России</w:t>
      </w:r>
      <w:r w:rsidR="00863F6F">
        <w:t xml:space="preserve"> </w:t>
      </w:r>
      <w:r w:rsidRPr="004264E0">
        <w:t>оказалась результативной, и ее следует продолжать.</w:t>
      </w:r>
    </w:p>
    <w:p w:rsidR="00535C48" w:rsidRDefault="00535C48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1ADF" w:rsidRPr="00535C48" w:rsidRDefault="00991ADF" w:rsidP="00F37269">
      <w:pPr>
        <w:pStyle w:val="af2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7A02" w:rsidRPr="004264E0" w:rsidRDefault="008E7A02" w:rsidP="00F3726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E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E7A02" w:rsidRPr="004264E0" w:rsidRDefault="008E7A02" w:rsidP="00F372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4E0">
        <w:rPr>
          <w:rFonts w:ascii="Times New Roman" w:hAnsi="Times New Roman" w:cs="Times New Roman"/>
          <w:sz w:val="28"/>
          <w:szCs w:val="28"/>
        </w:rPr>
        <w:t xml:space="preserve">                  Проанализировав литературу по данной теме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и выполнив</w:t>
      </w:r>
      <w:r w:rsidRPr="004264E0">
        <w:rPr>
          <w:rFonts w:ascii="Times New Roman" w:hAnsi="Times New Roman" w:cs="Times New Roman"/>
          <w:sz w:val="28"/>
          <w:szCs w:val="28"/>
        </w:rPr>
        <w:t xml:space="preserve"> практическую работу, можно сделать следующие выводы:</w:t>
      </w:r>
    </w:p>
    <w:p w:rsidR="008E7A02" w:rsidRPr="004264E0" w:rsidRDefault="008E7A02" w:rsidP="00F372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4E0">
        <w:rPr>
          <w:rFonts w:ascii="Times New Roman" w:hAnsi="Times New Roman" w:cs="Times New Roman"/>
          <w:sz w:val="28"/>
          <w:szCs w:val="28"/>
        </w:rPr>
        <w:t xml:space="preserve">               1.</w:t>
      </w:r>
      <w:r w:rsidR="003C6E0F">
        <w:rPr>
          <w:rFonts w:ascii="Times New Roman" w:hAnsi="Times New Roman" w:cs="Times New Roman"/>
          <w:sz w:val="28"/>
          <w:szCs w:val="28"/>
        </w:rPr>
        <w:t xml:space="preserve"> Патриотическое воспитание</w:t>
      </w:r>
      <w:r w:rsidRPr="004264E0">
        <w:rPr>
          <w:rFonts w:ascii="Times New Roman" w:hAnsi="Times New Roman" w:cs="Times New Roman"/>
          <w:sz w:val="28"/>
          <w:szCs w:val="28"/>
        </w:rPr>
        <w:t xml:space="preserve"> у младших школьников означает «любовь к Родине, Отечеству и своему народу». Эту воспитательную задачу учитель может решать на уроках изобразительного искусства</w:t>
      </w:r>
      <w:r w:rsidR="003C6E0F">
        <w:rPr>
          <w:rFonts w:ascii="Times New Roman" w:hAnsi="Times New Roman" w:cs="Times New Roman"/>
          <w:sz w:val="28"/>
          <w:szCs w:val="28"/>
        </w:rPr>
        <w:t>, внеурочных занятиях и мероприятиях</w:t>
      </w:r>
      <w:r w:rsidRPr="004264E0">
        <w:rPr>
          <w:rFonts w:ascii="Times New Roman" w:hAnsi="Times New Roman" w:cs="Times New Roman"/>
          <w:sz w:val="28"/>
          <w:szCs w:val="28"/>
        </w:rPr>
        <w:t xml:space="preserve">. Изобразительное искусство может стать мощным инструментом для формирования у младших </w:t>
      </w:r>
      <w:r w:rsidR="003C6E0F">
        <w:rPr>
          <w:rFonts w:ascii="Times New Roman" w:hAnsi="Times New Roman" w:cs="Times New Roman"/>
          <w:sz w:val="28"/>
          <w:szCs w:val="28"/>
        </w:rPr>
        <w:t>школьников патриотического воспитания</w:t>
      </w:r>
      <w:r w:rsidRPr="004264E0">
        <w:rPr>
          <w:rFonts w:ascii="Times New Roman" w:hAnsi="Times New Roman" w:cs="Times New Roman"/>
          <w:sz w:val="28"/>
          <w:szCs w:val="28"/>
        </w:rPr>
        <w:t xml:space="preserve"> и уважения к своей стране.</w:t>
      </w:r>
    </w:p>
    <w:p w:rsidR="007866CD" w:rsidRDefault="008E7A02" w:rsidP="002637E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  </w:t>
      </w:r>
      <w:r w:rsidR="003C6E0F">
        <w:rPr>
          <w:rFonts w:ascii="Times New Roman" w:hAnsi="Times New Roman" w:cs="Times New Roman"/>
          <w:sz w:val="28"/>
          <w:szCs w:val="28"/>
        </w:rPr>
        <w:t xml:space="preserve">Народное и декоративно-прикладное искусство </w:t>
      </w:r>
      <w:r w:rsidR="003C6E0F" w:rsidRPr="004264E0">
        <w:rPr>
          <w:rFonts w:ascii="Times New Roman" w:hAnsi="Times New Roman" w:cs="Times New Roman"/>
          <w:sz w:val="28"/>
          <w:szCs w:val="28"/>
        </w:rPr>
        <w:t>в</w:t>
      </w:r>
      <w:r w:rsidRPr="004264E0">
        <w:rPr>
          <w:rFonts w:ascii="Times New Roman" w:hAnsi="Times New Roman" w:cs="Times New Roman"/>
          <w:sz w:val="28"/>
          <w:szCs w:val="28"/>
        </w:rPr>
        <w:t xml:space="preserve"> свою очередь играют значительную роль в системе образования начальной школы, влияя на развитие у детей эстетического восприятия, творческого мышления, культурного обр</w:t>
      </w:r>
      <w:r w:rsidR="003C6E0F">
        <w:rPr>
          <w:rFonts w:ascii="Times New Roman" w:hAnsi="Times New Roman" w:cs="Times New Roman"/>
          <w:sz w:val="28"/>
          <w:szCs w:val="28"/>
        </w:rPr>
        <w:t>азования и патриотического воспитания</w:t>
      </w:r>
      <w:r w:rsidRPr="004264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A02" w:rsidRPr="00016999" w:rsidRDefault="008E7A02" w:rsidP="002637E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264E0">
        <w:rPr>
          <w:rFonts w:ascii="Times New Roman" w:hAnsi="Times New Roman" w:cs="Times New Roman"/>
          <w:sz w:val="28"/>
          <w:szCs w:val="28"/>
        </w:rPr>
        <w:t xml:space="preserve">   3.</w:t>
      </w:r>
      <w:r w:rsidR="003C6E0F" w:rsidRPr="00D03223">
        <w:rPr>
          <w:rFonts w:ascii="Times New Roman" w:hAnsi="Times New Roman" w:cs="Times New Roman"/>
          <w:sz w:val="28"/>
          <w:szCs w:val="28"/>
        </w:rPr>
        <w:t>Для патриотического воспитания</w:t>
      </w:r>
      <w:r w:rsidRPr="00D03223">
        <w:rPr>
          <w:rFonts w:ascii="Times New Roman" w:hAnsi="Times New Roman" w:cs="Times New Roman"/>
          <w:sz w:val="28"/>
          <w:szCs w:val="28"/>
        </w:rPr>
        <w:t xml:space="preserve"> на уроках изобразительного искусства</w:t>
      </w:r>
      <w:r w:rsidR="003C6E0F" w:rsidRPr="00D03223">
        <w:rPr>
          <w:rFonts w:ascii="Times New Roman" w:hAnsi="Times New Roman" w:cs="Times New Roman"/>
          <w:sz w:val="28"/>
          <w:szCs w:val="28"/>
        </w:rPr>
        <w:t>, внеурочных занятиях и мероприятиях</w:t>
      </w:r>
      <w:r w:rsidRPr="00D03223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7866CD" w:rsidRPr="00D03223">
        <w:rPr>
          <w:rFonts w:ascii="Times New Roman" w:hAnsi="Times New Roman" w:cs="Times New Roman"/>
          <w:sz w:val="28"/>
          <w:szCs w:val="28"/>
        </w:rPr>
        <w:t>, чтобы народное и декоративно-прикладное искусство</w:t>
      </w:r>
      <w:r w:rsidR="007815AC" w:rsidRPr="00D03223">
        <w:rPr>
          <w:rFonts w:ascii="Times New Roman" w:hAnsi="Times New Roman" w:cs="Times New Roman"/>
          <w:sz w:val="28"/>
          <w:szCs w:val="28"/>
        </w:rPr>
        <w:t xml:space="preserve">: </w:t>
      </w:r>
      <w:r w:rsidR="007866CD" w:rsidRPr="00D03223">
        <w:rPr>
          <w:rFonts w:ascii="Times New Roman" w:hAnsi="Times New Roman" w:cs="Times New Roman"/>
          <w:sz w:val="28"/>
          <w:szCs w:val="28"/>
        </w:rPr>
        <w:t xml:space="preserve">отражало историческую значимость России, </w:t>
      </w:r>
      <w:r w:rsidR="00016999" w:rsidRPr="00D03223">
        <w:rPr>
          <w:rFonts w:ascii="Times New Roman" w:hAnsi="Times New Roman" w:cs="Times New Roman"/>
          <w:sz w:val="28"/>
          <w:szCs w:val="28"/>
        </w:rPr>
        <w:t xml:space="preserve">имело наглядную и информационную поддержку, включалось </w:t>
      </w:r>
      <w:r w:rsidR="003D7C84" w:rsidRPr="00D03223">
        <w:rPr>
          <w:rFonts w:ascii="Times New Roman" w:hAnsi="Times New Roman" w:cs="Times New Roman"/>
          <w:sz w:val="28"/>
          <w:szCs w:val="28"/>
        </w:rPr>
        <w:t>в практическое взаимодействие</w:t>
      </w:r>
      <w:r w:rsidR="007815AC" w:rsidRPr="00D03223">
        <w:rPr>
          <w:rFonts w:ascii="Times New Roman" w:hAnsi="Times New Roman" w:cs="Times New Roman"/>
          <w:sz w:val="28"/>
          <w:szCs w:val="28"/>
        </w:rPr>
        <w:t xml:space="preserve"> с детским творчеством.</w:t>
      </w:r>
    </w:p>
    <w:p w:rsidR="008E7A02" w:rsidRPr="00F92638" w:rsidRDefault="008E7A02" w:rsidP="002637E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264E0">
        <w:rPr>
          <w:rFonts w:ascii="Times New Roman" w:hAnsi="Times New Roman" w:cs="Times New Roman"/>
          <w:sz w:val="28"/>
          <w:szCs w:val="28"/>
        </w:rPr>
        <w:t xml:space="preserve"> 4.  Полученные результаты в ходе проведения констатирующего исследования можно сделать вывод о том, что </w:t>
      </w:r>
      <w:r w:rsidR="00F92638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 w:rsidRPr="004264E0">
        <w:rPr>
          <w:rFonts w:ascii="Times New Roman" w:hAnsi="Times New Roman" w:cs="Times New Roman"/>
          <w:sz w:val="28"/>
          <w:szCs w:val="28"/>
        </w:rPr>
        <w:t xml:space="preserve"> у младших школьников находится на среднем уровне. Это означает, что школьники обладают знаниями и представлениями о своей большой и малой Родине. Однако у них невысокая активность</w:t>
      </w:r>
      <w:r w:rsidR="003C6E0F">
        <w:rPr>
          <w:rFonts w:ascii="Times New Roman" w:hAnsi="Times New Roman" w:cs="Times New Roman"/>
          <w:sz w:val="28"/>
          <w:szCs w:val="28"/>
        </w:rPr>
        <w:t xml:space="preserve"> при патриотической деятельности</w:t>
      </w:r>
      <w:r w:rsidRPr="004264E0">
        <w:rPr>
          <w:rFonts w:ascii="Times New Roman" w:hAnsi="Times New Roman" w:cs="Times New Roman"/>
          <w:sz w:val="28"/>
          <w:szCs w:val="28"/>
        </w:rPr>
        <w:t>, и не полностью сформированы мотивы этой деятельности. Следовательно, для повышения уровня сформи</w:t>
      </w:r>
      <w:r w:rsidR="003C6E0F">
        <w:rPr>
          <w:rFonts w:ascii="Times New Roman" w:hAnsi="Times New Roman" w:cs="Times New Roman"/>
          <w:sz w:val="28"/>
          <w:szCs w:val="28"/>
        </w:rPr>
        <w:t>рованности патриотического воспитания</w:t>
      </w:r>
      <w:r w:rsidRPr="004264E0">
        <w:rPr>
          <w:rFonts w:ascii="Times New Roman" w:hAnsi="Times New Roman" w:cs="Times New Roman"/>
          <w:sz w:val="28"/>
          <w:szCs w:val="28"/>
        </w:rPr>
        <w:t xml:space="preserve"> возникла необходимость проведения систематической и целенаправленной работы </w:t>
      </w:r>
      <w:r w:rsidRPr="007815AC">
        <w:rPr>
          <w:rFonts w:ascii="Times New Roman" w:hAnsi="Times New Roman" w:cs="Times New Roman"/>
          <w:sz w:val="28"/>
          <w:szCs w:val="28"/>
        </w:rPr>
        <w:t xml:space="preserve">на </w:t>
      </w:r>
      <w:r w:rsidR="00F92638" w:rsidRPr="007815AC">
        <w:rPr>
          <w:rFonts w:ascii="Times New Roman" w:hAnsi="Times New Roman" w:cs="Times New Roman"/>
          <w:sz w:val="28"/>
          <w:szCs w:val="28"/>
        </w:rPr>
        <w:t>материале народного и декоративно-прикладного искусства России</w:t>
      </w:r>
      <w:r w:rsidRPr="007815AC">
        <w:rPr>
          <w:rFonts w:ascii="Times New Roman" w:hAnsi="Times New Roman" w:cs="Times New Roman"/>
          <w:sz w:val="28"/>
          <w:szCs w:val="28"/>
        </w:rPr>
        <w:t>.</w:t>
      </w:r>
    </w:p>
    <w:p w:rsidR="00863F6F" w:rsidRPr="00316B16" w:rsidRDefault="008E7A02" w:rsidP="00F37269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264E0">
        <w:rPr>
          <w:rFonts w:ascii="Times New Roman" w:hAnsi="Times New Roman" w:cs="Times New Roman"/>
          <w:sz w:val="28"/>
          <w:szCs w:val="28"/>
        </w:rPr>
        <w:t xml:space="preserve">              5.   На формирующем этапе при использовании выбранных нами педагогических условий возможно </w:t>
      </w:r>
      <w:r w:rsidR="005F499C">
        <w:rPr>
          <w:rFonts w:ascii="Times New Roman" w:hAnsi="Times New Roman" w:cs="Times New Roman"/>
          <w:sz w:val="28"/>
          <w:szCs w:val="28"/>
        </w:rPr>
        <w:t>развитие патриотического воспитания</w:t>
      </w:r>
      <w:r w:rsidRPr="004264E0">
        <w:rPr>
          <w:rFonts w:ascii="Times New Roman" w:hAnsi="Times New Roman" w:cs="Times New Roman"/>
          <w:sz w:val="28"/>
          <w:szCs w:val="28"/>
        </w:rPr>
        <w:t>. Был разработан цикл уроков</w:t>
      </w:r>
      <w:r w:rsidR="005F499C">
        <w:rPr>
          <w:rFonts w:ascii="Times New Roman" w:hAnsi="Times New Roman" w:cs="Times New Roman"/>
          <w:sz w:val="28"/>
          <w:szCs w:val="28"/>
        </w:rPr>
        <w:t>, внеурочных занятий и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по изобразительному искусству, на которых</w:t>
      </w:r>
      <w:r w:rsidR="00F92638">
        <w:rPr>
          <w:rFonts w:ascii="Times New Roman" w:hAnsi="Times New Roman" w:cs="Times New Roman"/>
          <w:sz w:val="28"/>
          <w:szCs w:val="28"/>
        </w:rPr>
        <w:t xml:space="preserve"> была проведена работа </w:t>
      </w:r>
      <w:r w:rsidR="00F92638" w:rsidRPr="003D7C84">
        <w:rPr>
          <w:rFonts w:ascii="Times New Roman" w:hAnsi="Times New Roman" w:cs="Times New Roman"/>
          <w:sz w:val="28"/>
          <w:szCs w:val="28"/>
        </w:rPr>
        <w:t>по патриотическому воспитанию</w:t>
      </w:r>
      <w:r w:rsidRPr="003D7C84">
        <w:rPr>
          <w:rFonts w:ascii="Times New Roman" w:hAnsi="Times New Roman" w:cs="Times New Roman"/>
          <w:sz w:val="28"/>
          <w:szCs w:val="28"/>
        </w:rPr>
        <w:t xml:space="preserve"> у младших шко</w:t>
      </w:r>
      <w:r w:rsidR="00863F6F" w:rsidRPr="003D7C84">
        <w:rPr>
          <w:rFonts w:ascii="Times New Roman" w:hAnsi="Times New Roman" w:cs="Times New Roman"/>
          <w:sz w:val="28"/>
          <w:szCs w:val="28"/>
        </w:rPr>
        <w:t>льников, а именно – на когнитивном уровне, эмоционально чувственном уровне и деятельностном.</w:t>
      </w:r>
      <w:r w:rsidRPr="003D7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02" w:rsidRPr="00863F6F" w:rsidRDefault="008E7A02" w:rsidP="00F372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4E0">
        <w:rPr>
          <w:rFonts w:ascii="Times New Roman" w:hAnsi="Times New Roman" w:cs="Times New Roman"/>
          <w:sz w:val="28"/>
          <w:szCs w:val="28"/>
        </w:rPr>
        <w:t xml:space="preserve">               6.    </w:t>
      </w:r>
      <w:r w:rsidRPr="00603855">
        <w:rPr>
          <w:rFonts w:ascii="Times New Roman" w:hAnsi="Times New Roman" w:cs="Times New Roman"/>
          <w:sz w:val="28"/>
          <w:szCs w:val="28"/>
        </w:rPr>
        <w:t xml:space="preserve">Результаты контрольного этапа педагогического исследования показали, что при </w:t>
      </w:r>
      <w:r w:rsidR="005F499C" w:rsidRPr="00603855">
        <w:rPr>
          <w:rFonts w:ascii="Times New Roman" w:hAnsi="Times New Roman" w:cs="Times New Roman"/>
          <w:sz w:val="28"/>
          <w:szCs w:val="28"/>
        </w:rPr>
        <w:t>патриотическом воспитании</w:t>
      </w:r>
      <w:r w:rsidRPr="00603855">
        <w:rPr>
          <w:rFonts w:ascii="Times New Roman" w:hAnsi="Times New Roman" w:cs="Times New Roman"/>
          <w:sz w:val="28"/>
          <w:szCs w:val="28"/>
        </w:rPr>
        <w:t xml:space="preserve"> у младших школьников на </w:t>
      </w:r>
      <w:r w:rsidR="009F445A" w:rsidRPr="00603855">
        <w:rPr>
          <w:rFonts w:ascii="Times New Roman" w:hAnsi="Times New Roman" w:cs="Times New Roman"/>
          <w:sz w:val="28"/>
          <w:szCs w:val="28"/>
        </w:rPr>
        <w:t xml:space="preserve">материале народного и декоративно-прикладного искусства </w:t>
      </w:r>
      <w:r w:rsidR="003D7C84" w:rsidRPr="00603855">
        <w:rPr>
          <w:rFonts w:ascii="Times New Roman" w:hAnsi="Times New Roman" w:cs="Times New Roman"/>
          <w:sz w:val="28"/>
          <w:szCs w:val="28"/>
        </w:rPr>
        <w:t>России, процентное</w:t>
      </w:r>
      <w:r w:rsidRPr="00603855">
        <w:rPr>
          <w:rFonts w:ascii="Times New Roman" w:hAnsi="Times New Roman" w:cs="Times New Roman"/>
          <w:sz w:val="28"/>
          <w:szCs w:val="28"/>
        </w:rPr>
        <w:t xml:space="preserve"> соотношение учащ</w:t>
      </w:r>
      <w:r w:rsidR="009F445A" w:rsidRPr="00603855">
        <w:rPr>
          <w:rFonts w:ascii="Times New Roman" w:hAnsi="Times New Roman" w:cs="Times New Roman"/>
          <w:sz w:val="28"/>
          <w:szCs w:val="28"/>
        </w:rPr>
        <w:t xml:space="preserve">ихся с высоким уровнем </w:t>
      </w:r>
      <w:r w:rsidRPr="00603855">
        <w:rPr>
          <w:rFonts w:ascii="Times New Roman" w:hAnsi="Times New Roman" w:cs="Times New Roman"/>
          <w:sz w:val="28"/>
          <w:szCs w:val="28"/>
        </w:rPr>
        <w:t>увеличилось, а с низки</w:t>
      </w:r>
      <w:r w:rsidR="005F499C" w:rsidRPr="00603855">
        <w:rPr>
          <w:rFonts w:ascii="Times New Roman" w:hAnsi="Times New Roman" w:cs="Times New Roman"/>
          <w:sz w:val="28"/>
          <w:szCs w:val="28"/>
        </w:rPr>
        <w:t xml:space="preserve">м </w:t>
      </w:r>
      <w:r w:rsidRPr="00603855">
        <w:rPr>
          <w:rFonts w:ascii="Times New Roman" w:hAnsi="Times New Roman" w:cs="Times New Roman"/>
          <w:sz w:val="28"/>
          <w:szCs w:val="28"/>
        </w:rPr>
        <w:t xml:space="preserve">и средним уровнями уменьшилось, </w:t>
      </w:r>
      <w:r w:rsidR="00F92638" w:rsidRPr="00603855">
        <w:rPr>
          <w:rFonts w:ascii="Times New Roman" w:hAnsi="Times New Roman" w:cs="Times New Roman"/>
          <w:sz w:val="28"/>
          <w:szCs w:val="28"/>
        </w:rPr>
        <w:t xml:space="preserve">но на </w:t>
      </w:r>
      <w:r w:rsidR="009F445A" w:rsidRPr="00603855">
        <w:rPr>
          <w:rFonts w:ascii="Times New Roman" w:hAnsi="Times New Roman" w:cs="Times New Roman"/>
          <w:sz w:val="28"/>
          <w:szCs w:val="28"/>
        </w:rPr>
        <w:t>небольшую</w:t>
      </w:r>
      <w:r w:rsidR="00F92638" w:rsidRPr="00603855">
        <w:rPr>
          <w:rFonts w:ascii="Times New Roman" w:hAnsi="Times New Roman" w:cs="Times New Roman"/>
          <w:sz w:val="28"/>
          <w:szCs w:val="28"/>
        </w:rPr>
        <w:t xml:space="preserve"> величину</w:t>
      </w:r>
      <w:r w:rsidR="003D7C84">
        <w:rPr>
          <w:rFonts w:ascii="Times New Roman" w:hAnsi="Times New Roman" w:cs="Times New Roman"/>
          <w:sz w:val="28"/>
          <w:szCs w:val="28"/>
        </w:rPr>
        <w:t xml:space="preserve"> </w:t>
      </w:r>
      <w:r w:rsidRPr="00603855">
        <w:rPr>
          <w:rFonts w:ascii="Times New Roman" w:hAnsi="Times New Roman" w:cs="Times New Roman"/>
          <w:sz w:val="28"/>
          <w:szCs w:val="28"/>
        </w:rPr>
        <w:t>в связи с тем, что промежуток времени для исследования был незначительным.</w:t>
      </w:r>
    </w:p>
    <w:p w:rsidR="008E7A02" w:rsidRPr="004264E0" w:rsidRDefault="008E7A02" w:rsidP="00F372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4E0">
        <w:rPr>
          <w:rFonts w:ascii="Times New Roman" w:hAnsi="Times New Roman" w:cs="Times New Roman"/>
          <w:sz w:val="28"/>
          <w:szCs w:val="28"/>
        </w:rPr>
        <w:t xml:space="preserve">                 Таким образом, цель и задачи выпускной квалификационной работы выполнены. Гипотеза нашла свое подтверждение.</w:t>
      </w:r>
    </w:p>
    <w:p w:rsidR="008E7A02" w:rsidRPr="004264E0" w:rsidRDefault="008E7A02" w:rsidP="00F372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4E0">
        <w:rPr>
          <w:rFonts w:ascii="Times New Roman" w:hAnsi="Times New Roman" w:cs="Times New Roman"/>
          <w:sz w:val="28"/>
          <w:szCs w:val="28"/>
        </w:rPr>
        <w:t xml:space="preserve">                 Проделанная работа имеет как теоретическое, так и практическое значение. Собранный и обработанный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теоретический материал, уроки</w:t>
      </w:r>
      <w:r w:rsidR="004845F0">
        <w:rPr>
          <w:rFonts w:ascii="Times New Roman" w:hAnsi="Times New Roman" w:cs="Times New Roman"/>
          <w:sz w:val="28"/>
          <w:szCs w:val="28"/>
        </w:rPr>
        <w:t>, внеурочные занятия и мероприятие</w:t>
      </w:r>
      <w:r w:rsidR="00863F6F">
        <w:rPr>
          <w:rFonts w:ascii="Times New Roman" w:hAnsi="Times New Roman" w:cs="Times New Roman"/>
          <w:sz w:val="28"/>
          <w:szCs w:val="28"/>
        </w:rPr>
        <w:t xml:space="preserve"> </w:t>
      </w:r>
      <w:r w:rsidRPr="00D03223">
        <w:rPr>
          <w:rFonts w:ascii="Times New Roman" w:hAnsi="Times New Roman" w:cs="Times New Roman"/>
          <w:sz w:val="28"/>
          <w:szCs w:val="28"/>
        </w:rPr>
        <w:t xml:space="preserve">по </w:t>
      </w:r>
      <w:r w:rsidR="00016999" w:rsidRPr="00D03223">
        <w:rPr>
          <w:rFonts w:ascii="Times New Roman" w:hAnsi="Times New Roman" w:cs="Times New Roman"/>
          <w:sz w:val="28"/>
          <w:szCs w:val="28"/>
        </w:rPr>
        <w:t>патриотическому воспитанию</w:t>
      </w:r>
      <w:r w:rsidRPr="00D03223">
        <w:rPr>
          <w:rFonts w:ascii="Times New Roman" w:hAnsi="Times New Roman" w:cs="Times New Roman"/>
          <w:sz w:val="28"/>
          <w:szCs w:val="28"/>
        </w:rPr>
        <w:t xml:space="preserve">, </w:t>
      </w:r>
      <w:r w:rsidRPr="004264E0">
        <w:rPr>
          <w:rFonts w:ascii="Times New Roman" w:hAnsi="Times New Roman" w:cs="Times New Roman"/>
          <w:sz w:val="28"/>
          <w:szCs w:val="28"/>
        </w:rPr>
        <w:t>диагностический материал могут быть использованы учителями начальных классов в школе, а также педагогами дополнительного образования в центрах дополнительного образования и студентами педагогического колледжа на педагогическом факультете.</w:t>
      </w:r>
    </w:p>
    <w:p w:rsidR="008E7A02" w:rsidRDefault="008E7A02" w:rsidP="00F372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4E0">
        <w:rPr>
          <w:rFonts w:ascii="Times New Roman" w:hAnsi="Times New Roman" w:cs="Times New Roman"/>
          <w:sz w:val="28"/>
          <w:szCs w:val="28"/>
        </w:rPr>
        <w:t xml:space="preserve">                 В будущем планируется продолжить работу по данной проблеме. После окончания педагогического колледжа в качестве учителя начальных классов, в своей профессиональной деятельности будет сделан акцент на данную проблему, так как в настоящее время </w:t>
      </w:r>
      <w:r w:rsidR="004845F0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4845F0" w:rsidRPr="00D03223">
        <w:rPr>
          <w:rFonts w:ascii="Times New Roman" w:hAnsi="Times New Roman" w:cs="Times New Roman"/>
          <w:sz w:val="28"/>
          <w:szCs w:val="28"/>
        </w:rPr>
        <w:t>важно</w:t>
      </w:r>
      <w:r w:rsidR="00016999" w:rsidRPr="00D03223">
        <w:rPr>
          <w:rFonts w:ascii="Times New Roman" w:hAnsi="Times New Roman" w:cs="Times New Roman"/>
          <w:sz w:val="28"/>
          <w:szCs w:val="28"/>
        </w:rPr>
        <w:t xml:space="preserve"> проводить работу по патриотическому воспитанию</w:t>
      </w:r>
      <w:r w:rsidR="00863F6F">
        <w:rPr>
          <w:rFonts w:ascii="Times New Roman" w:hAnsi="Times New Roman" w:cs="Times New Roman"/>
          <w:sz w:val="28"/>
          <w:szCs w:val="28"/>
        </w:rPr>
        <w:t xml:space="preserve"> </w:t>
      </w:r>
      <w:r w:rsidRPr="004264E0">
        <w:rPr>
          <w:rFonts w:ascii="Times New Roman" w:hAnsi="Times New Roman" w:cs="Times New Roman"/>
          <w:sz w:val="28"/>
          <w:szCs w:val="28"/>
        </w:rPr>
        <w:t>у детей младшего школьного</w:t>
      </w:r>
      <w:r w:rsidR="00016999">
        <w:rPr>
          <w:rFonts w:ascii="Times New Roman" w:hAnsi="Times New Roman" w:cs="Times New Roman"/>
          <w:sz w:val="28"/>
          <w:szCs w:val="28"/>
        </w:rPr>
        <w:t xml:space="preserve"> возраста.</w:t>
      </w:r>
      <w:r w:rsidRPr="004264E0">
        <w:rPr>
          <w:rFonts w:ascii="Times New Roman" w:hAnsi="Times New Roman" w:cs="Times New Roman"/>
          <w:sz w:val="28"/>
          <w:szCs w:val="28"/>
        </w:rPr>
        <w:t xml:space="preserve"> Чтобы решить данную пробле</w:t>
      </w:r>
      <w:r w:rsidR="002B129A">
        <w:rPr>
          <w:rFonts w:ascii="Times New Roman" w:hAnsi="Times New Roman" w:cs="Times New Roman"/>
          <w:sz w:val="28"/>
          <w:szCs w:val="28"/>
        </w:rPr>
        <w:t xml:space="preserve">му, будет разработана программа, под названием </w:t>
      </w:r>
      <w:r w:rsidR="002B129A" w:rsidRPr="002B129A">
        <w:rPr>
          <w:rStyle w:val="sc-dubctv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«Путешествие в мир народного искусства»</w:t>
      </w:r>
      <w:r w:rsidR="002B129A">
        <w:rPr>
          <w:rStyle w:val="sc-dubctv"/>
          <w:rFonts w:ascii="Arial" w:hAnsi="Arial" w:cs="Arial"/>
          <w:spacing w:val="-5"/>
          <w:bdr w:val="none" w:sz="0" w:space="0" w:color="auto" w:frame="1"/>
        </w:rPr>
        <w:t> </w:t>
      </w:r>
      <w:r w:rsidR="002B129A">
        <w:rPr>
          <w:rFonts w:ascii="Times New Roman" w:hAnsi="Times New Roman" w:cs="Times New Roman"/>
          <w:sz w:val="28"/>
          <w:szCs w:val="28"/>
        </w:rPr>
        <w:t xml:space="preserve">предназначенная для ознакомления </w:t>
      </w:r>
      <w:r w:rsidRPr="004264E0">
        <w:rPr>
          <w:rFonts w:ascii="Times New Roman" w:hAnsi="Times New Roman" w:cs="Times New Roman"/>
          <w:sz w:val="28"/>
          <w:szCs w:val="28"/>
        </w:rPr>
        <w:t xml:space="preserve">младших школьников с </w:t>
      </w:r>
      <w:r w:rsidR="004845F0">
        <w:rPr>
          <w:rFonts w:ascii="Times New Roman" w:hAnsi="Times New Roman" w:cs="Times New Roman"/>
          <w:sz w:val="28"/>
          <w:szCs w:val="28"/>
        </w:rPr>
        <w:t>народным и декоративно-прикладным искусством</w:t>
      </w:r>
      <w:r w:rsidRPr="004264E0">
        <w:rPr>
          <w:rFonts w:ascii="Times New Roman" w:hAnsi="Times New Roman" w:cs="Times New Roman"/>
          <w:sz w:val="28"/>
          <w:szCs w:val="28"/>
        </w:rPr>
        <w:t xml:space="preserve"> Пермского края. Занятия будут осуществлены на уро</w:t>
      </w:r>
      <w:r w:rsidR="004845F0">
        <w:rPr>
          <w:rFonts w:ascii="Times New Roman" w:hAnsi="Times New Roman" w:cs="Times New Roman"/>
          <w:sz w:val="28"/>
          <w:szCs w:val="28"/>
        </w:rPr>
        <w:t xml:space="preserve">ках изобразительного искусства и </w:t>
      </w:r>
      <w:r w:rsidRPr="004264E0">
        <w:rPr>
          <w:rFonts w:ascii="Times New Roman" w:hAnsi="Times New Roman" w:cs="Times New Roman"/>
          <w:sz w:val="28"/>
          <w:szCs w:val="28"/>
        </w:rPr>
        <w:t xml:space="preserve">внеурочных занятиях. </w:t>
      </w:r>
    </w:p>
    <w:p w:rsidR="00300F05" w:rsidRDefault="00300F05" w:rsidP="00F372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0F05" w:rsidRPr="002443D4" w:rsidRDefault="00300F05" w:rsidP="00F37269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5843" w:rsidRPr="009B4B95" w:rsidRDefault="002D5843" w:rsidP="002D584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  <w:r w:rsidRPr="004264E0">
        <w:rPr>
          <w:rFonts w:ascii="Times New Roman" w:hAnsi="Times New Roman" w:cs="Times New Roman"/>
          <w:b/>
          <w:sz w:val="28"/>
          <w:szCs w:val="28"/>
          <w:lang w:eastAsia="en-US"/>
        </w:rPr>
        <w:t>Список литературы</w:t>
      </w:r>
      <w:r w:rsidR="009B4B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464D5C" w:rsidRPr="002F1071" w:rsidRDefault="00464D5C" w:rsidP="002F1071">
      <w:pPr>
        <w:spacing w:line="360" w:lineRule="auto"/>
        <w:ind w:firstLine="851"/>
        <w:jc w:val="both"/>
        <w:rPr>
          <w:rStyle w:val="a7"/>
          <w:rFonts w:ascii="Times New Roman" w:hAnsi="Times New Roman" w:cs="Times New Roman"/>
          <w:sz w:val="28"/>
          <w:szCs w:val="28"/>
          <w:lang w:eastAsia="en-US"/>
        </w:rPr>
      </w:pPr>
      <w:r w:rsidRPr="002F1071">
        <w:rPr>
          <w:rFonts w:ascii="Times New Roman" w:eastAsia="Times New Roman" w:hAnsi="Times New Roman" w:cs="Times New Roman"/>
          <w:kern w:val="36"/>
          <w:sz w:val="28"/>
          <w:szCs w:val="28"/>
        </w:rPr>
        <w:t>1.</w:t>
      </w:r>
      <w:r w:rsidRPr="002F1071">
        <w:rPr>
          <w:rFonts w:ascii="Times New Roman" w:hAnsi="Times New Roman" w:cs="Times New Roman"/>
          <w:sz w:val="28"/>
          <w:szCs w:val="28"/>
          <w:lang w:eastAsia="en-US"/>
        </w:rPr>
        <w:t xml:space="preserve"> Данилюк, А. Я., Кондаков, А. М., Тишков, В. А. Концепция духовно-нравственного развития и воспитания личности гражданина России в сфере общего образования: проект / Рос. акад. образования. – М.: Просвещение, 2009. – 24 с. – (Стандарты второго поколения). – ISBN 978-5-09-022138-2. </w:t>
      </w:r>
      <w:hyperlink r:id="rId8" w:history="1">
        <w:r w:rsidRPr="002F1071">
          <w:rPr>
            <w:rStyle w:val="a7"/>
            <w:rFonts w:ascii="Times New Roman" w:hAnsi="Times New Roman" w:cs="Times New Roman"/>
            <w:sz w:val="28"/>
            <w:szCs w:val="28"/>
            <w:lang w:eastAsia="en-US"/>
          </w:rPr>
          <w:t>https://schsv760.mskobr.ru/attach_files/upload_users_files/5dc90b2cd145a.pdf</w:t>
        </w:r>
      </w:hyperlink>
    </w:p>
    <w:p w:rsidR="00464D5C" w:rsidRPr="002F1071" w:rsidRDefault="00464D5C" w:rsidP="002F1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  <w:r w:rsidRPr="002F1071">
        <w:rPr>
          <w:rFonts w:ascii="Times New Roman" w:hAnsi="Times New Roman" w:cs="Times New Roman"/>
          <w:sz w:val="28"/>
          <w:szCs w:val="28"/>
          <w:lang w:eastAsia="en-US"/>
        </w:rPr>
        <w:t xml:space="preserve">2. Закон Российской Федерации об образовании: Федеральный закон Российской Федерации от 29 декабря 2012 г. N 273-ФЗ. – М., 2013. – 79 с. </w:t>
      </w:r>
      <w:hyperlink r:id="rId9" w:history="1">
        <w:r w:rsidRPr="002F1071">
          <w:rPr>
            <w:rStyle w:val="a7"/>
            <w:rFonts w:ascii="Times New Roman" w:hAnsi="Times New Roman" w:cs="Times New Roman"/>
            <w:sz w:val="28"/>
            <w:szCs w:val="28"/>
          </w:rPr>
          <w:t>https://www.consultant.ru/document/cons_doc_LAW_140174/</w:t>
        </w:r>
      </w:hyperlink>
    </w:p>
    <w:p w:rsidR="001B290D" w:rsidRPr="002F1071" w:rsidRDefault="001B290D" w:rsidP="002F1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F1071">
        <w:rPr>
          <w:rFonts w:ascii="Times New Roman" w:hAnsi="Times New Roman" w:cs="Times New Roman"/>
          <w:sz w:val="28"/>
          <w:szCs w:val="28"/>
          <w:lang w:eastAsia="en-US"/>
        </w:rPr>
        <w:t xml:space="preserve">3. Федеральный государственный образовательный стандарт начального общего образования С изменениями и дополнениями от: 18 июля 2022 г. ГАРАНТ: О применении ФГОС НОО см. письма Министерства просвещения РФ от 15 февраля 2022 г. N АЗ-113/03 и от 8 августа 2022 г. N ТВ-1517/03 См. справку о федеральных государственных образовательных стандартах. </w:t>
      </w:r>
      <w:hyperlink r:id="rId10" w:history="1">
        <w:r w:rsidRPr="002F1071">
          <w:rPr>
            <w:rStyle w:val="a7"/>
            <w:rFonts w:ascii="Times New Roman" w:hAnsi="Times New Roman" w:cs="Times New Roman"/>
            <w:sz w:val="28"/>
            <w:szCs w:val="28"/>
            <w:lang w:eastAsia="en-US"/>
          </w:rPr>
          <w:t>https://sh-sazonovskaya-r19.gosweb.gosuslugi.ru/netcat_files/30/50/FGOS_NOO_ot_18.07.2022.pdf</w:t>
        </w:r>
      </w:hyperlink>
    </w:p>
    <w:p w:rsidR="001B290D" w:rsidRPr="002F1071" w:rsidRDefault="001B290D" w:rsidP="002F1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71"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="003D7C8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F1071">
        <w:rPr>
          <w:rFonts w:ascii="Times New Roman" w:hAnsi="Times New Roman" w:cs="Times New Roman"/>
          <w:sz w:val="28"/>
          <w:szCs w:val="28"/>
        </w:rPr>
        <w:t>Указ Президента РФ «О национальных целях развития Российской Федерации до 2030 года»от 21.07.2020 № 474</w:t>
      </w:r>
      <w:hyperlink r:id="rId11" w:history="1">
        <w:r w:rsidRPr="002F1071">
          <w:rPr>
            <w:rStyle w:val="a7"/>
            <w:rFonts w:ascii="Times New Roman" w:hAnsi="Times New Roman" w:cs="Times New Roman"/>
            <w:sz w:val="28"/>
            <w:szCs w:val="28"/>
          </w:rPr>
          <w:t>https://ds30-mixajlovsk-r07</w:t>
        </w:r>
      </w:hyperlink>
    </w:p>
    <w:p w:rsidR="001B290D" w:rsidRPr="002F1071" w:rsidRDefault="001B290D" w:rsidP="002F107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071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2F1071" w:rsidRPr="002F107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3D7C8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F10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Сластенин, В. А., Исаев, И. Ф., Шиянов, Е. Н. Педагогика [Текст]: Учеб. пособие для студ. высш. пед. учеб. заведений / Под ред. В. А. Сластенина. – М.: Издательский центр "Академия", 2002. – 576 с.  </w:t>
      </w:r>
      <w:hyperlink r:id="rId12" w:history="1">
        <w:r w:rsidRPr="002F1071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https://docs.yandex.ru/docs/view?tm</w:t>
        </w:r>
      </w:hyperlink>
    </w:p>
    <w:p w:rsidR="00BB700A" w:rsidRPr="002F1071" w:rsidRDefault="001B290D" w:rsidP="00BB700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71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2F1071" w:rsidRPr="002F107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E0722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F10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Педагогика. / Под. ред. П. И. Пидкасистого. – М.: Педагогическое общество России, 1998. – С. 427–428. </w:t>
      </w:r>
      <w:hyperlink r:id="rId13" w:history="1">
        <w:r w:rsidRPr="002F1071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https://gpa.cfuv.ru/courses/os-ped-mast/Doc/Книги</w:t>
        </w:r>
      </w:hyperlink>
      <w:r w:rsidR="00BB700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B700A" w:rsidRPr="002F1071">
        <w:rPr>
          <w:rFonts w:ascii="Times New Roman" w:hAnsi="Times New Roman" w:cs="Times New Roman"/>
          <w:sz w:val="28"/>
          <w:szCs w:val="28"/>
        </w:rPr>
        <w:t>Исследование проблемы воспитания патриотических чувств у младших школьников</w:t>
      </w:r>
      <w:r w:rsidR="00BB700A">
        <w:rPr>
          <w:rFonts w:ascii="Times New Roman" w:hAnsi="Times New Roman" w:cs="Times New Roman"/>
          <w:sz w:val="28"/>
          <w:szCs w:val="28"/>
        </w:rPr>
        <w:t xml:space="preserve"> </w:t>
      </w:r>
      <w:r w:rsidR="00BB700A" w:rsidRPr="002F1071">
        <w:rPr>
          <w:rFonts w:ascii="Times New Roman" w:eastAsia="Times New Roman" w:hAnsi="Times New Roman" w:cs="Times New Roman"/>
          <w:kern w:val="36"/>
          <w:sz w:val="28"/>
          <w:szCs w:val="28"/>
        </w:rPr>
        <w:t>[Электронный ресурс] Режим доступа:</w:t>
      </w:r>
      <w:hyperlink r:id="rId14" w:history="1">
        <w:r w:rsidR="00BB700A" w:rsidRPr="002F1071">
          <w:rPr>
            <w:rStyle w:val="a7"/>
            <w:rFonts w:ascii="Times New Roman" w:hAnsi="Times New Roman" w:cs="Times New Roman"/>
            <w:sz w:val="28"/>
            <w:szCs w:val="28"/>
          </w:rPr>
          <w:t>https://multiurok.ru/index.php/files/issledovanie-problemy-vospitaniia-patrioticheskikh.html</w:t>
        </w:r>
      </w:hyperlink>
    </w:p>
    <w:p w:rsidR="00E07228" w:rsidRPr="00C94BD6" w:rsidRDefault="00E07228" w:rsidP="00E0722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94BD6">
        <w:rPr>
          <w:rFonts w:ascii="Times New Roman" w:hAnsi="Times New Roman" w:cs="Times New Roman"/>
          <w:sz w:val="28"/>
          <w:szCs w:val="28"/>
        </w:rPr>
        <w:t>Большой толковый словарь русского языка. / Сост. И гл. ред. С. А. Кузнецов; РАН, Ин-т лингвист. Исслед. – СПб : Норинт, 1998. – 1535 с. – ISBN 5-7711-0015-3.</w:t>
      </w:r>
    </w:p>
    <w:p w:rsidR="00E07228" w:rsidRPr="00C94BD6" w:rsidRDefault="00E07228" w:rsidP="00E0722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94BD6">
        <w:rPr>
          <w:rFonts w:ascii="Times New Roman" w:hAnsi="Times New Roman" w:cs="Times New Roman"/>
          <w:sz w:val="28"/>
          <w:szCs w:val="28"/>
        </w:rPr>
        <w:t xml:space="preserve"> Данилюк, А. Я., Кондаков, А. М., Тишков, В. А. Концепция духовно-нравственного развития и воспитания личности гражданина России в сфере общего образования: проект / Рос. Акад. Образования. – М.: Просвещение, 2009. – 24 с. – (Стандарты второго поколения). – ISBN 978-5-09-022138-2.</w:t>
      </w:r>
    </w:p>
    <w:p w:rsidR="00B72403" w:rsidRDefault="00E07228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BD6">
        <w:rPr>
          <w:rFonts w:ascii="Times New Roman" w:hAnsi="Times New Roman" w:cs="Times New Roman"/>
          <w:sz w:val="28"/>
          <w:szCs w:val="28"/>
        </w:rPr>
        <w:t xml:space="preserve"> </w:t>
      </w:r>
      <w:r w:rsidR="00B72403">
        <w:rPr>
          <w:rFonts w:ascii="Times New Roman" w:hAnsi="Times New Roman" w:cs="Times New Roman"/>
          <w:sz w:val="28"/>
          <w:szCs w:val="28"/>
        </w:rPr>
        <w:t xml:space="preserve">9. </w:t>
      </w:r>
      <w:r w:rsidRPr="00C94BD6"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 как средство патриотического воспитания школьников [Электронный ресурс] Режим доступа: </w:t>
      </w:r>
      <w:hyperlink r:id="rId15" w:history="1">
        <w:r w:rsidR="00B72403"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https://moluch.ru/conf/ped/archive/208/11203/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07228" w:rsidRPr="00C94BD6">
        <w:rPr>
          <w:rFonts w:ascii="Times New Roman" w:hAnsi="Times New Roman" w:cs="Times New Roman"/>
          <w:sz w:val="28"/>
          <w:szCs w:val="28"/>
        </w:rPr>
        <w:t xml:space="preserve"> Доклад на метод. объединении на тему: «Знакомство детей с народными промыслами родного края». Автор: Татьяна Николаевна Бровкина. [Электронный ресурс]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https://solncesvet.ru/opublikovannyie-materialyi/doklad-na-metodobedinenii-na-temu-znakom.6135897397/obucheniya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07228" w:rsidRPr="00C94BD6">
        <w:rPr>
          <w:rFonts w:ascii="Times New Roman" w:hAnsi="Times New Roman" w:cs="Times New Roman"/>
          <w:sz w:val="28"/>
          <w:szCs w:val="28"/>
        </w:rPr>
        <w:t xml:space="preserve"> Интерактивное обучение: современные технологии на уроках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228" w:rsidRPr="00C94BD6">
        <w:rPr>
          <w:rFonts w:ascii="Times New Roman" w:hAnsi="Times New Roman" w:cs="Times New Roman"/>
          <w:sz w:val="28"/>
          <w:szCs w:val="28"/>
        </w:rPr>
        <w:t xml:space="preserve">[Электронный ресурс] Режим доступа: </w:t>
      </w:r>
      <w:hyperlink r:id="rId17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https://externat.foxford.ru/polezno-znat/interaktivnye-formy-i-metody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E07228" w:rsidRPr="00C94BD6">
        <w:rPr>
          <w:rFonts w:ascii="Times New Roman" w:hAnsi="Times New Roman" w:cs="Times New Roman"/>
          <w:sz w:val="28"/>
          <w:szCs w:val="28"/>
        </w:rPr>
        <w:t>Лекция декоративно-прикладного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228" w:rsidRPr="00C94BD6">
        <w:rPr>
          <w:rFonts w:ascii="Times New Roman" w:hAnsi="Times New Roman" w:cs="Times New Roman"/>
          <w:sz w:val="28"/>
          <w:szCs w:val="28"/>
        </w:rPr>
        <w:t xml:space="preserve">[Электронный ресурс] Режим доступа: </w:t>
      </w:r>
      <w:hyperlink r:id="rId18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https://infourok.ru/lekciya-dpi-kurs-3083862.html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E07228" w:rsidRPr="00C94BD6">
        <w:rPr>
          <w:rFonts w:ascii="Times New Roman" w:hAnsi="Times New Roman" w:cs="Times New Roman"/>
          <w:sz w:val="28"/>
          <w:szCs w:val="28"/>
        </w:rPr>
        <w:t>Лекция на тему «Народное декоративно – прикладное искусство и его разнообразие»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228" w:rsidRPr="00C94BD6">
        <w:rPr>
          <w:rFonts w:ascii="Times New Roman" w:hAnsi="Times New Roman" w:cs="Times New Roman"/>
          <w:sz w:val="28"/>
          <w:szCs w:val="28"/>
        </w:rPr>
        <w:t>[Электронный ресурс]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https://nsportal.ru/detskiy-sad/raznoe/2016/01/25/narodnoe-dekorativno-prikladnoe-iskusstvo-i-ego-raznoobrazie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E07228" w:rsidRPr="00C94BD6">
        <w:rPr>
          <w:rFonts w:ascii="Times New Roman" w:hAnsi="Times New Roman" w:cs="Times New Roman"/>
          <w:sz w:val="28"/>
          <w:szCs w:val="28"/>
        </w:rPr>
        <w:t xml:space="preserve"> Лекция на тему «Народное искусство» [Электронный ресурс] Режим доступа: </w:t>
      </w:r>
      <w:hyperlink r:id="rId20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https://infourok.ru/lekciya-na-temu-narodnoe-iskusstvo-1974895.html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E07228" w:rsidRPr="00C94BD6">
        <w:rPr>
          <w:rFonts w:ascii="Times New Roman" w:hAnsi="Times New Roman" w:cs="Times New Roman"/>
          <w:sz w:val="28"/>
          <w:szCs w:val="28"/>
        </w:rPr>
        <w:t xml:space="preserve">Методика «С чего начинается Родина?». Метод бесед. Методика «Я-патриот» [Электронный ресурс] Режим доступа: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21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https://nsportal.ru/nachalnaya-shkola/vospitatelnaya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E07228" w:rsidRPr="00C94BD6">
        <w:rPr>
          <w:rFonts w:ascii="Times New Roman" w:hAnsi="Times New Roman" w:cs="Times New Roman"/>
          <w:sz w:val="28"/>
          <w:szCs w:val="28"/>
        </w:rPr>
        <w:t xml:space="preserve"> Методики диагностики уровня патриотического воспитания младших школьников. [Электронный ресурс] Режим доступа: </w:t>
      </w:r>
      <w:hyperlink r:id="rId22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https://multiurok.ru/index.php/files/metodiki-diagnostiki-urovnia-patrioticheskogo-vosp.html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E07228" w:rsidRPr="00C94BD6">
        <w:rPr>
          <w:rFonts w:ascii="Times New Roman" w:hAnsi="Times New Roman" w:cs="Times New Roman"/>
          <w:sz w:val="28"/>
          <w:szCs w:val="28"/>
        </w:rPr>
        <w:t xml:space="preserve"> Мониторинг по выявлению уровня сформированности знаний и умений детей по декоративно-прикладному искусству. [Электронный ресурс] Режим доступа: </w:t>
      </w:r>
      <w:hyperlink r:id="rId23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https://nsportal.ru/detskiy-sad/raznoe/2021/02/04/monitoring-po-vyyavleniyu-urovnya-sformirovannosti-znaniy-i-umeniy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E07228" w:rsidRPr="00C94BD6">
        <w:rPr>
          <w:rFonts w:ascii="Times New Roman" w:hAnsi="Times New Roman" w:cs="Times New Roman"/>
          <w:sz w:val="28"/>
          <w:szCs w:val="28"/>
        </w:rPr>
        <w:t xml:space="preserve"> Наглядные методы обучения, их связь с другими методами на уроках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228" w:rsidRPr="00C94BD6">
        <w:rPr>
          <w:rFonts w:ascii="Times New Roman" w:hAnsi="Times New Roman" w:cs="Times New Roman"/>
          <w:sz w:val="28"/>
          <w:szCs w:val="28"/>
        </w:rPr>
        <w:t xml:space="preserve">[Электронный ресурс] Режим доступа: </w:t>
      </w:r>
      <w:hyperlink r:id="rId24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https://multiurok.ru/files/naghliadnyie-mietody-obuchieniia-ikh-sviaz-s-drugh.html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E07228" w:rsidRPr="00C94BD6">
        <w:rPr>
          <w:rFonts w:ascii="Times New Roman" w:hAnsi="Times New Roman" w:cs="Times New Roman"/>
          <w:sz w:val="28"/>
          <w:szCs w:val="28"/>
        </w:rPr>
        <w:t>Народное искусство – важнейшая основа огромного разнообразия мировой культуры. [Электронный ресурс]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https://vorotrdk.ru/2022/02/24/narodnoe-iskusstvo-vazhnejshaya-osnova-ogromnogo-raznoobraziya-mirovoj-kultury/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E07228" w:rsidRPr="00C94BD6">
        <w:rPr>
          <w:rFonts w:ascii="Times New Roman" w:hAnsi="Times New Roman" w:cs="Times New Roman"/>
          <w:sz w:val="28"/>
          <w:szCs w:val="28"/>
        </w:rPr>
        <w:t xml:space="preserve"> Определение Н.В. Ипполитова «Патриотическое воспитание»  [Электронный ресурс] Режим доступа: </w:t>
      </w:r>
      <w:hyperlink r:id="rId26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https://scienceforum.ru/2018/article/2018004439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E07228" w:rsidRPr="00C94BD6">
        <w:rPr>
          <w:rFonts w:ascii="Times New Roman" w:hAnsi="Times New Roman" w:cs="Times New Roman"/>
          <w:sz w:val="28"/>
          <w:szCs w:val="28"/>
        </w:rPr>
        <w:t>Презентация «Технологии ручной обработки древесины. Народные промыслы»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228" w:rsidRPr="00C94BD6">
        <w:rPr>
          <w:rFonts w:ascii="Times New Roman" w:hAnsi="Times New Roman" w:cs="Times New Roman"/>
          <w:sz w:val="28"/>
          <w:szCs w:val="28"/>
        </w:rPr>
        <w:t xml:space="preserve">[Электронный ресурс] Режим доступа: </w:t>
      </w:r>
      <w:hyperlink r:id="rId27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https://infourok.ru/prezentaciya-dekorativno-prikladnoe-iskusstvo-narodnye-promysly-6695539.html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E07228" w:rsidRPr="00C94BD6">
        <w:rPr>
          <w:rFonts w:ascii="Times New Roman" w:hAnsi="Times New Roman" w:cs="Times New Roman"/>
          <w:sz w:val="28"/>
          <w:szCs w:val="28"/>
        </w:rPr>
        <w:t xml:space="preserve"> Проект «Ярмарка народных промыслов». [Электронный ресурс]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https://www.maam.ru/detskijsad/proekt-jarmarka-narodnyh-promyslov.html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E07228" w:rsidRPr="00C94BD6">
        <w:rPr>
          <w:rFonts w:ascii="Times New Roman" w:hAnsi="Times New Roman" w:cs="Times New Roman"/>
          <w:sz w:val="28"/>
          <w:szCs w:val="28"/>
        </w:rPr>
        <w:t>Развитие эмоционального отношения к разным видам художественной деятельности на материале народного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228" w:rsidRPr="00C94BD6">
        <w:rPr>
          <w:rFonts w:ascii="Times New Roman" w:hAnsi="Times New Roman" w:cs="Times New Roman"/>
          <w:sz w:val="28"/>
          <w:szCs w:val="28"/>
        </w:rPr>
        <w:t>[Электронный ресурс]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https://infourok.ru/razvitie-emocionalnogo-otnosheniya-k-raznym-vidam-hudozhestvennoj-deyatelnosti-na-materiale-narodnogo-iskusstva-4553282.html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E07228" w:rsidRPr="00C94BD6">
        <w:rPr>
          <w:rFonts w:ascii="Times New Roman" w:hAnsi="Times New Roman" w:cs="Times New Roman"/>
          <w:sz w:val="28"/>
          <w:szCs w:val="28"/>
        </w:rPr>
        <w:t xml:space="preserve"> Рисование, аппликация, лепка – ключ к развитию творческих способностей детей. Автор статьи Любовь Русын.  [Электронный ресурс]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https://www.maam.ru/detskijsad/obobschenie-opytom-po-teme-risovanie-aplikacija-lepka-klyuch-k-razvitiyu-tvorcheskih-sposobnostei-detei-5-6-let-ch-1.html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E07228" w:rsidRPr="00C94BD6">
        <w:rPr>
          <w:rFonts w:ascii="Times New Roman" w:hAnsi="Times New Roman" w:cs="Times New Roman"/>
          <w:sz w:val="28"/>
          <w:szCs w:val="28"/>
        </w:rPr>
        <w:t>Роль народных традиций в эстетическом воспитании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228" w:rsidRPr="00C94BD6">
        <w:rPr>
          <w:rFonts w:ascii="Times New Roman" w:hAnsi="Times New Roman" w:cs="Times New Roman"/>
          <w:sz w:val="28"/>
          <w:szCs w:val="28"/>
        </w:rPr>
        <w:t xml:space="preserve">[Электронный ресурс] Режим доступа: </w:t>
      </w:r>
      <w:hyperlink r:id="rId31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https://infourok.ru/rol-narodnih-tradiciy-v-esteticheskom-vospitanii-shkolnikov-2189793.html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E07228" w:rsidRPr="00C94BD6">
        <w:rPr>
          <w:rFonts w:ascii="Times New Roman" w:hAnsi="Times New Roman" w:cs="Times New Roman"/>
          <w:sz w:val="28"/>
          <w:szCs w:val="28"/>
        </w:rPr>
        <w:t xml:space="preserve">Русская народная сказка как проводник культуры в сердце ребёнка. Автор: Бирюкова Анна Васильевна.[Электронный ресурс] Режим доступа: </w:t>
      </w:r>
      <w:hyperlink r:id="rId32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https://www.pedmasterstvo.ru/categories/32/articles/2157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E07228" w:rsidRPr="00C94BD6">
        <w:rPr>
          <w:rFonts w:ascii="Times New Roman" w:hAnsi="Times New Roman" w:cs="Times New Roman"/>
          <w:sz w:val="28"/>
          <w:szCs w:val="28"/>
        </w:rPr>
        <w:t>Статья «Роль личного примера педагога в патриотическом воспитании молодежи»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228" w:rsidRPr="00C94BD6">
        <w:rPr>
          <w:rFonts w:ascii="Times New Roman" w:hAnsi="Times New Roman" w:cs="Times New Roman"/>
          <w:sz w:val="28"/>
          <w:szCs w:val="28"/>
        </w:rPr>
        <w:t>[Электронный ресурс]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https://infourok.ru/statya-rol-lichnogo-primera-pedagoga-v-patrioticheskom-vospitanii-molodezhi-7178202.html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E07228" w:rsidRPr="00C94BD6">
        <w:rPr>
          <w:rFonts w:ascii="Times New Roman" w:hAnsi="Times New Roman" w:cs="Times New Roman"/>
          <w:sz w:val="28"/>
          <w:szCs w:val="28"/>
        </w:rPr>
        <w:t>Статья Сиворонова Д.И. «Студенческий научный форум 2018»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228" w:rsidRPr="00C94BD6">
        <w:rPr>
          <w:rFonts w:ascii="Times New Roman" w:hAnsi="Times New Roman" w:cs="Times New Roman"/>
          <w:sz w:val="28"/>
          <w:szCs w:val="28"/>
        </w:rPr>
        <w:t xml:space="preserve">[Электронный ресурс] Режим доступа: </w:t>
      </w:r>
      <w:hyperlink r:id="rId34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https://scienceforum.ru/2018/article/2018004439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E07228" w:rsidRPr="00C94BD6">
        <w:rPr>
          <w:rFonts w:ascii="Times New Roman" w:hAnsi="Times New Roman" w:cs="Times New Roman"/>
          <w:sz w:val="28"/>
          <w:szCs w:val="28"/>
        </w:rPr>
        <w:t>Технология коллективной творческой деятельности на уроках ИЗО и во внеклассной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228" w:rsidRPr="00C94BD6">
        <w:rPr>
          <w:rFonts w:ascii="Times New Roman" w:hAnsi="Times New Roman" w:cs="Times New Roman"/>
          <w:sz w:val="28"/>
          <w:szCs w:val="28"/>
        </w:rPr>
        <w:t>[Электронный ресурс]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https://nsportal.ru/shkola/izobrazitelnoeiskusstvo/library/2016/05/22/tehnologiya-kollektivnoy-tvorcheskoy-deyatelnosti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E07228" w:rsidRPr="00C94BD6">
        <w:rPr>
          <w:rFonts w:ascii="Times New Roman" w:hAnsi="Times New Roman" w:cs="Times New Roman"/>
          <w:sz w:val="28"/>
          <w:szCs w:val="28"/>
        </w:rPr>
        <w:t xml:space="preserve"> Фольклорные праздники как средство приобщения к народной 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228" w:rsidRPr="00C94BD6">
        <w:rPr>
          <w:rFonts w:ascii="Times New Roman" w:hAnsi="Times New Roman" w:cs="Times New Roman"/>
          <w:sz w:val="28"/>
          <w:szCs w:val="28"/>
        </w:rPr>
        <w:t>[Электронный ресурс]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https://malinkina-push-buratino9.edumsko.ru/articles/post/2665803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E07228" w:rsidRPr="00C94BD6">
        <w:rPr>
          <w:rFonts w:ascii="Times New Roman" w:hAnsi="Times New Roman" w:cs="Times New Roman"/>
          <w:sz w:val="28"/>
          <w:szCs w:val="28"/>
        </w:rPr>
        <w:t xml:space="preserve"> Экскурсия в музей «Народные промыслы». [Электронный ресурс]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https://nsportal.ru/detskiy-sad/raznoe/2018/03/30/ekskursiya-v-muzey-narodnye-promysly</w:t>
        </w:r>
      </w:hyperlink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E07228" w:rsidRPr="00C94BD6">
        <w:rPr>
          <w:rFonts w:ascii="Times New Roman" w:hAnsi="Times New Roman" w:cs="Times New Roman"/>
          <w:sz w:val="28"/>
          <w:szCs w:val="28"/>
        </w:rPr>
        <w:t xml:space="preserve">Яковлев, Р. Б. Нравственно-патриотическое воспитание на уроках изобразительного искусства [Электронный ресурс]. – Режим доступа: </w:t>
      </w:r>
      <w:hyperlink r:id="rId38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https://kopilkaurokov.ru/iskusstvo/prochee/nravstvenno_patrioticheskoe_vospitanie_na_urokakh_izobrazitelnogo_iskusstva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BD6">
        <w:rPr>
          <w:rFonts w:ascii="Times New Roman" w:hAnsi="Times New Roman" w:cs="Times New Roman"/>
          <w:sz w:val="28"/>
          <w:szCs w:val="28"/>
        </w:rPr>
        <w:t>(дата обращения: 30.05.2024).</w:t>
      </w:r>
    </w:p>
    <w:p w:rsidR="00B72403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E07228" w:rsidRPr="00C94BD6">
        <w:rPr>
          <w:rFonts w:ascii="Times New Roman" w:hAnsi="Times New Roman" w:cs="Times New Roman"/>
          <w:sz w:val="28"/>
          <w:szCs w:val="28"/>
        </w:rPr>
        <w:t xml:space="preserve">Яркина, А. Патриотическое воспитание обучающихся в системе работы учителя изобразительного искусства.  [Электронный ресурс]. – Режим доступа: </w:t>
      </w:r>
      <w:hyperlink r:id="rId39" w:history="1">
        <w:r w:rsidRPr="009420B1">
          <w:rPr>
            <w:rStyle w:val="a7"/>
            <w:rFonts w:ascii="Times New Roman" w:hAnsi="Times New Roman" w:cs="Times New Roman"/>
            <w:sz w:val="28"/>
            <w:szCs w:val="28"/>
          </w:rPr>
          <w:t>https://www.institute-of-education.com/methodlib/2021/211948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28.03.2024)</w:t>
      </w:r>
    </w:p>
    <w:p w:rsidR="00E07228" w:rsidRPr="00C94BD6" w:rsidRDefault="00B72403" w:rsidP="00B724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90D" w:rsidRPr="002F1071" w:rsidRDefault="001B290D" w:rsidP="00E0722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1071" w:rsidRPr="00885AE7" w:rsidRDefault="002F1071" w:rsidP="002F1071">
      <w:pPr>
        <w:spacing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B27098" w:rsidRPr="002F1071" w:rsidRDefault="00B27098" w:rsidP="00900C0E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00C0E" w:rsidRPr="00900C0E" w:rsidRDefault="00900C0E" w:rsidP="00900C0E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</w:p>
    <w:p w:rsidR="00900C0E" w:rsidRPr="00900C0E" w:rsidRDefault="00900C0E" w:rsidP="00900C0E">
      <w:pPr>
        <w:shd w:val="clear" w:color="auto" w:fill="FFFFFF"/>
        <w:spacing w:after="3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:rsidR="00464D5C" w:rsidRPr="00900C0E" w:rsidRDefault="00464D5C" w:rsidP="00464D5C">
      <w:pPr>
        <w:pStyle w:val="af2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D633A" w:rsidRPr="00464D5C" w:rsidRDefault="005D633A" w:rsidP="00464D5C">
      <w:pPr>
        <w:spacing w:before="240" w:after="0" w:line="360" w:lineRule="auto"/>
        <w:contextualSpacing/>
        <w:rPr>
          <w:rFonts w:eastAsia="Times New Roman"/>
          <w:b/>
          <w:kern w:val="36"/>
          <w:sz w:val="28"/>
          <w:szCs w:val="28"/>
        </w:rPr>
      </w:pPr>
    </w:p>
    <w:p w:rsidR="005D633A" w:rsidRDefault="005D633A" w:rsidP="00F37269">
      <w:pPr>
        <w:spacing w:before="240"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D633A" w:rsidRDefault="005D633A" w:rsidP="00F37269">
      <w:pPr>
        <w:spacing w:before="240"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D633A" w:rsidRDefault="005D633A" w:rsidP="00F37269">
      <w:pPr>
        <w:spacing w:before="240"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D633A" w:rsidRDefault="005D633A" w:rsidP="00F37269">
      <w:pPr>
        <w:spacing w:before="240"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D633A" w:rsidRDefault="005D633A" w:rsidP="00F37269">
      <w:pPr>
        <w:spacing w:before="240"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D633A" w:rsidRDefault="005D633A" w:rsidP="00F37269">
      <w:pPr>
        <w:spacing w:before="240"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D633A" w:rsidRDefault="005D633A" w:rsidP="00F37269">
      <w:pPr>
        <w:spacing w:before="240"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D633A" w:rsidRDefault="005D633A" w:rsidP="00F37269">
      <w:pPr>
        <w:spacing w:before="240"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D633A" w:rsidRDefault="005D633A" w:rsidP="00F37269">
      <w:pPr>
        <w:spacing w:before="240"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D633A" w:rsidRDefault="005D633A" w:rsidP="00F37269">
      <w:pPr>
        <w:spacing w:before="240"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D633A" w:rsidRDefault="005D633A" w:rsidP="00F37269">
      <w:pPr>
        <w:spacing w:before="240"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D633A" w:rsidRDefault="005D633A" w:rsidP="00F37269">
      <w:pPr>
        <w:spacing w:before="240"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D633A" w:rsidRDefault="005D633A" w:rsidP="00F37269">
      <w:pPr>
        <w:spacing w:before="240"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D633A" w:rsidRDefault="005D633A" w:rsidP="00F37269">
      <w:pPr>
        <w:spacing w:before="240"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D633A" w:rsidRDefault="005D633A" w:rsidP="00F37269">
      <w:pPr>
        <w:spacing w:before="240"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sectPr w:rsidR="005D633A" w:rsidSect="000D2131">
      <w:headerReference w:type="default" r:id="rId40"/>
      <w:footerReference w:type="default" r:id="rId41"/>
      <w:pgSz w:w="11906" w:h="16838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368" w:rsidRDefault="000D1368" w:rsidP="000D2131">
      <w:pPr>
        <w:spacing w:after="0" w:line="240" w:lineRule="auto"/>
      </w:pPr>
      <w:r>
        <w:separator/>
      </w:r>
    </w:p>
  </w:endnote>
  <w:endnote w:type="continuationSeparator" w:id="0">
    <w:p w:rsidR="000D1368" w:rsidRDefault="000D1368" w:rsidP="000D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258674"/>
      <w:docPartObj>
        <w:docPartGallery w:val="Page Numbers (Bottom of Page)"/>
        <w:docPartUnique/>
      </w:docPartObj>
    </w:sdtPr>
    <w:sdtContent>
      <w:p w:rsidR="004C4123" w:rsidRDefault="004C412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9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4123" w:rsidRDefault="004C4123" w:rsidP="000D2131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368" w:rsidRDefault="000D1368" w:rsidP="000D2131">
      <w:pPr>
        <w:spacing w:after="0" w:line="240" w:lineRule="auto"/>
      </w:pPr>
      <w:r>
        <w:separator/>
      </w:r>
    </w:p>
  </w:footnote>
  <w:footnote w:type="continuationSeparator" w:id="0">
    <w:p w:rsidR="000D1368" w:rsidRDefault="000D1368" w:rsidP="000D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23" w:rsidRPr="000D2131" w:rsidRDefault="004C4123" w:rsidP="00AE6318">
    <w:pPr>
      <w:pStyle w:val="ad"/>
      <w:jc w:val="center"/>
      <w:rPr>
        <w:rFonts w:ascii="Times New Roman" w:hAnsi="Times New Roman" w:cs="Times New Roman"/>
        <w:sz w:val="16"/>
        <w:szCs w:val="16"/>
      </w:rPr>
    </w:pPr>
    <w:r w:rsidRPr="000D2131">
      <w:rPr>
        <w:rFonts w:ascii="Times New Roman" w:hAnsi="Times New Roman" w:cs="Times New Roman"/>
        <w:sz w:val="16"/>
        <w:szCs w:val="16"/>
      </w:rPr>
      <w:t xml:space="preserve">Плясуновой Марии Евгеньевны Ш-47 </w:t>
    </w:r>
    <w:r w:rsidRPr="000D2131">
      <w:rPr>
        <w:rFonts w:ascii="Times New Roman" w:hAnsi="Times New Roman" w:cs="Times New Roman"/>
        <w:color w:val="000000" w:themeColor="text1"/>
        <w:sz w:val="16"/>
        <w:szCs w:val="16"/>
      </w:rPr>
      <w:t>«Патриотическое воспитание младших школьников на материале народного и декоративно-прикладного искусства России»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58A"/>
    <w:multiLevelType w:val="hybridMultilevel"/>
    <w:tmpl w:val="79B82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1A70"/>
    <w:multiLevelType w:val="hybridMultilevel"/>
    <w:tmpl w:val="F1144CBE"/>
    <w:lvl w:ilvl="0" w:tplc="8F2E5F9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E45E2"/>
    <w:multiLevelType w:val="multilevel"/>
    <w:tmpl w:val="46E2D1FC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9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0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14023B4B"/>
    <w:multiLevelType w:val="multilevel"/>
    <w:tmpl w:val="B5AE8D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8320E9"/>
    <w:multiLevelType w:val="multilevel"/>
    <w:tmpl w:val="A1D2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90150"/>
    <w:multiLevelType w:val="multilevel"/>
    <w:tmpl w:val="1618DA08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282378CA"/>
    <w:multiLevelType w:val="multilevel"/>
    <w:tmpl w:val="74FA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34923"/>
    <w:multiLevelType w:val="multilevel"/>
    <w:tmpl w:val="0C18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000DE"/>
    <w:multiLevelType w:val="hybridMultilevel"/>
    <w:tmpl w:val="F8FC5C64"/>
    <w:lvl w:ilvl="0" w:tplc="E39A4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62B40FF"/>
    <w:multiLevelType w:val="multilevel"/>
    <w:tmpl w:val="78EC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BE7261"/>
    <w:multiLevelType w:val="multilevel"/>
    <w:tmpl w:val="9B02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F3788D"/>
    <w:multiLevelType w:val="multilevel"/>
    <w:tmpl w:val="21D694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1C7E74"/>
    <w:multiLevelType w:val="multilevel"/>
    <w:tmpl w:val="F48E9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801A79"/>
    <w:multiLevelType w:val="multilevel"/>
    <w:tmpl w:val="95F2E1F6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9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0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475551D6"/>
    <w:multiLevelType w:val="multilevel"/>
    <w:tmpl w:val="834C5C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91D3328"/>
    <w:multiLevelType w:val="multilevel"/>
    <w:tmpl w:val="71D8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3D1B38"/>
    <w:multiLevelType w:val="multilevel"/>
    <w:tmpl w:val="EF56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B5826"/>
    <w:multiLevelType w:val="multilevel"/>
    <w:tmpl w:val="EECC92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583392A"/>
    <w:multiLevelType w:val="hybridMultilevel"/>
    <w:tmpl w:val="8B3E40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F3269C"/>
    <w:multiLevelType w:val="multilevel"/>
    <w:tmpl w:val="C4BE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854E90"/>
    <w:multiLevelType w:val="multilevel"/>
    <w:tmpl w:val="8458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B0A2E"/>
    <w:multiLevelType w:val="multilevel"/>
    <w:tmpl w:val="54829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D1F0C46"/>
    <w:multiLevelType w:val="multilevel"/>
    <w:tmpl w:val="1A9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726B32"/>
    <w:multiLevelType w:val="hybridMultilevel"/>
    <w:tmpl w:val="5C42E258"/>
    <w:lvl w:ilvl="0" w:tplc="DC2C37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427D71"/>
    <w:multiLevelType w:val="hybridMultilevel"/>
    <w:tmpl w:val="63146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F5E82"/>
    <w:multiLevelType w:val="multilevel"/>
    <w:tmpl w:val="B80C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C80E65"/>
    <w:multiLevelType w:val="hybridMultilevel"/>
    <w:tmpl w:val="077A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"/>
  </w:num>
  <w:num w:numId="4">
    <w:abstractNumId w:val="11"/>
  </w:num>
  <w:num w:numId="5">
    <w:abstractNumId w:val="13"/>
  </w:num>
  <w:num w:numId="6">
    <w:abstractNumId w:val="3"/>
  </w:num>
  <w:num w:numId="7">
    <w:abstractNumId w:val="21"/>
  </w:num>
  <w:num w:numId="8">
    <w:abstractNumId w:val="14"/>
  </w:num>
  <w:num w:numId="9">
    <w:abstractNumId w:val="17"/>
  </w:num>
  <w:num w:numId="10">
    <w:abstractNumId w:val="23"/>
  </w:num>
  <w:num w:numId="11">
    <w:abstractNumId w:val="10"/>
  </w:num>
  <w:num w:numId="12">
    <w:abstractNumId w:val="12"/>
  </w:num>
  <w:num w:numId="13">
    <w:abstractNumId w:val="19"/>
  </w:num>
  <w:num w:numId="14">
    <w:abstractNumId w:val="6"/>
  </w:num>
  <w:num w:numId="15">
    <w:abstractNumId w:val="7"/>
  </w:num>
  <w:num w:numId="16">
    <w:abstractNumId w:val="25"/>
  </w:num>
  <w:num w:numId="17">
    <w:abstractNumId w:val="0"/>
  </w:num>
  <w:num w:numId="18">
    <w:abstractNumId w:val="26"/>
  </w:num>
  <w:num w:numId="19">
    <w:abstractNumId w:val="4"/>
  </w:num>
  <w:num w:numId="20">
    <w:abstractNumId w:val="9"/>
  </w:num>
  <w:num w:numId="21">
    <w:abstractNumId w:val="24"/>
  </w:num>
  <w:num w:numId="22">
    <w:abstractNumId w:val="16"/>
  </w:num>
  <w:num w:numId="23">
    <w:abstractNumId w:val="22"/>
  </w:num>
  <w:num w:numId="24">
    <w:abstractNumId w:val="15"/>
  </w:num>
  <w:num w:numId="25">
    <w:abstractNumId w:val="20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3B0"/>
    <w:rsid w:val="000022A1"/>
    <w:rsid w:val="0000782F"/>
    <w:rsid w:val="00016999"/>
    <w:rsid w:val="00021016"/>
    <w:rsid w:val="00025EDC"/>
    <w:rsid w:val="000365E1"/>
    <w:rsid w:val="00043BAD"/>
    <w:rsid w:val="00046802"/>
    <w:rsid w:val="00047B15"/>
    <w:rsid w:val="0005429A"/>
    <w:rsid w:val="00060C85"/>
    <w:rsid w:val="00063632"/>
    <w:rsid w:val="00063697"/>
    <w:rsid w:val="00065118"/>
    <w:rsid w:val="00072926"/>
    <w:rsid w:val="00073AF7"/>
    <w:rsid w:val="000903D4"/>
    <w:rsid w:val="000918BA"/>
    <w:rsid w:val="00095692"/>
    <w:rsid w:val="00095ED0"/>
    <w:rsid w:val="000973C9"/>
    <w:rsid w:val="000A2BC8"/>
    <w:rsid w:val="000A7FF4"/>
    <w:rsid w:val="000B4C73"/>
    <w:rsid w:val="000C4E74"/>
    <w:rsid w:val="000D1368"/>
    <w:rsid w:val="000D2131"/>
    <w:rsid w:val="000D23A1"/>
    <w:rsid w:val="000E080C"/>
    <w:rsid w:val="000F4825"/>
    <w:rsid w:val="000F6D2C"/>
    <w:rsid w:val="0011127B"/>
    <w:rsid w:val="00115378"/>
    <w:rsid w:val="001347D7"/>
    <w:rsid w:val="0013778C"/>
    <w:rsid w:val="00151588"/>
    <w:rsid w:val="0015548F"/>
    <w:rsid w:val="00156D8F"/>
    <w:rsid w:val="001631CD"/>
    <w:rsid w:val="00167AF4"/>
    <w:rsid w:val="001713CD"/>
    <w:rsid w:val="00175770"/>
    <w:rsid w:val="0018384C"/>
    <w:rsid w:val="00184E77"/>
    <w:rsid w:val="001A2C54"/>
    <w:rsid w:val="001A7EFA"/>
    <w:rsid w:val="001B290D"/>
    <w:rsid w:val="001B2F78"/>
    <w:rsid w:val="001C2B7B"/>
    <w:rsid w:val="001C55D7"/>
    <w:rsid w:val="001D2FCD"/>
    <w:rsid w:val="001D610E"/>
    <w:rsid w:val="001D7A54"/>
    <w:rsid w:val="001F2AFD"/>
    <w:rsid w:val="001F5786"/>
    <w:rsid w:val="001F64DA"/>
    <w:rsid w:val="002103E8"/>
    <w:rsid w:val="00230309"/>
    <w:rsid w:val="00230FAB"/>
    <w:rsid w:val="00232DE1"/>
    <w:rsid w:val="002428F5"/>
    <w:rsid w:val="00242F1F"/>
    <w:rsid w:val="002443D4"/>
    <w:rsid w:val="002451EC"/>
    <w:rsid w:val="002543E6"/>
    <w:rsid w:val="00261664"/>
    <w:rsid w:val="002623C7"/>
    <w:rsid w:val="00262F56"/>
    <w:rsid w:val="002637E9"/>
    <w:rsid w:val="00265ECE"/>
    <w:rsid w:val="002662E0"/>
    <w:rsid w:val="00266989"/>
    <w:rsid w:val="00277303"/>
    <w:rsid w:val="00286DD0"/>
    <w:rsid w:val="00292CF9"/>
    <w:rsid w:val="0029401D"/>
    <w:rsid w:val="002A14C6"/>
    <w:rsid w:val="002A5B4F"/>
    <w:rsid w:val="002A5D5D"/>
    <w:rsid w:val="002B129A"/>
    <w:rsid w:val="002B3B6D"/>
    <w:rsid w:val="002C2D8E"/>
    <w:rsid w:val="002D5843"/>
    <w:rsid w:val="002D62A2"/>
    <w:rsid w:val="002E7DB8"/>
    <w:rsid w:val="002F0347"/>
    <w:rsid w:val="002F1071"/>
    <w:rsid w:val="002F24BF"/>
    <w:rsid w:val="00300F05"/>
    <w:rsid w:val="00313363"/>
    <w:rsid w:val="00316B16"/>
    <w:rsid w:val="00316C1D"/>
    <w:rsid w:val="003226C9"/>
    <w:rsid w:val="00324398"/>
    <w:rsid w:val="00325D3C"/>
    <w:rsid w:val="00327F2C"/>
    <w:rsid w:val="00331A58"/>
    <w:rsid w:val="0034253C"/>
    <w:rsid w:val="003523AA"/>
    <w:rsid w:val="00352940"/>
    <w:rsid w:val="00356D86"/>
    <w:rsid w:val="00363C60"/>
    <w:rsid w:val="003701E5"/>
    <w:rsid w:val="003715EF"/>
    <w:rsid w:val="00376DFC"/>
    <w:rsid w:val="00382245"/>
    <w:rsid w:val="003A046F"/>
    <w:rsid w:val="003A32AD"/>
    <w:rsid w:val="003B07FC"/>
    <w:rsid w:val="003B2175"/>
    <w:rsid w:val="003C0944"/>
    <w:rsid w:val="003C6E0F"/>
    <w:rsid w:val="003D7C84"/>
    <w:rsid w:val="003E13D2"/>
    <w:rsid w:val="003E34D6"/>
    <w:rsid w:val="003E4197"/>
    <w:rsid w:val="003E78ED"/>
    <w:rsid w:val="003E7C66"/>
    <w:rsid w:val="003F1B34"/>
    <w:rsid w:val="00402655"/>
    <w:rsid w:val="00411F0C"/>
    <w:rsid w:val="00411F53"/>
    <w:rsid w:val="004208AA"/>
    <w:rsid w:val="004216E9"/>
    <w:rsid w:val="004269FE"/>
    <w:rsid w:val="00437FED"/>
    <w:rsid w:val="004407EB"/>
    <w:rsid w:val="00444645"/>
    <w:rsid w:val="00464D5C"/>
    <w:rsid w:val="00465D27"/>
    <w:rsid w:val="004673F9"/>
    <w:rsid w:val="00472344"/>
    <w:rsid w:val="0047411A"/>
    <w:rsid w:val="004845F0"/>
    <w:rsid w:val="004846A0"/>
    <w:rsid w:val="00495558"/>
    <w:rsid w:val="004A03AA"/>
    <w:rsid w:val="004A1404"/>
    <w:rsid w:val="004A5F0C"/>
    <w:rsid w:val="004A5FB8"/>
    <w:rsid w:val="004B524B"/>
    <w:rsid w:val="004B5668"/>
    <w:rsid w:val="004C4123"/>
    <w:rsid w:val="004D1080"/>
    <w:rsid w:val="004F5830"/>
    <w:rsid w:val="004F6B0E"/>
    <w:rsid w:val="004F6F39"/>
    <w:rsid w:val="00503F90"/>
    <w:rsid w:val="00506F54"/>
    <w:rsid w:val="00513490"/>
    <w:rsid w:val="005173E2"/>
    <w:rsid w:val="00522C78"/>
    <w:rsid w:val="005231D3"/>
    <w:rsid w:val="00524E9D"/>
    <w:rsid w:val="00535C48"/>
    <w:rsid w:val="00546141"/>
    <w:rsid w:val="00550DF2"/>
    <w:rsid w:val="00554B1C"/>
    <w:rsid w:val="00554F9D"/>
    <w:rsid w:val="00564253"/>
    <w:rsid w:val="00565D3D"/>
    <w:rsid w:val="00566771"/>
    <w:rsid w:val="0058063D"/>
    <w:rsid w:val="00580A4D"/>
    <w:rsid w:val="00590C22"/>
    <w:rsid w:val="00595D63"/>
    <w:rsid w:val="005A7CE4"/>
    <w:rsid w:val="005C5396"/>
    <w:rsid w:val="005C5AAD"/>
    <w:rsid w:val="005C68B6"/>
    <w:rsid w:val="005C75A1"/>
    <w:rsid w:val="005D0D5F"/>
    <w:rsid w:val="005D633A"/>
    <w:rsid w:val="005F499C"/>
    <w:rsid w:val="005F5CFE"/>
    <w:rsid w:val="006022A2"/>
    <w:rsid w:val="00603855"/>
    <w:rsid w:val="0061091E"/>
    <w:rsid w:val="0061773B"/>
    <w:rsid w:val="00620FE2"/>
    <w:rsid w:val="00622F01"/>
    <w:rsid w:val="00635AEB"/>
    <w:rsid w:val="0064015F"/>
    <w:rsid w:val="00644537"/>
    <w:rsid w:val="00646187"/>
    <w:rsid w:val="00647FBF"/>
    <w:rsid w:val="006536B2"/>
    <w:rsid w:val="006544FC"/>
    <w:rsid w:val="00657605"/>
    <w:rsid w:val="00683047"/>
    <w:rsid w:val="00685B2F"/>
    <w:rsid w:val="006A44DE"/>
    <w:rsid w:val="006A61CD"/>
    <w:rsid w:val="006B1A7F"/>
    <w:rsid w:val="006B2EB1"/>
    <w:rsid w:val="006D01F5"/>
    <w:rsid w:val="006D1428"/>
    <w:rsid w:val="006D75B0"/>
    <w:rsid w:val="006E00ED"/>
    <w:rsid w:val="006F1979"/>
    <w:rsid w:val="006F7846"/>
    <w:rsid w:val="007039D6"/>
    <w:rsid w:val="00716362"/>
    <w:rsid w:val="00716A97"/>
    <w:rsid w:val="00724379"/>
    <w:rsid w:val="0072642B"/>
    <w:rsid w:val="007331A1"/>
    <w:rsid w:val="0074263D"/>
    <w:rsid w:val="007428D8"/>
    <w:rsid w:val="0074391A"/>
    <w:rsid w:val="007571D3"/>
    <w:rsid w:val="00764201"/>
    <w:rsid w:val="00770D9D"/>
    <w:rsid w:val="007815AC"/>
    <w:rsid w:val="00781C70"/>
    <w:rsid w:val="007835D7"/>
    <w:rsid w:val="007866CD"/>
    <w:rsid w:val="007A48D3"/>
    <w:rsid w:val="007C4DEA"/>
    <w:rsid w:val="007C56A8"/>
    <w:rsid w:val="007D3DCF"/>
    <w:rsid w:val="007D46A0"/>
    <w:rsid w:val="007E74A0"/>
    <w:rsid w:val="007F394D"/>
    <w:rsid w:val="00801824"/>
    <w:rsid w:val="00802DEB"/>
    <w:rsid w:val="00804AC1"/>
    <w:rsid w:val="008145B9"/>
    <w:rsid w:val="00817399"/>
    <w:rsid w:val="008246B6"/>
    <w:rsid w:val="00827EA2"/>
    <w:rsid w:val="00833CBF"/>
    <w:rsid w:val="00834650"/>
    <w:rsid w:val="00840FF1"/>
    <w:rsid w:val="008432C0"/>
    <w:rsid w:val="008620B1"/>
    <w:rsid w:val="00863F6F"/>
    <w:rsid w:val="00867471"/>
    <w:rsid w:val="00885AE7"/>
    <w:rsid w:val="008967B1"/>
    <w:rsid w:val="008A16DB"/>
    <w:rsid w:val="008A5420"/>
    <w:rsid w:val="008E5EA7"/>
    <w:rsid w:val="008E7A02"/>
    <w:rsid w:val="008F1115"/>
    <w:rsid w:val="008F44D9"/>
    <w:rsid w:val="00900C0E"/>
    <w:rsid w:val="0090665A"/>
    <w:rsid w:val="0092734D"/>
    <w:rsid w:val="00927BB2"/>
    <w:rsid w:val="0093232E"/>
    <w:rsid w:val="00933B34"/>
    <w:rsid w:val="00941EE8"/>
    <w:rsid w:val="00943AC1"/>
    <w:rsid w:val="0094553E"/>
    <w:rsid w:val="0094578A"/>
    <w:rsid w:val="00952DAA"/>
    <w:rsid w:val="00961D65"/>
    <w:rsid w:val="00971C53"/>
    <w:rsid w:val="00985D19"/>
    <w:rsid w:val="00991ADF"/>
    <w:rsid w:val="009A3B81"/>
    <w:rsid w:val="009B1F65"/>
    <w:rsid w:val="009B3F8F"/>
    <w:rsid w:val="009B4B95"/>
    <w:rsid w:val="009B5193"/>
    <w:rsid w:val="009C36AE"/>
    <w:rsid w:val="009E2BCE"/>
    <w:rsid w:val="009E3F56"/>
    <w:rsid w:val="009F445A"/>
    <w:rsid w:val="009F46C3"/>
    <w:rsid w:val="00A031EF"/>
    <w:rsid w:val="00A05273"/>
    <w:rsid w:val="00A143A6"/>
    <w:rsid w:val="00A15FC4"/>
    <w:rsid w:val="00A23EDD"/>
    <w:rsid w:val="00A2617A"/>
    <w:rsid w:val="00A34BDA"/>
    <w:rsid w:val="00A37CC9"/>
    <w:rsid w:val="00A44A04"/>
    <w:rsid w:val="00A51003"/>
    <w:rsid w:val="00A5148F"/>
    <w:rsid w:val="00A5342F"/>
    <w:rsid w:val="00A54FAF"/>
    <w:rsid w:val="00A75DC5"/>
    <w:rsid w:val="00A8493A"/>
    <w:rsid w:val="00A91F18"/>
    <w:rsid w:val="00AA0EBF"/>
    <w:rsid w:val="00AB5F27"/>
    <w:rsid w:val="00AB7D6D"/>
    <w:rsid w:val="00AD4BD3"/>
    <w:rsid w:val="00AE1EFB"/>
    <w:rsid w:val="00AE44B5"/>
    <w:rsid w:val="00AE6318"/>
    <w:rsid w:val="00AF1C35"/>
    <w:rsid w:val="00AF4453"/>
    <w:rsid w:val="00AF467E"/>
    <w:rsid w:val="00B165D8"/>
    <w:rsid w:val="00B16D13"/>
    <w:rsid w:val="00B23321"/>
    <w:rsid w:val="00B27098"/>
    <w:rsid w:val="00B417AB"/>
    <w:rsid w:val="00B44C3F"/>
    <w:rsid w:val="00B46A98"/>
    <w:rsid w:val="00B47D61"/>
    <w:rsid w:val="00B50FAC"/>
    <w:rsid w:val="00B51875"/>
    <w:rsid w:val="00B52355"/>
    <w:rsid w:val="00B60A43"/>
    <w:rsid w:val="00B64076"/>
    <w:rsid w:val="00B64AF6"/>
    <w:rsid w:val="00B674CE"/>
    <w:rsid w:val="00B71113"/>
    <w:rsid w:val="00B72403"/>
    <w:rsid w:val="00B823B9"/>
    <w:rsid w:val="00B878EF"/>
    <w:rsid w:val="00B94B64"/>
    <w:rsid w:val="00BA2E87"/>
    <w:rsid w:val="00BA3566"/>
    <w:rsid w:val="00BB1BF4"/>
    <w:rsid w:val="00BB700A"/>
    <w:rsid w:val="00BC0B3F"/>
    <w:rsid w:val="00BC22EA"/>
    <w:rsid w:val="00BC2E64"/>
    <w:rsid w:val="00BC424D"/>
    <w:rsid w:val="00BD2D16"/>
    <w:rsid w:val="00BD7679"/>
    <w:rsid w:val="00BD7EB3"/>
    <w:rsid w:val="00BF36CC"/>
    <w:rsid w:val="00BF413F"/>
    <w:rsid w:val="00C02A67"/>
    <w:rsid w:val="00C062D3"/>
    <w:rsid w:val="00C22CF2"/>
    <w:rsid w:val="00C27253"/>
    <w:rsid w:val="00C34CD0"/>
    <w:rsid w:val="00C351E6"/>
    <w:rsid w:val="00C40C9E"/>
    <w:rsid w:val="00C41F01"/>
    <w:rsid w:val="00C42237"/>
    <w:rsid w:val="00C45EAB"/>
    <w:rsid w:val="00C54541"/>
    <w:rsid w:val="00C57158"/>
    <w:rsid w:val="00C62D08"/>
    <w:rsid w:val="00C64A6A"/>
    <w:rsid w:val="00C6720D"/>
    <w:rsid w:val="00C7365D"/>
    <w:rsid w:val="00C7760E"/>
    <w:rsid w:val="00C811F5"/>
    <w:rsid w:val="00CA420E"/>
    <w:rsid w:val="00CA4972"/>
    <w:rsid w:val="00CA7F86"/>
    <w:rsid w:val="00CC53CA"/>
    <w:rsid w:val="00CC5420"/>
    <w:rsid w:val="00CD200D"/>
    <w:rsid w:val="00CD24FE"/>
    <w:rsid w:val="00CD43B0"/>
    <w:rsid w:val="00CD5E03"/>
    <w:rsid w:val="00CE1A5D"/>
    <w:rsid w:val="00CE1FFC"/>
    <w:rsid w:val="00CE59D3"/>
    <w:rsid w:val="00CF18DB"/>
    <w:rsid w:val="00D03223"/>
    <w:rsid w:val="00D068B3"/>
    <w:rsid w:val="00D16C9A"/>
    <w:rsid w:val="00D172F0"/>
    <w:rsid w:val="00D2246A"/>
    <w:rsid w:val="00D32A36"/>
    <w:rsid w:val="00D340FE"/>
    <w:rsid w:val="00D432DB"/>
    <w:rsid w:val="00D448F9"/>
    <w:rsid w:val="00D52F94"/>
    <w:rsid w:val="00D53EA2"/>
    <w:rsid w:val="00D60AB5"/>
    <w:rsid w:val="00D66647"/>
    <w:rsid w:val="00D7402A"/>
    <w:rsid w:val="00D75A17"/>
    <w:rsid w:val="00D848EF"/>
    <w:rsid w:val="00D95903"/>
    <w:rsid w:val="00D96611"/>
    <w:rsid w:val="00D97DDD"/>
    <w:rsid w:val="00DA057A"/>
    <w:rsid w:val="00DA6ADE"/>
    <w:rsid w:val="00DF2732"/>
    <w:rsid w:val="00DF3FE0"/>
    <w:rsid w:val="00DF524B"/>
    <w:rsid w:val="00E07228"/>
    <w:rsid w:val="00E15EBE"/>
    <w:rsid w:val="00E2219C"/>
    <w:rsid w:val="00E53FC3"/>
    <w:rsid w:val="00E61B5B"/>
    <w:rsid w:val="00E73914"/>
    <w:rsid w:val="00E76F0B"/>
    <w:rsid w:val="00E82CBF"/>
    <w:rsid w:val="00E84C5B"/>
    <w:rsid w:val="00E91656"/>
    <w:rsid w:val="00E9179F"/>
    <w:rsid w:val="00E93C5E"/>
    <w:rsid w:val="00E9788E"/>
    <w:rsid w:val="00EA6D5C"/>
    <w:rsid w:val="00EB634B"/>
    <w:rsid w:val="00EC771A"/>
    <w:rsid w:val="00EF3226"/>
    <w:rsid w:val="00EF7338"/>
    <w:rsid w:val="00EF76AF"/>
    <w:rsid w:val="00EF797E"/>
    <w:rsid w:val="00F040F4"/>
    <w:rsid w:val="00F0448C"/>
    <w:rsid w:val="00F07996"/>
    <w:rsid w:val="00F10D41"/>
    <w:rsid w:val="00F11130"/>
    <w:rsid w:val="00F325A5"/>
    <w:rsid w:val="00F35529"/>
    <w:rsid w:val="00F37269"/>
    <w:rsid w:val="00F372B0"/>
    <w:rsid w:val="00F647F8"/>
    <w:rsid w:val="00F668D1"/>
    <w:rsid w:val="00F70038"/>
    <w:rsid w:val="00F70111"/>
    <w:rsid w:val="00F7190F"/>
    <w:rsid w:val="00F81DDB"/>
    <w:rsid w:val="00F82C23"/>
    <w:rsid w:val="00F92638"/>
    <w:rsid w:val="00FA5558"/>
    <w:rsid w:val="00FB124F"/>
    <w:rsid w:val="00FB3300"/>
    <w:rsid w:val="00FB42AC"/>
    <w:rsid w:val="00FB67A8"/>
    <w:rsid w:val="00FC4BE7"/>
    <w:rsid w:val="00FD1CA1"/>
    <w:rsid w:val="00FD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DD8E"/>
  <w15:docId w15:val="{9CA17657-2EE4-4E91-81CF-C9250EC5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D61"/>
  </w:style>
  <w:style w:type="paragraph" w:styleId="1">
    <w:name w:val="heading 1"/>
    <w:basedOn w:val="a"/>
    <w:link w:val="10"/>
    <w:uiPriority w:val="9"/>
    <w:qFormat/>
    <w:rsid w:val="00CC5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41E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3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0365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365E1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266989"/>
    <w:rPr>
      <w:b/>
      <w:bCs/>
    </w:rPr>
  </w:style>
  <w:style w:type="character" w:styleId="a7">
    <w:name w:val="Hyperlink"/>
    <w:basedOn w:val="a0"/>
    <w:uiPriority w:val="99"/>
    <w:unhideWhenUsed/>
    <w:rsid w:val="0035294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8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rsid w:val="00BC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80182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801824"/>
    <w:rPr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CC53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hitespace-pre-wrap">
    <w:name w:val="whitespace-pre-wrap"/>
    <w:basedOn w:val="a"/>
    <w:rsid w:val="0094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41E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941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1EE8"/>
    <w:rPr>
      <w:rFonts w:ascii="Segoe UI" w:hAnsi="Segoe UI" w:cs="Segoe UI"/>
      <w:sz w:val="18"/>
      <w:szCs w:val="18"/>
    </w:rPr>
  </w:style>
  <w:style w:type="paragraph" w:customStyle="1" w:styleId="c13">
    <w:name w:val="c13"/>
    <w:basedOn w:val="a"/>
    <w:rsid w:val="00A8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8493A"/>
  </w:style>
  <w:style w:type="paragraph" w:customStyle="1" w:styleId="c3">
    <w:name w:val="c3"/>
    <w:basedOn w:val="a"/>
    <w:rsid w:val="00A8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8493A"/>
  </w:style>
  <w:style w:type="character" w:customStyle="1" w:styleId="c23">
    <w:name w:val="c23"/>
    <w:basedOn w:val="a0"/>
    <w:rsid w:val="00A8493A"/>
  </w:style>
  <w:style w:type="character" w:customStyle="1" w:styleId="c2">
    <w:name w:val="c2"/>
    <w:basedOn w:val="a0"/>
    <w:rsid w:val="00C6720D"/>
  </w:style>
  <w:style w:type="character" w:customStyle="1" w:styleId="c17">
    <w:name w:val="c17"/>
    <w:basedOn w:val="a0"/>
    <w:rsid w:val="00C6720D"/>
  </w:style>
  <w:style w:type="paragraph" w:styleId="ad">
    <w:name w:val="header"/>
    <w:basedOn w:val="a"/>
    <w:link w:val="ae"/>
    <w:uiPriority w:val="99"/>
    <w:unhideWhenUsed/>
    <w:rsid w:val="000D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2131"/>
  </w:style>
  <w:style w:type="paragraph" w:styleId="af">
    <w:name w:val="footer"/>
    <w:basedOn w:val="a"/>
    <w:link w:val="af0"/>
    <w:uiPriority w:val="99"/>
    <w:unhideWhenUsed/>
    <w:rsid w:val="000D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2131"/>
  </w:style>
  <w:style w:type="character" w:styleId="af1">
    <w:name w:val="FollowedHyperlink"/>
    <w:basedOn w:val="a0"/>
    <w:uiPriority w:val="99"/>
    <w:semiHidden/>
    <w:unhideWhenUsed/>
    <w:rsid w:val="00644537"/>
    <w:rPr>
      <w:color w:val="800080" w:themeColor="followedHyperlink"/>
      <w:u w:val="single"/>
    </w:rPr>
  </w:style>
  <w:style w:type="paragraph" w:styleId="af2">
    <w:name w:val="No Spacing"/>
    <w:qFormat/>
    <w:rsid w:val="00503F90"/>
    <w:pPr>
      <w:spacing w:after="0" w:line="240" w:lineRule="auto"/>
    </w:pPr>
  </w:style>
  <w:style w:type="paragraph" w:customStyle="1" w:styleId="sc-jmpzur">
    <w:name w:val="sc-jmpzur"/>
    <w:basedOn w:val="a"/>
    <w:rsid w:val="00D7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ejaja">
    <w:name w:val="sc-ejaja"/>
    <w:basedOn w:val="a0"/>
    <w:rsid w:val="00D7402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5E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E5EA7"/>
    <w:rPr>
      <w:rFonts w:ascii="Arial" w:eastAsia="Times New Roman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1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127B"/>
    <w:rPr>
      <w:rFonts w:ascii="Courier New" w:eastAsia="Times New Roman" w:hAnsi="Courier New" w:cs="Courier New"/>
      <w:sz w:val="20"/>
      <w:szCs w:val="20"/>
    </w:rPr>
  </w:style>
  <w:style w:type="character" w:customStyle="1" w:styleId="c30">
    <w:name w:val="c30"/>
    <w:basedOn w:val="a0"/>
    <w:rsid w:val="0047411A"/>
  </w:style>
  <w:style w:type="character" w:customStyle="1" w:styleId="c52">
    <w:name w:val="c52"/>
    <w:basedOn w:val="a0"/>
    <w:rsid w:val="0047411A"/>
  </w:style>
  <w:style w:type="table" w:styleId="af3">
    <w:name w:val="Table Grid"/>
    <w:basedOn w:val="a1"/>
    <w:uiPriority w:val="59"/>
    <w:rsid w:val="006D01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437FED"/>
  </w:style>
  <w:style w:type="character" w:customStyle="1" w:styleId="sc-dubctv">
    <w:name w:val="sc-dubctv"/>
    <w:basedOn w:val="a0"/>
    <w:rsid w:val="002B129A"/>
  </w:style>
  <w:style w:type="paragraph" w:styleId="af4">
    <w:name w:val="Title"/>
    <w:basedOn w:val="a"/>
    <w:next w:val="a"/>
    <w:link w:val="af5"/>
    <w:uiPriority w:val="10"/>
    <w:qFormat/>
    <w:rsid w:val="002F10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2F10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1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7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58326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51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80788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61911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1013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310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674817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987242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sv760.mskobr.ru/attach_files/upload_users_files/5dc90b2cd145a.pdf" TargetMode="External"/><Relationship Id="rId13" Type="http://schemas.openxmlformats.org/officeDocument/2006/relationships/hyperlink" Target="https://gpa.cfuv.ru/courses/os-ped-mast/Doc/&#1050;&#1085;&#1080;&#1075;&#1080;" TargetMode="External"/><Relationship Id="rId18" Type="http://schemas.openxmlformats.org/officeDocument/2006/relationships/hyperlink" Target="https://infourok.ru/lekciya-dpi-kurs-3083862.html" TargetMode="External"/><Relationship Id="rId26" Type="http://schemas.openxmlformats.org/officeDocument/2006/relationships/hyperlink" Target="https://scienceforum.ru/2018/article/2018004439" TargetMode="External"/><Relationship Id="rId39" Type="http://schemas.openxmlformats.org/officeDocument/2006/relationships/hyperlink" Target="https://www.institute-of-education.com/methodlib/2021/211948" TargetMode="External"/><Relationship Id="rId3" Type="http://schemas.openxmlformats.org/officeDocument/2006/relationships/styles" Target="styles.xml"/><Relationship Id="rId21" Type="http://schemas.openxmlformats.org/officeDocument/2006/relationships/hyperlink" Target="https://nsportal.ru/nachalnaya-shkola/vospitatelnaya" TargetMode="External"/><Relationship Id="rId34" Type="http://schemas.openxmlformats.org/officeDocument/2006/relationships/hyperlink" Target="https://scienceforum.ru/2018/article/2018004439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yandex.ru/docs/view?tm" TargetMode="External"/><Relationship Id="rId17" Type="http://schemas.openxmlformats.org/officeDocument/2006/relationships/hyperlink" Target="https://externat.foxford.ru/polezno-znat/interaktivnye-formy-i-metody" TargetMode="External"/><Relationship Id="rId25" Type="http://schemas.openxmlformats.org/officeDocument/2006/relationships/hyperlink" Target="https://vorotrdk.ru/2022/02/24/narodnoe-iskusstvo-vazhnejshaya-osnova-ogromnogo-raznoobraziya-mirovoj-kultury/" TargetMode="External"/><Relationship Id="rId33" Type="http://schemas.openxmlformats.org/officeDocument/2006/relationships/hyperlink" Target="https://infourok.ru/statya-rol-lichnogo-primera-pedagoga-v-patrioticheskom-vospitanii-molodezhi-7178202.html" TargetMode="External"/><Relationship Id="rId38" Type="http://schemas.openxmlformats.org/officeDocument/2006/relationships/hyperlink" Target="https://kopilkaurokov.ru/iskusstvo/prochee/nravstvenno_patrioticheskoe_vospitanie_na_urokakh_izobrazitelnogo_iskusstv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lncesvet.ru/opublikovannyie-materialyi/doklad-na-metodobedinenii-na-temu-znakom.6135897397/obucheniya" TargetMode="External"/><Relationship Id="rId20" Type="http://schemas.openxmlformats.org/officeDocument/2006/relationships/hyperlink" Target="https://infourok.ru/lekciya-na-temu-narodnoe-iskusstvo-1974895.html" TargetMode="External"/><Relationship Id="rId29" Type="http://schemas.openxmlformats.org/officeDocument/2006/relationships/hyperlink" Target="https://infourok.ru/razvitie-emocionalnogo-otnosheniya-k-raznym-vidam-hudozhestvennoj-deyatelnosti-na-materiale-narodnogo-iskusstva-4553282.html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30-mixajlovsk-r07" TargetMode="External"/><Relationship Id="rId24" Type="http://schemas.openxmlformats.org/officeDocument/2006/relationships/hyperlink" Target="https://multiurok.ru/files/naghliadnyie-mietody-obuchieniia-ikh-sviaz-s-drugh.html" TargetMode="External"/><Relationship Id="rId32" Type="http://schemas.openxmlformats.org/officeDocument/2006/relationships/hyperlink" Target="https://www.pedmasterstvo.ru/categories/32/articles/2157" TargetMode="External"/><Relationship Id="rId37" Type="http://schemas.openxmlformats.org/officeDocument/2006/relationships/hyperlink" Target="https://nsportal.ru/detskiy-sad/raznoe/2018/03/30/ekskursiya-v-muzey-narodnye-promysly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oluch.ru/conf/ped/archive/208/11203/" TargetMode="External"/><Relationship Id="rId23" Type="http://schemas.openxmlformats.org/officeDocument/2006/relationships/hyperlink" Target="https://nsportal.ru/detskiy-sad/raznoe/2021/02/04/monitoring-po-vyyavleniyu-urovnya-sformirovannosti-znaniy-i-umeniy" TargetMode="External"/><Relationship Id="rId28" Type="http://schemas.openxmlformats.org/officeDocument/2006/relationships/hyperlink" Target="https://www.maam.ru/detskijsad/proekt-jarmarka-narodnyh-promyslov.html" TargetMode="External"/><Relationship Id="rId36" Type="http://schemas.openxmlformats.org/officeDocument/2006/relationships/hyperlink" Target="https://malinkina-push-buratino9.edumsko.ru/articles/post/2665803" TargetMode="External"/><Relationship Id="rId10" Type="http://schemas.openxmlformats.org/officeDocument/2006/relationships/hyperlink" Target="https://sh-sazonovskaya-r19.gosweb.gosuslugi.ru/netcat_files/30/50/FGOS_NOO_ot_18.07.2022.pdf" TargetMode="External"/><Relationship Id="rId19" Type="http://schemas.openxmlformats.org/officeDocument/2006/relationships/hyperlink" Target="https://nsportal.ru/detskiy-sad/raznoe/2016/01/25/narodnoe-dekorativno-prikladnoe-iskusstvo-i-ego-raznoobrazie" TargetMode="External"/><Relationship Id="rId31" Type="http://schemas.openxmlformats.org/officeDocument/2006/relationships/hyperlink" Target="https://infourok.ru/rol-narodnih-tradiciy-v-esteticheskom-vospitanii-shkolnikov-218979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40174/" TargetMode="External"/><Relationship Id="rId14" Type="http://schemas.openxmlformats.org/officeDocument/2006/relationships/hyperlink" Target="https://multiurok.ru/index.php/files/issledovanie-problemy-vospitaniia-patrioticheskikh.html" TargetMode="External"/><Relationship Id="rId22" Type="http://schemas.openxmlformats.org/officeDocument/2006/relationships/hyperlink" Target="https://multiurok.ru/index.php/files/metodiki-diagnostiki-urovnia-patrioticheskogo-vosp.html" TargetMode="External"/><Relationship Id="rId27" Type="http://schemas.openxmlformats.org/officeDocument/2006/relationships/hyperlink" Target="https://infourok.ru/prezentaciya-dekorativno-prikladnoe-iskusstvo-narodnye-promysly-6695539.html" TargetMode="External"/><Relationship Id="rId30" Type="http://schemas.openxmlformats.org/officeDocument/2006/relationships/hyperlink" Target="https://www.maam.ru/detskijsad/obobschenie-opytom-po-teme-risovanie-aplikacija-lepka-klyuch-k-razvitiyu-tvorcheskih-sposobnostei-detei-5-6-let-ch-1.html" TargetMode="External"/><Relationship Id="rId35" Type="http://schemas.openxmlformats.org/officeDocument/2006/relationships/hyperlink" Target="https://nsportal.ru/shkola/izobrazitelnoeiskusstvo/library/2016/05/22/tehnologiya-kollektivnoy-tvorcheskoy-deyatelnost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7F8C-D9E4-427B-8501-A0B12B07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52</Pages>
  <Words>12298</Words>
  <Characters>70101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Lenovo</cp:lastModifiedBy>
  <cp:revision>658</cp:revision>
  <cp:lastPrinted>2025-05-25T15:05:00Z</cp:lastPrinted>
  <dcterms:created xsi:type="dcterms:W3CDTF">2024-09-29T07:02:00Z</dcterms:created>
  <dcterms:modified xsi:type="dcterms:W3CDTF">2025-05-30T05:29:00Z</dcterms:modified>
</cp:coreProperties>
</file>