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4824" w14:textId="77777777" w:rsidR="006D62FF" w:rsidRDefault="006D62FF" w:rsidP="006D6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FF">
        <w:rPr>
          <w:rFonts w:ascii="Times New Roman" w:hAnsi="Times New Roman" w:cs="Times New Roman"/>
          <w:b/>
          <w:sz w:val="28"/>
          <w:szCs w:val="28"/>
        </w:rPr>
        <w:t>ОБУЧЕНИЕ ДОШКОЛЬНИКОВ С ЗАДЕРЖКОЙ ПСИХИЧЕСКОГО РАЗВИТИЯ РЕШЕНИЮ АРИФМЕТИЧЕСКИХ ЗАДАЧ</w:t>
      </w:r>
    </w:p>
    <w:p w14:paraId="47B16EEF" w14:textId="77777777" w:rsidR="006D62FF" w:rsidRPr="006D62FF" w:rsidRDefault="006D62FF" w:rsidP="006D6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9A934" w14:textId="77777777" w:rsidR="006D62FF" w:rsidRPr="006D62FF" w:rsidRDefault="006D62FF" w:rsidP="006D62F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D62FF">
        <w:rPr>
          <w:rFonts w:ascii="Times New Roman" w:hAnsi="Times New Roman" w:cs="Times New Roman"/>
          <w:sz w:val="28"/>
          <w:szCs w:val="28"/>
        </w:rPr>
        <w:t>Колывагина</w:t>
      </w:r>
      <w:proofErr w:type="spellEnd"/>
      <w:r w:rsidRPr="006D62FF">
        <w:rPr>
          <w:rFonts w:ascii="Times New Roman" w:hAnsi="Times New Roman" w:cs="Times New Roman"/>
          <w:sz w:val="28"/>
          <w:szCs w:val="28"/>
        </w:rPr>
        <w:t xml:space="preserve"> Елена Васильевна, учитель-дефектолог</w:t>
      </w:r>
    </w:p>
    <w:p w14:paraId="10DD1CB1" w14:textId="072DA578" w:rsidR="006D62FF" w:rsidRDefault="006D62FF" w:rsidP="006D62F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62FF">
        <w:rPr>
          <w:rFonts w:ascii="Times New Roman" w:hAnsi="Times New Roman" w:cs="Times New Roman"/>
          <w:sz w:val="28"/>
          <w:szCs w:val="28"/>
        </w:rPr>
        <w:t xml:space="preserve">ГБОУ Школа </w:t>
      </w:r>
      <w:r w:rsidR="0040260A">
        <w:rPr>
          <w:rFonts w:ascii="Times New Roman" w:hAnsi="Times New Roman" w:cs="Times New Roman"/>
          <w:sz w:val="28"/>
          <w:szCs w:val="28"/>
        </w:rPr>
        <w:t>№</w:t>
      </w:r>
      <w:r w:rsidRPr="006D62FF">
        <w:rPr>
          <w:rFonts w:ascii="Times New Roman" w:hAnsi="Times New Roman" w:cs="Times New Roman"/>
          <w:sz w:val="28"/>
          <w:szCs w:val="28"/>
        </w:rPr>
        <w:t xml:space="preserve">1596 г. Москва  </w:t>
      </w:r>
    </w:p>
    <w:p w14:paraId="0DA25BE4" w14:textId="77777777" w:rsidR="006D62FF" w:rsidRPr="006D62FF" w:rsidRDefault="006D62FF" w:rsidP="006D62F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ABE60A" w14:textId="77777777" w:rsidR="006D62FF" w:rsidRPr="006D62F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2FF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6D62FF">
        <w:rPr>
          <w:rFonts w:ascii="Times New Roman" w:hAnsi="Times New Roman" w:cs="Times New Roman"/>
          <w:i/>
          <w:sz w:val="28"/>
          <w:szCs w:val="28"/>
        </w:rPr>
        <w:t xml:space="preserve"> В статье рассматриваются особенности формирования у дошкольников с задержкой психического развития (ЗПР) навыков решения арифметических задач как важного элемента познавательной деятельности и предпосылки к дальнейшему успешному обучению в начальной школе. Анализируются психолого-педагогические основы усвоения арифметических знаний у данной категории детей, подчеркиваются сложности, обусловленные спецификой их познавательной и эмоционально-волевой сферы. Раскрываются пути преодоления типичных трудностей, выделяются эффективные методические подходы, обеспечивающие постепенное и успешное включение детей с ЗПР в процесс решения задач на основе формирования предметно-действенных, наглядных и словесно-логических форм мышления. Делается акцент на необходимости индивидуализированного и развивающего характера обучения с активным включением логопедических и коррекционно-развивающих методик.</w:t>
      </w:r>
    </w:p>
    <w:p w14:paraId="65A4C78D" w14:textId="77777777" w:rsidR="006D62FF" w:rsidRPr="006D62F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2FF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6D62FF">
        <w:rPr>
          <w:rFonts w:ascii="Times New Roman" w:hAnsi="Times New Roman" w:cs="Times New Roman"/>
          <w:i/>
          <w:sz w:val="28"/>
          <w:szCs w:val="28"/>
        </w:rPr>
        <w:t xml:space="preserve"> дошкольники, задержка психического развития, арифметические задачи, коррекционно-развивающее обучение, познавательное развитие, математические представления, индивидуальный подход.</w:t>
      </w:r>
    </w:p>
    <w:p w14:paraId="7D8855B8" w14:textId="77777777" w:rsidR="006D62FF" w:rsidRPr="006D62F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D6A74" w14:textId="77777777" w:rsidR="006D62FF" w:rsidRPr="006D62F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FF">
        <w:rPr>
          <w:rFonts w:ascii="Times New Roman" w:hAnsi="Times New Roman" w:cs="Times New Roman"/>
          <w:sz w:val="28"/>
          <w:szCs w:val="28"/>
        </w:rPr>
        <w:t xml:space="preserve">Обучение дошкольников с задержкой психического развития решению арифметических задач представляет собой сложную педагогическую задачу, требующую глубокого понимания психофизиологических и когнитивных особенностей детей данной категории. ЗПР как форма атипичного развития </w:t>
      </w:r>
      <w:r w:rsidRPr="006D62FF">
        <w:rPr>
          <w:rFonts w:ascii="Times New Roman" w:hAnsi="Times New Roman" w:cs="Times New Roman"/>
          <w:sz w:val="28"/>
          <w:szCs w:val="28"/>
        </w:rPr>
        <w:lastRenderedPageBreak/>
        <w:t>характеризуется несформированностью всех сторон психики, что проявляется в сниженной работоспособности, неустойчивом внимании, затруднённой памяти, слабой произвольной регуляции поведения, а также недостаточной сформированности наглядно-образного и словесно-логического мышления. Все эти особенности прямо влияют на способность ребёнка понимать, анализировать и решать арифметические задачи, которые в дошкольном возрасте играют важную роль в развитии элементарных математических представлений.</w:t>
      </w:r>
    </w:p>
    <w:p w14:paraId="1EF9D2AA" w14:textId="77777777" w:rsidR="006D62FF" w:rsidRPr="006D62F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FF">
        <w:rPr>
          <w:rFonts w:ascii="Times New Roman" w:hAnsi="Times New Roman" w:cs="Times New Roman"/>
          <w:sz w:val="28"/>
          <w:szCs w:val="28"/>
        </w:rPr>
        <w:t>У дошкольников с ЗПР наблюдается сужение мыслительной деятельности в плане понимания условных ситуаций, оперирования абстрактными понятиями, осмысления количественных и порядковых отношений. В отличие от нормально развивающихся сверстников, дети с ЗПР чаще нуждаются в опоре на наглядный материал, прямое действие с предметами и конкретизацию условий задачи. Для них характерны затруднения в установлении логических связей между числовыми и речевыми компонентами задачи, например, они могут не различать действия «прибавили» и «осталось», не понимать смысл вопроса, не удерживать в памяти числовые данные или не соотносить их с условием. Так, при задаче «У Маши было 3 яблока, мама дала ещё 2. Сколько яблок стало у Маши?» ребёнок с ЗПР может затрудниться не только в выполнении сложения, но и в самом понимании ситуации, особенно если она не будет подкреплена конкретными предметами или иллюстрацией. При решении задачи типа «У Вани было 5 конфет, он съел 2. Сколько конфет осталось?» ребёнок может ошибиться в выборе арифметического действия, полагая, что надо прибавлять, потому что акцентируется на общем числе конфет, а не на процессе уменьшения количества. Подобные ошибки свидетельствуют о нарушении логико-семантической структуры задачи в восприятии ребёнка, о недостаточной сформированности обобщённого способа действия.</w:t>
      </w:r>
    </w:p>
    <w:p w14:paraId="7113743C" w14:textId="77777777" w:rsidR="006D62FF" w:rsidRPr="006D62F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FF">
        <w:rPr>
          <w:rFonts w:ascii="Times New Roman" w:hAnsi="Times New Roman" w:cs="Times New Roman"/>
          <w:sz w:val="28"/>
          <w:szCs w:val="28"/>
        </w:rPr>
        <w:t xml:space="preserve">Психолого-педагогическая литература подчёркивает, что основной причиной этих трудностей является недоразвитие внутренних форм действия, </w:t>
      </w:r>
      <w:r w:rsidRPr="006D62FF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речевого </w:t>
      </w:r>
      <w:proofErr w:type="spellStart"/>
      <w:r w:rsidRPr="006D62FF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6D62FF">
        <w:rPr>
          <w:rFonts w:ascii="Times New Roman" w:hAnsi="Times New Roman" w:cs="Times New Roman"/>
          <w:sz w:val="28"/>
          <w:szCs w:val="28"/>
        </w:rPr>
        <w:t xml:space="preserve"> мышления. У дошкольников с ЗПР внутренняя речь развита слабо, она фрагментарна, </w:t>
      </w:r>
      <w:proofErr w:type="spellStart"/>
      <w:r w:rsidRPr="006D62FF">
        <w:rPr>
          <w:rFonts w:ascii="Times New Roman" w:hAnsi="Times New Roman" w:cs="Times New Roman"/>
          <w:sz w:val="28"/>
          <w:szCs w:val="28"/>
        </w:rPr>
        <w:t>малорезультативна</w:t>
      </w:r>
      <w:proofErr w:type="spellEnd"/>
      <w:r w:rsidRPr="006D62FF">
        <w:rPr>
          <w:rFonts w:ascii="Times New Roman" w:hAnsi="Times New Roman" w:cs="Times New Roman"/>
          <w:sz w:val="28"/>
          <w:szCs w:val="28"/>
        </w:rPr>
        <w:t>, поэтому в процессе решения задач ребёнок не способен планировать последовательность операций, удерживать в памяти условие, преобразовывать ситуацию в модель и находить соответствующее действие. В связи с этим особую роль в обучении играет переход от предметно-действенной к наглядно-схематической и далее к словесно-логической форме мышления, который осуществляется через тщательно организованную систему упражнений.</w:t>
      </w:r>
    </w:p>
    <w:p w14:paraId="125F0FA5" w14:textId="77777777" w:rsidR="006D62FF" w:rsidRPr="006D62F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FF">
        <w:rPr>
          <w:rFonts w:ascii="Times New Roman" w:hAnsi="Times New Roman" w:cs="Times New Roman"/>
          <w:sz w:val="28"/>
          <w:szCs w:val="28"/>
        </w:rPr>
        <w:t>Использование наглядных моделей, таких как фишки, кубики, счётные палочки, карточки с изображением предметов, способствует формированию элементарных представлений о составе числа, связи между частью и целым, взаимосвязи числовых операций. Поэтапное введение моделей действий — складывание предметов, убирание части, сравнение количеств — создаёт у ребёнка основы понятий «больше», «меньше», «поровну», что в дальнейшем помогает осмысленно воспринимать текст задачи.</w:t>
      </w:r>
    </w:p>
    <w:p w14:paraId="63E7EB81" w14:textId="77777777" w:rsidR="006D62FF" w:rsidRPr="006D62F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FF">
        <w:rPr>
          <w:rFonts w:ascii="Times New Roman" w:hAnsi="Times New Roman" w:cs="Times New Roman"/>
          <w:sz w:val="28"/>
          <w:szCs w:val="28"/>
        </w:rPr>
        <w:t>Речевая работа в этом процессе играет коррекционно-развивающую функцию: дети учатся проговаривать условие, уточнять вопрос, подбирать числовые данные, обозначать действия словами, сопоставлять ответ с условием. Например, педагог может организовать диалог, в котором ребёнок сам задаёт вопросы по картинке, проговаривает арифметическое действие, объясняет, почему он выбрал именно его. Такие речевые практики способствуют активизации мыслительной деятельности, расширению словарного запаса, формированию грамматически правильной речи и развитию логических связей. Особое значение имеет также работа над пониманием математической терминологии: слова «стало», «осталось», «на сколько больше» требуют целенаправленного формирования через практические действия и пояснение их значения в конкретных ситуациях.</w:t>
      </w:r>
    </w:p>
    <w:p w14:paraId="5342A767" w14:textId="77777777" w:rsidR="006D62FF" w:rsidRPr="006D62F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FF">
        <w:rPr>
          <w:rFonts w:ascii="Times New Roman" w:hAnsi="Times New Roman" w:cs="Times New Roman"/>
          <w:sz w:val="28"/>
          <w:szCs w:val="28"/>
        </w:rPr>
        <w:t xml:space="preserve">Важно отметить, что обучение детей с ЗПР решению арифметических задач невозможно без учета их эмоционально-волевой сферы. Быстрая </w:t>
      </w:r>
      <w:r w:rsidRPr="006D62FF">
        <w:rPr>
          <w:rFonts w:ascii="Times New Roman" w:hAnsi="Times New Roman" w:cs="Times New Roman"/>
          <w:sz w:val="28"/>
          <w:szCs w:val="28"/>
        </w:rPr>
        <w:lastRenderedPageBreak/>
        <w:t>утомляемость, неуверенность, повышенная тревожность могут значительно снижать успешность выполнения даже простейших заданий. Поэтому необходима организация мотивационно привлекательной среды, в которой задачи преподносятся в игровой форме, в виде сюжетов, близких и понятных детям. Например, включение персонажей из сказок или мультфильмов, моделирование жизненных ситуаций («в магазине», «на день рождения», «в зоопарке») позволяет повысить интерес к решению задач, сделать обучение эмоционально значимым и социально ориентированным.</w:t>
      </w:r>
    </w:p>
    <w:p w14:paraId="3F1CF7B4" w14:textId="77777777" w:rsidR="006D62FF" w:rsidRPr="006D62F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FF">
        <w:rPr>
          <w:rFonts w:ascii="Times New Roman" w:hAnsi="Times New Roman" w:cs="Times New Roman"/>
          <w:sz w:val="28"/>
          <w:szCs w:val="28"/>
        </w:rPr>
        <w:t>Таким образом, обучение дошкольников с ЗПР решению арифметических задач требует комплексного подхода, включающего коррекцию и развитие познавательной, речевой и эмоциональной сфер. Постепенность, наглядность, игровая мотивация, речевое сопровождение, опора на опыт ребенка — основные принципы, позволяющие эффективно формировать у детей представления о количественных отношениях и способах их изменения. Эффективность процесса возрастает при условии тесного взаимодействия дефектолога, логопеда и воспитателя, при регулярной диагностике достижений и затруднений ребёнка, при гибком использовании разнообразных методических средств. Только в этом случае можно говорить о полноценной подготовке дошкольника с ЗПР к освоению учебной деятельности в условиях школьного обучения, где решение арифметических задач становится основой не только математического, но и логического и коммуникативного развития.</w:t>
      </w:r>
    </w:p>
    <w:p w14:paraId="555793B3" w14:textId="7D31B08D" w:rsidR="005D144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ф</w:t>
      </w:r>
      <w:r w:rsidRPr="006D62FF">
        <w:rPr>
          <w:rFonts w:ascii="Times New Roman" w:hAnsi="Times New Roman" w:cs="Times New Roman"/>
          <w:sz w:val="28"/>
          <w:szCs w:val="28"/>
        </w:rPr>
        <w:t xml:space="preserve">ормирование у дошкольников с задержкой психического развития навыков решения арифметических задач является сложной, но достижимой задачей при условии грамотной педагогической организации процесса обучения. Использование наглядных, речевых, практических и игровых средств в сочетании с поэтапным формированием мыслительных операций обеспечивает позитивную динамику в освоении детьми элементарных математических знаний. Важную роль играет также развитие внутренней речи, внимание к личностным особенностям ребенка и </w:t>
      </w:r>
      <w:r w:rsidRPr="006D62FF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формирования положительной учебной мотивации. Обучение должно строиться с учётом междисциплинарного подхода и индивидуальных маршрутов развития, что способствует не только успешному усвоению арифметических задач, но и общей интеллектуальной и социальной адаптации </w:t>
      </w:r>
      <w:proofErr w:type="gramStart"/>
      <w:r w:rsidRPr="006D62FF">
        <w:rPr>
          <w:rFonts w:ascii="Times New Roman" w:hAnsi="Times New Roman" w:cs="Times New Roman"/>
          <w:sz w:val="28"/>
          <w:szCs w:val="28"/>
        </w:rPr>
        <w:t>ребёнка</w:t>
      </w:r>
      <w:r w:rsidR="0040260A">
        <w:rPr>
          <w:rFonts w:ascii="Times New Roman" w:hAnsi="Times New Roman" w:cs="Times New Roman"/>
          <w:sz w:val="28"/>
          <w:szCs w:val="28"/>
        </w:rPr>
        <w:t xml:space="preserve"> </w:t>
      </w:r>
      <w:r w:rsidRPr="006D62F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D62FF">
        <w:rPr>
          <w:rFonts w:ascii="Times New Roman" w:hAnsi="Times New Roman" w:cs="Times New Roman"/>
          <w:sz w:val="28"/>
          <w:szCs w:val="28"/>
        </w:rPr>
        <w:t xml:space="preserve"> ЗПР.</w:t>
      </w:r>
    </w:p>
    <w:p w14:paraId="1BCA15AB" w14:textId="77777777" w:rsidR="006D62FF" w:rsidRDefault="006D62FF" w:rsidP="006D6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DFA38" w14:textId="77777777" w:rsidR="006D62FF" w:rsidRDefault="006D62FF" w:rsidP="006D6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F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5764F98E" w14:textId="77777777" w:rsidR="00FE2612" w:rsidRDefault="00FE2612" w:rsidP="00FE2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E2612">
        <w:rPr>
          <w:rFonts w:ascii="Times New Roman" w:hAnsi="Times New Roman" w:cs="Times New Roman"/>
          <w:sz w:val="28"/>
          <w:szCs w:val="28"/>
        </w:rPr>
        <w:t>Борутто</w:t>
      </w:r>
      <w:proofErr w:type="spellEnd"/>
      <w:r w:rsidRPr="00FE2612">
        <w:rPr>
          <w:rFonts w:ascii="Times New Roman" w:hAnsi="Times New Roman" w:cs="Times New Roman"/>
          <w:sz w:val="28"/>
          <w:szCs w:val="28"/>
        </w:rPr>
        <w:t xml:space="preserve">, Е.А. Сотрудничество учителя-дефектолога и родителей в процессе коррекционной работы с детьми ОВЗ (ЗПР) / Е.А. </w:t>
      </w:r>
      <w:proofErr w:type="spellStart"/>
      <w:r w:rsidRPr="00FE2612">
        <w:rPr>
          <w:rFonts w:ascii="Times New Roman" w:hAnsi="Times New Roman" w:cs="Times New Roman"/>
          <w:sz w:val="28"/>
          <w:szCs w:val="28"/>
        </w:rPr>
        <w:t>Борутто</w:t>
      </w:r>
      <w:proofErr w:type="spellEnd"/>
      <w:r w:rsidRPr="00FE2612">
        <w:rPr>
          <w:rFonts w:ascii="Times New Roman" w:hAnsi="Times New Roman" w:cs="Times New Roman"/>
          <w:sz w:val="28"/>
          <w:szCs w:val="28"/>
        </w:rPr>
        <w:t>. — Текст: непосредственный // Молодой ученый. — 2019. — № 5 (243). – С. 164-166.</w:t>
      </w:r>
    </w:p>
    <w:p w14:paraId="57C693CD" w14:textId="77777777" w:rsidR="00FE2612" w:rsidRPr="00FE2612" w:rsidRDefault="00FE2612" w:rsidP="00FE2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E2612">
        <w:rPr>
          <w:rFonts w:ascii="Times New Roman" w:hAnsi="Times New Roman" w:cs="Times New Roman"/>
          <w:sz w:val="28"/>
          <w:szCs w:val="28"/>
        </w:rPr>
        <w:t>Безусова</w:t>
      </w:r>
      <w:proofErr w:type="spellEnd"/>
      <w:r w:rsidRPr="00FE2612">
        <w:rPr>
          <w:rFonts w:ascii="Times New Roman" w:hAnsi="Times New Roman" w:cs="Times New Roman"/>
          <w:sz w:val="28"/>
          <w:szCs w:val="28"/>
        </w:rPr>
        <w:t xml:space="preserve"> Т. А, Шестакова Л. Г. Приемы исследовательской деятельности на уроках математики // Russian Journal </w:t>
      </w:r>
      <w:proofErr w:type="spellStart"/>
      <w:r w:rsidRPr="00FE261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E2612">
        <w:rPr>
          <w:rFonts w:ascii="Times New Roman" w:hAnsi="Times New Roman" w:cs="Times New Roman"/>
          <w:sz w:val="28"/>
          <w:szCs w:val="28"/>
        </w:rPr>
        <w:t xml:space="preserve"> Education </w:t>
      </w:r>
      <w:proofErr w:type="spellStart"/>
      <w:r w:rsidRPr="00FE261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E2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12">
        <w:rPr>
          <w:rFonts w:ascii="Times New Roman" w:hAnsi="Times New Roman" w:cs="Times New Roman"/>
          <w:sz w:val="28"/>
          <w:szCs w:val="28"/>
        </w:rPr>
        <w:t>Psychology</w:t>
      </w:r>
      <w:proofErr w:type="spellEnd"/>
      <w:r w:rsidRPr="00FE2612">
        <w:rPr>
          <w:rFonts w:ascii="Times New Roman" w:hAnsi="Times New Roman" w:cs="Times New Roman"/>
          <w:sz w:val="28"/>
          <w:szCs w:val="28"/>
        </w:rPr>
        <w:t>. 2018. №1-2.</w:t>
      </w:r>
    </w:p>
    <w:p w14:paraId="782109CB" w14:textId="77777777" w:rsidR="00FE2612" w:rsidRDefault="00FE2612" w:rsidP="00FE2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2612">
        <w:rPr>
          <w:rFonts w:ascii="Times New Roman" w:hAnsi="Times New Roman" w:cs="Times New Roman"/>
          <w:sz w:val="28"/>
          <w:szCs w:val="28"/>
        </w:rPr>
        <w:t>Красильникова Л.В. Психолого-педагогическое сопровождение дошкольников с особыми образовательными потребностями / Л.В. Красильникова, Н.В. Вялова // Проблемы современного педагогического образования. – 2023. – № 79-2. – С. 178-181. – Электронная копия доступна на сайте Гуманитарно-пед. акад. (филиал) ФГАОУ ВО «КФУ им. В.И. Вернадского».</w:t>
      </w:r>
    </w:p>
    <w:p w14:paraId="2681A749" w14:textId="77777777" w:rsidR="00FE2612" w:rsidRPr="00FE2612" w:rsidRDefault="00FE2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2612" w:rsidRPr="00FE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22"/>
    <w:rsid w:val="00294722"/>
    <w:rsid w:val="0040260A"/>
    <w:rsid w:val="005D144F"/>
    <w:rsid w:val="006D62FF"/>
    <w:rsid w:val="00BF242B"/>
    <w:rsid w:val="00F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F1F8"/>
  <w15:chartTrackingRefBased/>
  <w15:docId w15:val="{D8BA9A39-F1B3-4E29-BEB9-0008046D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Svetlana</cp:lastModifiedBy>
  <cp:revision>4</cp:revision>
  <dcterms:created xsi:type="dcterms:W3CDTF">2025-05-13T20:59:00Z</dcterms:created>
  <dcterms:modified xsi:type="dcterms:W3CDTF">2025-05-14T09:55:00Z</dcterms:modified>
</cp:coreProperties>
</file>