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0DE6" w14:textId="77777777" w:rsidR="0021144E" w:rsidRDefault="0021144E" w:rsidP="0021144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74EFF8A" w14:textId="77777777" w:rsidR="00A92850" w:rsidRPr="00656BF0" w:rsidRDefault="00A92850" w:rsidP="00A92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14:paraId="4CAE03A2" w14:textId="580C5681" w:rsidR="00A92850" w:rsidRPr="00656BF0" w:rsidRDefault="00A92850" w:rsidP="00A92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BF0">
        <w:rPr>
          <w:rFonts w:ascii="Times New Roman" w:hAnsi="Times New Roman"/>
          <w:b/>
          <w:sz w:val="28"/>
          <w:szCs w:val="28"/>
        </w:rPr>
        <w:t>Перспективное планирование по духовно-нравственному воспитанию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1263"/>
        <w:gridCol w:w="3653"/>
        <w:gridCol w:w="3966"/>
        <w:gridCol w:w="4817"/>
      </w:tblGrid>
      <w:tr w:rsidR="00A92850" w:rsidRPr="00201B10" w14:paraId="018E797A" w14:textId="77777777" w:rsidTr="000B7531">
        <w:tc>
          <w:tcPr>
            <w:tcW w:w="861" w:type="dxa"/>
          </w:tcPr>
          <w:bookmarkEnd w:id="0"/>
          <w:p w14:paraId="4ACE4806" w14:textId="77777777" w:rsidR="00A92850" w:rsidRPr="00201B10" w:rsidRDefault="00A92850" w:rsidP="000B7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B1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63" w:type="dxa"/>
          </w:tcPr>
          <w:p w14:paraId="66ADF6C7" w14:textId="77777777" w:rsidR="00A92850" w:rsidRPr="00201B10" w:rsidRDefault="00A92850" w:rsidP="000B7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B1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54" w:type="dxa"/>
          </w:tcPr>
          <w:p w14:paraId="3AE12003" w14:textId="77777777" w:rsidR="00A92850" w:rsidRPr="00201B10" w:rsidRDefault="00A92850" w:rsidP="000B7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B10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3969" w:type="dxa"/>
          </w:tcPr>
          <w:p w14:paraId="6995E642" w14:textId="77777777" w:rsidR="00A92850" w:rsidRPr="00201B10" w:rsidRDefault="00A92850" w:rsidP="000B7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B10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4820" w:type="dxa"/>
          </w:tcPr>
          <w:p w14:paraId="36AF63A5" w14:textId="77777777" w:rsidR="00A92850" w:rsidRPr="00201B10" w:rsidRDefault="00A92850" w:rsidP="000B7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B10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A92850" w:rsidRPr="00201B10" w14:paraId="1E70F609" w14:textId="77777777" w:rsidTr="000B7531">
        <w:tc>
          <w:tcPr>
            <w:tcW w:w="861" w:type="dxa"/>
            <w:vMerge w:val="restart"/>
            <w:textDirection w:val="btLr"/>
          </w:tcPr>
          <w:p w14:paraId="51D6EA34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63" w:type="dxa"/>
          </w:tcPr>
          <w:p w14:paraId="3CE39F2A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54" w:type="dxa"/>
          </w:tcPr>
          <w:p w14:paraId="035DDE2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Составление  таблицы</w:t>
            </w:r>
            <w:proofErr w:type="gramEnd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 по социальному изучению семей</w:t>
            </w:r>
          </w:p>
        </w:tc>
        <w:tc>
          <w:tcPr>
            <w:tcW w:w="3969" w:type="dxa"/>
          </w:tcPr>
          <w:p w14:paraId="431F89F4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  школе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по главной улице села</w:t>
            </w:r>
          </w:p>
          <w:p w14:paraId="2BFC3A0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4BA12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методической и специальной литературы по теме проекта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«Защитники Отечества»</w:t>
            </w:r>
          </w:p>
        </w:tc>
      </w:tr>
      <w:tr w:rsidR="00A92850" w:rsidRPr="00201B10" w14:paraId="31A1FA46" w14:textId="77777777" w:rsidTr="000B7531">
        <w:tc>
          <w:tcPr>
            <w:tcW w:w="861" w:type="dxa"/>
            <w:vMerge/>
            <w:textDirection w:val="btLr"/>
          </w:tcPr>
          <w:p w14:paraId="6E9B6D97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BC82E25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299F17B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1B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«Культура поведения»</w:t>
            </w:r>
          </w:p>
        </w:tc>
        <w:tc>
          <w:tcPr>
            <w:tcW w:w="3969" w:type="dxa"/>
          </w:tcPr>
          <w:p w14:paraId="575C710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Вечного огня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г.Пятигорск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106945A8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Изучение интереса детей для определения целей проекта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«Защитники Отечества»</w:t>
            </w:r>
          </w:p>
        </w:tc>
      </w:tr>
      <w:tr w:rsidR="00A92850" w:rsidRPr="00201B10" w14:paraId="387FBD1D" w14:textId="77777777" w:rsidTr="000B7531">
        <w:tc>
          <w:tcPr>
            <w:tcW w:w="861" w:type="dxa"/>
            <w:vMerge/>
            <w:textDirection w:val="btLr"/>
          </w:tcPr>
          <w:p w14:paraId="2E0B2AC5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D748B26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54" w:type="dxa"/>
          </w:tcPr>
          <w:p w14:paraId="7B0B2ADC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«Семейная принадлежность».</w:t>
            </w:r>
          </w:p>
          <w:p w14:paraId="76783613" w14:textId="77777777" w:rsidR="00A92850" w:rsidRPr="00F6714B" w:rsidRDefault="00A92850" w:rsidP="000B7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семейных фотографий.</w:t>
            </w:r>
          </w:p>
        </w:tc>
        <w:tc>
          <w:tcPr>
            <w:tcW w:w="3969" w:type="dxa"/>
          </w:tcPr>
          <w:p w14:paraId="7CBF765A" w14:textId="77777777" w:rsidR="00A92850" w:rsidRPr="00F6714B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на центральную площадь села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Винсады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Рисунки детей «Уголки моего села».</w:t>
            </w:r>
          </w:p>
        </w:tc>
        <w:tc>
          <w:tcPr>
            <w:tcW w:w="4820" w:type="dxa"/>
          </w:tcPr>
          <w:p w14:paraId="582C59D9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Сбор и анализ литературы для взрослых и детей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для реализации целей и задач проекта «Защитники Отечества»</w:t>
            </w:r>
          </w:p>
        </w:tc>
      </w:tr>
      <w:tr w:rsidR="00A92850" w:rsidRPr="00201B10" w14:paraId="26D984B8" w14:textId="77777777" w:rsidTr="000B7531">
        <w:tc>
          <w:tcPr>
            <w:tcW w:w="861" w:type="dxa"/>
            <w:vMerge/>
            <w:textDirection w:val="btLr"/>
          </w:tcPr>
          <w:p w14:paraId="1786CEDD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9BAB925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7B5D9781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01B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«Гражданская принадлежность»</w:t>
            </w:r>
          </w:p>
        </w:tc>
        <w:tc>
          <w:tcPr>
            <w:tcW w:w="3969" w:type="dxa"/>
          </w:tcPr>
          <w:p w14:paraId="508A329D" w14:textId="77777777" w:rsidR="00A92850" w:rsidRPr="000939B2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Экскурсия в РДБ, знакомство с Уголком ставропольских авторов, их произведениями.</w:t>
            </w:r>
          </w:p>
          <w:p w14:paraId="60C48986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Моделирование правил дружбы</w:t>
            </w:r>
          </w:p>
        </w:tc>
        <w:tc>
          <w:tcPr>
            <w:tcW w:w="4820" w:type="dxa"/>
          </w:tcPr>
          <w:p w14:paraId="6EDCC75F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Подбор наглядного и демонстрационного материала, стихов, загадок, рассказов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для реализации целей и задач проекта «Защитники Отечества»</w:t>
            </w:r>
          </w:p>
        </w:tc>
      </w:tr>
      <w:tr w:rsidR="00A92850" w:rsidRPr="00201B10" w14:paraId="108BC02B" w14:textId="77777777" w:rsidTr="000B7531">
        <w:tc>
          <w:tcPr>
            <w:tcW w:w="861" w:type="dxa"/>
            <w:vMerge w:val="restart"/>
            <w:textDirection w:val="btLr"/>
          </w:tcPr>
          <w:p w14:paraId="01C54E68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63" w:type="dxa"/>
          </w:tcPr>
          <w:p w14:paraId="095D8ACE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54" w:type="dxa"/>
          </w:tcPr>
          <w:p w14:paraId="64A2BBF4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«Положительные моральные качества»</w:t>
            </w:r>
          </w:p>
        </w:tc>
        <w:tc>
          <w:tcPr>
            <w:tcW w:w="3969" w:type="dxa"/>
          </w:tcPr>
          <w:p w14:paraId="52117C89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Лепка «Каравай».</w:t>
            </w:r>
          </w:p>
          <w:p w14:paraId="03E37CD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Беседа о хлеборобах Ставрополья.</w:t>
            </w:r>
          </w:p>
        </w:tc>
        <w:tc>
          <w:tcPr>
            <w:tcW w:w="4820" w:type="dxa"/>
          </w:tcPr>
          <w:p w14:paraId="49385117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Подбор иллюстраций и детских книг о труде</w:t>
            </w:r>
          </w:p>
        </w:tc>
      </w:tr>
      <w:tr w:rsidR="00A92850" w:rsidRPr="00201B10" w14:paraId="157497FF" w14:textId="77777777" w:rsidTr="000B7531">
        <w:tc>
          <w:tcPr>
            <w:tcW w:w="861" w:type="dxa"/>
            <w:vMerge/>
            <w:textDirection w:val="btLr"/>
          </w:tcPr>
          <w:p w14:paraId="5C57D8CF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12556F7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00860C7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«Забота о малышах и пожилых людях»</w:t>
            </w:r>
          </w:p>
        </w:tc>
        <w:tc>
          <w:tcPr>
            <w:tcW w:w="3969" w:type="dxa"/>
          </w:tcPr>
          <w:p w14:paraId="3197DBD6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курсия в «Мини-музей кукол» ДОО.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Знакомство с национальными костюмами.</w:t>
            </w:r>
          </w:p>
        </w:tc>
        <w:tc>
          <w:tcPr>
            <w:tcW w:w="4820" w:type="dxa"/>
          </w:tcPr>
          <w:p w14:paraId="29D96E98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Чтение РНС «Гуси – Лебеди», Л. Толстой «Старый дед и внучек»</w:t>
            </w:r>
          </w:p>
        </w:tc>
      </w:tr>
      <w:tr w:rsidR="00A92850" w:rsidRPr="00201B10" w14:paraId="5D6B1642" w14:textId="77777777" w:rsidTr="000B7531">
        <w:tc>
          <w:tcPr>
            <w:tcW w:w="861" w:type="dxa"/>
            <w:vMerge/>
            <w:textDirection w:val="btLr"/>
          </w:tcPr>
          <w:p w14:paraId="34F7DA81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3866649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443" w:type="dxa"/>
            <w:gridSpan w:val="3"/>
          </w:tcPr>
          <w:p w14:paraId="760ED16D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выходного </w:t>
            </w:r>
            <w:proofErr w:type="gramStart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дня  к</w:t>
            </w:r>
            <w:proofErr w:type="gramEnd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памятнику «Неизвестного солдата» в центре нашего села</w:t>
            </w:r>
          </w:p>
          <w:p w14:paraId="31852F0F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«Защитники Отечества»</w:t>
            </w:r>
          </w:p>
        </w:tc>
      </w:tr>
      <w:tr w:rsidR="00A92850" w:rsidRPr="00201B10" w14:paraId="03301E45" w14:textId="77777777" w:rsidTr="000B7531">
        <w:tc>
          <w:tcPr>
            <w:tcW w:w="861" w:type="dxa"/>
            <w:vMerge/>
            <w:textDirection w:val="btLr"/>
          </w:tcPr>
          <w:p w14:paraId="7041CA93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705591F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1338CD8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Беседы с детьми «Работа моих родителей»</w:t>
            </w:r>
          </w:p>
        </w:tc>
        <w:tc>
          <w:tcPr>
            <w:tcW w:w="3969" w:type="dxa"/>
          </w:tcPr>
          <w:p w14:paraId="0530C68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Виртуальная экскурсия по городам КМВ.</w:t>
            </w:r>
          </w:p>
        </w:tc>
        <w:tc>
          <w:tcPr>
            <w:tcW w:w="4820" w:type="dxa"/>
          </w:tcPr>
          <w:p w14:paraId="3B3BE0E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Беседы «Где работают ваши мамы?», «Как трудятся ваши папы?»</w:t>
            </w:r>
          </w:p>
        </w:tc>
      </w:tr>
      <w:tr w:rsidR="00A92850" w:rsidRPr="00201B10" w14:paraId="6A6139C8" w14:textId="77777777" w:rsidTr="000B7531">
        <w:tc>
          <w:tcPr>
            <w:tcW w:w="861" w:type="dxa"/>
            <w:vMerge/>
            <w:textDirection w:val="btLr"/>
          </w:tcPr>
          <w:p w14:paraId="6805E573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540694F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3654" w:type="dxa"/>
          </w:tcPr>
          <w:p w14:paraId="5314E832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«КМВ – всероссийская здравница!»</w:t>
            </w:r>
          </w:p>
        </w:tc>
        <w:tc>
          <w:tcPr>
            <w:tcW w:w="3969" w:type="dxa"/>
          </w:tcPr>
          <w:p w14:paraId="641CA09A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Тема недели: «День народного единства.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Моё село. Моя страна. символика Р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оссии»</w:t>
            </w:r>
          </w:p>
        </w:tc>
        <w:tc>
          <w:tcPr>
            <w:tcW w:w="4820" w:type="dxa"/>
          </w:tcPr>
          <w:p w14:paraId="394A170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Виртуальные экскурсии по городам КМВ</w:t>
            </w:r>
          </w:p>
        </w:tc>
      </w:tr>
      <w:tr w:rsidR="00A92850" w:rsidRPr="00201B10" w14:paraId="79CA7993" w14:textId="77777777" w:rsidTr="000B7531">
        <w:tc>
          <w:tcPr>
            <w:tcW w:w="861" w:type="dxa"/>
            <w:vMerge w:val="restart"/>
            <w:textDirection w:val="btLr"/>
          </w:tcPr>
          <w:p w14:paraId="2EF2A53E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63" w:type="dxa"/>
          </w:tcPr>
          <w:p w14:paraId="2DBA1178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443" w:type="dxa"/>
            <w:gridSpan w:val="3"/>
          </w:tcPr>
          <w:p w14:paraId="563CE92E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конкурсе  «</w:t>
            </w:r>
            <w:proofErr w:type="gramEnd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Моя Россия»</w:t>
            </w:r>
          </w:p>
        </w:tc>
      </w:tr>
      <w:tr w:rsidR="00A92850" w:rsidRPr="00201B10" w14:paraId="5BC3725D" w14:textId="77777777" w:rsidTr="000B7531">
        <w:tc>
          <w:tcPr>
            <w:tcW w:w="861" w:type="dxa"/>
            <w:vMerge/>
            <w:textDirection w:val="btLr"/>
          </w:tcPr>
          <w:p w14:paraId="67A703DF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D4C6B70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47C270F8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по духовно-нравственному </w:t>
            </w:r>
            <w:r w:rsidRPr="00201B10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детей дошкольного возраста</w:t>
            </w:r>
          </w:p>
        </w:tc>
        <w:tc>
          <w:tcPr>
            <w:tcW w:w="3969" w:type="dxa"/>
          </w:tcPr>
          <w:p w14:paraId="0974A64D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Слушание песен народов КМВ.</w:t>
            </w:r>
          </w:p>
          <w:p w14:paraId="5B1C8108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Вечер танцев «Дружба народов»</w:t>
            </w:r>
          </w:p>
        </w:tc>
        <w:tc>
          <w:tcPr>
            <w:tcW w:w="4820" w:type="dxa"/>
          </w:tcPr>
          <w:p w14:paraId="6F8EFE6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Развешивание кормушек на прогулочном участке</w:t>
            </w:r>
          </w:p>
        </w:tc>
      </w:tr>
      <w:tr w:rsidR="00A92850" w:rsidRPr="00201B10" w14:paraId="1596E012" w14:textId="77777777" w:rsidTr="000B7531">
        <w:tc>
          <w:tcPr>
            <w:tcW w:w="861" w:type="dxa"/>
            <w:vMerge/>
            <w:textDirection w:val="btLr"/>
          </w:tcPr>
          <w:p w14:paraId="740740CF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54E3C09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54" w:type="dxa"/>
          </w:tcPr>
          <w:p w14:paraId="35620268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Консультация «Учим общаться и дружить». Концерт ко Дню матери.</w:t>
            </w:r>
          </w:p>
        </w:tc>
        <w:tc>
          <w:tcPr>
            <w:tcW w:w="3969" w:type="dxa"/>
          </w:tcPr>
          <w:p w14:paraId="0C032128" w14:textId="77777777" w:rsidR="00A92850" w:rsidRPr="00F6714B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Придумыва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ние слоганов о курортах КМВ.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Изготовление подарков ко Дню матери</w:t>
            </w:r>
          </w:p>
        </w:tc>
        <w:tc>
          <w:tcPr>
            <w:tcW w:w="4820" w:type="dxa"/>
          </w:tcPr>
          <w:p w14:paraId="6F1BB90B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Изготовление стенгазеты ко Дню матери</w:t>
            </w:r>
          </w:p>
        </w:tc>
      </w:tr>
      <w:tr w:rsidR="00A92850" w:rsidRPr="00201B10" w14:paraId="1F6BC145" w14:textId="77777777" w:rsidTr="000B7531">
        <w:tc>
          <w:tcPr>
            <w:tcW w:w="861" w:type="dxa"/>
            <w:vMerge/>
            <w:textDirection w:val="btLr"/>
          </w:tcPr>
          <w:p w14:paraId="581EDCCB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30931D0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02C8B8C8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Консультация-викторина «Всем без исключения о правилах движения»</w:t>
            </w:r>
          </w:p>
        </w:tc>
        <w:tc>
          <w:tcPr>
            <w:tcW w:w="3969" w:type="dxa"/>
          </w:tcPr>
          <w:p w14:paraId="69657751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Тема недели: «О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дружбе и друзьях. «Особенные» дети. Д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ень матери»</w:t>
            </w:r>
          </w:p>
        </w:tc>
        <w:tc>
          <w:tcPr>
            <w:tcW w:w="4820" w:type="dxa"/>
          </w:tcPr>
          <w:p w14:paraId="749F542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 «Традиции моей семьи»</w:t>
            </w:r>
          </w:p>
        </w:tc>
      </w:tr>
      <w:tr w:rsidR="00A92850" w:rsidRPr="00201B10" w14:paraId="08728086" w14:textId="77777777" w:rsidTr="000B7531">
        <w:tc>
          <w:tcPr>
            <w:tcW w:w="861" w:type="dxa"/>
            <w:vMerge w:val="restart"/>
            <w:textDirection w:val="btLr"/>
          </w:tcPr>
          <w:p w14:paraId="03E245F8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63" w:type="dxa"/>
          </w:tcPr>
          <w:p w14:paraId="1AA2DCAA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54" w:type="dxa"/>
          </w:tcPr>
          <w:p w14:paraId="74F8279E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Консультация «Традиции русского народа»</w:t>
            </w:r>
          </w:p>
        </w:tc>
        <w:tc>
          <w:tcPr>
            <w:tcW w:w="3969" w:type="dxa"/>
          </w:tcPr>
          <w:p w14:paraId="6F14CBA3" w14:textId="77777777" w:rsidR="00A92850" w:rsidRPr="000939B2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Экскурсия в мини-музей ДОО «Горница»</w:t>
            </w:r>
          </w:p>
        </w:tc>
        <w:tc>
          <w:tcPr>
            <w:tcW w:w="4820" w:type="dxa"/>
          </w:tcPr>
          <w:p w14:paraId="0BD51425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Подборка и организация прослушивания русских народных песен о природе</w:t>
            </w:r>
          </w:p>
        </w:tc>
      </w:tr>
      <w:tr w:rsidR="00A92850" w:rsidRPr="00201B10" w14:paraId="068C3C0A" w14:textId="77777777" w:rsidTr="000B7531">
        <w:tc>
          <w:tcPr>
            <w:tcW w:w="861" w:type="dxa"/>
            <w:vMerge/>
            <w:textDirection w:val="btLr"/>
          </w:tcPr>
          <w:p w14:paraId="2BB9472F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DEC99E2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78D85BB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Привлечь родителей к участию в смотре-конкурсе «Здоровье планеты в моих руках!»</w:t>
            </w:r>
          </w:p>
        </w:tc>
        <w:tc>
          <w:tcPr>
            <w:tcW w:w="3969" w:type="dxa"/>
          </w:tcPr>
          <w:p w14:paraId="1F42D1BF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презентации  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proofErr w:type="gramEnd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 казаков.</w:t>
            </w:r>
          </w:p>
          <w:p w14:paraId="61755FA1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История казачества.</w:t>
            </w:r>
          </w:p>
        </w:tc>
        <w:tc>
          <w:tcPr>
            <w:tcW w:w="4820" w:type="dxa"/>
          </w:tcPr>
          <w:p w14:paraId="6EE29C1F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Показ альбома «Казаки»</w:t>
            </w:r>
          </w:p>
        </w:tc>
      </w:tr>
      <w:tr w:rsidR="00A92850" w:rsidRPr="00201B10" w14:paraId="2E08AD7E" w14:textId="77777777" w:rsidTr="000B7531">
        <w:tc>
          <w:tcPr>
            <w:tcW w:w="861" w:type="dxa"/>
            <w:vMerge/>
            <w:textDirection w:val="btLr"/>
          </w:tcPr>
          <w:p w14:paraId="4CE7F8F7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A46F172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54" w:type="dxa"/>
          </w:tcPr>
          <w:p w14:paraId="0EA99AD4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12 декабря – День Конституции</w:t>
            </w:r>
          </w:p>
        </w:tc>
        <w:tc>
          <w:tcPr>
            <w:tcW w:w="3969" w:type="dxa"/>
          </w:tcPr>
          <w:p w14:paraId="1BA5669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Беседа об истории возникновения источников освещения</w:t>
            </w:r>
          </w:p>
        </w:tc>
        <w:tc>
          <w:tcPr>
            <w:tcW w:w="4820" w:type="dxa"/>
          </w:tcPr>
          <w:p w14:paraId="335DBC2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Презентация «Истории возникновения источников освещения»</w:t>
            </w:r>
          </w:p>
        </w:tc>
      </w:tr>
      <w:tr w:rsidR="00A92850" w:rsidRPr="00201B10" w14:paraId="37DC602E" w14:textId="77777777" w:rsidTr="000B7531">
        <w:tc>
          <w:tcPr>
            <w:tcW w:w="861" w:type="dxa"/>
            <w:vMerge/>
            <w:textDirection w:val="btLr"/>
          </w:tcPr>
          <w:p w14:paraId="1DF47585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64D3261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1A927C85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«Новый год в России и странах мира»</w:t>
            </w:r>
          </w:p>
        </w:tc>
        <w:tc>
          <w:tcPr>
            <w:tcW w:w="3969" w:type="dxa"/>
          </w:tcPr>
          <w:p w14:paraId="00BFC686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Изготовление новогодних украшений</w:t>
            </w:r>
          </w:p>
        </w:tc>
        <w:tc>
          <w:tcPr>
            <w:tcW w:w="4820" w:type="dxa"/>
          </w:tcPr>
          <w:p w14:paraId="582FABBD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Украшение группы к новогоднему празднику</w:t>
            </w:r>
          </w:p>
        </w:tc>
      </w:tr>
      <w:tr w:rsidR="00A92850" w:rsidRPr="00201B10" w14:paraId="269C2551" w14:textId="77777777" w:rsidTr="000B7531">
        <w:tc>
          <w:tcPr>
            <w:tcW w:w="861" w:type="dxa"/>
            <w:vMerge w:val="restart"/>
            <w:textDirection w:val="btLr"/>
          </w:tcPr>
          <w:p w14:paraId="1C62A6F2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63" w:type="dxa"/>
          </w:tcPr>
          <w:p w14:paraId="0FAB4A6A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39527656" w14:textId="77777777" w:rsidR="00A92850" w:rsidRPr="00201B10" w:rsidRDefault="00A92850" w:rsidP="00A92850">
            <w:pPr>
              <w:numPr>
                <w:ilvl w:val="0"/>
                <w:numId w:val="3"/>
              </w:numPr>
              <w:tabs>
                <w:tab w:val="left" w:pos="720"/>
              </w:tabs>
              <w:ind w:left="60" w:right="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Консультация «Учимся общаться и дружить</w:t>
            </w:r>
            <w:proofErr w:type="gramStart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»,  «</w:t>
            </w:r>
            <w:proofErr w:type="gramEnd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Гендерное воспитание дошкольников»;</w:t>
            </w:r>
          </w:p>
          <w:p w14:paraId="2B929311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воспитания вежливого ребенка».</w:t>
            </w:r>
          </w:p>
        </w:tc>
        <w:tc>
          <w:tcPr>
            <w:tcW w:w="8789" w:type="dxa"/>
            <w:gridSpan w:val="2"/>
          </w:tcPr>
          <w:p w14:paraId="3120B424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«С Новым годом Предгорье!» мини-концерт.</w:t>
            </w:r>
          </w:p>
          <w:p w14:paraId="4EAB8F1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Колядки.</w:t>
            </w:r>
          </w:p>
        </w:tc>
      </w:tr>
      <w:tr w:rsidR="00A92850" w:rsidRPr="00201B10" w14:paraId="2A910F10" w14:textId="77777777" w:rsidTr="000B7531">
        <w:tc>
          <w:tcPr>
            <w:tcW w:w="861" w:type="dxa"/>
            <w:vMerge/>
            <w:textDirection w:val="btLr"/>
          </w:tcPr>
          <w:p w14:paraId="4F50595C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880FC75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54" w:type="dxa"/>
          </w:tcPr>
          <w:p w14:paraId="6761ECC4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Памятка для родителей «Секреты воспитания вежливого ребенка»</w:t>
            </w:r>
          </w:p>
        </w:tc>
        <w:tc>
          <w:tcPr>
            <w:tcW w:w="3969" w:type="dxa"/>
          </w:tcPr>
          <w:p w14:paraId="32C51A5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С/р игра «Путешествие по России»</w:t>
            </w:r>
          </w:p>
        </w:tc>
        <w:tc>
          <w:tcPr>
            <w:tcW w:w="4820" w:type="dxa"/>
          </w:tcPr>
          <w:p w14:paraId="4E90F84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Изготовление атрибутов к с/р игре «Путешествие по России»</w:t>
            </w:r>
          </w:p>
        </w:tc>
      </w:tr>
      <w:tr w:rsidR="00A92850" w:rsidRPr="00201B10" w14:paraId="18B51004" w14:textId="77777777" w:rsidTr="000B7531">
        <w:tc>
          <w:tcPr>
            <w:tcW w:w="861" w:type="dxa"/>
            <w:vMerge/>
            <w:textDirection w:val="btLr"/>
          </w:tcPr>
          <w:p w14:paraId="19FBA1CC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57ABF70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623" w:type="dxa"/>
            <w:gridSpan w:val="2"/>
          </w:tcPr>
          <w:p w14:paraId="310F0B9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Словотворчество с родителями «Сочини стихотворение, рассказ о «Защитниках Отечества»</w:t>
            </w:r>
          </w:p>
        </w:tc>
        <w:tc>
          <w:tcPr>
            <w:tcW w:w="4820" w:type="dxa"/>
          </w:tcPr>
          <w:p w14:paraId="293CB33E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«Мы – граждане России!»</w:t>
            </w:r>
          </w:p>
        </w:tc>
      </w:tr>
      <w:tr w:rsidR="00A92850" w:rsidRPr="00201B10" w14:paraId="5DC145D7" w14:textId="77777777" w:rsidTr="000B7531">
        <w:tc>
          <w:tcPr>
            <w:tcW w:w="861" w:type="dxa"/>
            <w:vMerge w:val="restart"/>
            <w:textDirection w:val="btLr"/>
          </w:tcPr>
          <w:p w14:paraId="75342FA8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63" w:type="dxa"/>
          </w:tcPr>
          <w:p w14:paraId="6E1547CC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54" w:type="dxa"/>
          </w:tcPr>
          <w:p w14:paraId="41706268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Беседа «Вежливость в разговоре»</w:t>
            </w:r>
          </w:p>
        </w:tc>
        <w:tc>
          <w:tcPr>
            <w:tcW w:w="3969" w:type="dxa"/>
          </w:tcPr>
          <w:p w14:paraId="0F7C0F05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Д/и «Разговор по телефону»</w:t>
            </w:r>
          </w:p>
        </w:tc>
        <w:tc>
          <w:tcPr>
            <w:tcW w:w="4820" w:type="dxa"/>
          </w:tcPr>
          <w:p w14:paraId="2558E12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</w:t>
            </w:r>
          </w:p>
        </w:tc>
      </w:tr>
      <w:tr w:rsidR="00A92850" w:rsidRPr="00201B10" w14:paraId="231F6EA6" w14:textId="77777777" w:rsidTr="000B7531">
        <w:tc>
          <w:tcPr>
            <w:tcW w:w="861" w:type="dxa"/>
            <w:vMerge/>
            <w:textDirection w:val="btLr"/>
          </w:tcPr>
          <w:p w14:paraId="5AA1324E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513B512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1016727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Консультация «Отец как воспитатель»</w:t>
            </w:r>
          </w:p>
        </w:tc>
        <w:tc>
          <w:tcPr>
            <w:tcW w:w="3969" w:type="dxa"/>
          </w:tcPr>
          <w:p w14:paraId="4832340B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Изготовление подарков для пап, дедушек</w:t>
            </w:r>
          </w:p>
        </w:tc>
        <w:tc>
          <w:tcPr>
            <w:tcW w:w="4820" w:type="dxa"/>
          </w:tcPr>
          <w:p w14:paraId="49036AA7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Привлечь родителей к совместному участию в выставке художественного творчества «Папа - защитник Отечества!»</w:t>
            </w:r>
          </w:p>
        </w:tc>
      </w:tr>
      <w:tr w:rsidR="00A92850" w:rsidRPr="00201B10" w14:paraId="34D3F633" w14:textId="77777777" w:rsidTr="000B7531">
        <w:tc>
          <w:tcPr>
            <w:tcW w:w="861" w:type="dxa"/>
            <w:vMerge/>
            <w:textDirection w:val="btLr"/>
          </w:tcPr>
          <w:p w14:paraId="07E491F4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6BFE13B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443" w:type="dxa"/>
            <w:gridSpan w:val="3"/>
          </w:tcPr>
          <w:p w14:paraId="6A3078FC" w14:textId="77777777" w:rsidR="00A92850" w:rsidRPr="00201B10" w:rsidRDefault="00A92850" w:rsidP="000B75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Выпуск </w:t>
            </w:r>
            <w:proofErr w:type="gramStart"/>
            <w:r w:rsidRPr="00201B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стенгазеты  «</w:t>
            </w:r>
            <w:proofErr w:type="gramEnd"/>
            <w:r w:rsidRPr="00201B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Слава защитникам Отечества!»</w:t>
            </w:r>
          </w:p>
          <w:p w14:paraId="609E529B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развлечение, посвященное Дню Защитников Отечества» в рамках проекта «Защитники Отечества»</w:t>
            </w:r>
          </w:p>
        </w:tc>
      </w:tr>
      <w:tr w:rsidR="00A92850" w:rsidRPr="00201B10" w14:paraId="6E0BF56D" w14:textId="77777777" w:rsidTr="000B7531">
        <w:tc>
          <w:tcPr>
            <w:tcW w:w="861" w:type="dxa"/>
            <w:vMerge/>
            <w:textDirection w:val="btLr"/>
          </w:tcPr>
          <w:p w14:paraId="4298DFF7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DD4CD9C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67E0D36E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Беседа с детьми «твой папа – защитник Отечества!»</w:t>
            </w:r>
          </w:p>
        </w:tc>
        <w:tc>
          <w:tcPr>
            <w:tcW w:w="3969" w:type="dxa"/>
          </w:tcPr>
          <w:p w14:paraId="371C033F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Рассматривание иллюстраций Российская армия</w:t>
            </w:r>
          </w:p>
        </w:tc>
        <w:tc>
          <w:tcPr>
            <w:tcW w:w="4820" w:type="dxa"/>
          </w:tcPr>
          <w:p w14:paraId="48B54B06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Беседа «Что такое героизм»</w:t>
            </w:r>
          </w:p>
        </w:tc>
      </w:tr>
      <w:tr w:rsidR="00A92850" w:rsidRPr="00201B10" w14:paraId="26AD9AB4" w14:textId="77777777" w:rsidTr="000B7531">
        <w:tc>
          <w:tcPr>
            <w:tcW w:w="861" w:type="dxa"/>
            <w:vMerge w:val="restart"/>
            <w:textDirection w:val="btLr"/>
          </w:tcPr>
          <w:p w14:paraId="5BD3450A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63" w:type="dxa"/>
          </w:tcPr>
          <w:p w14:paraId="530C86F2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54" w:type="dxa"/>
          </w:tcPr>
          <w:p w14:paraId="22A1C47D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Привлечь родителей к выставке творческих работ «Весенние фантазии» </w:t>
            </w:r>
          </w:p>
        </w:tc>
        <w:tc>
          <w:tcPr>
            <w:tcW w:w="3969" w:type="dxa"/>
          </w:tcPr>
          <w:p w14:paraId="32FBA955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Изготовление подарков для мам, бабушек</w:t>
            </w:r>
          </w:p>
        </w:tc>
        <w:tc>
          <w:tcPr>
            <w:tcW w:w="4820" w:type="dxa"/>
          </w:tcPr>
          <w:p w14:paraId="7B9BE503" w14:textId="77777777" w:rsidR="00A92850" w:rsidRPr="00201B10" w:rsidRDefault="00A92850" w:rsidP="00A92850">
            <w:pPr>
              <w:numPr>
                <w:ilvl w:val="0"/>
                <w:numId w:val="4"/>
              </w:numPr>
              <w:tabs>
                <w:tab w:val="left" w:pos="720"/>
              </w:tabs>
              <w:ind w:left="60" w:right="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Памятки для мам «Материнские заповеди», «О материнской ласке»</w:t>
            </w:r>
          </w:p>
        </w:tc>
      </w:tr>
      <w:tr w:rsidR="00A92850" w:rsidRPr="00201B10" w14:paraId="6BE092ED" w14:textId="77777777" w:rsidTr="000B7531">
        <w:tc>
          <w:tcPr>
            <w:tcW w:w="861" w:type="dxa"/>
            <w:vMerge/>
            <w:textDirection w:val="btLr"/>
          </w:tcPr>
          <w:p w14:paraId="6D14B38B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E38D8A0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75DB5926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Консультация «Значение сюжетно-ролевой игры в жизни дошкольника»</w:t>
            </w:r>
          </w:p>
        </w:tc>
        <w:tc>
          <w:tcPr>
            <w:tcW w:w="3969" w:type="dxa"/>
          </w:tcPr>
          <w:p w14:paraId="7AF7FDA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Тема недели: «Народная культура и традиции».</w:t>
            </w:r>
          </w:p>
        </w:tc>
        <w:tc>
          <w:tcPr>
            <w:tcW w:w="4820" w:type="dxa"/>
          </w:tcPr>
          <w:p w14:paraId="16CA59B8" w14:textId="77777777" w:rsidR="00A92850" w:rsidRPr="00201B10" w:rsidRDefault="00A92850" w:rsidP="00A92850">
            <w:pPr>
              <w:numPr>
                <w:ilvl w:val="0"/>
                <w:numId w:val="4"/>
              </w:numPr>
              <w:tabs>
                <w:tab w:val="left" w:pos="720"/>
              </w:tabs>
              <w:ind w:left="60" w:right="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Папка-ширма «Р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оль семьи в воспитании ребенка»</w:t>
            </w:r>
          </w:p>
        </w:tc>
      </w:tr>
      <w:tr w:rsidR="00A92850" w:rsidRPr="00201B10" w14:paraId="70BC70B1" w14:textId="77777777" w:rsidTr="000B7531">
        <w:tc>
          <w:tcPr>
            <w:tcW w:w="861" w:type="dxa"/>
            <w:vMerge/>
            <w:textDirection w:val="btLr"/>
          </w:tcPr>
          <w:p w14:paraId="217178F3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939B6A8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54" w:type="dxa"/>
          </w:tcPr>
          <w:p w14:paraId="5620FD3B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«Гостевой этикет»</w:t>
            </w:r>
          </w:p>
        </w:tc>
        <w:tc>
          <w:tcPr>
            <w:tcW w:w="3969" w:type="dxa"/>
          </w:tcPr>
          <w:p w14:paraId="4A9FB51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Д/и «Встреча гостей», «Прощание с гостями»</w:t>
            </w:r>
          </w:p>
        </w:tc>
        <w:tc>
          <w:tcPr>
            <w:tcW w:w="4820" w:type="dxa"/>
          </w:tcPr>
          <w:p w14:paraId="6BF352CD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Беседа «гости в дом – радость в нем»</w:t>
            </w:r>
          </w:p>
        </w:tc>
      </w:tr>
      <w:tr w:rsidR="00A92850" w:rsidRPr="00201B10" w14:paraId="03DF3038" w14:textId="77777777" w:rsidTr="000B7531">
        <w:tc>
          <w:tcPr>
            <w:tcW w:w="861" w:type="dxa"/>
            <w:vMerge/>
            <w:textDirection w:val="btLr"/>
          </w:tcPr>
          <w:p w14:paraId="083C17A3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46379E5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77480A1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«Учим детей оценивать свои поступки»</w:t>
            </w:r>
          </w:p>
        </w:tc>
        <w:tc>
          <w:tcPr>
            <w:tcW w:w="3969" w:type="dxa"/>
          </w:tcPr>
          <w:p w14:paraId="21B76A7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«Всегда ли вы правы», «Что такое хорошо и что такое плохо»</w:t>
            </w:r>
          </w:p>
        </w:tc>
        <w:tc>
          <w:tcPr>
            <w:tcW w:w="4820" w:type="dxa"/>
          </w:tcPr>
          <w:p w14:paraId="147C6945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</w:t>
            </w:r>
          </w:p>
        </w:tc>
      </w:tr>
      <w:tr w:rsidR="00A92850" w:rsidRPr="00201B10" w14:paraId="36F80D1E" w14:textId="77777777" w:rsidTr="000B7531">
        <w:tc>
          <w:tcPr>
            <w:tcW w:w="861" w:type="dxa"/>
            <w:vMerge w:val="restart"/>
            <w:textDirection w:val="btLr"/>
          </w:tcPr>
          <w:p w14:paraId="24499802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63" w:type="dxa"/>
          </w:tcPr>
          <w:p w14:paraId="36593907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54" w:type="dxa"/>
          </w:tcPr>
          <w:p w14:paraId="17ED9325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Беседа о народном юморе</w:t>
            </w:r>
          </w:p>
        </w:tc>
        <w:tc>
          <w:tcPr>
            <w:tcW w:w="3969" w:type="dxa"/>
          </w:tcPr>
          <w:p w14:paraId="10329E81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Словесная игра «Путаница»</w:t>
            </w:r>
          </w:p>
          <w:p w14:paraId="00F766DA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Рисование «Клоун»</w:t>
            </w:r>
          </w:p>
        </w:tc>
        <w:tc>
          <w:tcPr>
            <w:tcW w:w="4820" w:type="dxa"/>
          </w:tcPr>
          <w:p w14:paraId="2E315E36" w14:textId="77777777" w:rsidR="00A92850" w:rsidRPr="00F6714B" w:rsidRDefault="00A92850" w:rsidP="00A92850">
            <w:pPr>
              <w:numPr>
                <w:ilvl w:val="0"/>
                <w:numId w:val="5"/>
              </w:numPr>
              <w:tabs>
                <w:tab w:val="left" w:pos="720"/>
              </w:tabs>
              <w:ind w:left="60" w:right="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Привлечь родителей к </w:t>
            </w:r>
            <w:proofErr w:type="gramStart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6714B"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proofErr w:type="gramEnd"/>
            <w:r w:rsidRPr="00F6714B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в рамках проекта  «Защитники Отечества»</w:t>
            </w:r>
          </w:p>
        </w:tc>
      </w:tr>
      <w:tr w:rsidR="00A92850" w:rsidRPr="00201B10" w14:paraId="176E4C07" w14:textId="77777777" w:rsidTr="000B7531">
        <w:tc>
          <w:tcPr>
            <w:tcW w:w="861" w:type="dxa"/>
            <w:vMerge/>
            <w:textDirection w:val="btLr"/>
          </w:tcPr>
          <w:p w14:paraId="651C1286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0FF7FF1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64DBEB2F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Организация «Встреч с интересными людьми»</w:t>
            </w:r>
          </w:p>
        </w:tc>
        <w:tc>
          <w:tcPr>
            <w:tcW w:w="3969" w:type="dxa"/>
          </w:tcPr>
          <w:p w14:paraId="63DA517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Тема недели: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аша планета. 12 апреля – день космонавтики.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окорение космоса».</w:t>
            </w:r>
          </w:p>
        </w:tc>
        <w:tc>
          <w:tcPr>
            <w:tcW w:w="4820" w:type="dxa"/>
          </w:tcPr>
          <w:p w14:paraId="49748DB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Организация просмотра видео о космосе</w:t>
            </w:r>
          </w:p>
        </w:tc>
      </w:tr>
      <w:tr w:rsidR="00A92850" w:rsidRPr="00201B10" w14:paraId="7107D9A5" w14:textId="77777777" w:rsidTr="000B7531">
        <w:tc>
          <w:tcPr>
            <w:tcW w:w="861" w:type="dxa"/>
            <w:vMerge/>
            <w:textDirection w:val="btLr"/>
          </w:tcPr>
          <w:p w14:paraId="7D675D24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16D1B8D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54" w:type="dxa"/>
          </w:tcPr>
          <w:p w14:paraId="51C6B23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«Воспитываем юных пешеходов»</w:t>
            </w:r>
          </w:p>
        </w:tc>
        <w:tc>
          <w:tcPr>
            <w:tcW w:w="3969" w:type="dxa"/>
          </w:tcPr>
          <w:p w14:paraId="4EB0829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Тема недели: «Транспорт на улице. правила дорожного движения».</w:t>
            </w:r>
          </w:p>
        </w:tc>
        <w:tc>
          <w:tcPr>
            <w:tcW w:w="4820" w:type="dxa"/>
          </w:tcPr>
          <w:p w14:paraId="648F85AB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Изготовление памяток для водителей и родителей</w:t>
            </w:r>
          </w:p>
        </w:tc>
      </w:tr>
      <w:tr w:rsidR="00A92850" w:rsidRPr="00201B10" w14:paraId="2A003AEF" w14:textId="77777777" w:rsidTr="000B7531">
        <w:tc>
          <w:tcPr>
            <w:tcW w:w="861" w:type="dxa"/>
            <w:vMerge/>
            <w:textDirection w:val="btLr"/>
          </w:tcPr>
          <w:p w14:paraId="553577B1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F3D98BD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791989E3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«Православные праздники»</w:t>
            </w:r>
          </w:p>
        </w:tc>
        <w:tc>
          <w:tcPr>
            <w:tcW w:w="3969" w:type="dxa"/>
          </w:tcPr>
          <w:p w14:paraId="63CBB3C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Тема недели: «М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оя родина.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ой  ставропольский</w:t>
            </w:r>
            <w:proofErr w:type="gramEnd"/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 край».</w:t>
            </w:r>
          </w:p>
        </w:tc>
        <w:tc>
          <w:tcPr>
            <w:tcW w:w="4820" w:type="dxa"/>
          </w:tcPr>
          <w:p w14:paraId="18BD1CA2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Рассказ о Вербном воскресенье и Пасхе</w:t>
            </w:r>
          </w:p>
        </w:tc>
      </w:tr>
      <w:tr w:rsidR="00A92850" w:rsidRPr="00201B10" w14:paraId="75E970FF" w14:textId="77777777" w:rsidTr="000B7531">
        <w:tc>
          <w:tcPr>
            <w:tcW w:w="861" w:type="dxa"/>
            <w:vMerge w:val="restart"/>
            <w:textDirection w:val="btLr"/>
          </w:tcPr>
          <w:p w14:paraId="65E1B29F" w14:textId="77777777" w:rsidR="00A92850" w:rsidRPr="00201B10" w:rsidRDefault="00A92850" w:rsidP="000B75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63" w:type="dxa"/>
          </w:tcPr>
          <w:p w14:paraId="1E8E68C3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54" w:type="dxa"/>
          </w:tcPr>
          <w:p w14:paraId="5855C30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 «</w:t>
            </w: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Что такое патриотическое воспитание?»</w:t>
            </w:r>
          </w:p>
        </w:tc>
        <w:tc>
          <w:tcPr>
            <w:tcW w:w="3969" w:type="dxa"/>
          </w:tcPr>
          <w:p w14:paraId="6D26BFBF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Тема недели: «ДЕНЬ ПОБЕДЫ». Чтение и пересказ рассказа «Война глазами детей»</w:t>
            </w:r>
          </w:p>
        </w:tc>
        <w:tc>
          <w:tcPr>
            <w:tcW w:w="4820" w:type="dxa"/>
          </w:tcPr>
          <w:p w14:paraId="0297000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Папка-ширма «Великая Отечественная война»</w:t>
            </w:r>
          </w:p>
        </w:tc>
      </w:tr>
      <w:tr w:rsidR="00A92850" w:rsidRPr="00201B10" w14:paraId="2125C316" w14:textId="77777777" w:rsidTr="000B7531">
        <w:tc>
          <w:tcPr>
            <w:tcW w:w="861" w:type="dxa"/>
            <w:vMerge/>
          </w:tcPr>
          <w:p w14:paraId="17A0E007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1BF1AA1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54" w:type="dxa"/>
          </w:tcPr>
          <w:p w14:paraId="6B6D3AC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Совместное посещение Вечного огня</w:t>
            </w:r>
          </w:p>
        </w:tc>
        <w:tc>
          <w:tcPr>
            <w:tcW w:w="3969" w:type="dxa"/>
          </w:tcPr>
          <w:p w14:paraId="587599A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 xml:space="preserve">Тема недели: «Забота и внимание о членах семьи». </w:t>
            </w:r>
          </w:p>
        </w:tc>
        <w:tc>
          <w:tcPr>
            <w:tcW w:w="4820" w:type="dxa"/>
          </w:tcPr>
          <w:p w14:paraId="3295352D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 xml:space="preserve">Беседа о ветеранах </w:t>
            </w:r>
            <w:proofErr w:type="spellStart"/>
            <w:r w:rsidRPr="00201B10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</w:tr>
      <w:tr w:rsidR="00A92850" w:rsidRPr="00201B10" w14:paraId="6A02E75C" w14:textId="77777777" w:rsidTr="000B7531">
        <w:tc>
          <w:tcPr>
            <w:tcW w:w="861" w:type="dxa"/>
            <w:vMerge/>
          </w:tcPr>
          <w:p w14:paraId="40B9DE43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5907DD1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54" w:type="dxa"/>
          </w:tcPr>
          <w:p w14:paraId="03378DBA" w14:textId="77777777" w:rsidR="00A92850" w:rsidRPr="00201B10" w:rsidRDefault="00A92850" w:rsidP="00A92850">
            <w:pPr>
              <w:numPr>
                <w:ilvl w:val="0"/>
                <w:numId w:val="6"/>
              </w:numPr>
              <w:tabs>
                <w:tab w:val="left" w:pos="720"/>
              </w:tabs>
              <w:ind w:left="60" w:right="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Консультация для родителей «Вежливость воспитывается вежливостью»</w:t>
            </w:r>
          </w:p>
        </w:tc>
        <w:tc>
          <w:tcPr>
            <w:tcW w:w="3969" w:type="dxa"/>
          </w:tcPr>
          <w:p w14:paraId="0544C109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eastAsia="Times New Roman" w:hAnsi="Times New Roman"/>
                <w:sz w:val="24"/>
                <w:szCs w:val="24"/>
              </w:rPr>
              <w:t>Рисунки на тему «Мы за мир на планете!»</w:t>
            </w:r>
          </w:p>
        </w:tc>
        <w:tc>
          <w:tcPr>
            <w:tcW w:w="4820" w:type="dxa"/>
          </w:tcPr>
          <w:p w14:paraId="39AE2D0C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Экскурсия в Храм совместно с родителями</w:t>
            </w:r>
          </w:p>
        </w:tc>
      </w:tr>
      <w:tr w:rsidR="00A92850" w:rsidRPr="00201B10" w14:paraId="00A6C201" w14:textId="77777777" w:rsidTr="000B7531">
        <w:tc>
          <w:tcPr>
            <w:tcW w:w="861" w:type="dxa"/>
            <w:vMerge/>
          </w:tcPr>
          <w:p w14:paraId="0C72A651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5632880" w14:textId="77777777" w:rsidR="00A92850" w:rsidRPr="00201B10" w:rsidRDefault="00A92850" w:rsidP="000B7531">
            <w:pPr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54" w:type="dxa"/>
          </w:tcPr>
          <w:p w14:paraId="68157D61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Консультация «Правила для того, чтобы их соблюдали!»</w:t>
            </w:r>
          </w:p>
        </w:tc>
        <w:tc>
          <w:tcPr>
            <w:tcW w:w="3969" w:type="dxa"/>
          </w:tcPr>
          <w:p w14:paraId="1B77EC00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Досуг ко Дню защиты детей</w:t>
            </w:r>
          </w:p>
        </w:tc>
        <w:tc>
          <w:tcPr>
            <w:tcW w:w="4820" w:type="dxa"/>
          </w:tcPr>
          <w:p w14:paraId="62A575D8" w14:textId="77777777" w:rsidR="00A92850" w:rsidRPr="00201B10" w:rsidRDefault="00A92850" w:rsidP="000B7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B10">
              <w:rPr>
                <w:rFonts w:ascii="Times New Roman" w:hAnsi="Times New Roman"/>
                <w:sz w:val="24"/>
                <w:szCs w:val="24"/>
              </w:rPr>
              <w:t>«Памятка выезжающим на природу»</w:t>
            </w:r>
          </w:p>
        </w:tc>
      </w:tr>
    </w:tbl>
    <w:p w14:paraId="186D4E5F" w14:textId="77777777" w:rsidR="00A92850" w:rsidRDefault="00A92850" w:rsidP="00A9285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4645A38" w14:textId="77777777" w:rsidR="00A92850" w:rsidRDefault="00A92850" w:rsidP="00A9285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E5F52B" w14:textId="77777777" w:rsidR="00A92850" w:rsidRDefault="00A92850" w:rsidP="00A9285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000A3B" w14:textId="77777777" w:rsidR="00435D26" w:rsidRPr="00435D26" w:rsidRDefault="00435D26" w:rsidP="002700A9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435D26" w:rsidRPr="00435D26" w:rsidSect="00A92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5DB"/>
    <w:multiLevelType w:val="multilevel"/>
    <w:tmpl w:val="A3FA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D4011"/>
    <w:multiLevelType w:val="multilevel"/>
    <w:tmpl w:val="22125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72AB3"/>
    <w:multiLevelType w:val="multilevel"/>
    <w:tmpl w:val="9F589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225990"/>
    <w:multiLevelType w:val="multilevel"/>
    <w:tmpl w:val="456EE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C0A50"/>
    <w:multiLevelType w:val="multilevel"/>
    <w:tmpl w:val="AE8E2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23D19"/>
    <w:multiLevelType w:val="multilevel"/>
    <w:tmpl w:val="529A6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F9"/>
    <w:rsid w:val="001D28B8"/>
    <w:rsid w:val="0021144E"/>
    <w:rsid w:val="00212935"/>
    <w:rsid w:val="002700A9"/>
    <w:rsid w:val="003F0DB7"/>
    <w:rsid w:val="00435D26"/>
    <w:rsid w:val="005D360B"/>
    <w:rsid w:val="005F19E2"/>
    <w:rsid w:val="006750B4"/>
    <w:rsid w:val="006F69D1"/>
    <w:rsid w:val="00840A91"/>
    <w:rsid w:val="008F7655"/>
    <w:rsid w:val="009660EF"/>
    <w:rsid w:val="00A92850"/>
    <w:rsid w:val="00B61FD1"/>
    <w:rsid w:val="00C629DF"/>
    <w:rsid w:val="00E839F9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39A"/>
  <w15:chartTrackingRefBased/>
  <w15:docId w15:val="{2F38091E-4DEB-434E-BAC3-2F644E7D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69D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3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D2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9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2025-05-05T18:08:00Z</cp:lastPrinted>
  <dcterms:created xsi:type="dcterms:W3CDTF">2025-05-17T15:49:00Z</dcterms:created>
  <dcterms:modified xsi:type="dcterms:W3CDTF">2025-05-17T15:49:00Z</dcterms:modified>
</cp:coreProperties>
</file>