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B4" w:rsidRPr="00E63AB4" w:rsidRDefault="00E63AB4" w:rsidP="00E63AB4">
      <w:pPr>
        <w:shd w:val="clear" w:color="auto" w:fill="FFFFFF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E63A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Мастер–класс</w:t>
      </w:r>
      <w:proofErr w:type="gramEnd"/>
    </w:p>
    <w:p w:rsidR="00E63AB4" w:rsidRPr="00E63AB4" w:rsidRDefault="00E63AB4" w:rsidP="00E63AB4">
      <w:pPr>
        <w:shd w:val="clear" w:color="auto" w:fill="FFFFFF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63A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«Развитие речи дошкольника через русские народные сказки»</w:t>
      </w:r>
    </w:p>
    <w:p w:rsidR="006C2FD7" w:rsidRDefault="00E63AB4" w:rsidP="006C2F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</w:pPr>
      <w:r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shd w:val="clear" w:color="auto" w:fill="FFFFFF"/>
          <w:lang w:eastAsia="ru-RU"/>
        </w:rPr>
        <w:t>1.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 Сказка является не только произведением русского народного творчества – это универсальное средство воспитания ребенка.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    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Благодаря сказкам происходит умственное развитие ребенка совместно с развитием речи. Дети запоминают сюжеты, персонажи сказок, воспринимают смысл, делают выводы и умозаключения. Учатся высказывать свое мнение, пересказывают сказки, тем самым происходит активизация речи детей. С помощью сказок развивается связная речь, и расширяется словарный запас.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    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Подражая речи героев сказки, дети научаются правильному и четкому звукопроизношению, выразительному интонированию, четкой артикуляции.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    </w:t>
      </w:r>
      <w:r w:rsidR="006C2FD7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Мы предлагаем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 вашему вниманию несколько игровых упражнений, которые помогают формировать, развивать речь детей.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   </w:t>
      </w:r>
      <w:r w:rsidR="006C2FD7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Играя с </w:t>
      </w:r>
      <w:proofErr w:type="gramStart"/>
      <w:r w:rsidR="006C2FD7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детьми</w:t>
      </w:r>
      <w:proofErr w:type="gramEnd"/>
      <w:r w:rsidR="006C2FD7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 используем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 карточки на которых изображены действия выполняемые сказочными героями, </w:t>
      </w:r>
      <w:r w:rsidR="006C2FD7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картинки, иллюстрации из сказок.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 Всем нам известна русская народная сказка «Колобок». Давайте отправимся по тропинке вслед за нашим героем.</w:t>
      </w:r>
    </w:p>
    <w:p w:rsidR="006C2FD7" w:rsidRDefault="00E63AB4" w:rsidP="006C2F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</w:pP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shd w:val="clear" w:color="auto" w:fill="FFFFFF"/>
          <w:lang w:eastAsia="ru-RU"/>
        </w:rPr>
        <w:t>2. На экране вашему вниманию представлено 6 глаголов постарайтесь их запомнить. И в нашем путешествии вместо пропущенных слов нужно вставить наиболее подходящий глагол-действие.</w:t>
      </w:r>
      <w:r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lang w:eastAsia="ru-RU"/>
        </w:rPr>
        <w:br/>
      </w:r>
      <w:r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shd w:val="clear" w:color="auto" w:fill="FFFFFF"/>
          <w:lang w:eastAsia="ru-RU"/>
        </w:rPr>
        <w:t>Запомнили.</w:t>
      </w:r>
      <w:r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lang w:eastAsia="ru-RU"/>
        </w:rPr>
        <w:br/>
      </w:r>
      <w:r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shd w:val="clear" w:color="auto" w:fill="FFFFFF"/>
          <w:lang w:eastAsia="ru-RU"/>
        </w:rPr>
        <w:t>Приступим.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proofErr w:type="gramStart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Колобок, колобок, румяный бок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по дороге…. (покатился),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а потом с горы…. (скатился),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он в машину… (закатился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),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на машине… (прокатился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),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через мост … (перекатился),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и в лесочек… (укатился).</w:t>
      </w:r>
      <w:proofErr w:type="gramEnd"/>
    </w:p>
    <w:p w:rsidR="006C2FD7" w:rsidRDefault="00E63AB4" w:rsidP="006C2F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</w:pP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Данное упражнение закрепляет умение подбирать глаголы в разных формах.</w:t>
      </w:r>
    </w:p>
    <w:p w:rsidR="006C2FD7" w:rsidRDefault="006C2FD7" w:rsidP="006C2F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</w:pPr>
    </w:p>
    <w:p w:rsidR="006C2FD7" w:rsidRDefault="006C2FD7" w:rsidP="006C2F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</w:pPr>
    </w:p>
    <w:p w:rsidR="006C2FD7" w:rsidRDefault="006C2FD7" w:rsidP="006C2F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</w:pPr>
    </w:p>
    <w:p w:rsidR="006C2FD7" w:rsidRDefault="006C2FD7" w:rsidP="006C2F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</w:pPr>
    </w:p>
    <w:p w:rsidR="006C2FD7" w:rsidRDefault="006C2FD7" w:rsidP="006C2F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</w:pPr>
    </w:p>
    <w:p w:rsidR="006C2FD7" w:rsidRDefault="006C2FD7" w:rsidP="006C2F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</w:pPr>
    </w:p>
    <w:p w:rsidR="006C2FD7" w:rsidRDefault="006C2FD7" w:rsidP="006C2F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</w:pPr>
    </w:p>
    <w:p w:rsidR="006C2FD7" w:rsidRDefault="00E63AB4" w:rsidP="006C2F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</w:pP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lastRenderedPageBreak/>
        <w:br/>
      </w:r>
      <w:r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shd w:val="clear" w:color="auto" w:fill="FFFFFF"/>
          <w:lang w:eastAsia="ru-RU"/>
        </w:rPr>
        <w:t>3. Всегда в сказках существуют добрые герои и злые. Давайте их вспомним.</w:t>
      </w:r>
      <w:r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Начнем с положительных: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Иван – </w:t>
      </w:r>
      <w:proofErr w:type="spellStart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дурак</w:t>
      </w:r>
      <w:proofErr w:type="spellEnd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Богатыри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Емеля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Колобок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Снегурочка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proofErr w:type="spellStart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Жар-птца</w:t>
      </w:r>
      <w:proofErr w:type="spellEnd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Василиса – Премудрая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proofErr w:type="spellStart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Кот-Баюн</w:t>
      </w:r>
      <w:proofErr w:type="spellEnd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proofErr w:type="spellStart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Аленушка</w:t>
      </w:r>
      <w:proofErr w:type="spellEnd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Иван – царевич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Петух</w:t>
      </w:r>
    </w:p>
    <w:p w:rsidR="006C2FD7" w:rsidRPr="006C2FD7" w:rsidRDefault="00E63AB4" w:rsidP="006C2F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191C1F"/>
          <w:sz w:val="28"/>
          <w:szCs w:val="28"/>
          <w:shd w:val="clear" w:color="auto" w:fill="FFFFFF"/>
          <w:lang w:eastAsia="ru-RU"/>
        </w:rPr>
      </w:pP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А теперь отрицательные: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Баб</w:t>
      </w:r>
      <w:proofErr w:type="gramStart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 яга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proofErr w:type="spellStart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Кощей-Бессмертный</w:t>
      </w:r>
      <w:proofErr w:type="spellEnd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Змей- </w:t>
      </w:r>
      <w:proofErr w:type="spellStart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горыныч</w:t>
      </w:r>
      <w:proofErr w:type="spellEnd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Соловей-разбойник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Водяной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Леший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Лиса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Волк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Ведьма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Кикимора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shd w:val="clear" w:color="auto" w:fill="FFFFFF"/>
          <w:lang w:eastAsia="ru-RU"/>
        </w:rPr>
        <w:t>4. Героев сказок вы знаете, а сможете отгадать персонажа сказки по его качествам.</w:t>
      </w:r>
      <w:r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lang w:eastAsia="ru-RU"/>
        </w:rPr>
        <w:br/>
      </w:r>
      <w:r w:rsidR="006C2FD7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- 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Ее нельзя взять голыми руками. Пение исцеляет больных, возвращает молодость, отгоняет печали. </w:t>
      </w:r>
      <w:proofErr w:type="gramStart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Способна</w:t>
      </w:r>
      <w:proofErr w:type="gramEnd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 давать своему обладателю несметные богатства. Огненная птица.</w:t>
      </w:r>
      <w:r w:rsidR="006C2FD7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t xml:space="preserve"> </w:t>
      </w:r>
      <w:r w:rsidR="006C2FD7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Жар-Птицы</w:t>
      </w:r>
      <w:proofErr w:type="spellEnd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)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="006C2FD7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- 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Выступает в основном в качестве отрицательного героя. </w:t>
      </w:r>
      <w:proofErr w:type="gramStart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Наделена</w:t>
      </w:r>
      <w:proofErr w:type="gramEnd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 волшебной силой. Ее основные атрибуты: черный кот, избушка на курьих ножках, ступа с помелом.</w:t>
      </w:r>
      <w:r w:rsidR="006C2FD7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t xml:space="preserve"> 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(Баба-яга)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="006C2FD7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- 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Комический персонаж в русских народных сказках. Это собирательный образ беднейшего крестьянского сословия — неграмотного, бесхитростного и до безобразия простого в житейских делах. Именно за эти качества ему и воздается по заслугам.</w:t>
      </w:r>
      <w:r w:rsidR="006C2FD7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t xml:space="preserve"> 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Иван-дурак</w:t>
      </w:r>
      <w:proofErr w:type="spellEnd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)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В сказках выступает как отрицательный персонаж,</w:t>
      </w:r>
      <w:r w:rsidR="006C2FD7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t xml:space="preserve"> 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Способен извергать пламя. Обладает тремя головами.</w:t>
      </w:r>
      <w:r w:rsidR="006C2FD7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t xml:space="preserve"> 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(Зме</w:t>
      </w:r>
      <w:proofErr w:type="gramStart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й-</w:t>
      </w:r>
      <w:proofErr w:type="gramEnd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горыныч</w:t>
      </w:r>
      <w:proofErr w:type="spellEnd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)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="006C2FD7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А кто – </w:t>
      </w:r>
      <w:proofErr w:type="spellStart"/>
      <w:r w:rsidR="006C2FD7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ни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будь</w:t>
      </w:r>
      <w:proofErr w:type="spellEnd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 из вас сможет охарактеризовать героя, а мы попробуем отгадать.</w:t>
      </w:r>
      <w:r w:rsidR="006C2FD7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t xml:space="preserve"> 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Ответы участников мастер - класса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lastRenderedPageBreak/>
        <w:br/>
      </w:r>
      <w:r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shd w:val="clear" w:color="auto" w:fill="FFFFFF"/>
          <w:lang w:eastAsia="ru-RU"/>
        </w:rPr>
        <w:t>5. Хотелось бы узнать, сможете ли вы отгадать сказку по отдельным словам, кусочкам, обозначающим только действие</w:t>
      </w:r>
      <w:r w:rsidR="006C2FD7"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shd w:val="clear" w:color="auto" w:fill="FFFFFF"/>
          <w:lang w:eastAsia="ru-RU"/>
        </w:rPr>
        <w:t>.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1 репка (посадил, выросла, тянул, позвал, вытянули)</w:t>
      </w:r>
      <w:proofErr w:type="gramStart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2 три медведя (Пошла, заблудилась, сидела, кушала, спала, убежала)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shd w:val="clear" w:color="auto" w:fill="FFFFFF"/>
          <w:lang w:eastAsia="ru-RU"/>
        </w:rPr>
        <w:t>6. В сказках встречаются слова, которые в речи нашего времени не встречаются. Дети не знают их значения. Им необходимо объяснять устаревшее слово. Тем самым у ребенка расширяется пассивный и активный словари.</w:t>
      </w:r>
      <w:r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И следующее игровое упражнение называется «Знаете ли вы, что это? » на экране будут появляться предметы, вы должны будите сказать, как они называются, их значение и аналог в современном мире.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1. Лучина – лампа; 4. Кольчуга – бронежилет;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2. Кувшин – графин – банка; 5. Самовар – чайник;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3. Кокошник – шляпа; 6. Корыто – таз.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="006C2FD7"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shd w:val="clear" w:color="auto" w:fill="FFFFFF"/>
          <w:lang w:eastAsia="ru-RU"/>
        </w:rPr>
        <w:t xml:space="preserve">7. </w:t>
      </w:r>
      <w:r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shd w:val="clear" w:color="auto" w:fill="FFFFFF"/>
          <w:lang w:eastAsia="ru-RU"/>
        </w:rPr>
        <w:t xml:space="preserve">Напоследок задание для </w:t>
      </w:r>
      <w:proofErr w:type="gramStart"/>
      <w:r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shd w:val="clear" w:color="auto" w:fill="FFFFFF"/>
          <w:lang w:eastAsia="ru-RU"/>
        </w:rPr>
        <w:t>самых</w:t>
      </w:r>
      <w:proofErr w:type="gramEnd"/>
      <w:r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shd w:val="clear" w:color="auto" w:fill="FFFFFF"/>
          <w:lang w:eastAsia="ru-RU"/>
        </w:rPr>
        <w:t xml:space="preserve"> современных и эрудированных</w:t>
      </w:r>
      <w:r w:rsidR="006C2FD7"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shd w:val="clear" w:color="auto" w:fill="FFFFFF"/>
          <w:lang w:eastAsia="ru-RU"/>
        </w:rPr>
        <w:t xml:space="preserve"> упражнение «Волшебный предмет»</w:t>
      </w:r>
      <w:r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shd w:val="clear" w:color="auto" w:fill="FFFFFF"/>
          <w:lang w:eastAsia="ru-RU"/>
        </w:rPr>
        <w:t xml:space="preserve">. </w:t>
      </w:r>
    </w:p>
    <w:p w:rsidR="00E63AB4" w:rsidRPr="00E63AB4" w:rsidRDefault="00E63AB4" w:rsidP="006C2F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</w:pPr>
      <w:r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shd w:val="clear" w:color="auto" w:fill="FFFFFF"/>
          <w:lang w:eastAsia="ru-RU"/>
        </w:rPr>
        <w:t>Взрослые люди не верят в сказки и в волшебство, но все мы выросли на сказках, у каждого из нас была любимая сказка. И в каждой сказке есть волшебный предмет.</w:t>
      </w:r>
      <w:r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lang w:eastAsia="ru-RU"/>
        </w:rPr>
        <w:br/>
      </w:r>
      <w:r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shd w:val="clear" w:color="auto" w:fill="FFFFFF"/>
          <w:lang w:eastAsia="ru-RU"/>
        </w:rPr>
        <w:t>На следующем слайде изображена печка, которая сама готовила. Девочки только надо было замесить тесто и положить в печь, ждать результата. А в современном мире есть похожая печь? Кто может назвать современный аналог?</w:t>
      </w:r>
      <w:r w:rsidRPr="006C2FD7">
        <w:rPr>
          <w:rFonts w:ascii="Times New Roman" w:eastAsia="Times New Roman" w:hAnsi="Times New Roman" w:cs="Times New Roman"/>
          <w:b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1. Печь - </w:t>
      </w:r>
      <w:proofErr w:type="spellStart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хлебопечка</w:t>
      </w:r>
      <w:proofErr w:type="spellEnd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2. Горшочек каши – </w:t>
      </w:r>
      <w:proofErr w:type="spellStart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мультиварка</w:t>
      </w:r>
      <w:proofErr w:type="spellEnd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;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3. печь Емели – машина;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4. летучий корабль – самолет;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5. тарелочка с </w:t>
      </w:r>
      <w:proofErr w:type="spellStart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молодильным</w:t>
      </w:r>
      <w:proofErr w:type="spellEnd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 яблоком – </w:t>
      </w:r>
      <w:proofErr w:type="spellStart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айфон</w:t>
      </w:r>
      <w:proofErr w:type="spellEnd"/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.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br/>
      </w:r>
      <w:r w:rsidR="006C2FD7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На нашем мастер классе мы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 вам продемонстрировала несколько игровых упражнений для закрепления и активизации в речи глаголов, существительных, прилагательных.</w:t>
      </w:r>
      <w:r w:rsidR="006C2FD7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t xml:space="preserve"> 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Хочется закончить словами из русских народных сказок</w:t>
      </w:r>
      <w:r w:rsidR="006C2FD7">
        <w:rPr>
          <w:rFonts w:ascii="Times New Roman" w:eastAsia="Times New Roman" w:hAnsi="Times New Roman" w:cs="Times New Roman"/>
          <w:color w:val="191C1F"/>
          <w:sz w:val="28"/>
          <w:szCs w:val="28"/>
          <w:lang w:eastAsia="ru-RU"/>
        </w:rPr>
        <w:t xml:space="preserve"> </w:t>
      </w:r>
      <w:r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«Вот и сказки конец, а кто слушал молодец».</w:t>
      </w:r>
    </w:p>
    <w:p w:rsidR="00E63AB4" w:rsidRPr="00E63AB4" w:rsidRDefault="006C2FD7" w:rsidP="006C2F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  <w:r w:rsidR="00E63AB4" w:rsidRPr="00E63AB4">
        <w:rPr>
          <w:rFonts w:ascii="Times New Roman" w:eastAsia="Times New Roman" w:hAnsi="Times New Roman" w:cs="Times New Roman"/>
          <w:color w:val="191C1F"/>
          <w:sz w:val="28"/>
          <w:szCs w:val="28"/>
          <w:shd w:val="clear" w:color="auto" w:fill="FFFFFF"/>
          <w:lang w:eastAsia="ru-RU"/>
        </w:rPr>
        <w:t>Спасибо большое за работу.</w:t>
      </w:r>
    </w:p>
    <w:p w:rsidR="00D00BCA" w:rsidRPr="00E63AB4" w:rsidRDefault="00D00BCA" w:rsidP="006C2FD7">
      <w:pPr>
        <w:rPr>
          <w:rFonts w:ascii="Times New Roman" w:hAnsi="Times New Roman" w:cs="Times New Roman"/>
          <w:sz w:val="28"/>
          <w:szCs w:val="28"/>
        </w:rPr>
      </w:pPr>
    </w:p>
    <w:sectPr w:rsidR="00D00BCA" w:rsidRPr="00E63AB4" w:rsidSect="00E245D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AB4"/>
    <w:rsid w:val="0034103F"/>
    <w:rsid w:val="003702B1"/>
    <w:rsid w:val="006C2FD7"/>
    <w:rsid w:val="0076333C"/>
    <w:rsid w:val="0085147C"/>
    <w:rsid w:val="00922899"/>
    <w:rsid w:val="00D00BCA"/>
    <w:rsid w:val="00E245DE"/>
    <w:rsid w:val="00E6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CA"/>
  </w:style>
  <w:style w:type="paragraph" w:styleId="2">
    <w:name w:val="heading 2"/>
    <w:basedOn w:val="a"/>
    <w:link w:val="20"/>
    <w:uiPriority w:val="9"/>
    <w:qFormat/>
    <w:rsid w:val="00E63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A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2025-03-26T16:42:00Z</cp:lastPrinted>
  <dcterms:created xsi:type="dcterms:W3CDTF">2025-03-19T14:09:00Z</dcterms:created>
  <dcterms:modified xsi:type="dcterms:W3CDTF">2025-03-26T16:43:00Z</dcterms:modified>
</cp:coreProperties>
</file>