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BE" w:rsidRDefault="00833600" w:rsidP="00833600">
      <w:pPr>
        <w:pStyle w:val="Heading1"/>
        <w:spacing w:before="276"/>
      </w:pPr>
      <w:r>
        <w:t>Мастер- класс «</w:t>
      </w:r>
      <w:r w:rsidR="005C48E0">
        <w:t>Диалог культур</w:t>
      </w:r>
      <w:r w:rsidR="00CC4FC4">
        <w:t xml:space="preserve"> и формы ее реализации</w:t>
      </w:r>
      <w:r>
        <w:t xml:space="preserve"> </w:t>
      </w:r>
      <w:r w:rsidR="00CC4FC4">
        <w:t xml:space="preserve">на </w:t>
      </w:r>
      <w:r w:rsidR="00924735">
        <w:t xml:space="preserve"> уроках родного </w:t>
      </w:r>
      <w:r w:rsidR="005F4BD9">
        <w:t>языка</w:t>
      </w:r>
      <w:r w:rsidR="005F4BD9">
        <w:rPr>
          <w:spacing w:val="-10"/>
        </w:rPr>
        <w:t xml:space="preserve"> </w:t>
      </w:r>
      <w:r w:rsidR="005F4BD9">
        <w:t>и</w:t>
      </w:r>
      <w:r w:rsidR="005F4BD9">
        <w:rPr>
          <w:spacing w:val="-9"/>
        </w:rPr>
        <w:t xml:space="preserve"> </w:t>
      </w:r>
      <w:r w:rsidR="005F4BD9">
        <w:rPr>
          <w:spacing w:val="-2"/>
        </w:rPr>
        <w:t>литературы</w:t>
      </w:r>
      <w:r>
        <w:rPr>
          <w:spacing w:val="-2"/>
        </w:rPr>
        <w:t>»</w:t>
      </w:r>
      <w:r w:rsidR="00AE54EE">
        <w:rPr>
          <w:spacing w:val="-2"/>
        </w:rPr>
        <w:t>.</w:t>
      </w:r>
    </w:p>
    <w:p w:rsidR="002E25BE" w:rsidRDefault="005F4BD9">
      <w:pPr>
        <w:pStyle w:val="a3"/>
        <w:spacing w:before="320"/>
        <w:ind w:left="5004" w:right="0"/>
        <w:jc w:val="left"/>
      </w:pPr>
      <w:r>
        <w:t>Родной</w:t>
      </w:r>
      <w:r>
        <w:rPr>
          <w:spacing w:val="-7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rPr>
          <w:spacing w:val="-2"/>
        </w:rPr>
        <w:t>великий.</w:t>
      </w:r>
    </w:p>
    <w:p w:rsidR="002E25BE" w:rsidRDefault="005F4BD9">
      <w:pPr>
        <w:pStyle w:val="a3"/>
        <w:spacing w:before="2"/>
        <w:ind w:left="5072" w:right="0" w:hanging="27"/>
        <w:jc w:val="left"/>
      </w:pPr>
      <w:r>
        <w:t>Он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колыбели,</w:t>
      </w:r>
      <w:r>
        <w:rPr>
          <w:spacing w:val="-6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очага, Родного Отечества.</w:t>
      </w:r>
    </w:p>
    <w:p w:rsidR="0089430F" w:rsidRDefault="0089430F" w:rsidP="00F43544">
      <w:pPr>
        <w:pStyle w:val="a3"/>
        <w:spacing w:before="321"/>
        <w:ind w:firstLine="708"/>
      </w:pPr>
    </w:p>
    <w:p w:rsidR="0089430F" w:rsidRDefault="0089430F" w:rsidP="0089430F">
      <w:pPr>
        <w:pStyle w:val="a3"/>
        <w:ind w:left="-567" w:right="187" w:firstLine="567"/>
      </w:pPr>
      <w:proofErr w:type="spellStart"/>
      <w:r>
        <w:t>Кюнюгюз</w:t>
      </w:r>
      <w:proofErr w:type="spellEnd"/>
      <w:r>
        <w:t xml:space="preserve"> </w:t>
      </w:r>
      <w:proofErr w:type="spellStart"/>
      <w:r>
        <w:t>ахшы</w:t>
      </w:r>
      <w:proofErr w:type="spellEnd"/>
      <w:r>
        <w:t xml:space="preserve"> </w:t>
      </w:r>
      <w:proofErr w:type="spellStart"/>
      <w:r>
        <w:t>болсун</w:t>
      </w:r>
      <w:proofErr w:type="spellEnd"/>
      <w:r>
        <w:t>!</w:t>
      </w:r>
      <w:r w:rsidR="009F2D66">
        <w:t xml:space="preserve"> Здравствуйте!</w:t>
      </w:r>
    </w:p>
    <w:p w:rsidR="0089430F" w:rsidRDefault="005C48E0" w:rsidP="005C48E0">
      <w:pPr>
        <w:pStyle w:val="a3"/>
        <w:ind w:left="0" w:right="187"/>
      </w:pPr>
      <w:r>
        <w:t xml:space="preserve"> Давайте </w:t>
      </w:r>
      <w:proofErr w:type="gramStart"/>
      <w:r>
        <w:t>посмотрим</w:t>
      </w:r>
      <w:proofErr w:type="gramEnd"/>
      <w:r w:rsidR="009F2D66">
        <w:t xml:space="preserve"> </w:t>
      </w:r>
      <w:r>
        <w:t>друг на друга и поздороваемся улыбкой!</w:t>
      </w:r>
      <w:r w:rsidR="009F2D66">
        <w:t xml:space="preserve"> </w:t>
      </w:r>
    </w:p>
    <w:p w:rsidR="005C48E0" w:rsidRDefault="005C48E0" w:rsidP="005C48E0">
      <w:pPr>
        <w:pStyle w:val="a3"/>
        <w:ind w:left="0" w:right="187"/>
      </w:pPr>
    </w:p>
    <w:p w:rsidR="001F4719" w:rsidRDefault="005C48E0" w:rsidP="005C48E0">
      <w:pPr>
        <w:pStyle w:val="a3"/>
        <w:ind w:left="0" w:right="187"/>
        <w:rPr>
          <w:b/>
        </w:rPr>
      </w:pPr>
      <w:proofErr w:type="spellStart"/>
      <w:r>
        <w:t>Внимние</w:t>
      </w:r>
      <w:proofErr w:type="spellEnd"/>
      <w:r>
        <w:t xml:space="preserve"> на экран!</w:t>
      </w:r>
      <w:r w:rsidR="005A2A9E">
        <w:t xml:space="preserve"> </w:t>
      </w:r>
      <w:r w:rsidR="001F4719">
        <w:rPr>
          <w:b/>
        </w:rPr>
        <w:t>(о важности учебы</w:t>
      </w:r>
      <w:r w:rsidR="005A2A9E" w:rsidRPr="00AF35E4">
        <w:rPr>
          <w:b/>
        </w:rPr>
        <w:t>).</w:t>
      </w:r>
    </w:p>
    <w:p w:rsidR="005C48E0" w:rsidRDefault="005C48E0" w:rsidP="005C48E0">
      <w:pPr>
        <w:pStyle w:val="a3"/>
        <w:ind w:left="0" w:right="187"/>
      </w:pPr>
      <w:r>
        <w:rPr>
          <w:b/>
        </w:rPr>
        <w:t xml:space="preserve">У: </w:t>
      </w:r>
      <w:r>
        <w:t>коллеги, о чем этот короткометражный фильм?</w:t>
      </w:r>
    </w:p>
    <w:p w:rsidR="00DA4DF8" w:rsidRDefault="00DA4DF8" w:rsidP="005C48E0">
      <w:pPr>
        <w:pStyle w:val="a3"/>
        <w:ind w:left="0" w:right="187"/>
      </w:pPr>
    </w:p>
    <w:p w:rsidR="00DA4DF8" w:rsidRDefault="00DA4DF8" w:rsidP="0089430F">
      <w:pPr>
        <w:pStyle w:val="a3"/>
        <w:ind w:left="0" w:right="187"/>
      </w:pPr>
      <w:r>
        <w:t>Ф</w:t>
      </w:r>
      <w:r w:rsidR="00B92C92">
        <w:t>окус-группа</w:t>
      </w:r>
      <w:r>
        <w:t xml:space="preserve"> (свое мнение)</w:t>
      </w:r>
    </w:p>
    <w:p w:rsidR="00DA4DF8" w:rsidRDefault="00DA4DF8" w:rsidP="0089430F">
      <w:pPr>
        <w:pStyle w:val="a3"/>
        <w:ind w:left="0" w:right="187"/>
      </w:pPr>
    </w:p>
    <w:p w:rsidR="005C48E0" w:rsidRPr="005C48E0" w:rsidRDefault="005C48E0" w:rsidP="0089430F">
      <w:pPr>
        <w:pStyle w:val="a3"/>
        <w:ind w:left="0" w:right="187"/>
        <w:rPr>
          <w:b/>
        </w:rPr>
      </w:pPr>
      <w:r>
        <w:t xml:space="preserve"> </w:t>
      </w:r>
      <w:r w:rsidR="00DA4DF8">
        <w:t xml:space="preserve">У: </w:t>
      </w:r>
      <w:r>
        <w:t xml:space="preserve">Верно! </w:t>
      </w:r>
      <w:r w:rsidR="00F43544">
        <w:t>Сегодня учителя сталкиваются</w:t>
      </w:r>
      <w:r w:rsidR="006963F8">
        <w:t xml:space="preserve"> с проблемой того, что дети не хотят учить</w:t>
      </w:r>
      <w:r>
        <w:t xml:space="preserve">ся, не хотят развиваться и отдают себя в руки лени и </w:t>
      </w:r>
      <w:proofErr w:type="spellStart"/>
      <w:r>
        <w:t>гаджетов</w:t>
      </w:r>
      <w:proofErr w:type="spellEnd"/>
      <w:r>
        <w:t>. Не хотят учить</w:t>
      </w:r>
      <w:r w:rsidR="006963F8">
        <w:t xml:space="preserve"> родной язык, не понимают значений многих слов, не могут читать из-за отсутствия понимания.</w:t>
      </w:r>
      <w:r w:rsidR="00F43544">
        <w:t xml:space="preserve"> </w:t>
      </w:r>
      <w:r w:rsidRPr="005C48E0">
        <w:rPr>
          <w:b/>
        </w:rPr>
        <w:t>А у меня таких проблем нет!</w:t>
      </w:r>
    </w:p>
    <w:p w:rsidR="00924735" w:rsidRDefault="006963F8" w:rsidP="0089430F">
      <w:pPr>
        <w:pStyle w:val="a3"/>
        <w:ind w:left="0" w:right="187"/>
      </w:pPr>
      <w:r>
        <w:t xml:space="preserve"> Самое</w:t>
      </w:r>
      <w:r>
        <w:rPr>
          <w:spacing w:val="40"/>
        </w:rPr>
        <w:t xml:space="preserve"> </w:t>
      </w:r>
      <w:r>
        <w:t>главное</w:t>
      </w:r>
      <w:r w:rsidR="005A2A9E">
        <w:t xml:space="preserve"> </w:t>
      </w:r>
      <w:r>
        <w:t>- учитель сам должен любить свой родной язык, должен хорошо владеть им, уметь</w:t>
      </w:r>
      <w:r>
        <w:rPr>
          <w:spacing w:val="40"/>
        </w:rPr>
        <w:t xml:space="preserve"> </w:t>
      </w:r>
      <w:r>
        <w:t>красиво излагать свои мысли, чтобы заинтересовать учащихся и пробудить ж</w:t>
      </w:r>
      <w:r w:rsidR="005C48E0">
        <w:t>елание к изучению родного языка.</w:t>
      </w:r>
    </w:p>
    <w:p w:rsidR="001F4719" w:rsidRDefault="001F4719" w:rsidP="001F4719">
      <w:pPr>
        <w:pStyle w:val="a3"/>
        <w:ind w:left="0" w:right="187"/>
      </w:pPr>
      <w:r>
        <w:t xml:space="preserve">Мы – как путеводитель для детей. Мы должны показывать дорогу, увлекать их в мир знаний. </w:t>
      </w:r>
    </w:p>
    <w:p w:rsidR="00924735" w:rsidRDefault="00924735" w:rsidP="006963F8">
      <w:pPr>
        <w:pStyle w:val="a3"/>
        <w:ind w:firstLine="708"/>
      </w:pPr>
    </w:p>
    <w:p w:rsidR="006963F8" w:rsidRDefault="005C48E0" w:rsidP="00D8573A">
      <w:pPr>
        <w:pStyle w:val="a3"/>
        <w:ind w:left="0"/>
      </w:pPr>
      <w:r>
        <w:t xml:space="preserve"> Чтобы пробудить интерес, повысить мотивацию </w:t>
      </w:r>
      <w:r w:rsidR="00D8573A">
        <w:t>на своих уроках</w:t>
      </w:r>
      <w:r w:rsidR="00F43544">
        <w:t xml:space="preserve"> я всегда </w:t>
      </w:r>
      <w:r w:rsidR="00D8573A">
        <w:t>применя</w:t>
      </w:r>
      <w:r w:rsidR="00F43544">
        <w:t>ю</w:t>
      </w:r>
      <w:r w:rsidR="00D8573A">
        <w:t xml:space="preserve"> </w:t>
      </w:r>
      <w:r w:rsidR="006963F8">
        <w:t xml:space="preserve"> </w:t>
      </w:r>
      <w:r w:rsidR="00D8573A">
        <w:t xml:space="preserve">различные методы и приемы. Я </w:t>
      </w:r>
      <w:r w:rsidR="00924735">
        <w:t>убеждена,</w:t>
      </w:r>
      <w:r w:rsidR="00D8573A">
        <w:t xml:space="preserve"> что важно преподавать доступно, интересно, с любовью!</w:t>
      </w:r>
    </w:p>
    <w:p w:rsidR="00D8573A" w:rsidRDefault="00D8573A" w:rsidP="00D8573A">
      <w:pPr>
        <w:pStyle w:val="a3"/>
        <w:ind w:left="0"/>
      </w:pPr>
      <w:r>
        <w:t xml:space="preserve"> </w:t>
      </w:r>
    </w:p>
    <w:p w:rsidR="00D8573A" w:rsidRDefault="00D8573A" w:rsidP="00D8573A">
      <w:pPr>
        <w:pStyle w:val="a3"/>
        <w:ind w:left="0"/>
      </w:pPr>
      <w:r>
        <w:t>По моему твердому убеждению</w:t>
      </w:r>
      <w:r w:rsidR="00D21A57">
        <w:t>, урок должен иметь в своей структуре что</w:t>
      </w:r>
      <w:r>
        <w:t>-</w:t>
      </w:r>
      <w:r w:rsidR="00D21A57">
        <w:t>то удивительное</w:t>
      </w:r>
      <w:r>
        <w:t>. Чтобы дети ждали</w:t>
      </w:r>
      <w:r w:rsidR="00D21A57">
        <w:t xml:space="preserve">, </w:t>
      </w:r>
      <w:r>
        <w:t>и в предвкушении шли на мои уроки.</w:t>
      </w:r>
      <w:r w:rsidR="00F43544">
        <w:t xml:space="preserve"> А с урока выходили с приятным послевкусием.</w:t>
      </w:r>
    </w:p>
    <w:p w:rsidR="00F43544" w:rsidRDefault="00F43544" w:rsidP="00D8573A">
      <w:pPr>
        <w:pStyle w:val="a3"/>
        <w:ind w:left="0"/>
      </w:pPr>
    </w:p>
    <w:p w:rsidR="00D8573A" w:rsidRPr="00AF35E4" w:rsidRDefault="005C48E0" w:rsidP="00D8573A">
      <w:pPr>
        <w:pStyle w:val="a3"/>
        <w:ind w:left="0"/>
        <w:rPr>
          <w:b/>
        </w:rPr>
      </w:pPr>
      <w:r>
        <w:t>Для этого используем вместе с вами</w:t>
      </w:r>
      <w:r w:rsidR="00D8573A">
        <w:t xml:space="preserve"> прием </w:t>
      </w:r>
      <w:r w:rsidR="00D8573A" w:rsidRPr="00AF35E4">
        <w:rPr>
          <w:b/>
        </w:rPr>
        <w:t>«Точка удивления»</w:t>
      </w:r>
      <w:r w:rsidR="00AF35E4">
        <w:rPr>
          <w:b/>
        </w:rPr>
        <w:t>,</w:t>
      </w:r>
      <w:r w:rsidR="000E0A56">
        <w:t xml:space="preserve"> которая является формой реализации технологии </w:t>
      </w:r>
      <w:r w:rsidR="000E0A56" w:rsidRPr="00AF35E4">
        <w:rPr>
          <w:b/>
        </w:rPr>
        <w:t>«Диалога культур».</w:t>
      </w:r>
    </w:p>
    <w:p w:rsidR="004F12E1" w:rsidRDefault="004F12E1" w:rsidP="00D8573A">
      <w:pPr>
        <w:pStyle w:val="a3"/>
        <w:ind w:left="0"/>
      </w:pPr>
    </w:p>
    <w:p w:rsidR="00AF35E4" w:rsidRDefault="00AF35E4" w:rsidP="00D8573A">
      <w:pPr>
        <w:pStyle w:val="a3"/>
        <w:ind w:left="0"/>
      </w:pPr>
      <w:r>
        <w:t>«</w:t>
      </w:r>
      <w:r w:rsidR="004F12E1">
        <w:t>Диалог культур</w:t>
      </w:r>
      <w:r>
        <w:t>»</w:t>
      </w:r>
      <w:r w:rsidR="004F12E1">
        <w:t xml:space="preserve"> – технология в педагогике, которая позволяет прийти к хорошим образовательным результатам.</w:t>
      </w:r>
      <w:r>
        <w:t xml:space="preserve"> Первыми этот метод описывают  </w:t>
      </w:r>
      <w:proofErr w:type="spellStart"/>
      <w:r>
        <w:t>Выготский</w:t>
      </w:r>
      <w:proofErr w:type="spellEnd"/>
      <w:r>
        <w:t xml:space="preserve">, </w:t>
      </w:r>
      <w:proofErr w:type="spellStart"/>
      <w:r>
        <w:t>Библер</w:t>
      </w:r>
      <w:proofErr w:type="spellEnd"/>
      <w:r>
        <w:t>, Бахтин.</w:t>
      </w:r>
    </w:p>
    <w:p w:rsidR="004F12E1" w:rsidRDefault="004F12E1" w:rsidP="00D8573A">
      <w:pPr>
        <w:pStyle w:val="a3"/>
        <w:ind w:left="0"/>
      </w:pPr>
      <w:r>
        <w:t xml:space="preserve"> Формами реализации «Диалога культур» являются:</w:t>
      </w:r>
    </w:p>
    <w:p w:rsidR="004F12E1" w:rsidRDefault="004F12E1" w:rsidP="00D8573A">
      <w:pPr>
        <w:pStyle w:val="a3"/>
        <w:ind w:left="0"/>
      </w:pPr>
      <w:r>
        <w:t>- изучение текстов на родном языке</w:t>
      </w:r>
    </w:p>
    <w:p w:rsidR="004F12E1" w:rsidRDefault="004F12E1" w:rsidP="00D8573A">
      <w:pPr>
        <w:pStyle w:val="a3"/>
        <w:ind w:left="0"/>
      </w:pPr>
      <w:r>
        <w:t>- наличие точек удивления</w:t>
      </w:r>
    </w:p>
    <w:p w:rsidR="004F12E1" w:rsidRDefault="004F12E1" w:rsidP="00D8573A">
      <w:pPr>
        <w:pStyle w:val="a3"/>
        <w:ind w:left="0"/>
      </w:pPr>
      <w:r>
        <w:t>-наличие игровых элементов</w:t>
      </w:r>
    </w:p>
    <w:p w:rsidR="004F12E1" w:rsidRDefault="004F12E1" w:rsidP="00D8573A">
      <w:pPr>
        <w:pStyle w:val="a3"/>
        <w:ind w:left="0"/>
      </w:pPr>
      <w:r>
        <w:t>-наличие проблемных вопросов</w:t>
      </w:r>
    </w:p>
    <w:p w:rsidR="004F12E1" w:rsidRDefault="004F12E1" w:rsidP="00D8573A">
      <w:pPr>
        <w:pStyle w:val="a3"/>
        <w:ind w:left="0"/>
      </w:pPr>
    </w:p>
    <w:p w:rsidR="00AF35E4" w:rsidRDefault="00AF35E4" w:rsidP="00D8573A">
      <w:pPr>
        <w:pStyle w:val="a3"/>
        <w:ind w:left="0"/>
      </w:pPr>
    </w:p>
    <w:p w:rsidR="00AF35E4" w:rsidRDefault="00AF35E4" w:rsidP="00D8573A">
      <w:pPr>
        <w:pStyle w:val="a3"/>
        <w:ind w:left="0"/>
      </w:pPr>
    </w:p>
    <w:p w:rsidR="00AF35E4" w:rsidRDefault="00AF35E4" w:rsidP="00D8573A">
      <w:pPr>
        <w:pStyle w:val="a3"/>
        <w:ind w:left="0"/>
      </w:pPr>
    </w:p>
    <w:p w:rsidR="00AF35E4" w:rsidRDefault="00AF35E4" w:rsidP="00D8573A">
      <w:pPr>
        <w:pStyle w:val="a3"/>
        <w:ind w:left="0"/>
      </w:pPr>
    </w:p>
    <w:p w:rsidR="00584E68" w:rsidRPr="005C48E0" w:rsidRDefault="004F12E1" w:rsidP="00D8573A">
      <w:pPr>
        <w:pStyle w:val="a3"/>
        <w:ind w:left="0"/>
        <w:rPr>
          <w:b/>
        </w:rPr>
      </w:pPr>
      <w:r w:rsidRPr="005C48E0">
        <w:rPr>
          <w:b/>
        </w:rPr>
        <w:t>При использовании этой технологии, я н</w:t>
      </w:r>
      <w:r w:rsidR="00D21A57" w:rsidRPr="005C48E0">
        <w:rPr>
          <w:b/>
        </w:rPr>
        <w:t xml:space="preserve">ахожу интересные факты, легенды о языке, об экологии края, об истории народа и т.д. </w:t>
      </w:r>
      <w:r w:rsidR="00F43544" w:rsidRPr="005C48E0">
        <w:rPr>
          <w:b/>
        </w:rPr>
        <w:t xml:space="preserve"> </w:t>
      </w:r>
    </w:p>
    <w:p w:rsidR="00D8573A" w:rsidRPr="005C48E0" w:rsidRDefault="00584E68" w:rsidP="00D8573A">
      <w:pPr>
        <w:pStyle w:val="a3"/>
        <w:ind w:left="0"/>
        <w:rPr>
          <w:b/>
        </w:rPr>
      </w:pPr>
      <w:r w:rsidRPr="005C48E0">
        <w:rPr>
          <w:b/>
        </w:rPr>
        <w:t>Например, пр</w:t>
      </w:r>
      <w:r w:rsidR="00F43544" w:rsidRPr="005C48E0">
        <w:rPr>
          <w:b/>
        </w:rPr>
        <w:t xml:space="preserve">едлагаю учащимся вначале просмотреть видеоролик и задаю вопросы, по которым они должны </w:t>
      </w:r>
      <w:r w:rsidR="00AF35E4" w:rsidRPr="005C48E0">
        <w:rPr>
          <w:b/>
        </w:rPr>
        <w:t>сами прийти к интересному факту, найти точку удивления.</w:t>
      </w:r>
      <w:r w:rsidR="00F43544" w:rsidRPr="005C48E0">
        <w:rPr>
          <w:b/>
        </w:rPr>
        <w:t xml:space="preserve"> Все это подкрепляется параллельной работой с текстом. Текст с выделенными и опорными словами.</w:t>
      </w:r>
    </w:p>
    <w:p w:rsidR="004F12E1" w:rsidRDefault="004F12E1" w:rsidP="00D8573A">
      <w:pPr>
        <w:pStyle w:val="a3"/>
        <w:ind w:left="0"/>
      </w:pPr>
    </w:p>
    <w:p w:rsidR="00F43544" w:rsidRDefault="00F43544" w:rsidP="00D8573A">
      <w:pPr>
        <w:pStyle w:val="a3"/>
        <w:ind w:left="0"/>
      </w:pPr>
    </w:p>
    <w:p w:rsidR="00F43544" w:rsidRDefault="00F43544" w:rsidP="00D8573A">
      <w:pPr>
        <w:pStyle w:val="a3"/>
        <w:ind w:left="0"/>
      </w:pPr>
      <w:r>
        <w:t xml:space="preserve"> </w:t>
      </w:r>
      <w:r w:rsidR="00DA4DF8">
        <w:t xml:space="preserve">- </w:t>
      </w:r>
      <w:proofErr w:type="gramStart"/>
      <w:r>
        <w:t>Уважаемая</w:t>
      </w:r>
      <w:proofErr w:type="gramEnd"/>
      <w:r>
        <w:t xml:space="preserve"> фоку</w:t>
      </w:r>
      <w:r w:rsidR="00B92C92">
        <w:t>с</w:t>
      </w:r>
      <w:r w:rsidR="004F12E1">
        <w:t>-</w:t>
      </w:r>
      <w:r w:rsidR="00DA4DF8">
        <w:t>группа, внимание на экран.</w:t>
      </w:r>
    </w:p>
    <w:p w:rsidR="00D21A57" w:rsidRDefault="00D21A57" w:rsidP="00D8573A">
      <w:pPr>
        <w:pStyle w:val="a3"/>
        <w:ind w:left="0"/>
      </w:pPr>
    </w:p>
    <w:p w:rsidR="00D21A57" w:rsidRPr="00FE0131" w:rsidRDefault="00D21A57" w:rsidP="00D8573A">
      <w:pPr>
        <w:pStyle w:val="a3"/>
        <w:ind w:left="0"/>
        <w:rPr>
          <w:b/>
        </w:rPr>
      </w:pPr>
      <w:r w:rsidRPr="00FE0131">
        <w:rPr>
          <w:b/>
        </w:rPr>
        <w:t xml:space="preserve">Внимание на экран. </w:t>
      </w:r>
    </w:p>
    <w:p w:rsidR="00D8573A" w:rsidRDefault="00D21A57" w:rsidP="00D8573A">
      <w:pPr>
        <w:pStyle w:val="a3"/>
        <w:ind w:left="0"/>
      </w:pPr>
      <w:r>
        <w:t>(просмотр видеоролика и работа с текстом)</w:t>
      </w:r>
    </w:p>
    <w:p w:rsidR="0060486E" w:rsidRDefault="0060486E" w:rsidP="00D8573A">
      <w:pPr>
        <w:pStyle w:val="a3"/>
        <w:ind w:left="0"/>
      </w:pPr>
    </w:p>
    <w:p w:rsidR="0089430F" w:rsidRDefault="0060486E" w:rsidP="00D8573A">
      <w:pPr>
        <w:pStyle w:val="a3"/>
        <w:ind w:left="0"/>
      </w:pPr>
      <w:r w:rsidRPr="0060486E">
        <w:rPr>
          <w:b/>
        </w:rPr>
        <w:t>У:</w:t>
      </w:r>
      <w:r>
        <w:t xml:space="preserve"> </w:t>
      </w:r>
      <w:r w:rsidR="0089430F">
        <w:t>Коллеги, о чем этот ролик? Как вы думаете?</w:t>
      </w:r>
      <w:r w:rsidR="0088552F">
        <w:t xml:space="preserve"> </w:t>
      </w:r>
    </w:p>
    <w:p w:rsidR="005C48E0" w:rsidRDefault="005C48E0" w:rsidP="00D8573A">
      <w:pPr>
        <w:pStyle w:val="a3"/>
        <w:ind w:left="0"/>
      </w:pPr>
    </w:p>
    <w:p w:rsidR="0088552F" w:rsidRPr="0060486E" w:rsidRDefault="0088552F" w:rsidP="00D8573A">
      <w:pPr>
        <w:pStyle w:val="a3"/>
        <w:ind w:left="0"/>
        <w:rPr>
          <w:b/>
        </w:rPr>
      </w:pPr>
      <w:r w:rsidRPr="0060486E">
        <w:rPr>
          <w:b/>
        </w:rPr>
        <w:t>Фокус</w:t>
      </w:r>
      <w:r w:rsidR="00584E68" w:rsidRPr="0060486E">
        <w:rPr>
          <w:b/>
        </w:rPr>
        <w:t>-группа</w:t>
      </w:r>
    </w:p>
    <w:p w:rsidR="0088552F" w:rsidRDefault="0088552F" w:rsidP="0088552F">
      <w:pPr>
        <w:pStyle w:val="a3"/>
        <w:numPr>
          <w:ilvl w:val="0"/>
          <w:numId w:val="5"/>
        </w:numPr>
      </w:pPr>
      <w:r>
        <w:t>Ролик о природе</w:t>
      </w:r>
    </w:p>
    <w:p w:rsidR="0088552F" w:rsidRDefault="0088552F" w:rsidP="0088552F">
      <w:pPr>
        <w:pStyle w:val="a3"/>
        <w:numPr>
          <w:ilvl w:val="0"/>
          <w:numId w:val="5"/>
        </w:numPr>
      </w:pPr>
      <w:r>
        <w:t>О красоте родного края.</w:t>
      </w:r>
    </w:p>
    <w:p w:rsidR="0088552F" w:rsidRDefault="0088552F" w:rsidP="0088552F">
      <w:pPr>
        <w:pStyle w:val="a3"/>
        <w:numPr>
          <w:ilvl w:val="0"/>
          <w:numId w:val="5"/>
        </w:numPr>
      </w:pPr>
      <w:r>
        <w:t>О прекрасных видах нашей республики.</w:t>
      </w:r>
    </w:p>
    <w:p w:rsidR="0088552F" w:rsidRDefault="0088552F" w:rsidP="0088552F">
      <w:pPr>
        <w:pStyle w:val="a3"/>
        <w:numPr>
          <w:ilvl w:val="0"/>
          <w:numId w:val="5"/>
        </w:numPr>
      </w:pPr>
      <w:r>
        <w:t>О местностях нашего края.</w:t>
      </w:r>
    </w:p>
    <w:p w:rsidR="005C48E0" w:rsidRDefault="005C48E0" w:rsidP="0088552F">
      <w:pPr>
        <w:pStyle w:val="a3"/>
        <w:numPr>
          <w:ilvl w:val="0"/>
          <w:numId w:val="5"/>
        </w:numPr>
      </w:pPr>
    </w:p>
    <w:p w:rsidR="0088552F" w:rsidRDefault="0060486E" w:rsidP="00D8573A">
      <w:pPr>
        <w:pStyle w:val="a3"/>
        <w:ind w:left="0"/>
      </w:pPr>
      <w:r w:rsidRPr="0060486E">
        <w:rPr>
          <w:b/>
        </w:rPr>
        <w:t>У:</w:t>
      </w:r>
      <w:r>
        <w:t xml:space="preserve"> </w:t>
      </w:r>
      <w:r w:rsidR="0088552F">
        <w:t>Хорошо! А еще?</w:t>
      </w:r>
      <w:r>
        <w:t xml:space="preserve"> (нет ответа)</w:t>
      </w:r>
    </w:p>
    <w:p w:rsidR="005C48E0" w:rsidRDefault="005C48E0" w:rsidP="00D8573A">
      <w:pPr>
        <w:pStyle w:val="a3"/>
        <w:ind w:left="0"/>
      </w:pPr>
    </w:p>
    <w:p w:rsidR="0088552F" w:rsidRDefault="0088552F" w:rsidP="00D8573A">
      <w:pPr>
        <w:pStyle w:val="a3"/>
        <w:ind w:left="0"/>
      </w:pPr>
      <w:r>
        <w:t>-А теперь, прочитайте, пожалуйста, текс.</w:t>
      </w:r>
    </w:p>
    <w:p w:rsidR="003C1F30" w:rsidRDefault="003C1F30" w:rsidP="00D8573A">
      <w:pPr>
        <w:pStyle w:val="a3"/>
        <w:ind w:left="0"/>
      </w:pPr>
    </w:p>
    <w:p w:rsidR="006C6837" w:rsidRDefault="00324DCC" w:rsidP="00053F4C">
      <w:pPr>
        <w:pStyle w:val="a3"/>
        <w:ind w:left="0"/>
        <w:rPr>
          <w:color w:val="242F33"/>
          <w:spacing w:val="2"/>
          <w:shd w:val="clear" w:color="auto" w:fill="FFFFFF"/>
        </w:rPr>
      </w:pPr>
      <w:r w:rsidRPr="003C1F30">
        <w:rPr>
          <w:b/>
          <w:color w:val="242F33"/>
          <w:spacing w:val="2"/>
          <w:shd w:val="clear" w:color="auto" w:fill="FFFFFF"/>
        </w:rPr>
        <w:t>Самый высокогорный город России</w:t>
      </w:r>
      <w:r w:rsidRPr="00324DCC">
        <w:rPr>
          <w:color w:val="242F33"/>
          <w:spacing w:val="2"/>
          <w:shd w:val="clear" w:color="auto" w:fill="FFFFFF"/>
        </w:rPr>
        <w:t xml:space="preserve">, самая большая заброшенная </w:t>
      </w:r>
      <w:r w:rsidRPr="00AB6239">
        <w:rPr>
          <w:b/>
          <w:color w:val="00B050"/>
          <w:spacing w:val="2"/>
          <w:shd w:val="clear" w:color="auto" w:fill="FFFFFF"/>
        </w:rPr>
        <w:t>про</w:t>
      </w:r>
      <w:r w:rsidR="003C1F30">
        <w:rPr>
          <w:b/>
          <w:color w:val="00B050"/>
          <w:spacing w:val="2"/>
          <w:shd w:val="clear" w:color="auto" w:fill="FFFFFF"/>
        </w:rPr>
        <w:t>мышленная зона</w:t>
      </w:r>
      <w:r w:rsidRPr="00871844">
        <w:rPr>
          <w:b/>
          <w:color w:val="242F33"/>
          <w:spacing w:val="2"/>
          <w:shd w:val="clear" w:color="auto" w:fill="FFFFFF"/>
        </w:rPr>
        <w:t xml:space="preserve"> </w:t>
      </w:r>
      <w:r w:rsidRPr="00324DCC">
        <w:rPr>
          <w:color w:val="242F33"/>
          <w:spacing w:val="2"/>
          <w:shd w:val="clear" w:color="auto" w:fill="FFFFFF"/>
        </w:rPr>
        <w:t>страны и самый в прошлом</w:t>
      </w:r>
      <w:r w:rsidR="00053F4C">
        <w:rPr>
          <w:color w:val="242F33"/>
          <w:spacing w:val="2"/>
          <w:shd w:val="clear" w:color="auto" w:fill="FFFFFF"/>
        </w:rPr>
        <w:t xml:space="preserve"> необычный гигант отечественной </w:t>
      </w:r>
      <w:r w:rsidRPr="00324DCC">
        <w:rPr>
          <w:color w:val="242F33"/>
          <w:spacing w:val="2"/>
          <w:shd w:val="clear" w:color="auto" w:fill="FFFFFF"/>
        </w:rPr>
        <w:t xml:space="preserve">индустрии,  ближайший город к Эльбрусу - </w:t>
      </w:r>
      <w:r w:rsidR="00053F4C">
        <w:rPr>
          <w:color w:val="242F33"/>
          <w:spacing w:val="2"/>
          <w:shd w:val="clear" w:color="auto" w:fill="FFFFFF"/>
        </w:rPr>
        <w:t xml:space="preserve"> это </w:t>
      </w:r>
      <w:r w:rsidR="00053F4C" w:rsidRPr="00AB6239">
        <w:rPr>
          <w:color w:val="00B050"/>
          <w:spacing w:val="2"/>
          <w:shd w:val="clear" w:color="auto" w:fill="FFFFFF"/>
        </w:rPr>
        <w:t>Тырныауз</w:t>
      </w:r>
      <w:r w:rsidR="003C1F30">
        <w:rPr>
          <w:color w:val="00B050"/>
          <w:spacing w:val="2"/>
          <w:shd w:val="clear" w:color="auto" w:fill="FFFFFF"/>
        </w:rPr>
        <w:t>.</w:t>
      </w:r>
      <w:r w:rsidR="00053F4C">
        <w:rPr>
          <w:color w:val="242F33"/>
          <w:spacing w:val="2"/>
          <w:shd w:val="clear" w:color="auto" w:fill="FFFFFF"/>
        </w:rPr>
        <w:t xml:space="preserve"> </w:t>
      </w:r>
    </w:p>
    <w:p w:rsidR="006C6837" w:rsidRPr="00406D90" w:rsidRDefault="006C6837" w:rsidP="00CD16AB">
      <w:pPr>
        <w:pStyle w:val="a3"/>
        <w:ind w:left="0"/>
        <w:rPr>
          <w:b/>
          <w:spacing w:val="2"/>
          <w:shd w:val="clear" w:color="auto" w:fill="FFFFFF"/>
        </w:rPr>
      </w:pPr>
      <w:r w:rsidRPr="00406D90">
        <w:rPr>
          <w:b/>
          <w:shd w:val="clear" w:color="auto" w:fill="F5F5F5"/>
        </w:rPr>
        <w:t xml:space="preserve">Точкой отсчёта в биографии Тырныауза принято считать осень </w:t>
      </w:r>
      <w:r w:rsidRPr="00406D90">
        <w:rPr>
          <w:b/>
          <w:color w:val="00B050"/>
          <w:shd w:val="clear" w:color="auto" w:fill="F5F5F5"/>
        </w:rPr>
        <w:t>1934 года</w:t>
      </w:r>
      <w:r w:rsidRPr="00406D90">
        <w:rPr>
          <w:b/>
          <w:shd w:val="clear" w:color="auto" w:fill="F5F5F5"/>
        </w:rPr>
        <w:t xml:space="preserve">, когда </w:t>
      </w:r>
      <w:proofErr w:type="spellStart"/>
      <w:r w:rsidRPr="00406D90">
        <w:rPr>
          <w:b/>
          <w:shd w:val="clear" w:color="auto" w:fill="F5F5F5"/>
        </w:rPr>
        <w:t>Северо-Кавказская</w:t>
      </w:r>
      <w:proofErr w:type="spellEnd"/>
      <w:r w:rsidRPr="00406D90">
        <w:rPr>
          <w:b/>
          <w:shd w:val="clear" w:color="auto" w:fill="F5F5F5"/>
        </w:rPr>
        <w:t xml:space="preserve"> геологическая экспедиция начала поисковые работы в верховьях Баксана. Участница экспедиции, студентка Новочеркасского </w:t>
      </w:r>
      <w:proofErr w:type="spellStart"/>
      <w:r w:rsidRPr="00406D90">
        <w:rPr>
          <w:b/>
          <w:shd w:val="clear" w:color="auto" w:fill="F5F5F5"/>
        </w:rPr>
        <w:t>политеха</w:t>
      </w:r>
      <w:proofErr w:type="spellEnd"/>
      <w:r w:rsidRPr="00406D90">
        <w:rPr>
          <w:b/>
          <w:shd w:val="clear" w:color="auto" w:fill="F5F5F5"/>
        </w:rPr>
        <w:t> </w:t>
      </w:r>
      <w:r w:rsidRPr="00406D90">
        <w:rPr>
          <w:b/>
          <w:color w:val="FFC000"/>
          <w:shd w:val="clear" w:color="auto" w:fill="F5F5F5"/>
        </w:rPr>
        <w:t>Вера Флёрова</w:t>
      </w:r>
      <w:r w:rsidRPr="00406D90">
        <w:rPr>
          <w:b/>
          <w:shd w:val="clear" w:color="auto" w:fill="F5F5F5"/>
        </w:rPr>
        <w:t> (обелиск в её честь установлен в городе) нашла обломок белого кварца с вкраплениями минерала, напоминавшего свинцовую руду. Возникли подозрения, что это может быть молибденит. Они оправдались, а месторождение было признано имеющим промышленное значение.</w:t>
      </w:r>
    </w:p>
    <w:p w:rsidR="001962B2" w:rsidRPr="00871844" w:rsidRDefault="00324DCC" w:rsidP="00053F4C">
      <w:pPr>
        <w:pStyle w:val="a3"/>
        <w:ind w:left="0"/>
        <w:rPr>
          <w:color w:val="242F33"/>
          <w:spacing w:val="2"/>
          <w:shd w:val="clear" w:color="auto" w:fill="FFFFFF"/>
        </w:rPr>
      </w:pPr>
      <w:r w:rsidRPr="00324DCC">
        <w:rPr>
          <w:color w:val="242F33"/>
          <w:spacing w:val="2"/>
          <w:shd w:val="clear" w:color="auto" w:fill="FFFFFF"/>
        </w:rPr>
        <w:t>И конечно, интереснее</w:t>
      </w:r>
      <w:r w:rsidR="00AB6239">
        <w:rPr>
          <w:color w:val="242F33"/>
          <w:spacing w:val="2"/>
          <w:shd w:val="clear" w:color="auto" w:fill="FFFFFF"/>
        </w:rPr>
        <w:t xml:space="preserve"> было бы тут оказаться лет тридцать-сорок </w:t>
      </w:r>
      <w:r w:rsidRPr="00324DCC">
        <w:rPr>
          <w:color w:val="242F33"/>
          <w:spacing w:val="2"/>
          <w:shd w:val="clear" w:color="auto" w:fill="FFFFFF"/>
        </w:rPr>
        <w:t xml:space="preserve"> назад, когда по-настоящему </w:t>
      </w:r>
      <w:proofErr w:type="spellStart"/>
      <w:proofErr w:type="gramStart"/>
      <w:r w:rsidRPr="00871844">
        <w:rPr>
          <w:b/>
          <w:i/>
          <w:iCs/>
          <w:color w:val="FF0000"/>
          <w:spacing w:val="2"/>
          <w:shd w:val="clear" w:color="auto" w:fill="FFFFFF"/>
        </w:rPr>
        <w:t>горно</w:t>
      </w:r>
      <w:proofErr w:type="spellEnd"/>
      <w:r w:rsidR="00AB6239">
        <w:rPr>
          <w:b/>
          <w:color w:val="FF0000"/>
          <w:spacing w:val="2"/>
          <w:shd w:val="clear" w:color="auto" w:fill="FFFFFF"/>
        </w:rPr>
        <w:t xml:space="preserve"> </w:t>
      </w:r>
      <w:r w:rsidRPr="00871844">
        <w:rPr>
          <w:b/>
          <w:color w:val="FF0000"/>
          <w:spacing w:val="2"/>
          <w:shd w:val="clear" w:color="auto" w:fill="FFFFFF"/>
        </w:rPr>
        <w:t>обогатительный</w:t>
      </w:r>
      <w:proofErr w:type="gramEnd"/>
      <w:r w:rsidRPr="00871844">
        <w:rPr>
          <w:b/>
          <w:color w:val="FF0000"/>
          <w:spacing w:val="2"/>
          <w:shd w:val="clear" w:color="auto" w:fill="FFFFFF"/>
        </w:rPr>
        <w:t xml:space="preserve"> комбинат</w:t>
      </w:r>
      <w:r w:rsidR="00AB6239">
        <w:rPr>
          <w:color w:val="242F33"/>
          <w:spacing w:val="2"/>
          <w:shd w:val="clear" w:color="auto" w:fill="FFFFFF"/>
        </w:rPr>
        <w:t xml:space="preserve"> работал. </w:t>
      </w:r>
      <w:r w:rsidRPr="00324DCC">
        <w:rPr>
          <w:color w:val="242F33"/>
          <w:spacing w:val="2"/>
        </w:rPr>
        <w:br/>
      </w:r>
      <w:bookmarkStart w:id="0" w:name="cutid1"/>
      <w:bookmarkEnd w:id="0"/>
      <w:r w:rsidR="003C1F30">
        <w:rPr>
          <w:color w:val="242F33"/>
          <w:spacing w:val="2"/>
          <w:shd w:val="clear" w:color="auto" w:fill="FFFFFF"/>
        </w:rPr>
        <w:t xml:space="preserve">В городе </w:t>
      </w:r>
      <w:r w:rsidR="001962B2">
        <w:rPr>
          <w:color w:val="242F33"/>
          <w:spacing w:val="2"/>
          <w:shd w:val="clear" w:color="auto" w:fill="FFFFFF"/>
        </w:rPr>
        <w:t xml:space="preserve">расположен </w:t>
      </w:r>
      <w:r w:rsidR="001962B2" w:rsidRPr="00257BB8">
        <w:rPr>
          <w:b/>
          <w:color w:val="00B0F0"/>
          <w:spacing w:val="2"/>
          <w:shd w:val="clear" w:color="auto" w:fill="FFFFFF"/>
        </w:rPr>
        <w:t xml:space="preserve">Дворец культуры горняков имени </w:t>
      </w:r>
      <w:proofErr w:type="spellStart"/>
      <w:r w:rsidR="001962B2" w:rsidRPr="00257BB8">
        <w:rPr>
          <w:b/>
          <w:color w:val="00B0F0"/>
          <w:spacing w:val="2"/>
          <w:shd w:val="clear" w:color="auto" w:fill="FFFFFF"/>
        </w:rPr>
        <w:t>Кайсына</w:t>
      </w:r>
      <w:proofErr w:type="spellEnd"/>
      <w:r w:rsidR="001962B2" w:rsidRPr="00257BB8">
        <w:rPr>
          <w:b/>
          <w:color w:val="00B0F0"/>
          <w:spacing w:val="2"/>
          <w:shd w:val="clear" w:color="auto" w:fill="FFFFFF"/>
        </w:rPr>
        <w:t xml:space="preserve"> Кулиева</w:t>
      </w:r>
      <w:r w:rsidR="001962B2" w:rsidRPr="00871844">
        <w:rPr>
          <w:b/>
          <w:color w:val="FF0000"/>
          <w:spacing w:val="2"/>
          <w:shd w:val="clear" w:color="auto" w:fill="FFFFFF"/>
        </w:rPr>
        <w:t xml:space="preserve"> </w:t>
      </w:r>
      <w:r w:rsidR="00F7465C" w:rsidRPr="008C15AC">
        <w:rPr>
          <w:b/>
          <w:color w:val="00B050"/>
          <w:spacing w:val="2"/>
          <w:shd w:val="clear" w:color="auto" w:fill="FFFFFF"/>
        </w:rPr>
        <w:t>(1967</w:t>
      </w:r>
      <w:r w:rsidR="001962B2" w:rsidRPr="008C15AC">
        <w:rPr>
          <w:b/>
          <w:color w:val="00B050"/>
          <w:spacing w:val="2"/>
          <w:shd w:val="clear" w:color="auto" w:fill="FFFFFF"/>
        </w:rPr>
        <w:t>)</w:t>
      </w:r>
      <w:r w:rsidR="001962B2" w:rsidRPr="00AB6239">
        <w:rPr>
          <w:color w:val="FF0000"/>
          <w:spacing w:val="2"/>
          <w:shd w:val="clear" w:color="auto" w:fill="FFFFFF"/>
        </w:rPr>
        <w:t xml:space="preserve"> </w:t>
      </w:r>
      <w:r w:rsidR="001962B2" w:rsidRPr="00406D90">
        <w:rPr>
          <w:b/>
          <w:color w:val="00B0F0"/>
          <w:spacing w:val="2"/>
          <w:shd w:val="clear" w:color="auto" w:fill="FFFFFF"/>
        </w:rPr>
        <w:t xml:space="preserve">- </w:t>
      </w:r>
      <w:r w:rsidR="003C1F30" w:rsidRPr="00406D90">
        <w:rPr>
          <w:b/>
          <w:color w:val="00B0F0"/>
          <w:spacing w:val="2"/>
          <w:shd w:val="clear" w:color="auto" w:fill="FFFFFF"/>
        </w:rPr>
        <w:t>великого</w:t>
      </w:r>
      <w:r w:rsidR="00924735" w:rsidRPr="00406D90">
        <w:rPr>
          <w:b/>
          <w:color w:val="00B0F0"/>
          <w:spacing w:val="2"/>
          <w:shd w:val="clear" w:color="auto" w:fill="FFFFFF"/>
        </w:rPr>
        <w:t xml:space="preserve"> балкарского </w:t>
      </w:r>
      <w:r w:rsidR="001962B2" w:rsidRPr="00406D90">
        <w:rPr>
          <w:b/>
          <w:color w:val="00B0F0"/>
          <w:spacing w:val="2"/>
          <w:shd w:val="clear" w:color="auto" w:fill="FFFFFF"/>
        </w:rPr>
        <w:t xml:space="preserve"> поэта</w:t>
      </w:r>
      <w:r w:rsidR="001962B2" w:rsidRPr="00406D90">
        <w:rPr>
          <w:color w:val="00B0F0"/>
          <w:spacing w:val="2"/>
          <w:shd w:val="clear" w:color="auto" w:fill="FFFFFF"/>
        </w:rPr>
        <w:t>.</w:t>
      </w:r>
      <w:r w:rsidR="001962B2">
        <w:rPr>
          <w:color w:val="FF0000"/>
          <w:spacing w:val="2"/>
          <w:shd w:val="clear" w:color="auto" w:fill="FFFFFF"/>
        </w:rPr>
        <w:t xml:space="preserve"> </w:t>
      </w:r>
    </w:p>
    <w:p w:rsidR="00D837C1" w:rsidRDefault="009E41E8" w:rsidP="00D8573A">
      <w:pPr>
        <w:pStyle w:val="a3"/>
        <w:ind w:left="0"/>
        <w:rPr>
          <w:color w:val="212529"/>
          <w:shd w:val="clear" w:color="auto" w:fill="FFFFFF"/>
        </w:rPr>
      </w:pPr>
      <w:r w:rsidRPr="00257BB8">
        <w:rPr>
          <w:b/>
          <w:color w:val="00B050"/>
          <w:shd w:val="clear" w:color="auto" w:fill="FFFFFF"/>
        </w:rPr>
        <w:t>Т</w:t>
      </w:r>
      <w:r w:rsidR="00324DCC" w:rsidRPr="00257BB8">
        <w:rPr>
          <w:b/>
          <w:color w:val="00B050"/>
          <w:shd w:val="clear" w:color="auto" w:fill="FFFFFF"/>
        </w:rPr>
        <w:t xml:space="preserve">ырныауз </w:t>
      </w:r>
      <w:r w:rsidRPr="00871844">
        <w:rPr>
          <w:b/>
          <w:color w:val="FF0000"/>
          <w:shd w:val="clear" w:color="auto" w:fill="FFFFFF"/>
        </w:rPr>
        <w:t> —</w:t>
      </w:r>
      <w:r w:rsidR="00257BB8">
        <w:rPr>
          <w:b/>
          <w:color w:val="FF0000"/>
          <w:shd w:val="clear" w:color="auto" w:fill="FFFFFF"/>
        </w:rPr>
        <w:t xml:space="preserve"> </w:t>
      </w:r>
      <w:r w:rsidR="00257BB8" w:rsidRPr="00257BB8">
        <w:rPr>
          <w:b/>
          <w:color w:val="FFC000"/>
          <w:shd w:val="clear" w:color="auto" w:fill="FFFFFF"/>
        </w:rPr>
        <w:t>одно из крупнейших в мире</w:t>
      </w:r>
      <w:r w:rsidR="00257BB8">
        <w:rPr>
          <w:b/>
          <w:color w:val="FF0000"/>
          <w:shd w:val="clear" w:color="auto" w:fill="FFFFFF"/>
        </w:rPr>
        <w:t xml:space="preserve"> </w:t>
      </w:r>
      <w:proofErr w:type="spellStart"/>
      <w:r w:rsidR="00257BB8">
        <w:rPr>
          <w:b/>
          <w:color w:val="FF0000"/>
          <w:shd w:val="clear" w:color="auto" w:fill="FFFFFF"/>
        </w:rPr>
        <w:t>места</w:t>
      </w:r>
      <w:r w:rsidRPr="00871844">
        <w:rPr>
          <w:b/>
          <w:color w:val="FF0000"/>
          <w:shd w:val="clear" w:color="auto" w:fill="FFFFFF"/>
        </w:rPr>
        <w:t>рождений</w:t>
      </w:r>
      <w:proofErr w:type="spellEnd"/>
      <w:r w:rsidRPr="00871844">
        <w:rPr>
          <w:b/>
          <w:color w:val="FF0000"/>
          <w:shd w:val="clear" w:color="auto" w:fill="FFFFFF"/>
        </w:rPr>
        <w:t xml:space="preserve"> </w:t>
      </w:r>
      <w:r w:rsidRPr="00257BB8">
        <w:rPr>
          <w:b/>
          <w:color w:val="00B0F0"/>
          <w:shd w:val="clear" w:color="auto" w:fill="FFFFFF"/>
        </w:rPr>
        <w:t>вольфрамовой руды</w:t>
      </w:r>
      <w:r w:rsidR="00406D90">
        <w:rPr>
          <w:color w:val="212529"/>
          <w:shd w:val="clear" w:color="auto" w:fill="FFFFFF"/>
        </w:rPr>
        <w:t>. По</w:t>
      </w:r>
      <w:r w:rsidRPr="00324DCC">
        <w:rPr>
          <w:color w:val="212529"/>
          <w:shd w:val="clear" w:color="auto" w:fill="FFFFFF"/>
        </w:rPr>
        <w:t xml:space="preserve">ка что </w:t>
      </w:r>
      <w:r w:rsidR="00406D90">
        <w:rPr>
          <w:color w:val="212529"/>
          <w:shd w:val="clear" w:color="auto" w:fill="FFFFFF"/>
        </w:rPr>
        <w:t>это богатство лежит нетронутым.</w:t>
      </w:r>
      <w:r w:rsidRPr="00324DCC">
        <w:rPr>
          <w:color w:val="212529"/>
          <w:shd w:val="clear" w:color="auto" w:fill="FFFFFF"/>
        </w:rPr>
        <w:t> </w:t>
      </w:r>
      <w:proofErr w:type="spellStart"/>
      <w:r w:rsidRPr="00324DCC">
        <w:rPr>
          <w:color w:val="212529"/>
          <w:shd w:val="clear" w:color="auto" w:fill="FFFFFF"/>
        </w:rPr>
        <w:t>Тырныаузский</w:t>
      </w:r>
      <w:proofErr w:type="spellEnd"/>
      <w:r w:rsidRPr="00324DCC">
        <w:rPr>
          <w:color w:val="212529"/>
          <w:shd w:val="clear" w:color="auto" w:fill="FFFFFF"/>
        </w:rPr>
        <w:t xml:space="preserve"> горно-обогатительный комбинат, созданный </w:t>
      </w:r>
      <w:r w:rsidRPr="008C15AC">
        <w:rPr>
          <w:b/>
          <w:color w:val="00B050"/>
          <w:shd w:val="clear" w:color="auto" w:fill="FFFFFF"/>
        </w:rPr>
        <w:t>в 1940 году</w:t>
      </w:r>
      <w:r w:rsidR="00406D90">
        <w:rPr>
          <w:color w:val="212529"/>
          <w:shd w:val="clear" w:color="auto" w:fill="FFFFFF"/>
        </w:rPr>
        <w:t xml:space="preserve">, </w:t>
      </w:r>
      <w:r w:rsidRPr="00324DCC">
        <w:rPr>
          <w:color w:val="212529"/>
          <w:shd w:val="clear" w:color="auto" w:fill="FFFFFF"/>
        </w:rPr>
        <w:t>пришел в упадок в 90-х, а окончательно остановился в 2000-м, когда город Тырныауз накрыл</w:t>
      </w:r>
      <w:r w:rsidR="0063799D">
        <w:rPr>
          <w:color w:val="212529"/>
          <w:shd w:val="clear" w:color="auto" w:fill="FFFFFF"/>
        </w:rPr>
        <w:t xml:space="preserve"> мощный сель, уничтоживший</w:t>
      </w:r>
      <w:r w:rsidRPr="00324DCC">
        <w:rPr>
          <w:color w:val="212529"/>
          <w:shd w:val="clear" w:color="auto" w:fill="FFFFFF"/>
        </w:rPr>
        <w:t xml:space="preserve"> большую часть городской территории.</w:t>
      </w:r>
    </w:p>
    <w:p w:rsidR="0063799D" w:rsidRDefault="0063799D" w:rsidP="00D8573A">
      <w:pPr>
        <w:pStyle w:val="a3"/>
        <w:ind w:left="0"/>
        <w:rPr>
          <w:color w:val="212529"/>
          <w:shd w:val="clear" w:color="auto" w:fill="FFFFFF"/>
        </w:rPr>
      </w:pPr>
    </w:p>
    <w:p w:rsidR="00924735" w:rsidRPr="00324DCC" w:rsidRDefault="00924735" w:rsidP="00D8573A">
      <w:pPr>
        <w:pStyle w:val="a3"/>
        <w:ind w:left="0"/>
      </w:pPr>
    </w:p>
    <w:p w:rsidR="00D837C1" w:rsidRPr="0060486E" w:rsidRDefault="00A203A1" w:rsidP="00A203A1">
      <w:pPr>
        <w:pStyle w:val="a3"/>
        <w:ind w:left="0"/>
        <w:jc w:val="left"/>
        <w:rPr>
          <w:color w:val="000000"/>
        </w:rPr>
      </w:pPr>
      <w:r w:rsidRPr="0060486E">
        <w:rPr>
          <w:color w:val="000000"/>
        </w:rPr>
        <w:t xml:space="preserve">(Дома предлагаю досмотреть материал по ссылке </w:t>
      </w:r>
      <w:hyperlink r:id="rId6" w:history="1">
        <w:r w:rsidR="00857BB4" w:rsidRPr="0060486E">
          <w:rPr>
            <w:rStyle w:val="a6"/>
          </w:rPr>
          <w:t>https://ok.ru/video/1693196358102</w:t>
        </w:r>
      </w:hyperlink>
      <w:proofErr w:type="gramStart"/>
      <w:r w:rsidR="00857BB4" w:rsidRPr="0060486E">
        <w:rPr>
          <w:color w:val="000000"/>
        </w:rPr>
        <w:t xml:space="preserve"> </w:t>
      </w:r>
      <w:r w:rsidRPr="0060486E">
        <w:rPr>
          <w:color w:val="000000"/>
        </w:rPr>
        <w:t>)</w:t>
      </w:r>
      <w:proofErr w:type="gramEnd"/>
    </w:p>
    <w:p w:rsidR="00A203A1" w:rsidRPr="0060486E" w:rsidRDefault="00A203A1" w:rsidP="00A203A1">
      <w:pPr>
        <w:pStyle w:val="a3"/>
        <w:ind w:left="0"/>
        <w:jc w:val="left"/>
        <w:rPr>
          <w:color w:val="000000"/>
        </w:rPr>
      </w:pPr>
    </w:p>
    <w:p w:rsidR="0088552F" w:rsidRPr="0060486E" w:rsidRDefault="0060486E" w:rsidP="00A203A1">
      <w:pPr>
        <w:pStyle w:val="a3"/>
        <w:ind w:left="0"/>
        <w:jc w:val="left"/>
        <w:rPr>
          <w:color w:val="000000"/>
        </w:rPr>
      </w:pPr>
      <w:r w:rsidRPr="0060486E">
        <w:rPr>
          <w:b/>
          <w:color w:val="000000"/>
        </w:rPr>
        <w:t>У:</w:t>
      </w:r>
      <w:r w:rsidRPr="0060486E">
        <w:rPr>
          <w:color w:val="000000"/>
        </w:rPr>
        <w:t xml:space="preserve"> </w:t>
      </w:r>
      <w:r w:rsidR="00DA4DF8">
        <w:rPr>
          <w:color w:val="000000"/>
        </w:rPr>
        <w:t>Уважаемая</w:t>
      </w:r>
      <w:r w:rsidR="000E0A56" w:rsidRPr="0060486E">
        <w:rPr>
          <w:color w:val="000000"/>
        </w:rPr>
        <w:t xml:space="preserve"> фокус группа! </w:t>
      </w:r>
      <w:r w:rsidR="00824F13">
        <w:rPr>
          <w:color w:val="000000"/>
        </w:rPr>
        <w:t xml:space="preserve">Прочитайте текст, подумайте и обозначьте мне точку удивления. </w:t>
      </w:r>
      <w:r w:rsidR="0088552F" w:rsidRPr="0060486E">
        <w:rPr>
          <w:color w:val="000000"/>
        </w:rPr>
        <w:t>Сейчас задаю тот же вопрос: «О чем был ролик?»</w:t>
      </w:r>
    </w:p>
    <w:p w:rsidR="0088552F" w:rsidRPr="0060486E" w:rsidRDefault="0088552F" w:rsidP="00A203A1">
      <w:pPr>
        <w:pStyle w:val="a3"/>
        <w:ind w:left="0"/>
        <w:jc w:val="left"/>
        <w:rPr>
          <w:b/>
          <w:color w:val="000000"/>
        </w:rPr>
      </w:pPr>
      <w:r w:rsidRPr="0060486E">
        <w:rPr>
          <w:b/>
          <w:color w:val="000000"/>
        </w:rPr>
        <w:t>Фокус</w:t>
      </w:r>
      <w:r w:rsidR="0060486E">
        <w:rPr>
          <w:b/>
          <w:color w:val="000000"/>
        </w:rPr>
        <w:t>-</w:t>
      </w:r>
      <w:r w:rsidRPr="0060486E">
        <w:rPr>
          <w:b/>
          <w:color w:val="000000"/>
        </w:rPr>
        <w:t>группа</w:t>
      </w:r>
    </w:p>
    <w:p w:rsidR="0088552F" w:rsidRPr="0060486E" w:rsidRDefault="0088552F" w:rsidP="00A203A1">
      <w:pPr>
        <w:pStyle w:val="a3"/>
        <w:ind w:left="0"/>
        <w:jc w:val="left"/>
        <w:rPr>
          <w:color w:val="000000"/>
        </w:rPr>
      </w:pPr>
      <w:r w:rsidRPr="0060486E">
        <w:rPr>
          <w:color w:val="000000"/>
        </w:rPr>
        <w:t xml:space="preserve">-О </w:t>
      </w:r>
      <w:r w:rsidR="00824F13">
        <w:rPr>
          <w:color w:val="000000"/>
        </w:rPr>
        <w:t>самом высокогорном городе Тырныауз</w:t>
      </w:r>
      <w:r w:rsidRPr="0060486E">
        <w:rPr>
          <w:color w:val="000000"/>
        </w:rPr>
        <w:t xml:space="preserve">. </w:t>
      </w:r>
    </w:p>
    <w:p w:rsidR="0088552F" w:rsidRPr="0060486E" w:rsidRDefault="00DA4DF8" w:rsidP="00A203A1">
      <w:pPr>
        <w:pStyle w:val="a3"/>
        <w:ind w:left="0"/>
        <w:jc w:val="left"/>
        <w:rPr>
          <w:color w:val="000000"/>
        </w:rPr>
      </w:pPr>
      <w:r>
        <w:rPr>
          <w:color w:val="000000"/>
        </w:rPr>
        <w:t xml:space="preserve">У: Да,  верно. А еще </w:t>
      </w:r>
      <w:r w:rsidR="00824F13">
        <w:rPr>
          <w:color w:val="000000"/>
        </w:rPr>
        <w:t>кто обозначит свою точку удивления?</w:t>
      </w:r>
    </w:p>
    <w:p w:rsidR="00B92C92" w:rsidRDefault="00B92C92" w:rsidP="00A203A1">
      <w:pPr>
        <w:pStyle w:val="a3"/>
        <w:ind w:left="0"/>
        <w:jc w:val="left"/>
        <w:rPr>
          <w:color w:val="000000"/>
        </w:rPr>
      </w:pPr>
    </w:p>
    <w:p w:rsidR="000E0A56" w:rsidRPr="0060486E" w:rsidRDefault="0089430F" w:rsidP="00A203A1">
      <w:pPr>
        <w:pStyle w:val="a3"/>
        <w:ind w:left="0"/>
        <w:jc w:val="left"/>
        <w:rPr>
          <w:b/>
          <w:color w:val="000000"/>
        </w:rPr>
      </w:pPr>
      <w:r w:rsidRPr="0060486E">
        <w:rPr>
          <w:color w:val="000000"/>
        </w:rPr>
        <w:t xml:space="preserve"> </w:t>
      </w:r>
      <w:r w:rsidRPr="0060486E">
        <w:rPr>
          <w:b/>
          <w:color w:val="000000"/>
        </w:rPr>
        <w:t>Фокус</w:t>
      </w:r>
      <w:r w:rsidR="0060486E">
        <w:rPr>
          <w:b/>
          <w:color w:val="000000"/>
        </w:rPr>
        <w:t>-</w:t>
      </w:r>
      <w:r w:rsidRPr="0060486E">
        <w:rPr>
          <w:b/>
          <w:color w:val="000000"/>
        </w:rPr>
        <w:t>группа</w:t>
      </w:r>
    </w:p>
    <w:p w:rsidR="0060486E" w:rsidRPr="0060486E" w:rsidRDefault="0060486E" w:rsidP="0060486E">
      <w:pPr>
        <w:pStyle w:val="a3"/>
        <w:numPr>
          <w:ilvl w:val="0"/>
          <w:numId w:val="4"/>
        </w:numPr>
        <w:jc w:val="left"/>
        <w:rPr>
          <w:color w:val="000000"/>
        </w:rPr>
      </w:pPr>
      <w:proofErr w:type="spellStart"/>
      <w:r w:rsidRPr="0060486E">
        <w:rPr>
          <w:color w:val="000000"/>
        </w:rPr>
        <w:t>Тырныауу</w:t>
      </w:r>
      <w:proofErr w:type="gramStart"/>
      <w:r w:rsidRPr="0060486E">
        <w:rPr>
          <w:color w:val="000000"/>
        </w:rPr>
        <w:t>з</w:t>
      </w:r>
      <w:proofErr w:type="spellEnd"/>
      <w:r w:rsidRPr="0060486E">
        <w:rPr>
          <w:color w:val="000000"/>
        </w:rPr>
        <w:t>-</w:t>
      </w:r>
      <w:proofErr w:type="gramEnd"/>
      <w:r w:rsidRPr="0060486E">
        <w:rPr>
          <w:color w:val="000000"/>
        </w:rPr>
        <w:t xml:space="preserve"> самый высокогорный город.</w:t>
      </w:r>
    </w:p>
    <w:p w:rsidR="0060486E" w:rsidRPr="0060486E" w:rsidRDefault="0060486E" w:rsidP="0060486E">
      <w:pPr>
        <w:pStyle w:val="a3"/>
        <w:numPr>
          <w:ilvl w:val="0"/>
          <w:numId w:val="4"/>
        </w:numPr>
        <w:jc w:val="left"/>
        <w:rPr>
          <w:color w:val="000000"/>
        </w:rPr>
      </w:pPr>
      <w:proofErr w:type="gramStart"/>
      <w:r w:rsidRPr="0060486E">
        <w:rPr>
          <w:color w:val="000000"/>
        </w:rPr>
        <w:t>Крупнейшая</w:t>
      </w:r>
      <w:proofErr w:type="gramEnd"/>
      <w:r w:rsidRPr="0060486E">
        <w:rPr>
          <w:color w:val="000000"/>
        </w:rPr>
        <w:t xml:space="preserve"> заброшенная </w:t>
      </w:r>
      <w:proofErr w:type="spellStart"/>
      <w:r w:rsidRPr="0060486E">
        <w:rPr>
          <w:color w:val="000000"/>
        </w:rPr>
        <w:t>промзона</w:t>
      </w:r>
      <w:proofErr w:type="spellEnd"/>
      <w:r w:rsidRPr="0060486E">
        <w:rPr>
          <w:color w:val="000000"/>
        </w:rPr>
        <w:t xml:space="preserve"> нашей страны</w:t>
      </w:r>
      <w:r w:rsidR="00824F13">
        <w:rPr>
          <w:color w:val="000000"/>
        </w:rPr>
        <w:t>.</w:t>
      </w:r>
    </w:p>
    <w:p w:rsidR="0060486E" w:rsidRPr="0060486E" w:rsidRDefault="00DA4DF8" w:rsidP="0060486E">
      <w:pPr>
        <w:pStyle w:val="a3"/>
        <w:ind w:left="0"/>
        <w:jc w:val="left"/>
        <w:rPr>
          <w:color w:val="000000"/>
        </w:rPr>
      </w:pPr>
      <w:r>
        <w:rPr>
          <w:color w:val="000000"/>
        </w:rPr>
        <w:t xml:space="preserve">     3. </w:t>
      </w:r>
      <w:r w:rsidR="0060486E" w:rsidRPr="0060486E">
        <w:rPr>
          <w:color w:val="000000"/>
        </w:rPr>
        <w:t>Горно-обогатительный комбинат, открытый в 1940 году.</w:t>
      </w:r>
    </w:p>
    <w:p w:rsidR="0060486E" w:rsidRPr="0060486E" w:rsidRDefault="0060486E" w:rsidP="0060486E">
      <w:pPr>
        <w:pStyle w:val="a3"/>
        <w:ind w:left="0"/>
        <w:jc w:val="left"/>
        <w:rPr>
          <w:color w:val="000000"/>
        </w:rPr>
      </w:pPr>
    </w:p>
    <w:p w:rsidR="0060486E" w:rsidRPr="0060486E" w:rsidRDefault="0060486E" w:rsidP="0060486E">
      <w:pPr>
        <w:pStyle w:val="a3"/>
        <w:ind w:left="0"/>
        <w:jc w:val="left"/>
        <w:rPr>
          <w:color w:val="000000"/>
        </w:rPr>
      </w:pPr>
    </w:p>
    <w:p w:rsidR="000E0A56" w:rsidRPr="0060486E" w:rsidRDefault="0060486E" w:rsidP="00A203A1">
      <w:pPr>
        <w:pStyle w:val="a3"/>
        <w:ind w:left="0"/>
        <w:jc w:val="left"/>
        <w:rPr>
          <w:color w:val="000000"/>
        </w:rPr>
      </w:pPr>
      <w:r w:rsidRPr="0060486E">
        <w:rPr>
          <w:b/>
          <w:color w:val="000000"/>
        </w:rPr>
        <w:t>У:</w:t>
      </w:r>
      <w:r>
        <w:rPr>
          <w:color w:val="000000"/>
        </w:rPr>
        <w:t xml:space="preserve"> </w:t>
      </w:r>
      <w:r w:rsidR="000E0A56" w:rsidRPr="0060486E">
        <w:rPr>
          <w:color w:val="000000"/>
        </w:rPr>
        <w:t xml:space="preserve">Правильно. </w:t>
      </w:r>
    </w:p>
    <w:p w:rsidR="00AB6239" w:rsidRPr="00324DCC" w:rsidRDefault="000E0A56" w:rsidP="00D8573A">
      <w:pPr>
        <w:pStyle w:val="a3"/>
        <w:ind w:left="0"/>
      </w:pPr>
      <w:r w:rsidRPr="00257BB8">
        <w:rPr>
          <w:b/>
          <w:color w:val="00B050"/>
          <w:shd w:val="clear" w:color="auto" w:fill="FFFFFF"/>
        </w:rPr>
        <w:t xml:space="preserve">Тырныауз </w:t>
      </w:r>
      <w:r w:rsidRPr="00871844">
        <w:rPr>
          <w:b/>
          <w:color w:val="FF0000"/>
          <w:shd w:val="clear" w:color="auto" w:fill="FFFFFF"/>
        </w:rPr>
        <w:t> —</w:t>
      </w:r>
      <w:r>
        <w:rPr>
          <w:b/>
          <w:color w:val="FF0000"/>
          <w:shd w:val="clear" w:color="auto" w:fill="FFFFFF"/>
        </w:rPr>
        <w:t xml:space="preserve"> </w:t>
      </w:r>
      <w:r w:rsidRPr="00257BB8">
        <w:rPr>
          <w:b/>
          <w:color w:val="FFC000"/>
          <w:shd w:val="clear" w:color="auto" w:fill="FFFFFF"/>
        </w:rPr>
        <w:t>одно из крупнейших в мире</w:t>
      </w:r>
      <w:r>
        <w:rPr>
          <w:b/>
          <w:color w:val="FF0000"/>
          <w:shd w:val="clear" w:color="auto" w:fill="FFFFFF"/>
        </w:rPr>
        <w:t xml:space="preserve"> </w:t>
      </w:r>
      <w:proofErr w:type="spellStart"/>
      <w:r>
        <w:rPr>
          <w:b/>
          <w:color w:val="FF0000"/>
          <w:shd w:val="clear" w:color="auto" w:fill="FFFFFF"/>
        </w:rPr>
        <w:t>места</w:t>
      </w:r>
      <w:r w:rsidRPr="00871844">
        <w:rPr>
          <w:b/>
          <w:color w:val="FF0000"/>
          <w:shd w:val="clear" w:color="auto" w:fill="FFFFFF"/>
        </w:rPr>
        <w:t>рождений</w:t>
      </w:r>
      <w:proofErr w:type="spellEnd"/>
      <w:r w:rsidRPr="00871844">
        <w:rPr>
          <w:b/>
          <w:color w:val="FF0000"/>
          <w:shd w:val="clear" w:color="auto" w:fill="FFFFFF"/>
        </w:rPr>
        <w:t xml:space="preserve"> </w:t>
      </w:r>
      <w:r w:rsidRPr="00257BB8">
        <w:rPr>
          <w:b/>
          <w:color w:val="00B0F0"/>
          <w:shd w:val="clear" w:color="auto" w:fill="FFFFFF"/>
        </w:rPr>
        <w:t>вольфрамовой руды</w:t>
      </w:r>
      <w:r w:rsidRPr="00324DCC">
        <w:rPr>
          <w:color w:val="212529"/>
          <w:shd w:val="clear" w:color="auto" w:fill="FFFFFF"/>
        </w:rPr>
        <w:t>.</w:t>
      </w:r>
    </w:p>
    <w:p w:rsidR="00924735" w:rsidRDefault="00924735" w:rsidP="00D8573A">
      <w:pPr>
        <w:pStyle w:val="a3"/>
        <w:ind w:left="0"/>
      </w:pPr>
    </w:p>
    <w:p w:rsidR="000E0A56" w:rsidRDefault="000E0A56" w:rsidP="00D8573A">
      <w:pPr>
        <w:pStyle w:val="a3"/>
        <w:ind w:left="0"/>
      </w:pPr>
      <w:r>
        <w:t>Какой образовательный эффект может быть достигнут при использовании этого универсального приема?</w:t>
      </w:r>
    </w:p>
    <w:p w:rsidR="00DA4DF8" w:rsidRDefault="00DA4DF8" w:rsidP="00D8573A">
      <w:pPr>
        <w:pStyle w:val="a3"/>
        <w:ind w:left="0"/>
      </w:pPr>
    </w:p>
    <w:p w:rsidR="00824F13" w:rsidRDefault="00824F13" w:rsidP="00D8573A">
      <w:pPr>
        <w:pStyle w:val="a3"/>
        <w:ind w:left="0"/>
      </w:pPr>
      <w:r w:rsidRPr="00B92C92">
        <w:rPr>
          <w:b/>
        </w:rPr>
        <w:t>Ф</w:t>
      </w:r>
      <w:r w:rsidR="00B92C92" w:rsidRPr="00B92C92">
        <w:rPr>
          <w:b/>
        </w:rPr>
        <w:t>окус-группа</w:t>
      </w:r>
      <w:r>
        <w:t>:  Урок становится интереснее, повышается мотивация к обучению.</w:t>
      </w:r>
    </w:p>
    <w:p w:rsidR="00824F13" w:rsidRDefault="00824F13" w:rsidP="00D8573A">
      <w:pPr>
        <w:pStyle w:val="a3"/>
        <w:ind w:left="0"/>
      </w:pPr>
    </w:p>
    <w:p w:rsidR="000E0A56" w:rsidRDefault="00824F13" w:rsidP="00D8573A">
      <w:pPr>
        <w:pStyle w:val="a3"/>
        <w:ind w:left="0"/>
      </w:pPr>
      <w:r>
        <w:t xml:space="preserve">У: </w:t>
      </w:r>
      <w:r w:rsidR="000E0A56">
        <w:t>Урок превращается в увлекательное приключение, заставляющее логически мыслить, анализировать, развивать наблюдательность. Позволяет обучать разным видам речевой деятельности путем формирования речевых навыков, соотносить знания о государственном русском языке с родным языком, тем самым выстраивая диалог культур.</w:t>
      </w:r>
    </w:p>
    <w:p w:rsidR="00934885" w:rsidRDefault="00934885" w:rsidP="00D8573A">
      <w:pPr>
        <w:pStyle w:val="a3"/>
        <w:ind w:left="0"/>
      </w:pPr>
    </w:p>
    <w:p w:rsidR="00934885" w:rsidRDefault="00934885" w:rsidP="00D8573A">
      <w:pPr>
        <w:pStyle w:val="a3"/>
        <w:ind w:left="0"/>
      </w:pPr>
    </w:p>
    <w:p w:rsidR="00934885" w:rsidRDefault="00D837B8" w:rsidP="00934885">
      <w:pPr>
        <w:pStyle w:val="a3"/>
        <w:ind w:left="0"/>
        <w:rPr>
          <w:b/>
        </w:rPr>
      </w:pPr>
      <w:r>
        <w:rPr>
          <w:b/>
        </w:rPr>
        <w:t xml:space="preserve">Продолжим реализацию </w:t>
      </w:r>
      <w:r w:rsidR="00934885">
        <w:rPr>
          <w:b/>
        </w:rPr>
        <w:t>технологии</w:t>
      </w:r>
      <w:r>
        <w:rPr>
          <w:b/>
        </w:rPr>
        <w:t xml:space="preserve"> </w:t>
      </w:r>
      <w:r w:rsidR="00934885">
        <w:rPr>
          <w:b/>
        </w:rPr>
        <w:t>«Д</w:t>
      </w:r>
      <w:r>
        <w:rPr>
          <w:b/>
        </w:rPr>
        <w:t xml:space="preserve">иалога </w:t>
      </w:r>
      <w:r w:rsidR="00934885" w:rsidRPr="00924735">
        <w:rPr>
          <w:b/>
        </w:rPr>
        <w:t>культур</w:t>
      </w:r>
      <w:r w:rsidR="00824F13">
        <w:rPr>
          <w:b/>
        </w:rPr>
        <w:t>»</w:t>
      </w:r>
      <w:r>
        <w:rPr>
          <w:b/>
        </w:rPr>
        <w:t xml:space="preserve"> и </w:t>
      </w:r>
      <w:r w:rsidR="00824F13">
        <w:rPr>
          <w:b/>
        </w:rPr>
        <w:t>проведем</w:t>
      </w:r>
      <w:r>
        <w:rPr>
          <w:b/>
        </w:rPr>
        <w:t xml:space="preserve"> работу с приме</w:t>
      </w:r>
      <w:r w:rsidR="00D51C9A">
        <w:rPr>
          <w:b/>
        </w:rPr>
        <w:t>нением ИКТ</w:t>
      </w:r>
      <w:r>
        <w:rPr>
          <w:b/>
        </w:rPr>
        <w:t>.</w:t>
      </w:r>
    </w:p>
    <w:p w:rsidR="00934885" w:rsidRDefault="00934885" w:rsidP="00934885">
      <w:pPr>
        <w:pStyle w:val="a3"/>
        <w:ind w:left="0"/>
        <w:rPr>
          <w:b/>
        </w:rPr>
      </w:pPr>
      <w:r>
        <w:rPr>
          <w:b/>
        </w:rPr>
        <w:t xml:space="preserve"> </w:t>
      </w:r>
      <w:r w:rsidR="00D51C9A">
        <w:rPr>
          <w:b/>
        </w:rPr>
        <w:t>Выполняя каждое задание, уважаемые коллеги, не забываем о нашем тексте.</w:t>
      </w:r>
    </w:p>
    <w:p w:rsidR="00DA4DF8" w:rsidRPr="00924735" w:rsidRDefault="00DA4DF8" w:rsidP="00934885">
      <w:pPr>
        <w:pStyle w:val="a3"/>
        <w:ind w:left="0"/>
        <w:rPr>
          <w:b/>
        </w:rPr>
      </w:pPr>
    </w:p>
    <w:p w:rsidR="00934885" w:rsidRDefault="00934885" w:rsidP="00934885">
      <w:pPr>
        <w:pStyle w:val="a3"/>
        <w:ind w:left="0"/>
      </w:pPr>
      <w:r>
        <w:t>(Работа «Реалии национальных культур»)</w:t>
      </w:r>
      <w:r w:rsidRPr="001924F6">
        <w:t xml:space="preserve"> </w:t>
      </w:r>
    </w:p>
    <w:p w:rsidR="003909E4" w:rsidRDefault="003909E4" w:rsidP="00934885">
      <w:pPr>
        <w:pStyle w:val="a3"/>
        <w:ind w:left="0"/>
      </w:pPr>
      <w:r>
        <w:t>Работаем с опорой на текст.</w:t>
      </w:r>
    </w:p>
    <w:p w:rsidR="00934885" w:rsidRDefault="00934885" w:rsidP="00934885">
      <w:pPr>
        <w:pStyle w:val="a3"/>
        <w:ind w:left="0"/>
      </w:pPr>
    </w:p>
    <w:p w:rsidR="00934885" w:rsidRPr="00934885" w:rsidRDefault="00934885" w:rsidP="00934885">
      <w:pPr>
        <w:pStyle w:val="a3"/>
        <w:shd w:val="clear" w:color="auto" w:fill="FFFFFF" w:themeFill="background1"/>
        <w:ind w:left="0"/>
      </w:pPr>
      <w:r>
        <w:t xml:space="preserve">Переход по </w:t>
      </w:r>
      <w:r>
        <w:rPr>
          <w:rFonts w:ascii="Arial" w:hAnsi="Arial" w:cs="Arial"/>
          <w:b/>
          <w:bCs/>
          <w:sz w:val="20"/>
          <w:szCs w:val="20"/>
          <w:shd w:val="clear" w:color="auto" w:fill="18181A"/>
        </w:rPr>
        <w:t>QR</w:t>
      </w:r>
      <w:r>
        <w:rPr>
          <w:rFonts w:ascii="Arial" w:hAnsi="Arial" w:cs="Arial"/>
          <w:sz w:val="20"/>
          <w:szCs w:val="20"/>
          <w:shd w:val="clear" w:color="auto" w:fill="18181A"/>
        </w:rPr>
        <w:t> </w:t>
      </w:r>
      <w:r>
        <w:rPr>
          <w:rFonts w:ascii="Arial" w:hAnsi="Arial" w:cs="Arial"/>
          <w:b/>
          <w:bCs/>
          <w:sz w:val="20"/>
          <w:szCs w:val="20"/>
          <w:shd w:val="clear" w:color="auto" w:fill="18181A"/>
        </w:rPr>
        <w:t>коду</w:t>
      </w:r>
    </w:p>
    <w:p w:rsidR="00934885" w:rsidRDefault="00934885" w:rsidP="00934885">
      <w:pPr>
        <w:pStyle w:val="a3"/>
        <w:ind w:left="0"/>
      </w:pPr>
    </w:p>
    <w:p w:rsidR="00934885" w:rsidRDefault="00934885" w:rsidP="00934885">
      <w:pPr>
        <w:pStyle w:val="a3"/>
        <w:ind w:left="0"/>
      </w:pPr>
    </w:p>
    <w:p w:rsidR="00934885" w:rsidRDefault="00934885" w:rsidP="00934885">
      <w:pPr>
        <w:pStyle w:val="a3"/>
        <w:ind w:left="0"/>
      </w:pPr>
    </w:p>
    <w:p w:rsidR="0023556B" w:rsidRDefault="0023556B" w:rsidP="00934885">
      <w:pPr>
        <w:pStyle w:val="a3"/>
        <w:ind w:left="0"/>
      </w:pPr>
    </w:p>
    <w:p w:rsidR="00824F13" w:rsidRDefault="00824F13" w:rsidP="00934885">
      <w:pPr>
        <w:pStyle w:val="a3"/>
        <w:ind w:left="0"/>
      </w:pPr>
    </w:p>
    <w:p w:rsidR="00824F13" w:rsidRDefault="00824F13" w:rsidP="00934885">
      <w:pPr>
        <w:pStyle w:val="a3"/>
        <w:ind w:left="0"/>
      </w:pPr>
    </w:p>
    <w:p w:rsidR="00934885" w:rsidRDefault="00934885" w:rsidP="00D8573A">
      <w:pPr>
        <w:pStyle w:val="a3"/>
        <w:ind w:left="0"/>
      </w:pPr>
    </w:p>
    <w:p w:rsidR="00924735" w:rsidRPr="00934885" w:rsidRDefault="00D837C1" w:rsidP="00D8573A">
      <w:pPr>
        <w:pStyle w:val="a3"/>
        <w:ind w:left="0"/>
      </w:pPr>
      <w:r w:rsidRPr="00934885">
        <w:rPr>
          <w:b/>
        </w:rPr>
        <w:t xml:space="preserve">Систематически использую на уроках интерактивные </w:t>
      </w:r>
      <w:r w:rsidR="000773E6" w:rsidRPr="00934885">
        <w:rPr>
          <w:b/>
        </w:rPr>
        <w:t>технологии.</w:t>
      </w:r>
      <w:r w:rsidR="000773E6" w:rsidRPr="00934885">
        <w:t xml:space="preserve"> </w:t>
      </w:r>
    </w:p>
    <w:p w:rsidR="00D837C1" w:rsidRDefault="00D51C9A" w:rsidP="00D8573A">
      <w:pPr>
        <w:pStyle w:val="a3"/>
        <w:ind w:left="0"/>
      </w:pPr>
      <w:r>
        <w:t>П</w:t>
      </w:r>
      <w:r w:rsidR="00B42AFF">
        <w:t>ровожу</w:t>
      </w:r>
      <w:proofErr w:type="gramStart"/>
      <w:r w:rsidR="000773E6">
        <w:t xml:space="preserve"> </w:t>
      </w:r>
      <w:r w:rsidR="00924735">
        <w:t>:</w:t>
      </w:r>
      <w:proofErr w:type="gramEnd"/>
    </w:p>
    <w:p w:rsidR="00B42AFF" w:rsidRDefault="00B42AFF" w:rsidP="00B42AFF">
      <w:pPr>
        <w:pStyle w:val="a3"/>
        <w:ind w:left="0"/>
      </w:pPr>
      <w:r>
        <w:t>- графический диктант</w:t>
      </w:r>
    </w:p>
    <w:p w:rsidR="00B42AFF" w:rsidRDefault="00B42AFF" w:rsidP="00B42AFF">
      <w:pPr>
        <w:pStyle w:val="a3"/>
        <w:ind w:left="0"/>
      </w:pPr>
      <w:r>
        <w:t>-мозговой штурм</w:t>
      </w:r>
    </w:p>
    <w:p w:rsidR="00B42AFF" w:rsidRDefault="00B42AFF" w:rsidP="00B42AFF">
      <w:pPr>
        <w:pStyle w:val="a3"/>
        <w:ind w:left="0"/>
      </w:pPr>
      <w:r>
        <w:t>-взаимопроверка</w:t>
      </w:r>
    </w:p>
    <w:p w:rsidR="000773E6" w:rsidRDefault="00B42AFF" w:rsidP="00D8573A">
      <w:pPr>
        <w:pStyle w:val="a3"/>
        <w:ind w:left="0"/>
      </w:pPr>
      <w:r>
        <w:t xml:space="preserve">- </w:t>
      </w:r>
      <w:r w:rsidR="000773E6">
        <w:t>урок-игру</w:t>
      </w:r>
    </w:p>
    <w:p w:rsidR="000773E6" w:rsidRDefault="000773E6" w:rsidP="00D8573A">
      <w:pPr>
        <w:pStyle w:val="a3"/>
        <w:ind w:left="0"/>
      </w:pPr>
      <w:r>
        <w:t>-урок-путешествие</w:t>
      </w:r>
    </w:p>
    <w:p w:rsidR="00877AB2" w:rsidRDefault="00924735" w:rsidP="00924735">
      <w:pPr>
        <w:pStyle w:val="a3"/>
        <w:ind w:left="0"/>
      </w:pPr>
      <w:r>
        <w:t>-урок-викторину</w:t>
      </w:r>
    </w:p>
    <w:p w:rsidR="0057011F" w:rsidRDefault="00CC4FC4" w:rsidP="00D8573A">
      <w:pPr>
        <w:pStyle w:val="a3"/>
        <w:ind w:left="0"/>
      </w:pPr>
      <w:r>
        <w:t>Ко всем этим видам работ я привношу свое  авторское видение.</w:t>
      </w:r>
      <w:r w:rsidR="00D51C9A">
        <w:t xml:space="preserve"> </w:t>
      </w:r>
      <w:r w:rsidR="00877AB2">
        <w:t>Я покажу вам один вари</w:t>
      </w:r>
      <w:r w:rsidR="00A747AC">
        <w:t>ант применения этих приемов</w:t>
      </w:r>
      <w:r w:rsidR="00877AB2">
        <w:t xml:space="preserve">. </w:t>
      </w:r>
    </w:p>
    <w:p w:rsidR="00CC4FC4" w:rsidRDefault="00CC4FC4" w:rsidP="00D8573A">
      <w:pPr>
        <w:pStyle w:val="a3"/>
        <w:ind w:left="0"/>
      </w:pPr>
    </w:p>
    <w:p w:rsidR="000773E6" w:rsidRDefault="0060486E" w:rsidP="00D8573A">
      <w:pPr>
        <w:pStyle w:val="a3"/>
        <w:ind w:left="0"/>
      </w:pPr>
      <w:r w:rsidRPr="0060486E">
        <w:rPr>
          <w:b/>
        </w:rPr>
        <w:t>У:</w:t>
      </w:r>
      <w:r>
        <w:t xml:space="preserve"> </w:t>
      </w:r>
      <w:proofErr w:type="gramStart"/>
      <w:r w:rsidR="00B42AFF">
        <w:t>Уважаемая</w:t>
      </w:r>
      <w:proofErr w:type="gramEnd"/>
      <w:r w:rsidR="00B42AFF">
        <w:t xml:space="preserve"> фокус</w:t>
      </w:r>
      <w:r w:rsidR="00D51C9A">
        <w:t>-группа, возвращаемся</w:t>
      </w:r>
      <w:r w:rsidR="00B42AFF">
        <w:t xml:space="preserve"> к</w:t>
      </w:r>
      <w:r>
        <w:t xml:space="preserve"> нашему</w:t>
      </w:r>
      <w:r w:rsidR="00B42AFF">
        <w:t xml:space="preserve"> тексту. Обратите внимание на</w:t>
      </w:r>
      <w:r w:rsidR="00877AB2">
        <w:t xml:space="preserve"> выделенный </w:t>
      </w:r>
      <w:r w:rsidR="00D51C9A">
        <w:t xml:space="preserve">другим цветом </w:t>
      </w:r>
      <w:r w:rsidR="00877AB2">
        <w:t>год</w:t>
      </w:r>
      <w:r w:rsidR="00D51C9A">
        <w:t>ы</w:t>
      </w:r>
      <w:r w:rsidR="00877AB2">
        <w:t xml:space="preserve"> в тексте. </w:t>
      </w:r>
      <w:r w:rsidR="00877AB2" w:rsidRPr="00934885">
        <w:rPr>
          <w:b/>
        </w:rPr>
        <w:t>1940-й год</w:t>
      </w:r>
      <w:r w:rsidR="008C15AC">
        <w:rPr>
          <w:b/>
        </w:rPr>
        <w:t xml:space="preserve"> и 1967 год.</w:t>
      </w:r>
      <w:r w:rsidR="00877AB2">
        <w:t xml:space="preserve"> </w:t>
      </w:r>
      <w:r w:rsidR="00EE0DF6">
        <w:t xml:space="preserve">Так же на имя великого поэта </w:t>
      </w:r>
      <w:proofErr w:type="spellStart"/>
      <w:r w:rsidR="00EE0DF6">
        <w:t>Къайсына</w:t>
      </w:r>
      <w:proofErr w:type="spellEnd"/>
      <w:r w:rsidR="00EE0DF6">
        <w:t xml:space="preserve"> Кулиева.</w:t>
      </w:r>
      <w:r w:rsidR="00D51C9A">
        <w:t xml:space="preserve"> Не просто так они у нас выделены!</w:t>
      </w:r>
      <w:r w:rsidR="00A747AC">
        <w:t xml:space="preserve"> </w:t>
      </w:r>
      <w:r w:rsidR="00877AB2">
        <w:t>Перед вами карточки-задания</w:t>
      </w:r>
      <w:r w:rsidR="00A747AC">
        <w:t>. Вы</w:t>
      </w:r>
      <w:r w:rsidR="00EE0DF6">
        <w:t xml:space="preserve"> </w:t>
      </w:r>
      <w:r w:rsidR="00D51C9A">
        <w:t>должны</w:t>
      </w:r>
      <w:r w:rsidR="00EE0DF6">
        <w:t xml:space="preserve"> выполнить задания.</w:t>
      </w:r>
    </w:p>
    <w:p w:rsidR="00EE0DF6" w:rsidRDefault="00EE0DF6" w:rsidP="00D8573A">
      <w:pPr>
        <w:pStyle w:val="a3"/>
        <w:ind w:left="0"/>
      </w:pPr>
    </w:p>
    <w:p w:rsidR="00877AB2" w:rsidRDefault="00877AB2" w:rsidP="00D8573A">
      <w:pPr>
        <w:pStyle w:val="a3"/>
        <w:ind w:left="0"/>
      </w:pPr>
      <w:r>
        <w:t>Давайте посмотрим, что у вас получилось.</w:t>
      </w:r>
    </w:p>
    <w:p w:rsidR="00945A2E" w:rsidRPr="00945A2E" w:rsidRDefault="00A44466" w:rsidP="00D8573A">
      <w:pPr>
        <w:pStyle w:val="a3"/>
        <w:ind w:left="0"/>
        <w:rPr>
          <w:b/>
        </w:rPr>
      </w:pPr>
      <w:r>
        <w:rPr>
          <w:b/>
        </w:rPr>
        <w:t>Использую наш  кубик с цифрами на гранях для очередности ответов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Начинаем отвечать!</w:t>
      </w:r>
    </w:p>
    <w:p w:rsidR="00CC4FC4" w:rsidRPr="00945A2E" w:rsidRDefault="00CC4FC4" w:rsidP="00D8573A">
      <w:pPr>
        <w:pStyle w:val="a3"/>
        <w:ind w:left="0"/>
        <w:rPr>
          <w:b/>
        </w:rPr>
      </w:pPr>
    </w:p>
    <w:p w:rsidR="00CC4FC4" w:rsidRDefault="00CC4FC4" w:rsidP="00D8573A">
      <w:pPr>
        <w:pStyle w:val="a3"/>
        <w:ind w:left="0"/>
      </w:pPr>
    </w:p>
    <w:p w:rsidR="00F7465C" w:rsidRDefault="00CC4FC4" w:rsidP="00D8573A">
      <w:pPr>
        <w:pStyle w:val="a3"/>
        <w:ind w:left="0"/>
        <w:rPr>
          <w:rFonts w:eastAsia="+mj-ea"/>
          <w:b/>
          <w:bCs/>
          <w:color w:val="000000"/>
          <w:kern w:val="24"/>
          <w:sz w:val="62"/>
          <w:szCs w:val="62"/>
        </w:rPr>
      </w:pPr>
      <w:r w:rsidRPr="00CC4FC4">
        <w:rPr>
          <w:b/>
        </w:rPr>
        <w:t>Фокус группа…..</w:t>
      </w:r>
      <w:r w:rsidR="00F7465C" w:rsidRPr="00F7465C">
        <w:rPr>
          <w:rFonts w:eastAsia="+mj-ea"/>
          <w:b/>
          <w:bCs/>
          <w:color w:val="000000"/>
          <w:kern w:val="24"/>
          <w:sz w:val="62"/>
          <w:szCs w:val="62"/>
        </w:rPr>
        <w:t xml:space="preserve"> </w:t>
      </w:r>
    </w:p>
    <w:p w:rsidR="00EE0DF6" w:rsidRDefault="00EE0DF6" w:rsidP="00D8573A">
      <w:pPr>
        <w:pStyle w:val="a3"/>
        <w:ind w:left="0"/>
        <w:rPr>
          <w:rFonts w:eastAsia="+mj-ea"/>
          <w:b/>
          <w:bCs/>
          <w:color w:val="000000"/>
          <w:kern w:val="24"/>
          <w:sz w:val="62"/>
          <w:szCs w:val="62"/>
        </w:rPr>
      </w:pPr>
      <w:r>
        <w:rPr>
          <w:rFonts w:eastAsia="+mj-ea"/>
          <w:b/>
          <w:bCs/>
          <w:color w:val="000000"/>
          <w:kern w:val="24"/>
          <w:sz w:val="62"/>
          <w:szCs w:val="62"/>
        </w:rPr>
        <w:t>1 карточка</w:t>
      </w:r>
    </w:p>
    <w:p w:rsidR="00CC4FC4" w:rsidRPr="00CC4FC4" w:rsidRDefault="00EE0DF6" w:rsidP="00D8573A">
      <w:pPr>
        <w:pStyle w:val="a3"/>
        <w:ind w:left="0"/>
        <w:rPr>
          <w:b/>
        </w:rPr>
      </w:pPr>
      <w:r>
        <w:rPr>
          <w:b/>
          <w:bCs/>
        </w:rPr>
        <w:t>Чем знаменательные данные</w:t>
      </w:r>
      <w:r w:rsidR="00A747AC">
        <w:rPr>
          <w:b/>
          <w:bCs/>
        </w:rPr>
        <w:t xml:space="preserve"> </w:t>
      </w:r>
      <w:r>
        <w:rPr>
          <w:b/>
          <w:bCs/>
        </w:rPr>
        <w:t xml:space="preserve">годы для </w:t>
      </w:r>
      <w:proofErr w:type="spellStart"/>
      <w:r>
        <w:rPr>
          <w:b/>
          <w:bCs/>
        </w:rPr>
        <w:t>Къ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улиева</w:t>
      </w:r>
      <w:proofErr w:type="spellEnd"/>
      <w:r w:rsidR="00F7465C" w:rsidRPr="00F7465C">
        <w:rPr>
          <w:b/>
          <w:bCs/>
        </w:rPr>
        <w:t>:</w:t>
      </w:r>
    </w:p>
    <w:p w:rsidR="000E7094" w:rsidRPr="00F7465C" w:rsidRDefault="00AE54EE" w:rsidP="00F7465C">
      <w:pPr>
        <w:pStyle w:val="a3"/>
        <w:numPr>
          <w:ilvl w:val="0"/>
          <w:numId w:val="6"/>
        </w:numPr>
      </w:pPr>
      <w:r w:rsidRPr="00F7465C">
        <w:rPr>
          <w:b/>
          <w:bCs/>
        </w:rPr>
        <w:t xml:space="preserve">1940 ж.______________________________________________________ </w:t>
      </w:r>
    </w:p>
    <w:p w:rsidR="000E7094" w:rsidRPr="00F7465C" w:rsidRDefault="00AE54EE" w:rsidP="008C15AC">
      <w:pPr>
        <w:pStyle w:val="a3"/>
        <w:numPr>
          <w:ilvl w:val="0"/>
          <w:numId w:val="6"/>
        </w:numPr>
      </w:pPr>
      <w:r w:rsidRPr="00F7465C">
        <w:rPr>
          <w:b/>
          <w:bCs/>
        </w:rPr>
        <w:t xml:space="preserve">1940 ж.______________________________________________________ </w:t>
      </w:r>
      <w:r w:rsidRPr="008C15AC">
        <w:rPr>
          <w:b/>
          <w:bCs/>
        </w:rPr>
        <w:t xml:space="preserve"> </w:t>
      </w:r>
    </w:p>
    <w:p w:rsidR="000E7094" w:rsidRPr="00F7465C" w:rsidRDefault="00AE54EE" w:rsidP="00F7465C">
      <w:pPr>
        <w:pStyle w:val="a3"/>
        <w:numPr>
          <w:ilvl w:val="0"/>
          <w:numId w:val="6"/>
        </w:numPr>
      </w:pPr>
      <w:r w:rsidRPr="00F7465C">
        <w:rPr>
          <w:b/>
          <w:bCs/>
        </w:rPr>
        <w:t xml:space="preserve">1967 ж.______________________________________________________ </w:t>
      </w:r>
    </w:p>
    <w:p w:rsidR="00934885" w:rsidRDefault="008C15AC" w:rsidP="00F7465C">
      <w:pPr>
        <w:pStyle w:val="a3"/>
        <w:numPr>
          <w:ilvl w:val="0"/>
          <w:numId w:val="6"/>
        </w:numPr>
      </w:pPr>
      <w:r>
        <w:rPr>
          <w:b/>
          <w:bCs/>
        </w:rPr>
        <w:t>1989</w:t>
      </w:r>
      <w:r w:rsidR="00AE54EE" w:rsidRPr="00F7465C">
        <w:rPr>
          <w:b/>
          <w:bCs/>
        </w:rPr>
        <w:t xml:space="preserve"> ж. ____________________________________________________</w:t>
      </w:r>
    </w:p>
    <w:p w:rsidR="008C15AC" w:rsidRDefault="008C15AC" w:rsidP="00D8573A">
      <w:pPr>
        <w:pStyle w:val="a3"/>
        <w:ind w:left="0"/>
        <w:rPr>
          <w:b/>
        </w:rPr>
      </w:pPr>
    </w:p>
    <w:p w:rsidR="00F7465C" w:rsidRPr="008C15AC" w:rsidRDefault="008C15AC" w:rsidP="00D8573A">
      <w:pPr>
        <w:pStyle w:val="a3"/>
        <w:ind w:left="0"/>
        <w:rPr>
          <w:b/>
        </w:rPr>
      </w:pPr>
      <w:r w:rsidRPr="008C15AC">
        <w:rPr>
          <w:b/>
        </w:rPr>
        <w:t>Правильные ответы:</w:t>
      </w:r>
    </w:p>
    <w:p w:rsidR="000E7094" w:rsidRPr="00F7465C" w:rsidRDefault="00AE54EE" w:rsidP="00F7465C">
      <w:pPr>
        <w:pStyle w:val="a3"/>
        <w:numPr>
          <w:ilvl w:val="0"/>
          <w:numId w:val="7"/>
        </w:numPr>
      </w:pPr>
      <w:r w:rsidRPr="00F7465C">
        <w:rPr>
          <w:b/>
          <w:bCs/>
        </w:rPr>
        <w:t>1940</w:t>
      </w:r>
      <w:r w:rsidRPr="00F7465C">
        <w:t xml:space="preserve"> </w:t>
      </w:r>
      <w:proofErr w:type="spellStart"/>
      <w:r w:rsidRPr="00F7465C">
        <w:t>жыл</w:t>
      </w:r>
      <w:proofErr w:type="spellEnd"/>
      <w:r w:rsidRPr="00F7465C">
        <w:t xml:space="preserve"> - «Салам, </w:t>
      </w:r>
      <w:proofErr w:type="spellStart"/>
      <w:r w:rsidRPr="00F7465C">
        <w:t>эрттенлик</w:t>
      </w:r>
      <w:proofErr w:type="spellEnd"/>
      <w:r w:rsidRPr="00F7465C">
        <w:t xml:space="preserve">!» </w:t>
      </w:r>
      <w:proofErr w:type="spellStart"/>
      <w:r w:rsidRPr="00F7465C">
        <w:t>деген</w:t>
      </w:r>
      <w:proofErr w:type="spellEnd"/>
      <w:r w:rsidRPr="00F7465C">
        <w:t xml:space="preserve"> </w:t>
      </w:r>
      <w:proofErr w:type="spellStart"/>
      <w:r w:rsidRPr="00F7465C">
        <w:t>биринчи</w:t>
      </w:r>
      <w:proofErr w:type="spellEnd"/>
      <w:r w:rsidRPr="00F7465C">
        <w:t xml:space="preserve"> </w:t>
      </w:r>
      <w:proofErr w:type="spellStart"/>
      <w:r w:rsidRPr="00F7465C">
        <w:t>назму</w:t>
      </w:r>
      <w:proofErr w:type="spellEnd"/>
      <w:r w:rsidRPr="00F7465C">
        <w:t xml:space="preserve"> </w:t>
      </w:r>
      <w:proofErr w:type="spellStart"/>
      <w:r w:rsidRPr="00F7465C">
        <w:t>китабы</w:t>
      </w:r>
      <w:proofErr w:type="spellEnd"/>
      <w:r w:rsidRPr="00F7465C">
        <w:t xml:space="preserve"> </w:t>
      </w:r>
      <w:proofErr w:type="spellStart"/>
      <w:r w:rsidRPr="00F7465C">
        <w:t>чыгъады</w:t>
      </w:r>
      <w:proofErr w:type="spellEnd"/>
      <w:r w:rsidRPr="00F7465C">
        <w:t>;</w:t>
      </w:r>
    </w:p>
    <w:p w:rsidR="000E7094" w:rsidRPr="00F7465C" w:rsidRDefault="00AE54EE" w:rsidP="00F7465C">
      <w:pPr>
        <w:pStyle w:val="a3"/>
        <w:numPr>
          <w:ilvl w:val="0"/>
          <w:numId w:val="7"/>
        </w:numPr>
      </w:pPr>
      <w:r w:rsidRPr="00F7465C">
        <w:rPr>
          <w:b/>
          <w:bCs/>
        </w:rPr>
        <w:t>1940</w:t>
      </w:r>
      <w:r w:rsidRPr="00F7465C">
        <w:t xml:space="preserve"> </w:t>
      </w:r>
      <w:proofErr w:type="spellStart"/>
      <w:r w:rsidRPr="00F7465C">
        <w:t>жыл</w:t>
      </w:r>
      <w:proofErr w:type="spellEnd"/>
      <w:r w:rsidRPr="00F7465C">
        <w:t xml:space="preserve"> июнь - </w:t>
      </w:r>
      <w:proofErr w:type="spellStart"/>
      <w:r w:rsidRPr="00F7465C">
        <w:t>Къулийланы</w:t>
      </w:r>
      <w:proofErr w:type="spellEnd"/>
      <w:r w:rsidRPr="00F7465C">
        <w:t xml:space="preserve"> </w:t>
      </w:r>
      <w:proofErr w:type="spellStart"/>
      <w:r w:rsidRPr="00F7465C">
        <w:t>Къайсын</w:t>
      </w:r>
      <w:proofErr w:type="spellEnd"/>
      <w:r w:rsidRPr="00F7465C">
        <w:t> </w:t>
      </w:r>
      <w:proofErr w:type="spellStart"/>
      <w:r w:rsidR="00E050F3" w:rsidRPr="00E050F3">
        <w:rPr>
          <w:u w:val="single"/>
        </w:rPr>
        <w:fldChar w:fldCharType="begin"/>
      </w:r>
      <w:r w:rsidRPr="00F7465C">
        <w:rPr>
          <w:u w:val="single"/>
        </w:rPr>
        <w:instrText xml:space="preserve"> HYPERLINK "http://www.wikiwand.com/krc/%D0%90%D1%81%D0%BA%D0%B5%D1%80" </w:instrText>
      </w:r>
      <w:r w:rsidR="00E050F3" w:rsidRPr="00E050F3">
        <w:rPr>
          <w:u w:val="single"/>
        </w:rPr>
        <w:fldChar w:fldCharType="separate"/>
      </w:r>
      <w:r w:rsidRPr="00F7465C">
        <w:rPr>
          <w:rStyle w:val="a6"/>
        </w:rPr>
        <w:t>аскерге</w:t>
      </w:r>
      <w:proofErr w:type="spellEnd"/>
      <w:r w:rsidR="00E050F3" w:rsidRPr="00F7465C">
        <w:fldChar w:fldCharType="end"/>
      </w:r>
      <w:r w:rsidRPr="00F7465C">
        <w:t> </w:t>
      </w:r>
      <w:proofErr w:type="spellStart"/>
      <w:r w:rsidRPr="00F7465C">
        <w:t>кетеди</w:t>
      </w:r>
      <w:proofErr w:type="spellEnd"/>
      <w:r w:rsidRPr="00F7465C">
        <w:t>;</w:t>
      </w:r>
    </w:p>
    <w:p w:rsidR="000E7094" w:rsidRDefault="00AE54EE" w:rsidP="00F7465C">
      <w:pPr>
        <w:pStyle w:val="a3"/>
        <w:numPr>
          <w:ilvl w:val="0"/>
          <w:numId w:val="7"/>
        </w:numPr>
      </w:pPr>
      <w:r w:rsidRPr="00F7465C">
        <w:rPr>
          <w:b/>
          <w:bCs/>
        </w:rPr>
        <w:t>1967</w:t>
      </w:r>
      <w:r w:rsidRPr="00F7465C">
        <w:t xml:space="preserve"> </w:t>
      </w:r>
      <w:proofErr w:type="spellStart"/>
      <w:r w:rsidRPr="00F7465C">
        <w:t>жыл</w:t>
      </w:r>
      <w:proofErr w:type="spellEnd"/>
      <w:r w:rsidRPr="00F7465C">
        <w:t xml:space="preserve"> - </w:t>
      </w:r>
      <w:proofErr w:type="spellStart"/>
      <w:r w:rsidRPr="00F7465C">
        <w:t>Къайсын</w:t>
      </w:r>
      <w:proofErr w:type="spellEnd"/>
      <w:r w:rsidRPr="00F7465C">
        <w:t xml:space="preserve"> </w:t>
      </w:r>
      <w:proofErr w:type="spellStart"/>
      <w:r w:rsidRPr="00F7465C">
        <w:t>Къабарты-Малкъар</w:t>
      </w:r>
      <w:proofErr w:type="spellEnd"/>
      <w:r w:rsidRPr="00F7465C">
        <w:t xml:space="preserve"> </w:t>
      </w:r>
      <w:proofErr w:type="spellStart"/>
      <w:proofErr w:type="gramStart"/>
      <w:r w:rsidRPr="00F7465C">
        <w:t>АССР-ни</w:t>
      </w:r>
      <w:proofErr w:type="spellEnd"/>
      <w:proofErr w:type="gramEnd"/>
      <w:r w:rsidRPr="00F7465C">
        <w:t xml:space="preserve"> </w:t>
      </w:r>
      <w:proofErr w:type="spellStart"/>
      <w:r w:rsidRPr="00F7465C">
        <w:t>халкъ</w:t>
      </w:r>
      <w:proofErr w:type="spellEnd"/>
      <w:r w:rsidRPr="00F7465C">
        <w:t xml:space="preserve"> </w:t>
      </w:r>
      <w:proofErr w:type="spellStart"/>
      <w:r w:rsidRPr="00F7465C">
        <w:t>поэти</w:t>
      </w:r>
      <w:proofErr w:type="spellEnd"/>
      <w:r w:rsidRPr="00F7465C">
        <w:t xml:space="preserve"> </w:t>
      </w:r>
      <w:proofErr w:type="spellStart"/>
      <w:r w:rsidRPr="00F7465C">
        <w:t>деген</w:t>
      </w:r>
      <w:proofErr w:type="spellEnd"/>
      <w:r w:rsidRPr="00F7465C">
        <w:t xml:space="preserve"> </w:t>
      </w:r>
      <w:proofErr w:type="spellStart"/>
      <w:r w:rsidRPr="00F7465C">
        <w:t>атха</w:t>
      </w:r>
      <w:proofErr w:type="spellEnd"/>
      <w:r w:rsidRPr="00F7465C">
        <w:t xml:space="preserve"> </w:t>
      </w:r>
      <w:proofErr w:type="spellStart"/>
      <w:r w:rsidRPr="00F7465C">
        <w:t>тийишли</w:t>
      </w:r>
      <w:proofErr w:type="spellEnd"/>
      <w:r w:rsidRPr="00F7465C">
        <w:t xml:space="preserve"> </w:t>
      </w:r>
      <w:proofErr w:type="spellStart"/>
      <w:r w:rsidRPr="00F7465C">
        <w:t>болгъанды</w:t>
      </w:r>
      <w:proofErr w:type="spellEnd"/>
      <w:r w:rsidRPr="00F7465C">
        <w:t>; </w:t>
      </w:r>
    </w:p>
    <w:p w:rsidR="008C15AC" w:rsidRPr="00F7465C" w:rsidRDefault="008C15AC" w:rsidP="00F7465C">
      <w:pPr>
        <w:pStyle w:val="a3"/>
        <w:numPr>
          <w:ilvl w:val="0"/>
          <w:numId w:val="7"/>
        </w:numPr>
      </w:pPr>
      <w:r w:rsidRPr="00F7465C">
        <w:rPr>
          <w:b/>
          <w:bCs/>
        </w:rPr>
        <w:t>1989</w:t>
      </w:r>
      <w:r w:rsidRPr="00F7465C">
        <w:t xml:space="preserve"> </w:t>
      </w:r>
      <w:proofErr w:type="spellStart"/>
      <w:r w:rsidRPr="00F7465C">
        <w:t>жыл</w:t>
      </w:r>
      <w:proofErr w:type="spellEnd"/>
      <w:r w:rsidRPr="00F7465C">
        <w:t xml:space="preserve"> - </w:t>
      </w:r>
      <w:proofErr w:type="spellStart"/>
      <w:r w:rsidRPr="00F7465C">
        <w:t>дуниядан</w:t>
      </w:r>
      <w:proofErr w:type="spellEnd"/>
      <w:r w:rsidRPr="00F7465C">
        <w:t xml:space="preserve"> </w:t>
      </w:r>
      <w:proofErr w:type="spellStart"/>
      <w:r w:rsidRPr="00F7465C">
        <w:t>кетгенди</w:t>
      </w:r>
      <w:proofErr w:type="spellEnd"/>
    </w:p>
    <w:p w:rsidR="00F7465C" w:rsidRDefault="00F7465C" w:rsidP="00DA317F">
      <w:pPr>
        <w:pStyle w:val="a3"/>
        <w:ind w:left="720"/>
        <w:rPr>
          <w:b/>
          <w:bCs/>
        </w:rPr>
      </w:pPr>
    </w:p>
    <w:p w:rsidR="00A44466" w:rsidRDefault="00A44466" w:rsidP="00EE0DF6">
      <w:pPr>
        <w:pStyle w:val="a3"/>
        <w:ind w:left="0"/>
        <w:rPr>
          <w:rFonts w:eastAsia="+mj-ea"/>
          <w:b/>
          <w:bCs/>
          <w:color w:val="000000"/>
          <w:kern w:val="24"/>
          <w:sz w:val="62"/>
          <w:szCs w:val="62"/>
        </w:rPr>
      </w:pPr>
    </w:p>
    <w:p w:rsidR="00A44466" w:rsidRDefault="00A44466" w:rsidP="00EE0DF6">
      <w:pPr>
        <w:pStyle w:val="a3"/>
        <w:ind w:left="0"/>
        <w:rPr>
          <w:rFonts w:eastAsia="+mj-ea"/>
          <w:b/>
          <w:bCs/>
          <w:color w:val="000000"/>
          <w:kern w:val="24"/>
          <w:sz w:val="62"/>
          <w:szCs w:val="62"/>
        </w:rPr>
      </w:pPr>
    </w:p>
    <w:p w:rsidR="00A44466" w:rsidRDefault="00A44466" w:rsidP="00EE0DF6">
      <w:pPr>
        <w:pStyle w:val="a3"/>
        <w:ind w:left="0"/>
        <w:rPr>
          <w:rFonts w:eastAsia="+mj-ea"/>
          <w:b/>
          <w:bCs/>
          <w:color w:val="000000"/>
          <w:kern w:val="24"/>
          <w:sz w:val="62"/>
          <w:szCs w:val="62"/>
        </w:rPr>
      </w:pPr>
    </w:p>
    <w:p w:rsidR="00A44466" w:rsidRDefault="00A44466" w:rsidP="00EE0DF6">
      <w:pPr>
        <w:pStyle w:val="a3"/>
        <w:ind w:left="0"/>
        <w:rPr>
          <w:rFonts w:eastAsia="+mj-ea"/>
          <w:b/>
          <w:bCs/>
          <w:color w:val="000000"/>
          <w:kern w:val="24"/>
          <w:sz w:val="62"/>
          <w:szCs w:val="62"/>
        </w:rPr>
      </w:pPr>
    </w:p>
    <w:p w:rsidR="00EE0DF6" w:rsidRDefault="00EE0DF6" w:rsidP="00EE0DF6">
      <w:pPr>
        <w:pStyle w:val="a3"/>
        <w:ind w:left="0"/>
        <w:rPr>
          <w:rFonts w:eastAsia="+mj-ea"/>
          <w:b/>
          <w:bCs/>
          <w:color w:val="000000"/>
          <w:kern w:val="24"/>
          <w:sz w:val="62"/>
          <w:szCs w:val="62"/>
        </w:rPr>
      </w:pPr>
      <w:r>
        <w:rPr>
          <w:rFonts w:eastAsia="+mj-ea"/>
          <w:b/>
          <w:bCs/>
          <w:color w:val="000000"/>
          <w:kern w:val="24"/>
          <w:sz w:val="62"/>
          <w:szCs w:val="62"/>
        </w:rPr>
        <w:lastRenderedPageBreak/>
        <w:t>2 карточка</w:t>
      </w:r>
    </w:p>
    <w:p w:rsidR="00EE0DF6" w:rsidRDefault="00EE0DF6" w:rsidP="00EE0DF6">
      <w:pPr>
        <w:pStyle w:val="a3"/>
        <w:ind w:left="0"/>
        <w:rPr>
          <w:rFonts w:eastAsia="+mj-ea"/>
          <w:b/>
          <w:bCs/>
          <w:color w:val="000000"/>
          <w:kern w:val="24"/>
          <w:sz w:val="62"/>
          <w:szCs w:val="62"/>
        </w:rPr>
      </w:pPr>
    </w:p>
    <w:p w:rsidR="00DA317F" w:rsidRDefault="00C5179F" w:rsidP="00D8573A">
      <w:pPr>
        <w:pStyle w:val="a3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 xml:space="preserve">Запишите строки из стихотворения </w:t>
      </w:r>
      <w:proofErr w:type="spellStart"/>
      <w:r>
        <w:rPr>
          <w:b/>
          <w:bCs/>
          <w:i/>
          <w:iCs/>
        </w:rPr>
        <w:t>Къайсына</w:t>
      </w:r>
      <w:proofErr w:type="spellEnd"/>
      <w:r>
        <w:rPr>
          <w:b/>
          <w:bCs/>
          <w:i/>
          <w:iCs/>
        </w:rPr>
        <w:t xml:space="preserve"> Кулиева в правильном порядке.</w:t>
      </w:r>
    </w:p>
    <w:tbl>
      <w:tblPr>
        <w:tblW w:w="16016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1040"/>
        <w:gridCol w:w="6332"/>
        <w:gridCol w:w="3544"/>
        <w:gridCol w:w="5100"/>
      </w:tblGrid>
      <w:tr w:rsidR="00EE0DF6" w:rsidRPr="00EE0DF6" w:rsidTr="00EE0DF6">
        <w:trPr>
          <w:gridAfter w:val="1"/>
          <w:wAfter w:w="5100" w:type="dxa"/>
          <w:trHeight w:val="832"/>
        </w:trPr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EE0DF6" w:rsidRDefault="00EE0DF6" w:rsidP="00EE0DF6">
            <w:pPr>
              <w:widowControl/>
              <w:autoSpaceDE/>
              <w:autoSpaceDN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63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EE0DF6" w:rsidRDefault="00EE0DF6" w:rsidP="00EE0DF6">
            <w:pPr>
              <w:widowControl/>
              <w:autoSpaceDE/>
              <w:autoSpaceDN/>
              <w:jc w:val="center"/>
              <w:rPr>
                <w:rFonts w:ascii="Arial" w:hAnsi="Arial" w:cs="Arial"/>
                <w:sz w:val="32"/>
                <w:szCs w:val="32"/>
                <w:lang w:eastAsia="ru-RU"/>
              </w:rPr>
            </w:pPr>
            <w:proofErr w:type="spellStart"/>
            <w:r w:rsidRPr="00EE0DF6">
              <w:rPr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>Назмуну</w:t>
            </w:r>
            <w:proofErr w:type="spellEnd"/>
            <w:r w:rsidRPr="00EE0DF6">
              <w:rPr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E0DF6">
              <w:rPr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>тизгинлери</w:t>
            </w:r>
            <w:proofErr w:type="spellEnd"/>
            <w:r w:rsidRPr="00EE0DF6">
              <w:rPr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EE0DF6" w:rsidRDefault="00EE0DF6" w:rsidP="00EE0DF6">
            <w:pPr>
              <w:widowControl/>
              <w:autoSpaceDE/>
              <w:autoSpaceDN/>
              <w:jc w:val="both"/>
              <w:rPr>
                <w:rFonts w:ascii="Arial" w:hAnsi="Arial" w:cs="Arial"/>
                <w:sz w:val="32"/>
                <w:szCs w:val="32"/>
                <w:lang w:eastAsia="ru-RU"/>
              </w:rPr>
            </w:pPr>
            <w:proofErr w:type="spellStart"/>
            <w:r w:rsidRPr="00EE0DF6">
              <w:rPr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>Тюз</w:t>
            </w:r>
            <w:proofErr w:type="spellEnd"/>
            <w:r w:rsidRPr="00EE0DF6">
              <w:rPr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E0DF6">
              <w:rPr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>номери</w:t>
            </w:r>
            <w:proofErr w:type="spellEnd"/>
            <w:r w:rsidRPr="00EE0DF6">
              <w:rPr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E0DF6" w:rsidRPr="00EE0DF6" w:rsidTr="00EE0DF6">
        <w:trPr>
          <w:gridAfter w:val="1"/>
          <w:wAfter w:w="5100" w:type="dxa"/>
          <w:trHeight w:val="832"/>
        </w:trPr>
        <w:tc>
          <w:tcPr>
            <w:tcW w:w="1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EE0DF6" w:rsidRDefault="00EE0DF6" w:rsidP="00EE0DF6">
            <w:pPr>
              <w:widowControl/>
              <w:autoSpaceDE/>
              <w:autoSpaceDN/>
              <w:rPr>
                <w:rFonts w:ascii="Arial" w:hAnsi="Arial" w:cs="Arial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3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EE0DF6" w:rsidRDefault="00EE0DF6" w:rsidP="00EE0DF6">
            <w:pPr>
              <w:widowControl/>
              <w:autoSpaceDE/>
              <w:autoSpaceDN/>
              <w:rPr>
                <w:rFonts w:ascii="Arial" w:hAnsi="Arial" w:cs="Arial"/>
                <w:sz w:val="32"/>
                <w:szCs w:val="32"/>
                <w:lang w:eastAsia="ru-RU"/>
              </w:rPr>
            </w:pP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Бир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къууанч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ёмюрде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берген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эсем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</w:p>
          <w:p w:rsidR="00EE0DF6" w:rsidRPr="00EE0DF6" w:rsidRDefault="00EE0DF6" w:rsidP="00EE0DF6">
            <w:pPr>
              <w:widowControl/>
              <w:autoSpaceDE/>
              <w:autoSpaceDN/>
              <w:jc w:val="both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C5179F" w:rsidRDefault="00EE0DF6">
            <w:pPr>
              <w:pStyle w:val="a5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C5179F">
              <w:rPr>
                <w:rFonts w:eastAsia="Calibri"/>
                <w:b/>
                <w:bCs/>
                <w:color w:val="000000" w:themeColor="text1"/>
                <w:kern w:val="24"/>
                <w:sz w:val="56"/>
                <w:szCs w:val="56"/>
              </w:rPr>
              <w:t>4</w:t>
            </w:r>
            <w:r w:rsidRPr="00C5179F">
              <w:rPr>
                <w:rFonts w:ascii="Calibri" w:eastAsia="Calibri" w:hAnsi="Calibri"/>
                <w:b/>
                <w:bCs/>
                <w:color w:val="000000" w:themeColor="text1"/>
                <w:kern w:val="24"/>
                <w:sz w:val="56"/>
                <w:szCs w:val="56"/>
              </w:rPr>
              <w:t xml:space="preserve"> </w:t>
            </w:r>
          </w:p>
        </w:tc>
      </w:tr>
      <w:tr w:rsidR="00EE0DF6" w:rsidRPr="00EE0DF6" w:rsidTr="00EE0DF6">
        <w:trPr>
          <w:gridAfter w:val="1"/>
          <w:wAfter w:w="5100" w:type="dxa"/>
          <w:trHeight w:val="977"/>
        </w:trPr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EE0DF6" w:rsidRDefault="00EE0DF6" w:rsidP="00EE0DF6">
            <w:pPr>
              <w:widowControl/>
              <w:autoSpaceDE/>
              <w:autoSpaceDN/>
              <w:rPr>
                <w:rFonts w:ascii="Arial" w:hAnsi="Arial" w:cs="Arial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EE0DF6" w:rsidRDefault="00EE0DF6" w:rsidP="00EE0DF6">
            <w:pPr>
              <w:widowControl/>
              <w:autoSpaceDE/>
              <w:autoSpaceDN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Не аз </w:t>
            </w: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гитче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хайыр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да </w:t>
            </w: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этген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эсем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</w:p>
          <w:p w:rsidR="00EE0DF6" w:rsidRPr="00EE0DF6" w:rsidRDefault="00EE0DF6" w:rsidP="00EE0DF6">
            <w:pPr>
              <w:widowControl/>
              <w:autoSpaceDE/>
              <w:autoSpaceDN/>
              <w:jc w:val="both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C5179F" w:rsidRDefault="00EE0DF6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C5179F">
              <w:rPr>
                <w:b/>
                <w:bCs/>
                <w:color w:val="000000" w:themeColor="text1"/>
                <w:kern w:val="24"/>
                <w:sz w:val="56"/>
                <w:szCs w:val="56"/>
              </w:rPr>
              <w:t>2</w:t>
            </w:r>
            <w:r w:rsidRPr="00C5179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56"/>
                <w:szCs w:val="56"/>
              </w:rPr>
              <w:t xml:space="preserve"> </w:t>
            </w:r>
          </w:p>
        </w:tc>
      </w:tr>
      <w:tr w:rsidR="00EE0DF6" w:rsidRPr="00EE0DF6" w:rsidTr="00EE0DF6">
        <w:trPr>
          <w:gridAfter w:val="1"/>
          <w:wAfter w:w="5100" w:type="dxa"/>
          <w:trHeight w:val="977"/>
        </w:trPr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EE0DF6" w:rsidRDefault="00EE0DF6" w:rsidP="00EE0DF6">
            <w:pPr>
              <w:widowControl/>
              <w:autoSpaceDE/>
              <w:autoSpaceDN/>
              <w:rPr>
                <w:rFonts w:ascii="Arial" w:hAnsi="Arial" w:cs="Arial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EE0DF6" w:rsidRDefault="00EE0DF6" w:rsidP="00EE0DF6">
            <w:pPr>
              <w:widowControl/>
              <w:autoSpaceDE/>
              <w:autoSpaceDN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Сиз </w:t>
            </w: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алгъыш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этигиз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мени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анама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!..</w:t>
            </w:r>
          </w:p>
          <w:p w:rsidR="00EE0DF6" w:rsidRPr="00EE0DF6" w:rsidRDefault="00EE0DF6" w:rsidP="00EE0DF6">
            <w:pPr>
              <w:widowControl/>
              <w:autoSpaceDE/>
              <w:autoSpaceDN/>
              <w:jc w:val="both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C5179F" w:rsidRDefault="00EE0DF6">
            <w:pPr>
              <w:pStyle w:val="a5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C5179F">
              <w:rPr>
                <w:rFonts w:eastAsia="Calibri"/>
                <w:b/>
                <w:bCs/>
                <w:color w:val="000000" w:themeColor="text1"/>
                <w:kern w:val="24"/>
                <w:sz w:val="56"/>
                <w:szCs w:val="56"/>
              </w:rPr>
              <w:t> </w:t>
            </w:r>
            <w:r w:rsidRPr="00C5179F">
              <w:rPr>
                <w:b/>
                <w:bCs/>
                <w:color w:val="000000" w:themeColor="text1"/>
                <w:kern w:val="24"/>
                <w:sz w:val="56"/>
                <w:szCs w:val="56"/>
              </w:rPr>
              <w:t>5</w:t>
            </w:r>
            <w:r w:rsidRPr="00C5179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56"/>
                <w:szCs w:val="56"/>
              </w:rPr>
              <w:t xml:space="preserve"> </w:t>
            </w:r>
          </w:p>
        </w:tc>
      </w:tr>
      <w:tr w:rsidR="00EE0DF6" w:rsidRPr="00EE0DF6" w:rsidTr="00EE0DF6">
        <w:trPr>
          <w:gridAfter w:val="1"/>
          <w:wAfter w:w="5100" w:type="dxa"/>
          <w:trHeight w:val="995"/>
        </w:trPr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EE0DF6" w:rsidRDefault="00EE0DF6" w:rsidP="00EE0DF6">
            <w:pPr>
              <w:widowControl/>
              <w:autoSpaceDE/>
              <w:autoSpaceDN/>
              <w:rPr>
                <w:rFonts w:ascii="Arial" w:hAnsi="Arial" w:cs="Arial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EE0DF6" w:rsidRDefault="00EE0DF6" w:rsidP="00EE0DF6">
            <w:pPr>
              <w:widowControl/>
              <w:autoSpaceDE/>
              <w:autoSpaceDN/>
              <w:rPr>
                <w:rFonts w:ascii="Arial" w:hAnsi="Arial" w:cs="Arial"/>
                <w:sz w:val="32"/>
                <w:szCs w:val="32"/>
                <w:lang w:eastAsia="ru-RU"/>
              </w:rPr>
            </w:pP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Терезеге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тийген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тамычы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кибик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EE0DF6" w:rsidRPr="00EE0DF6" w:rsidRDefault="00EE0DF6" w:rsidP="00EE0DF6">
            <w:pPr>
              <w:widowControl/>
              <w:autoSpaceDE/>
              <w:autoSpaceDN/>
              <w:jc w:val="both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C5179F" w:rsidRDefault="00EE0DF6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C5179F">
              <w:rPr>
                <w:b/>
                <w:bCs/>
                <w:color w:val="000000" w:themeColor="text1"/>
                <w:kern w:val="24"/>
                <w:sz w:val="56"/>
                <w:szCs w:val="56"/>
              </w:rPr>
              <w:t>3</w:t>
            </w:r>
            <w:r w:rsidRPr="00C5179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56"/>
                <w:szCs w:val="56"/>
              </w:rPr>
              <w:t xml:space="preserve"> </w:t>
            </w:r>
          </w:p>
        </w:tc>
      </w:tr>
      <w:tr w:rsidR="00EE0DF6" w:rsidRPr="00EE0DF6" w:rsidTr="00EE0DF6">
        <w:trPr>
          <w:gridAfter w:val="1"/>
          <w:wAfter w:w="5100" w:type="dxa"/>
          <w:trHeight w:val="961"/>
        </w:trPr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EE0DF6" w:rsidRDefault="00EE0DF6" w:rsidP="00EE0DF6">
            <w:pPr>
              <w:widowControl/>
              <w:autoSpaceDE/>
              <w:autoSpaceDN/>
              <w:rPr>
                <w:rFonts w:ascii="Arial" w:hAnsi="Arial" w:cs="Arial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EE0DF6" w:rsidRDefault="00EE0DF6" w:rsidP="00EE0DF6">
            <w:pPr>
              <w:widowControl/>
              <w:autoSpaceDE/>
              <w:autoSpaceDN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 </w:t>
            </w: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Адамла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, мен </w:t>
            </w: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сизге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жангыз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игилик</w:t>
            </w:r>
            <w:proofErr w:type="spellEnd"/>
            <w:r w:rsidRPr="00EE0DF6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,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C5179F" w:rsidRDefault="00EE0DF6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C5179F">
              <w:rPr>
                <w:b/>
                <w:bCs/>
                <w:color w:val="000000" w:themeColor="text1"/>
                <w:kern w:val="24"/>
                <w:sz w:val="56"/>
                <w:szCs w:val="56"/>
              </w:rPr>
              <w:t>1</w:t>
            </w:r>
            <w:r w:rsidRPr="00C5179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56"/>
                <w:szCs w:val="56"/>
              </w:rPr>
              <w:t xml:space="preserve"> </w:t>
            </w:r>
          </w:p>
        </w:tc>
      </w:tr>
      <w:tr w:rsidR="00EE0DF6" w:rsidRPr="00EE0DF6" w:rsidTr="00EE0DF6">
        <w:trPr>
          <w:trHeight w:val="961"/>
        </w:trPr>
        <w:tc>
          <w:tcPr>
            <w:tcW w:w="73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EE0DF6" w:rsidRDefault="00EE0DF6" w:rsidP="00EE0DF6">
            <w:pPr>
              <w:widowControl/>
              <w:autoSpaceDE/>
              <w:autoSpaceDN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EE0DF6">
              <w:rPr>
                <w:rFonts w:ascii="Calibri" w:hAnsi="Calibri" w:cs="Calibri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 xml:space="preserve"> 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0DF6" w:rsidRPr="00EE0DF6" w:rsidRDefault="00EE0DF6" w:rsidP="00EE0DF6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EE0DF6">
              <w:rPr>
                <w:rFonts w:ascii="Calibri" w:hAnsi="Calibri" w:cs="Calibri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  </w:t>
            </w:r>
          </w:p>
          <w:p w:rsidR="00EE0DF6" w:rsidRPr="00EE0DF6" w:rsidRDefault="00EE0DF6" w:rsidP="00EE0DF6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EE0DF6">
              <w:rPr>
                <w:rFonts w:ascii="Calibri" w:hAnsi="Calibri" w:cs="Calibri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  </w:t>
            </w:r>
          </w:p>
        </w:tc>
        <w:tc>
          <w:tcPr>
            <w:tcW w:w="5100" w:type="dxa"/>
          </w:tcPr>
          <w:p w:rsidR="00EE0DF6" w:rsidRDefault="00EE0DF6">
            <w:pPr>
              <w:pStyle w:val="a5"/>
              <w:spacing w:before="0" w:beforeAutospacing="0" w:after="0" w:afterAutospacing="0"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24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b/>
                <w:bCs/>
                <w:color w:val="FFFFFF"/>
                <w:kern w:val="24"/>
                <w:sz w:val="22"/>
                <w:szCs w:val="22"/>
              </w:rPr>
              <w:t xml:space="preserve"> </w:t>
            </w:r>
          </w:p>
          <w:p w:rsidR="00EE0DF6" w:rsidRDefault="00EE0DF6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24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b/>
                <w:bCs/>
                <w:color w:val="FFFFFF"/>
                <w:kern w:val="24"/>
                <w:sz w:val="22"/>
                <w:szCs w:val="22"/>
              </w:rPr>
              <w:t xml:space="preserve"> </w:t>
            </w:r>
          </w:p>
        </w:tc>
      </w:tr>
    </w:tbl>
    <w:p w:rsidR="00EE0DF6" w:rsidRDefault="00EE0DF6" w:rsidP="00D8573A">
      <w:pPr>
        <w:pStyle w:val="a3"/>
        <w:ind w:left="0"/>
      </w:pPr>
    </w:p>
    <w:p w:rsidR="00D51C9A" w:rsidRDefault="00934885" w:rsidP="00D51C9A">
      <w:pPr>
        <w:pStyle w:val="a3"/>
        <w:ind w:left="0"/>
        <w:rPr>
          <w:rFonts w:eastAsia="+mj-ea"/>
          <w:b/>
          <w:bCs/>
          <w:color w:val="000000"/>
          <w:kern w:val="24"/>
          <w:sz w:val="62"/>
          <w:szCs w:val="62"/>
        </w:rPr>
      </w:pPr>
      <w:r>
        <w:t xml:space="preserve"> </w:t>
      </w:r>
      <w:r w:rsidR="00D51C9A">
        <w:rPr>
          <w:rFonts w:eastAsia="+mj-ea"/>
          <w:b/>
          <w:bCs/>
          <w:color w:val="000000"/>
          <w:kern w:val="24"/>
          <w:sz w:val="62"/>
          <w:szCs w:val="62"/>
        </w:rPr>
        <w:t>3 карточка</w:t>
      </w:r>
    </w:p>
    <w:p w:rsidR="00D51C9A" w:rsidRDefault="00D51C9A" w:rsidP="00D8573A">
      <w:pPr>
        <w:pStyle w:val="a3"/>
        <w:ind w:left="0"/>
      </w:pPr>
      <w:r>
        <w:t>1934 год</w:t>
      </w:r>
      <w:proofErr w:type="gramStart"/>
      <w:r>
        <w:t xml:space="preserve"> .</w:t>
      </w:r>
      <w:proofErr w:type="gramEnd"/>
      <w:r w:rsidR="00A44466">
        <w:t xml:space="preserve"> Факт в</w:t>
      </w:r>
      <w:r>
        <w:t xml:space="preserve"> кабардинской литературе?!</w:t>
      </w:r>
    </w:p>
    <w:p w:rsidR="00A44466" w:rsidRDefault="00A44466" w:rsidP="00D8573A">
      <w:pPr>
        <w:pStyle w:val="a3"/>
        <w:ind w:left="0"/>
      </w:pPr>
    </w:p>
    <w:p w:rsidR="00D51C9A" w:rsidRPr="00BD0EED" w:rsidRDefault="00A44466" w:rsidP="00D8573A">
      <w:pPr>
        <w:pStyle w:val="a3"/>
        <w:ind w:left="0"/>
        <w:rPr>
          <w:color w:val="FF0000"/>
        </w:rPr>
      </w:pPr>
      <w:r w:rsidRPr="00BD0EED">
        <w:rPr>
          <w:color w:val="FF0000"/>
        </w:rPr>
        <w:t xml:space="preserve">Первое произведение </w:t>
      </w:r>
      <w:proofErr w:type="spellStart"/>
      <w:r w:rsidRPr="00BD0EED">
        <w:rPr>
          <w:color w:val="FF0000"/>
        </w:rPr>
        <w:t>Алима</w:t>
      </w:r>
      <w:proofErr w:type="spellEnd"/>
      <w:r w:rsidRPr="00BD0EED">
        <w:rPr>
          <w:color w:val="FF0000"/>
        </w:rPr>
        <w:t xml:space="preserve"> </w:t>
      </w:r>
      <w:proofErr w:type="spellStart"/>
      <w:r w:rsidRPr="00BD0EED">
        <w:rPr>
          <w:color w:val="FF0000"/>
        </w:rPr>
        <w:t>Кешокова</w:t>
      </w:r>
      <w:proofErr w:type="spellEnd"/>
    </w:p>
    <w:p w:rsidR="00D51C9A" w:rsidRDefault="00D51C9A" w:rsidP="00D8573A">
      <w:pPr>
        <w:pStyle w:val="a3"/>
        <w:ind w:left="0"/>
      </w:pPr>
    </w:p>
    <w:p w:rsidR="00D51C9A" w:rsidRDefault="00D51C9A" w:rsidP="00D8573A">
      <w:pPr>
        <w:pStyle w:val="a3"/>
        <w:ind w:left="0"/>
      </w:pPr>
    </w:p>
    <w:p w:rsidR="00934885" w:rsidRDefault="00A747AC" w:rsidP="00D8573A">
      <w:pPr>
        <w:pStyle w:val="a3"/>
        <w:ind w:left="0"/>
      </w:pPr>
      <w:r w:rsidRPr="00A747AC">
        <w:rPr>
          <w:b/>
        </w:rPr>
        <w:t>У:</w:t>
      </w:r>
      <w:r>
        <w:t xml:space="preserve"> </w:t>
      </w:r>
      <w:r w:rsidR="00934885">
        <w:t>Отлично!</w:t>
      </w:r>
      <w:r w:rsidR="00DA317F">
        <w:t xml:space="preserve"> Спасибо, вы справились с заданиями.</w:t>
      </w:r>
    </w:p>
    <w:p w:rsidR="00934885" w:rsidRDefault="00934885" w:rsidP="00D8573A">
      <w:pPr>
        <w:pStyle w:val="a3"/>
        <w:ind w:left="0"/>
      </w:pPr>
    </w:p>
    <w:p w:rsidR="00A747AC" w:rsidRPr="00BD0EED" w:rsidRDefault="008A7E84" w:rsidP="008A7E84">
      <w:pPr>
        <w:pStyle w:val="a3"/>
        <w:rPr>
          <w:b/>
        </w:rPr>
      </w:pPr>
      <w:r w:rsidRPr="00BD0EED">
        <w:rPr>
          <w:b/>
        </w:rPr>
        <w:t>Добавляю еще одну «точку удивления» после работы с карточками!!!</w:t>
      </w:r>
    </w:p>
    <w:p w:rsidR="00BD0EED" w:rsidRDefault="00A747AC" w:rsidP="008A7E84">
      <w:pPr>
        <w:pStyle w:val="a3"/>
      </w:pPr>
      <w:r>
        <w:t>Например, в</w:t>
      </w:r>
      <w:r w:rsidR="008A7E84">
        <w:t xml:space="preserve"> Ингушетии, в городе </w:t>
      </w:r>
      <w:proofErr w:type="spellStart"/>
      <w:r w:rsidR="008A7E84">
        <w:t>Магас</w:t>
      </w:r>
      <w:proofErr w:type="spellEnd"/>
      <w:r w:rsidR="008A7E84">
        <w:t xml:space="preserve"> есть улица имени </w:t>
      </w:r>
      <w:proofErr w:type="spellStart"/>
      <w:r w:rsidR="008A7E84">
        <w:t>Къ</w:t>
      </w:r>
      <w:proofErr w:type="gramStart"/>
      <w:r w:rsidR="008A7E84">
        <w:t>.К</w:t>
      </w:r>
      <w:proofErr w:type="gramEnd"/>
      <w:r w:rsidR="008A7E84">
        <w:t>улиева</w:t>
      </w:r>
      <w:proofErr w:type="spellEnd"/>
      <w:r w:rsidR="008A7E84">
        <w:t xml:space="preserve">. В Киргизии, в городе Бишкек в честь </w:t>
      </w:r>
      <w:proofErr w:type="spellStart"/>
      <w:r w:rsidR="008A7E84">
        <w:t>Къайсына</w:t>
      </w:r>
      <w:proofErr w:type="spellEnd"/>
      <w:r w:rsidR="008A7E84">
        <w:t xml:space="preserve"> </w:t>
      </w:r>
      <w:proofErr w:type="spellStart"/>
      <w:r w:rsidR="008A7E84">
        <w:t>Шуваевича</w:t>
      </w:r>
      <w:proofErr w:type="spellEnd"/>
      <w:r w:rsidR="008A7E84">
        <w:t xml:space="preserve"> названа и улица, и библиотека. В Индии</w:t>
      </w:r>
      <w:r w:rsidR="008A7E84" w:rsidRPr="008A7E84">
        <w:t> школ</w:t>
      </w:r>
      <w:r w:rsidR="008A7E84">
        <w:t>а и</w:t>
      </w:r>
      <w:r w:rsidR="008A7E84" w:rsidRPr="008A7E84">
        <w:t xml:space="preserve"> музей</w:t>
      </w:r>
      <w:r w:rsidR="008A7E84">
        <w:t xml:space="preserve"> носят имя </w:t>
      </w:r>
      <w:proofErr w:type="spellStart"/>
      <w:r w:rsidR="008A7E84">
        <w:t>Къайсына</w:t>
      </w:r>
      <w:proofErr w:type="spellEnd"/>
      <w:r w:rsidR="008A7E84">
        <w:t xml:space="preserve"> Кулиев. А в </w:t>
      </w:r>
      <w:r w:rsidR="008A7E84" w:rsidRPr="008A7E84">
        <w:t> </w:t>
      </w:r>
      <w:r w:rsidR="008A7E84">
        <w:t xml:space="preserve">Турции, в городе Анкара городской парк носит имя великого поэта. </w:t>
      </w:r>
      <w:r>
        <w:t xml:space="preserve">Интересно ведь?! </w:t>
      </w:r>
    </w:p>
    <w:p w:rsidR="008A7E84" w:rsidRPr="008A7E84" w:rsidRDefault="00A747AC" w:rsidP="008A7E84">
      <w:pPr>
        <w:pStyle w:val="a3"/>
      </w:pPr>
      <w:r>
        <w:t>Думаю для многих детей это неизвестные и удивительные факты.</w:t>
      </w:r>
    </w:p>
    <w:p w:rsidR="00C5179F" w:rsidRDefault="00C5179F" w:rsidP="00D8573A">
      <w:pPr>
        <w:pStyle w:val="a3"/>
        <w:ind w:left="0"/>
      </w:pPr>
    </w:p>
    <w:p w:rsidR="00C5179F" w:rsidRDefault="00C5179F" w:rsidP="00D8573A">
      <w:pPr>
        <w:pStyle w:val="a3"/>
        <w:ind w:left="0"/>
      </w:pPr>
    </w:p>
    <w:p w:rsidR="00C5179F" w:rsidRDefault="00C5179F" w:rsidP="00D8573A">
      <w:pPr>
        <w:pStyle w:val="a3"/>
        <w:ind w:left="0"/>
      </w:pPr>
    </w:p>
    <w:p w:rsidR="00C2357A" w:rsidRPr="00C2357A" w:rsidRDefault="00C2357A" w:rsidP="00D8573A">
      <w:pPr>
        <w:pStyle w:val="a3"/>
        <w:ind w:left="0"/>
      </w:pPr>
      <w:r w:rsidRPr="00C2357A">
        <w:rPr>
          <w:shd w:val="clear" w:color="auto" w:fill="FFFFFF"/>
        </w:rPr>
        <w:lastRenderedPageBreak/>
        <w:t>В современной школе одной из</w:t>
      </w:r>
      <w:r>
        <w:rPr>
          <w:shd w:val="clear" w:color="auto" w:fill="FFFFFF"/>
        </w:rPr>
        <w:t xml:space="preserve"> главных задач обучения родному</w:t>
      </w:r>
      <w:r w:rsidRPr="00C2357A">
        <w:rPr>
          <w:shd w:val="clear" w:color="auto" w:fill="FFFFFF"/>
        </w:rPr>
        <w:t xml:space="preserve"> языку школьников является формирование орфографической грамотности, которая составляет основу языковой культуры, обеспечивая точность выражения мысли в письменном общении.</w:t>
      </w:r>
    </w:p>
    <w:p w:rsidR="0057011F" w:rsidRDefault="00877AB2" w:rsidP="0057011F">
      <w:pPr>
        <w:pStyle w:val="a3"/>
        <w:ind w:left="0"/>
      </w:pPr>
      <w:r>
        <w:t xml:space="preserve"> </w:t>
      </w:r>
      <w:r w:rsidR="00C2357A">
        <w:rPr>
          <w:b/>
        </w:rPr>
        <w:t>В целях формирование грамотности я</w:t>
      </w:r>
      <w:r w:rsidR="00CC4FC4">
        <w:rPr>
          <w:b/>
        </w:rPr>
        <w:t xml:space="preserve"> применяю</w:t>
      </w:r>
      <w:r w:rsidR="0057011F" w:rsidRPr="00924735">
        <w:rPr>
          <w:b/>
        </w:rPr>
        <w:t xml:space="preserve"> различные приемы на орфографическую зоркость</w:t>
      </w:r>
      <w:r w:rsidR="0057011F">
        <w:t>.  Это и наглядное запоминание с помощью картинок-карточек</w:t>
      </w:r>
      <w:r w:rsidR="00C2357A">
        <w:t>,</w:t>
      </w:r>
      <w:r w:rsidR="0057011F">
        <w:t xml:space="preserve">  и </w:t>
      </w:r>
      <w:r w:rsidR="00C2357A">
        <w:t xml:space="preserve">различные </w:t>
      </w:r>
      <w:r w:rsidR="0057011F">
        <w:t xml:space="preserve">упражнения. </w:t>
      </w:r>
    </w:p>
    <w:p w:rsidR="0057011F" w:rsidRDefault="0057011F" w:rsidP="0057011F">
      <w:pPr>
        <w:pStyle w:val="a3"/>
        <w:ind w:left="0"/>
      </w:pPr>
    </w:p>
    <w:p w:rsidR="0057011F" w:rsidRDefault="0057011F" w:rsidP="0057011F">
      <w:pPr>
        <w:pStyle w:val="a3"/>
        <w:ind w:left="0"/>
      </w:pPr>
      <w:r>
        <w:t xml:space="preserve">Я как учитель и родного языка и литературы и русского языка и литературы в одном и том же классе, начала искать методы, как бы функционально и результативно проводить словарную работу. И сама организовала прием «Орфографическая ошибка».  </w:t>
      </w:r>
    </w:p>
    <w:p w:rsidR="00CC4FC4" w:rsidRDefault="00CC4FC4" w:rsidP="0057011F">
      <w:pPr>
        <w:pStyle w:val="a3"/>
        <w:ind w:left="0"/>
      </w:pPr>
    </w:p>
    <w:p w:rsidR="00B20746" w:rsidRDefault="0057011F" w:rsidP="0057011F">
      <w:pPr>
        <w:pStyle w:val="a3"/>
        <w:ind w:left="0"/>
        <w:rPr>
          <w:rStyle w:val="c6"/>
          <w:color w:val="000000"/>
          <w:shd w:val="clear" w:color="auto" w:fill="FFFFFF"/>
        </w:rPr>
      </w:pPr>
      <w:r>
        <w:rPr>
          <w:rStyle w:val="c6"/>
          <w:color w:val="000000"/>
          <w:shd w:val="clear" w:color="auto" w:fill="FFFFFF"/>
        </w:rPr>
        <w:t xml:space="preserve">На мой взгляд,  наиболее интересные методы и приёмы обучения связаны с  созданием проблемных ситуаций. </w:t>
      </w:r>
    </w:p>
    <w:p w:rsidR="0057011F" w:rsidRPr="00A747AC" w:rsidRDefault="0057011F" w:rsidP="0057011F">
      <w:pPr>
        <w:pStyle w:val="a3"/>
        <w:ind w:left="0"/>
        <w:rPr>
          <w:color w:val="FF0000"/>
        </w:rPr>
      </w:pPr>
      <w:r>
        <w:rPr>
          <w:rStyle w:val="c6"/>
          <w:color w:val="000000"/>
          <w:shd w:val="clear" w:color="auto" w:fill="FFFFFF"/>
        </w:rPr>
        <w:t xml:space="preserve">Именно поэтому я и стала применять какографические (неверные) написания </w:t>
      </w:r>
      <w:r w:rsidR="00B20746">
        <w:rPr>
          <w:rStyle w:val="c6"/>
          <w:color w:val="000000"/>
          <w:shd w:val="clear" w:color="auto" w:fill="FFFFFF"/>
        </w:rPr>
        <w:t xml:space="preserve">на своих уроках. </w:t>
      </w:r>
      <w:r>
        <w:rPr>
          <w:rStyle w:val="c6"/>
          <w:color w:val="000000"/>
          <w:shd w:val="clear" w:color="auto" w:fill="FFFFFF"/>
        </w:rPr>
        <w:t>Термин </w:t>
      </w:r>
      <w:r>
        <w:rPr>
          <w:rStyle w:val="c10"/>
          <w:b/>
          <w:bCs/>
          <w:i/>
          <w:iCs/>
          <w:color w:val="000000"/>
          <w:shd w:val="clear" w:color="auto" w:fill="FFFFFF"/>
        </w:rPr>
        <w:t>«</w:t>
      </w:r>
      <w:r>
        <w:rPr>
          <w:rStyle w:val="c2"/>
          <w:i/>
          <w:iCs/>
          <w:color w:val="000000"/>
          <w:shd w:val="clear" w:color="auto" w:fill="FFFFFF"/>
        </w:rPr>
        <w:t>какография</w:t>
      </w:r>
      <w:r>
        <w:rPr>
          <w:rStyle w:val="c10"/>
          <w:b/>
          <w:bCs/>
          <w:i/>
          <w:iCs/>
          <w:color w:val="000000"/>
          <w:shd w:val="clear" w:color="auto" w:fill="FFFFFF"/>
        </w:rPr>
        <w:t>»</w:t>
      </w:r>
      <w:r>
        <w:rPr>
          <w:rStyle w:val="c6"/>
          <w:color w:val="000000"/>
          <w:shd w:val="clear" w:color="auto" w:fill="FFFFFF"/>
        </w:rPr>
        <w:t> является антонимом к слову </w:t>
      </w:r>
      <w:r>
        <w:rPr>
          <w:rStyle w:val="c10"/>
          <w:b/>
          <w:bCs/>
          <w:i/>
          <w:iCs/>
          <w:color w:val="000000"/>
          <w:shd w:val="clear" w:color="auto" w:fill="FFFFFF"/>
        </w:rPr>
        <w:t>«</w:t>
      </w:r>
      <w:r>
        <w:rPr>
          <w:rStyle w:val="c2"/>
          <w:i/>
          <w:iCs/>
          <w:color w:val="000000"/>
          <w:shd w:val="clear" w:color="auto" w:fill="FFFFFF"/>
        </w:rPr>
        <w:t>орфография</w:t>
      </w:r>
      <w:r>
        <w:rPr>
          <w:rStyle w:val="c10"/>
          <w:b/>
          <w:bCs/>
          <w:i/>
          <w:iCs/>
          <w:color w:val="000000"/>
          <w:shd w:val="clear" w:color="auto" w:fill="FFFFFF"/>
        </w:rPr>
        <w:t>»</w:t>
      </w:r>
      <w:r>
        <w:rPr>
          <w:rStyle w:val="c6"/>
          <w:color w:val="000000"/>
          <w:shd w:val="clear" w:color="auto" w:fill="FFFFFF"/>
        </w:rPr>
        <w:t>; отсюда и название </w:t>
      </w:r>
      <w:r>
        <w:rPr>
          <w:rStyle w:val="c10"/>
          <w:b/>
          <w:bCs/>
          <w:i/>
          <w:iCs/>
          <w:color w:val="000000"/>
          <w:shd w:val="clear" w:color="auto" w:fill="FFFFFF"/>
        </w:rPr>
        <w:t>«</w:t>
      </w:r>
      <w:r>
        <w:rPr>
          <w:rStyle w:val="c2"/>
          <w:i/>
          <w:iCs/>
          <w:color w:val="000000"/>
          <w:shd w:val="clear" w:color="auto" w:fill="FFFFFF"/>
        </w:rPr>
        <w:t>какографические</w:t>
      </w:r>
      <w:r>
        <w:rPr>
          <w:rStyle w:val="c10"/>
          <w:b/>
          <w:bCs/>
          <w:i/>
          <w:iCs/>
          <w:color w:val="000000"/>
          <w:shd w:val="clear" w:color="auto" w:fill="FFFFFF"/>
        </w:rPr>
        <w:t>», </w:t>
      </w:r>
      <w:r>
        <w:rPr>
          <w:rStyle w:val="c6"/>
          <w:color w:val="000000"/>
          <w:shd w:val="clear" w:color="auto" w:fill="FFFFFF"/>
        </w:rPr>
        <w:t>то есть умышленно ошибочное письмо, которое предлагается ученику с целью нахождения и исправления ошибок. </w:t>
      </w:r>
      <w:r w:rsidRPr="00A747AC">
        <w:rPr>
          <w:rStyle w:val="c6"/>
          <w:color w:val="FF0000"/>
          <w:shd w:val="clear" w:color="auto" w:fill="FFFFFF"/>
        </w:rPr>
        <w:t>Высокую оценку этому методическому приёму дали ещё педагоги XIX век, считавшие, что какография, употребляемая вовремя и с умением, – занятие весьма полезное и отличный экзамен по орфографии</w:t>
      </w:r>
      <w:r w:rsidR="00B20746" w:rsidRPr="00A747AC">
        <w:rPr>
          <w:rStyle w:val="c6"/>
          <w:color w:val="FF0000"/>
          <w:shd w:val="clear" w:color="auto" w:fill="FFFFFF"/>
        </w:rPr>
        <w:t>.</w:t>
      </w:r>
    </w:p>
    <w:p w:rsidR="00A01389" w:rsidRPr="00A01389" w:rsidRDefault="00A01389" w:rsidP="00A01389">
      <w:pPr>
        <w:rPr>
          <w:color w:val="000000"/>
          <w:sz w:val="28"/>
          <w:szCs w:val="28"/>
          <w:lang w:eastAsia="ru-RU"/>
        </w:rPr>
      </w:pPr>
      <w:r w:rsidRPr="00A01389">
        <w:rPr>
          <w:color w:val="000000"/>
          <w:sz w:val="28"/>
          <w:szCs w:val="28"/>
          <w:lang w:eastAsia="ru-RU"/>
        </w:rPr>
        <w:t xml:space="preserve">Обычно дети с большим энтузиазмом ищут чужие ошибки. Этот вид работы учит их видеть ошибки, а это уже орфографическая зоркость, которую нам надо развивать и формировать. </w:t>
      </w:r>
    </w:p>
    <w:p w:rsidR="0057011F" w:rsidRPr="00A01389" w:rsidRDefault="0057011F" w:rsidP="0057011F">
      <w:pPr>
        <w:pStyle w:val="a3"/>
        <w:ind w:left="0"/>
        <w:rPr>
          <w:color w:val="FF0000"/>
        </w:rPr>
      </w:pPr>
    </w:p>
    <w:p w:rsidR="0057011F" w:rsidRDefault="0057011F" w:rsidP="0057011F">
      <w:pPr>
        <w:pStyle w:val="a3"/>
        <w:ind w:left="0"/>
      </w:pPr>
      <w:r>
        <w:t>Дети любят чувствовать свою важность. Хотят быть успешными.</w:t>
      </w:r>
      <w:r w:rsidR="00B20746">
        <w:t xml:space="preserve"> Радуются, когда могут исправить учителя. И я начала применять данный метод</w:t>
      </w:r>
      <w:r>
        <w:t xml:space="preserve"> на уроках балкарского</w:t>
      </w:r>
      <w:r w:rsidR="00B20746">
        <w:t xml:space="preserve"> и русского языков, добавив свою авторскую идею. Слова с ошибкой окрашивала в цвета</w:t>
      </w:r>
      <w:r>
        <w:t xml:space="preserve">. Так, например, на уроках балкарского языка я писала слово с </w:t>
      </w:r>
      <w:r w:rsidRPr="00A747AC">
        <w:rPr>
          <w:b/>
        </w:rPr>
        <w:t>ошибкой</w:t>
      </w:r>
      <w:r>
        <w:t>.</w:t>
      </w:r>
      <w:r w:rsidR="00B20746">
        <w:t xml:space="preserve"> Вначале это была словарная работа. Потом, слово можно было обнаружить на любом этапе</w:t>
      </w:r>
      <w:r w:rsidR="00CC4FC4">
        <w:t xml:space="preserve"> урока</w:t>
      </w:r>
      <w:r w:rsidR="00B20746">
        <w:t>.</w:t>
      </w:r>
      <w:r>
        <w:t xml:space="preserve"> Каждый урок – одно слово. И на</w:t>
      </w:r>
      <w:r w:rsidR="00BD0EED">
        <w:t xml:space="preserve"> уроках </w:t>
      </w:r>
      <w:r>
        <w:t>русско</w:t>
      </w:r>
      <w:r w:rsidR="00BD0EED">
        <w:t>го языка</w:t>
      </w:r>
      <w:r>
        <w:t xml:space="preserve"> - аналогично. Дети должны были обнаружить мою ошибку. И сколько же счастья было </w:t>
      </w:r>
      <w:r w:rsidR="00BD0EED">
        <w:t>у них, когда они находили заветное слово</w:t>
      </w:r>
      <w:r>
        <w:t>. Вначале слова</w:t>
      </w:r>
      <w:r w:rsidR="00B20746">
        <w:t xml:space="preserve"> всегда были </w:t>
      </w:r>
      <w:r>
        <w:t xml:space="preserve"> </w:t>
      </w:r>
      <w:r w:rsidRPr="00A747AC">
        <w:rPr>
          <w:color w:val="FF0000"/>
        </w:rPr>
        <w:t>красным</w:t>
      </w:r>
      <w:r>
        <w:t>. Когда уже дети прив</w:t>
      </w:r>
      <w:r w:rsidR="00B20746">
        <w:t>ыкали</w:t>
      </w:r>
      <w:r w:rsidR="00BD0EED">
        <w:t xml:space="preserve"> и слишком быстро справлялись с задачей, слова</w:t>
      </w:r>
      <w:r>
        <w:t xml:space="preserve"> стали окрашиваться </w:t>
      </w:r>
      <w:r w:rsidRPr="00A747AC">
        <w:rPr>
          <w:b/>
        </w:rPr>
        <w:t>в разные цвета</w:t>
      </w:r>
      <w:r>
        <w:t xml:space="preserve">. </w:t>
      </w:r>
      <w:r w:rsidR="00B20746">
        <w:t xml:space="preserve"> Далее, не ограничиваясь только орфографическим написанием данных слов, мы находили этимологию слов, на разных этапа</w:t>
      </w:r>
      <w:r w:rsidR="00332025">
        <w:t>х использовали «окрашенные»</w:t>
      </w:r>
      <w:r w:rsidR="007D6751">
        <w:t xml:space="preserve"> слова при изучении нового материала.</w:t>
      </w:r>
    </w:p>
    <w:p w:rsidR="00BD0E18" w:rsidRDefault="00BD0E18" w:rsidP="0057011F">
      <w:pPr>
        <w:pStyle w:val="a3"/>
        <w:ind w:left="0"/>
      </w:pPr>
    </w:p>
    <w:p w:rsidR="00332025" w:rsidRDefault="00332025" w:rsidP="0057011F">
      <w:pPr>
        <w:pStyle w:val="a3"/>
        <w:ind w:left="0"/>
      </w:pPr>
      <w:r>
        <w:t>Не просто так наш текст сегодня окрашен в разные цвета!</w:t>
      </w:r>
    </w:p>
    <w:p w:rsidR="0035051F" w:rsidRPr="005E0091" w:rsidRDefault="00332025" w:rsidP="0057011F">
      <w:pPr>
        <w:pStyle w:val="a3"/>
        <w:ind w:left="0"/>
      </w:pPr>
      <w:r>
        <w:t>Возвращаемся к тексту.</w:t>
      </w:r>
      <w:r w:rsidR="008A7E84">
        <w:t xml:space="preserve"> Б</w:t>
      </w:r>
      <w:r w:rsidR="0035051F" w:rsidRPr="005E0091">
        <w:t>ыла ли мной где то допущена орфографическая ошибка?</w:t>
      </w:r>
    </w:p>
    <w:p w:rsidR="0035051F" w:rsidRDefault="0035051F" w:rsidP="0057011F">
      <w:pPr>
        <w:pStyle w:val="a3"/>
        <w:ind w:left="0"/>
        <w:rPr>
          <w:color w:val="FF0000"/>
        </w:rPr>
      </w:pPr>
    </w:p>
    <w:p w:rsidR="00BD0EED" w:rsidRDefault="00BD0EED" w:rsidP="0057011F">
      <w:pPr>
        <w:pStyle w:val="a3"/>
        <w:ind w:left="0"/>
        <w:rPr>
          <w:color w:val="FF0000"/>
        </w:rPr>
      </w:pPr>
    </w:p>
    <w:p w:rsidR="00BD0EED" w:rsidRDefault="00BD0EED" w:rsidP="0057011F">
      <w:pPr>
        <w:pStyle w:val="a3"/>
        <w:ind w:left="0"/>
        <w:rPr>
          <w:color w:val="FF0000"/>
        </w:rPr>
      </w:pPr>
    </w:p>
    <w:p w:rsidR="00BD0EED" w:rsidRDefault="00BD0EED" w:rsidP="0057011F">
      <w:pPr>
        <w:pStyle w:val="a3"/>
        <w:ind w:left="0"/>
        <w:rPr>
          <w:color w:val="FF0000"/>
        </w:rPr>
      </w:pPr>
    </w:p>
    <w:p w:rsidR="00BD0E18" w:rsidRPr="005E0091" w:rsidRDefault="00A747AC" w:rsidP="0057011F">
      <w:pPr>
        <w:pStyle w:val="a3"/>
        <w:ind w:left="0"/>
        <w:rPr>
          <w:b/>
        </w:rPr>
      </w:pPr>
      <w:r>
        <w:rPr>
          <w:b/>
        </w:rPr>
        <w:lastRenderedPageBreak/>
        <w:t xml:space="preserve">Фокус - </w:t>
      </w:r>
      <w:r w:rsidR="0035051F" w:rsidRPr="005E0091">
        <w:rPr>
          <w:b/>
        </w:rPr>
        <w:t>группа ….</w:t>
      </w:r>
    </w:p>
    <w:p w:rsidR="0035051F" w:rsidRDefault="0035051F" w:rsidP="0057011F">
      <w:pPr>
        <w:pStyle w:val="a3"/>
        <w:ind w:left="0"/>
      </w:pPr>
      <w:r w:rsidRPr="0035051F">
        <w:t xml:space="preserve">Ошибка в написании слова </w:t>
      </w:r>
      <w:proofErr w:type="spellStart"/>
      <w:r w:rsidRPr="0035051F">
        <w:t>местарождение</w:t>
      </w:r>
      <w:proofErr w:type="spellEnd"/>
      <w:r>
        <w:t xml:space="preserve">. </w:t>
      </w:r>
    </w:p>
    <w:p w:rsidR="00A747AC" w:rsidRDefault="00A747AC" w:rsidP="0057011F">
      <w:pPr>
        <w:pStyle w:val="a3"/>
        <w:ind w:left="0"/>
      </w:pPr>
    </w:p>
    <w:p w:rsidR="0035051F" w:rsidRDefault="00A747AC" w:rsidP="0057011F">
      <w:pPr>
        <w:pStyle w:val="a3"/>
        <w:ind w:left="0"/>
      </w:pPr>
      <w:r w:rsidRPr="00A747AC">
        <w:rPr>
          <w:b/>
        </w:rPr>
        <w:t>У:</w:t>
      </w:r>
      <w:r>
        <w:t xml:space="preserve"> </w:t>
      </w:r>
      <w:r w:rsidR="0035051F">
        <w:t xml:space="preserve">Правильно. А ВЫ СРАЗУ ОБРАТИЛИ ВНИМАНИЕ НА ЭТО СЛОВО. </w:t>
      </w:r>
    </w:p>
    <w:p w:rsidR="0035051F" w:rsidRDefault="0035051F" w:rsidP="0057011F">
      <w:pPr>
        <w:pStyle w:val="a3"/>
        <w:ind w:left="0"/>
      </w:pPr>
      <w:r>
        <w:t>Учитывая, что перед нами учителя, довольно легко было найти ошибку.</w:t>
      </w:r>
    </w:p>
    <w:p w:rsidR="0035051F" w:rsidRDefault="0035051F" w:rsidP="0057011F">
      <w:pPr>
        <w:pStyle w:val="a3"/>
        <w:ind w:left="0"/>
      </w:pPr>
      <w:r>
        <w:t>А теперь, давайте</w:t>
      </w:r>
      <w:r w:rsidR="00BD0EED">
        <w:t>,</w:t>
      </w:r>
      <w:r>
        <w:t xml:space="preserve"> вместе исправим эту ошибку и объясним правильное написание.</w:t>
      </w:r>
    </w:p>
    <w:p w:rsidR="0035051F" w:rsidRDefault="0035051F" w:rsidP="0057011F">
      <w:pPr>
        <w:pStyle w:val="a3"/>
        <w:ind w:left="0"/>
      </w:pPr>
    </w:p>
    <w:p w:rsidR="0035051F" w:rsidRPr="005E0091" w:rsidRDefault="0035051F" w:rsidP="0057011F">
      <w:pPr>
        <w:pStyle w:val="a3"/>
        <w:ind w:left="0"/>
        <w:rPr>
          <w:b/>
        </w:rPr>
      </w:pPr>
      <w:r w:rsidRPr="005E0091">
        <w:rPr>
          <w:b/>
        </w:rPr>
        <w:t>Фокус</w:t>
      </w:r>
      <w:r w:rsidR="00A747AC">
        <w:rPr>
          <w:b/>
        </w:rPr>
        <w:t xml:space="preserve"> -</w:t>
      </w:r>
      <w:r w:rsidRPr="005E0091">
        <w:rPr>
          <w:b/>
        </w:rPr>
        <w:t xml:space="preserve"> группа…</w:t>
      </w:r>
    </w:p>
    <w:p w:rsidR="00D35D5A" w:rsidRDefault="00D35D5A" w:rsidP="00D35D5A">
      <w:pPr>
        <w:pStyle w:val="a3"/>
        <w:ind w:left="0"/>
        <w:rPr>
          <w:color w:val="FF0000"/>
          <w:shd w:val="clear" w:color="auto" w:fill="FFFFFF"/>
        </w:rPr>
      </w:pPr>
      <w:proofErr w:type="spellStart"/>
      <w:proofErr w:type="gramStart"/>
      <w:r w:rsidRPr="0035051F">
        <w:rPr>
          <w:color w:val="FF0000"/>
          <w:shd w:val="clear" w:color="auto" w:fill="FFFFFF"/>
        </w:rPr>
        <w:t>м</w:t>
      </w:r>
      <w:proofErr w:type="gramEnd"/>
      <w:r w:rsidRPr="0035051F">
        <w:rPr>
          <w:color w:val="FF0000"/>
          <w:shd w:val="clear" w:color="auto" w:fill="FFFFFF"/>
        </w:rPr>
        <w:t>ecтopoждeниe</w:t>
      </w:r>
      <w:proofErr w:type="spellEnd"/>
      <w:r w:rsidRPr="0035051F">
        <w:rPr>
          <w:color w:val="FF0000"/>
          <w:shd w:val="clear" w:color="auto" w:fill="FFFFFF"/>
        </w:rPr>
        <w:t xml:space="preserve"> –</w:t>
      </w:r>
      <w:proofErr w:type="spellStart"/>
      <w:r w:rsidRPr="0035051F">
        <w:rPr>
          <w:color w:val="FF0000"/>
          <w:shd w:val="clear" w:color="auto" w:fill="FFFFFF"/>
        </w:rPr>
        <w:t>o</w:t>
      </w:r>
      <w:proofErr w:type="spellEnd"/>
      <w:r w:rsidRPr="0035051F">
        <w:rPr>
          <w:color w:val="FF0000"/>
          <w:shd w:val="clear" w:color="auto" w:fill="FFFFFF"/>
        </w:rPr>
        <w:t xml:space="preserve">– </w:t>
      </w:r>
    </w:p>
    <w:p w:rsidR="00D35D5A" w:rsidRPr="00D35D5A" w:rsidRDefault="00D35D5A" w:rsidP="00D35D5A">
      <w:pPr>
        <w:pStyle w:val="a3"/>
        <w:ind w:left="0"/>
        <w:rPr>
          <w:color w:val="000000"/>
          <w:shd w:val="clear" w:color="auto" w:fill="FFFFFF"/>
        </w:rPr>
      </w:pPr>
      <w:proofErr w:type="spellStart"/>
      <w:r w:rsidRPr="0035051F">
        <w:rPr>
          <w:color w:val="FF0000"/>
          <w:shd w:val="clear" w:color="auto" w:fill="FFFFFF"/>
        </w:rPr>
        <w:t>Гл</w:t>
      </w:r>
      <w:proofErr w:type="gramStart"/>
      <w:r w:rsidRPr="0035051F">
        <w:rPr>
          <w:color w:val="FF0000"/>
          <w:shd w:val="clear" w:color="auto" w:fill="FFFFFF"/>
        </w:rPr>
        <w:t>ac</w:t>
      </w:r>
      <w:proofErr w:type="gramEnd"/>
      <w:r w:rsidRPr="0035051F">
        <w:rPr>
          <w:color w:val="FF0000"/>
          <w:shd w:val="clear" w:color="auto" w:fill="FFFFFF"/>
        </w:rPr>
        <w:t>нaя</w:t>
      </w:r>
      <w:proofErr w:type="spellEnd"/>
      <w:r w:rsidRPr="0035051F">
        <w:rPr>
          <w:color w:val="FF0000"/>
          <w:shd w:val="clear" w:color="auto" w:fill="FFFFFF"/>
        </w:rPr>
        <w:t xml:space="preserve"> –</w:t>
      </w:r>
      <w:proofErr w:type="spellStart"/>
      <w:r w:rsidRPr="0035051F">
        <w:rPr>
          <w:color w:val="FF0000"/>
          <w:shd w:val="clear" w:color="auto" w:fill="FFFFFF"/>
        </w:rPr>
        <w:t>o</w:t>
      </w:r>
      <w:proofErr w:type="spellEnd"/>
      <w:r w:rsidRPr="0035051F">
        <w:rPr>
          <w:color w:val="FF0000"/>
          <w:shd w:val="clear" w:color="auto" w:fill="FFFFFF"/>
        </w:rPr>
        <w:t xml:space="preserve">– </w:t>
      </w:r>
      <w:proofErr w:type="spellStart"/>
      <w:r w:rsidRPr="0035051F">
        <w:rPr>
          <w:color w:val="FF0000"/>
          <w:shd w:val="clear" w:color="auto" w:fill="FFFFFF"/>
        </w:rPr>
        <w:t>являeтcя</w:t>
      </w:r>
      <w:proofErr w:type="spellEnd"/>
      <w:r w:rsidRPr="0035051F">
        <w:rPr>
          <w:color w:val="FF0000"/>
          <w:shd w:val="clear" w:color="auto" w:fill="FFFFFF"/>
        </w:rPr>
        <w:t xml:space="preserve"> </w:t>
      </w:r>
      <w:proofErr w:type="spellStart"/>
      <w:r w:rsidRPr="0035051F">
        <w:rPr>
          <w:color w:val="FF0000"/>
          <w:shd w:val="clear" w:color="auto" w:fill="FFFFFF"/>
        </w:rPr>
        <w:t>coeдинитeльнoй</w:t>
      </w:r>
      <w:proofErr w:type="spellEnd"/>
      <w:r w:rsidRPr="0035051F">
        <w:rPr>
          <w:color w:val="FF0000"/>
          <w:shd w:val="clear" w:color="auto" w:fill="FFFFFF"/>
        </w:rPr>
        <w:t xml:space="preserve">, </w:t>
      </w:r>
      <w:proofErr w:type="spellStart"/>
      <w:r w:rsidRPr="0035051F">
        <w:rPr>
          <w:color w:val="FF0000"/>
          <w:shd w:val="clear" w:color="auto" w:fill="FFFFFF"/>
        </w:rPr>
        <w:t>тaк</w:t>
      </w:r>
      <w:proofErr w:type="spellEnd"/>
      <w:r w:rsidRPr="0035051F">
        <w:rPr>
          <w:color w:val="FF0000"/>
          <w:shd w:val="clear" w:color="auto" w:fill="FFFFFF"/>
        </w:rPr>
        <w:t xml:space="preserve"> </w:t>
      </w:r>
      <w:proofErr w:type="spellStart"/>
      <w:r w:rsidRPr="0035051F">
        <w:rPr>
          <w:color w:val="FF0000"/>
          <w:shd w:val="clear" w:color="auto" w:fill="FFFFFF"/>
        </w:rPr>
        <w:t>кaк</w:t>
      </w:r>
      <w:proofErr w:type="spellEnd"/>
      <w:r w:rsidRPr="0035051F">
        <w:rPr>
          <w:color w:val="FF0000"/>
          <w:shd w:val="clear" w:color="auto" w:fill="FFFFFF"/>
        </w:rPr>
        <w:t xml:space="preserve"> </w:t>
      </w:r>
      <w:proofErr w:type="spellStart"/>
      <w:r w:rsidRPr="0035051F">
        <w:rPr>
          <w:color w:val="FF0000"/>
          <w:shd w:val="clear" w:color="auto" w:fill="FFFFFF"/>
        </w:rPr>
        <w:t>oнa</w:t>
      </w:r>
      <w:proofErr w:type="spellEnd"/>
      <w:r w:rsidRPr="0035051F">
        <w:rPr>
          <w:color w:val="FF0000"/>
          <w:shd w:val="clear" w:color="auto" w:fill="FFFFFF"/>
        </w:rPr>
        <w:t xml:space="preserve"> </w:t>
      </w:r>
      <w:proofErr w:type="spellStart"/>
      <w:r w:rsidRPr="0035051F">
        <w:rPr>
          <w:color w:val="FF0000"/>
          <w:shd w:val="clear" w:color="auto" w:fill="FFFFFF"/>
        </w:rPr>
        <w:t>coeдиняeт</w:t>
      </w:r>
      <w:proofErr w:type="spellEnd"/>
      <w:r w:rsidRPr="0035051F">
        <w:rPr>
          <w:color w:val="FF0000"/>
          <w:shd w:val="clear" w:color="auto" w:fill="FFFFFF"/>
        </w:rPr>
        <w:t xml:space="preserve"> </w:t>
      </w:r>
      <w:proofErr w:type="spellStart"/>
      <w:r w:rsidRPr="0035051F">
        <w:rPr>
          <w:color w:val="FF0000"/>
          <w:shd w:val="clear" w:color="auto" w:fill="FFFFFF"/>
        </w:rPr>
        <w:t>чacти</w:t>
      </w:r>
      <w:proofErr w:type="spellEnd"/>
      <w:r w:rsidRPr="0035051F">
        <w:rPr>
          <w:color w:val="FF0000"/>
          <w:shd w:val="clear" w:color="auto" w:fill="FFFFFF"/>
        </w:rPr>
        <w:t xml:space="preserve"> </w:t>
      </w:r>
      <w:proofErr w:type="spellStart"/>
      <w:r w:rsidRPr="0035051F">
        <w:rPr>
          <w:color w:val="FF0000"/>
          <w:shd w:val="clear" w:color="auto" w:fill="FFFFFF"/>
        </w:rPr>
        <w:t>cлoжнoгo</w:t>
      </w:r>
      <w:proofErr w:type="spellEnd"/>
      <w:r w:rsidRPr="0035051F">
        <w:rPr>
          <w:color w:val="FF0000"/>
          <w:shd w:val="clear" w:color="auto" w:fill="FFFFFF"/>
        </w:rPr>
        <w:t xml:space="preserve"> </w:t>
      </w:r>
      <w:proofErr w:type="spellStart"/>
      <w:r w:rsidRPr="0035051F">
        <w:rPr>
          <w:color w:val="FF0000"/>
          <w:shd w:val="clear" w:color="auto" w:fill="FFFFFF"/>
        </w:rPr>
        <w:t>cлoвa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 </w:t>
      </w:r>
      <w:r>
        <w:rPr>
          <w:color w:val="000000"/>
          <w:shd w:val="clear" w:color="auto" w:fill="FFFFFF"/>
        </w:rPr>
        <w:t xml:space="preserve">МЕСТ </w:t>
      </w:r>
      <w:proofErr w:type="gramStart"/>
      <w:r>
        <w:rPr>
          <w:color w:val="000000"/>
          <w:shd w:val="clear" w:color="auto" w:fill="FFFFFF"/>
        </w:rPr>
        <w:t>-о</w:t>
      </w:r>
      <w:proofErr w:type="gramEnd"/>
      <w:r>
        <w:rPr>
          <w:color w:val="000000"/>
          <w:shd w:val="clear" w:color="auto" w:fill="FFFFFF"/>
        </w:rPr>
        <w:t>-</w:t>
      </w:r>
      <w:r w:rsidRPr="00D35D5A">
        <w:rPr>
          <w:color w:val="000000"/>
          <w:shd w:val="clear" w:color="auto" w:fill="FFFFFF"/>
        </w:rPr>
        <w:t xml:space="preserve"> РОЖДЕНИЕ</w:t>
      </w:r>
    </w:p>
    <w:p w:rsidR="00D35D5A" w:rsidRDefault="00D35D5A" w:rsidP="00D35D5A">
      <w:pPr>
        <w:pStyle w:val="a3"/>
        <w:ind w:left="0"/>
      </w:pPr>
    </w:p>
    <w:p w:rsidR="007446FC" w:rsidRDefault="007446FC" w:rsidP="00D35D5A">
      <w:pPr>
        <w:pStyle w:val="a3"/>
        <w:ind w:left="0"/>
      </w:pPr>
    </w:p>
    <w:p w:rsidR="007446FC" w:rsidRDefault="007446FC" w:rsidP="00D35D5A">
      <w:pPr>
        <w:pStyle w:val="a3"/>
        <w:ind w:left="0"/>
      </w:pPr>
      <w:r w:rsidRPr="007446FC">
        <w:rPr>
          <w:b/>
        </w:rPr>
        <w:t>У:</w:t>
      </w:r>
      <w:r>
        <w:t xml:space="preserve"> Есть еще ошибка?</w:t>
      </w:r>
    </w:p>
    <w:p w:rsidR="007446FC" w:rsidRPr="005E0091" w:rsidRDefault="007446FC" w:rsidP="007446FC">
      <w:pPr>
        <w:pStyle w:val="a3"/>
        <w:ind w:left="0"/>
        <w:rPr>
          <w:b/>
        </w:rPr>
      </w:pPr>
      <w:r w:rsidRPr="005E0091">
        <w:rPr>
          <w:b/>
        </w:rPr>
        <w:t>Фокус</w:t>
      </w:r>
      <w:r>
        <w:rPr>
          <w:b/>
        </w:rPr>
        <w:t xml:space="preserve"> -</w:t>
      </w:r>
      <w:r w:rsidRPr="005E0091">
        <w:rPr>
          <w:b/>
        </w:rPr>
        <w:t xml:space="preserve"> группа…</w:t>
      </w:r>
    </w:p>
    <w:p w:rsidR="007446FC" w:rsidRDefault="007446FC" w:rsidP="00D35D5A">
      <w:pPr>
        <w:pStyle w:val="a3"/>
        <w:ind w:left="0"/>
        <w:rPr>
          <w:shd w:val="clear" w:color="auto" w:fill="FFFFFF"/>
        </w:rPr>
      </w:pPr>
      <w:r w:rsidRPr="007446FC">
        <w:rPr>
          <w:rStyle w:val="a7"/>
          <w:shd w:val="clear" w:color="auto" w:fill="FFFFFF"/>
        </w:rPr>
        <w:t>Горно-обогатительный</w:t>
      </w:r>
      <w:r w:rsidRPr="007446FC">
        <w:rPr>
          <w:shd w:val="clear" w:color="auto" w:fill="FFFFFF"/>
        </w:rPr>
        <w:t> — правильный вариант написания сложного прилагательного, пишется через дефис. Согласно правилам русского языка через дефис пишутся сложные прилагательные, образованные из двух и более основ, обозначающих равноправные понятия. Между частями таких прилагательных можно вставить сочинительный союз «и»</w:t>
      </w:r>
      <w:r>
        <w:rPr>
          <w:shd w:val="clear" w:color="auto" w:fill="FFFFFF"/>
        </w:rPr>
        <w:t>.</w:t>
      </w:r>
    </w:p>
    <w:p w:rsidR="007446FC" w:rsidRPr="007446FC" w:rsidRDefault="007446FC" w:rsidP="00D35D5A">
      <w:pPr>
        <w:pStyle w:val="a3"/>
        <w:ind w:left="0"/>
      </w:pPr>
    </w:p>
    <w:p w:rsidR="0035051F" w:rsidRPr="007446FC" w:rsidRDefault="00A747AC" w:rsidP="0057011F">
      <w:pPr>
        <w:pStyle w:val="a3"/>
        <w:ind w:left="0"/>
      </w:pPr>
      <w:r w:rsidRPr="007446FC">
        <w:rPr>
          <w:b/>
        </w:rPr>
        <w:t>У:</w:t>
      </w:r>
      <w:r w:rsidRPr="007446FC">
        <w:t xml:space="preserve"> </w:t>
      </w:r>
      <w:r w:rsidR="00D35D5A" w:rsidRPr="007446FC">
        <w:t>Да, коллеги. Правильно! И чтобы закрепить правописание данного слова прописываем в</w:t>
      </w:r>
      <w:r w:rsidR="007446FC">
        <w:t xml:space="preserve"> тетрадках эти слова</w:t>
      </w:r>
      <w:r w:rsidR="00D35D5A" w:rsidRPr="007446FC">
        <w:t xml:space="preserve"> в строчку. Это мы делаем как на уроках балкарского языка, так и на уроках русского языка тоже.</w:t>
      </w:r>
    </w:p>
    <w:p w:rsidR="00D35D5A" w:rsidRPr="007446FC" w:rsidRDefault="00D35D5A" w:rsidP="0057011F">
      <w:pPr>
        <w:pStyle w:val="a3"/>
        <w:ind w:left="0"/>
      </w:pPr>
      <w:r w:rsidRPr="007446FC">
        <w:t>А это тетради моих учеников. Здесь наглядно показана, что данная работа ведется систематически.</w:t>
      </w:r>
    </w:p>
    <w:p w:rsidR="0057011F" w:rsidRPr="007446FC" w:rsidRDefault="0057011F" w:rsidP="0057011F">
      <w:pPr>
        <w:pStyle w:val="a3"/>
        <w:ind w:left="0"/>
      </w:pPr>
    </w:p>
    <w:p w:rsidR="0057011F" w:rsidRDefault="0057011F" w:rsidP="0057011F">
      <w:pPr>
        <w:pStyle w:val="a3"/>
        <w:ind w:left="0"/>
      </w:pPr>
      <w:r>
        <w:t>(тетради на слайде)</w:t>
      </w:r>
    </w:p>
    <w:p w:rsidR="00B20746" w:rsidRDefault="00B20746" w:rsidP="0057011F">
      <w:pPr>
        <w:pStyle w:val="a3"/>
        <w:ind w:left="0"/>
      </w:pPr>
    </w:p>
    <w:p w:rsidR="0057011F" w:rsidRDefault="0057011F" w:rsidP="0057011F">
      <w:pPr>
        <w:pStyle w:val="a3"/>
        <w:ind w:left="0"/>
      </w:pPr>
      <w:r>
        <w:t xml:space="preserve">Я даже могу смело сказать, что это моя личная методика, которая показала свою состоятельность. </w:t>
      </w:r>
    </w:p>
    <w:p w:rsidR="00D35D5A" w:rsidRDefault="00D35D5A" w:rsidP="0057011F">
      <w:pPr>
        <w:pStyle w:val="a3"/>
        <w:ind w:left="0"/>
      </w:pPr>
      <w:r>
        <w:t>Все мои обучающиеся успешно проходят аттестации в форме ОГЭ и ЕГЭ.</w:t>
      </w:r>
    </w:p>
    <w:p w:rsidR="007D6751" w:rsidRDefault="007D6751" w:rsidP="0057011F">
      <w:pPr>
        <w:pStyle w:val="a3"/>
        <w:ind w:left="0"/>
      </w:pPr>
    </w:p>
    <w:p w:rsidR="00A747AC" w:rsidRDefault="0057011F" w:rsidP="007D6751">
      <w:pPr>
        <w:pStyle w:val="a3"/>
        <w:ind w:left="0"/>
      </w:pPr>
      <w:r>
        <w:t xml:space="preserve"> </w:t>
      </w:r>
    </w:p>
    <w:p w:rsidR="007D6751" w:rsidRDefault="00A747AC" w:rsidP="007D6751">
      <w:pPr>
        <w:pStyle w:val="a3"/>
        <w:ind w:left="0"/>
      </w:pPr>
      <w:r>
        <w:t>Далее, д</w:t>
      </w:r>
      <w:r w:rsidR="007D6751">
        <w:t xml:space="preserve">ля улучшения техники чтения и орфографической грамотности я использую </w:t>
      </w:r>
      <w:proofErr w:type="spellStart"/>
      <w:r w:rsidR="007D6751">
        <w:t>нейро</w:t>
      </w:r>
      <w:proofErr w:type="spellEnd"/>
      <w:r w:rsidR="007D6751">
        <w:t xml:space="preserve"> упражнения. Они способствуют синхронной работе обоих полушарий мозга.</w:t>
      </w:r>
    </w:p>
    <w:p w:rsidR="00A747AC" w:rsidRDefault="00A747AC" w:rsidP="007D6751">
      <w:pPr>
        <w:pStyle w:val="a3"/>
        <w:ind w:left="0"/>
      </w:pPr>
    </w:p>
    <w:p w:rsidR="007D6751" w:rsidRPr="00332025" w:rsidRDefault="007D6751" w:rsidP="007D6751">
      <w:pPr>
        <w:pStyle w:val="a3"/>
        <w:ind w:left="0"/>
        <w:rPr>
          <w:b/>
        </w:rPr>
      </w:pPr>
      <w:r w:rsidRPr="00332025">
        <w:rPr>
          <w:b/>
        </w:rPr>
        <w:t>Решают такие проблемы как</w:t>
      </w:r>
      <w:proofErr w:type="gramStart"/>
      <w:r w:rsidRPr="00332025">
        <w:rPr>
          <w:b/>
        </w:rPr>
        <w:t xml:space="preserve"> :</w:t>
      </w:r>
      <w:proofErr w:type="gramEnd"/>
    </w:p>
    <w:p w:rsidR="007D6751" w:rsidRPr="00332025" w:rsidRDefault="007D6751" w:rsidP="007D6751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hanging="357"/>
        <w:rPr>
          <w:b/>
          <w:color w:val="000000"/>
          <w:sz w:val="28"/>
          <w:szCs w:val="28"/>
          <w:lang w:eastAsia="ru-RU"/>
        </w:rPr>
      </w:pPr>
      <w:r w:rsidRPr="00332025">
        <w:rPr>
          <w:b/>
          <w:color w:val="000000"/>
          <w:sz w:val="28"/>
          <w:szCs w:val="28"/>
          <w:lang w:eastAsia="ru-RU"/>
        </w:rPr>
        <w:t>Не сформирован образ букв.</w:t>
      </w:r>
    </w:p>
    <w:p w:rsidR="007D6751" w:rsidRPr="00332025" w:rsidRDefault="007D6751" w:rsidP="007D6751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hanging="357"/>
        <w:rPr>
          <w:b/>
          <w:color w:val="000000"/>
          <w:sz w:val="28"/>
          <w:szCs w:val="28"/>
          <w:lang w:eastAsia="ru-RU"/>
        </w:rPr>
      </w:pPr>
      <w:r w:rsidRPr="00332025">
        <w:rPr>
          <w:b/>
          <w:color w:val="000000"/>
          <w:sz w:val="28"/>
          <w:szCs w:val="28"/>
          <w:lang w:eastAsia="ru-RU"/>
        </w:rPr>
        <w:t>Замедленное формирование и запоминание образа буквы.</w:t>
      </w:r>
    </w:p>
    <w:p w:rsidR="007D6751" w:rsidRPr="00332025" w:rsidRDefault="007D6751" w:rsidP="007D6751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hanging="357"/>
        <w:rPr>
          <w:b/>
          <w:color w:val="000000"/>
          <w:sz w:val="28"/>
          <w:szCs w:val="28"/>
          <w:lang w:eastAsia="ru-RU"/>
        </w:rPr>
      </w:pPr>
      <w:r w:rsidRPr="00332025">
        <w:rPr>
          <w:b/>
          <w:color w:val="000000"/>
          <w:sz w:val="28"/>
          <w:szCs w:val="28"/>
          <w:lang w:eastAsia="ru-RU"/>
        </w:rPr>
        <w:t>Несоблюдение последовательности чтения строк, букв.</w:t>
      </w:r>
    </w:p>
    <w:p w:rsidR="007D6751" w:rsidRPr="00332025" w:rsidRDefault="007D6751" w:rsidP="007D6751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hanging="357"/>
        <w:rPr>
          <w:b/>
          <w:color w:val="000000"/>
          <w:sz w:val="28"/>
          <w:szCs w:val="28"/>
          <w:lang w:eastAsia="ru-RU"/>
        </w:rPr>
      </w:pPr>
      <w:r w:rsidRPr="00332025">
        <w:rPr>
          <w:b/>
          <w:color w:val="000000"/>
          <w:sz w:val="28"/>
          <w:szCs w:val="28"/>
          <w:lang w:eastAsia="ru-RU"/>
        </w:rPr>
        <w:t>Смешения и замены букв при чтении.</w:t>
      </w:r>
    </w:p>
    <w:p w:rsidR="007D6751" w:rsidRPr="00332025" w:rsidRDefault="007D6751" w:rsidP="007D6751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hanging="357"/>
        <w:rPr>
          <w:b/>
          <w:color w:val="000000"/>
          <w:sz w:val="28"/>
          <w:szCs w:val="28"/>
          <w:lang w:eastAsia="ru-RU"/>
        </w:rPr>
      </w:pPr>
      <w:r w:rsidRPr="00332025">
        <w:rPr>
          <w:b/>
          <w:color w:val="000000"/>
          <w:sz w:val="28"/>
          <w:szCs w:val="28"/>
          <w:lang w:eastAsia="ru-RU"/>
        </w:rPr>
        <w:t>Трудности прочтения и анализа сложных слов.</w:t>
      </w:r>
    </w:p>
    <w:p w:rsidR="007D6751" w:rsidRPr="00332025" w:rsidRDefault="007D6751" w:rsidP="007D6751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hanging="357"/>
        <w:rPr>
          <w:b/>
          <w:color w:val="000000"/>
          <w:sz w:val="28"/>
          <w:szCs w:val="28"/>
          <w:lang w:eastAsia="ru-RU"/>
        </w:rPr>
      </w:pPr>
      <w:r w:rsidRPr="00332025">
        <w:rPr>
          <w:b/>
          <w:color w:val="000000"/>
          <w:sz w:val="28"/>
          <w:szCs w:val="28"/>
          <w:lang w:eastAsia="ru-RU"/>
        </w:rPr>
        <w:t>Колебание темпа и качества чтения.</w:t>
      </w:r>
    </w:p>
    <w:p w:rsidR="007D6751" w:rsidRPr="00332025" w:rsidRDefault="007D6751" w:rsidP="007D6751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hanging="357"/>
        <w:rPr>
          <w:b/>
          <w:color w:val="000000"/>
          <w:sz w:val="28"/>
          <w:szCs w:val="28"/>
          <w:lang w:eastAsia="ru-RU"/>
        </w:rPr>
      </w:pPr>
      <w:r w:rsidRPr="00332025">
        <w:rPr>
          <w:b/>
          <w:color w:val="000000"/>
          <w:sz w:val="28"/>
          <w:szCs w:val="28"/>
          <w:lang w:eastAsia="ru-RU"/>
        </w:rPr>
        <w:t>Потеря строки.</w:t>
      </w:r>
    </w:p>
    <w:p w:rsidR="007D6751" w:rsidRPr="00332025" w:rsidRDefault="007D6751" w:rsidP="007D6751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hanging="357"/>
        <w:rPr>
          <w:b/>
          <w:color w:val="000000"/>
          <w:sz w:val="28"/>
          <w:szCs w:val="28"/>
          <w:lang w:eastAsia="ru-RU"/>
        </w:rPr>
      </w:pPr>
      <w:r w:rsidRPr="00332025">
        <w:rPr>
          <w:b/>
          <w:color w:val="000000"/>
          <w:sz w:val="28"/>
          <w:szCs w:val="28"/>
          <w:lang w:eastAsia="ru-RU"/>
        </w:rPr>
        <w:t>Сниженный темп чтения.</w:t>
      </w:r>
    </w:p>
    <w:p w:rsidR="007D6751" w:rsidRPr="00332025" w:rsidRDefault="007D6751" w:rsidP="007D6751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hanging="357"/>
        <w:rPr>
          <w:b/>
          <w:color w:val="000000"/>
          <w:sz w:val="28"/>
          <w:szCs w:val="28"/>
          <w:lang w:eastAsia="ru-RU"/>
        </w:rPr>
      </w:pPr>
      <w:r w:rsidRPr="00332025">
        <w:rPr>
          <w:b/>
          <w:color w:val="000000"/>
          <w:sz w:val="28"/>
          <w:szCs w:val="28"/>
          <w:lang w:eastAsia="ru-RU"/>
        </w:rPr>
        <w:lastRenderedPageBreak/>
        <w:t>Неправильная расстановка ударений.</w:t>
      </w:r>
    </w:p>
    <w:p w:rsidR="007D6751" w:rsidRPr="00332025" w:rsidRDefault="007D6751" w:rsidP="007D6751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hanging="357"/>
        <w:rPr>
          <w:b/>
          <w:color w:val="000000"/>
          <w:sz w:val="28"/>
          <w:szCs w:val="28"/>
          <w:lang w:eastAsia="ru-RU"/>
        </w:rPr>
      </w:pPr>
      <w:r w:rsidRPr="00332025">
        <w:rPr>
          <w:b/>
          <w:color w:val="000000"/>
          <w:sz w:val="28"/>
          <w:szCs w:val="28"/>
          <w:lang w:eastAsia="ru-RU"/>
        </w:rPr>
        <w:t>Несоблюдение пауз и знаков препинания.</w:t>
      </w:r>
    </w:p>
    <w:p w:rsidR="007D6751" w:rsidRPr="00332025" w:rsidRDefault="007D6751" w:rsidP="007D6751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hanging="357"/>
        <w:rPr>
          <w:b/>
          <w:color w:val="000000"/>
          <w:sz w:val="28"/>
          <w:szCs w:val="28"/>
          <w:lang w:eastAsia="ru-RU"/>
        </w:rPr>
      </w:pPr>
      <w:r w:rsidRPr="00332025">
        <w:rPr>
          <w:b/>
          <w:color w:val="000000"/>
          <w:sz w:val="28"/>
          <w:szCs w:val="28"/>
          <w:lang w:eastAsia="ru-RU"/>
        </w:rPr>
        <w:t>Непонимание смысла прочитанного.</w:t>
      </w:r>
    </w:p>
    <w:p w:rsidR="007D6751" w:rsidRPr="00332025" w:rsidRDefault="007D6751" w:rsidP="007D6751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hanging="357"/>
        <w:rPr>
          <w:b/>
          <w:color w:val="000000"/>
          <w:sz w:val="28"/>
          <w:szCs w:val="28"/>
          <w:lang w:eastAsia="ru-RU"/>
        </w:rPr>
      </w:pPr>
      <w:r w:rsidRPr="00332025">
        <w:rPr>
          <w:b/>
          <w:color w:val="000000"/>
          <w:sz w:val="28"/>
          <w:szCs w:val="28"/>
          <w:lang w:eastAsia="ru-RU"/>
        </w:rPr>
        <w:t>Трудности удержания в памяти смысла прочитанного.</w:t>
      </w:r>
    </w:p>
    <w:p w:rsidR="007D6751" w:rsidRDefault="007D6751" w:rsidP="007D6751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hanging="357"/>
        <w:rPr>
          <w:b/>
          <w:color w:val="000000"/>
          <w:sz w:val="28"/>
          <w:szCs w:val="28"/>
          <w:lang w:eastAsia="ru-RU"/>
        </w:rPr>
      </w:pPr>
      <w:r w:rsidRPr="00332025">
        <w:rPr>
          <w:b/>
          <w:color w:val="000000"/>
          <w:sz w:val="28"/>
          <w:szCs w:val="28"/>
          <w:lang w:eastAsia="ru-RU"/>
        </w:rPr>
        <w:t>Трудности пересказа.</w:t>
      </w:r>
    </w:p>
    <w:p w:rsidR="00332025" w:rsidRPr="00332025" w:rsidRDefault="00332025" w:rsidP="00332025">
      <w:pPr>
        <w:widowControl/>
        <w:shd w:val="clear" w:color="auto" w:fill="FFFFFF"/>
        <w:autoSpaceDE/>
        <w:autoSpaceDN/>
        <w:rPr>
          <w:b/>
          <w:color w:val="000000"/>
          <w:sz w:val="28"/>
          <w:szCs w:val="28"/>
          <w:lang w:eastAsia="ru-RU"/>
        </w:rPr>
      </w:pPr>
    </w:p>
    <w:p w:rsidR="007D6751" w:rsidRPr="008A7E84" w:rsidRDefault="007D6751" w:rsidP="007D6751">
      <w:pPr>
        <w:pStyle w:val="a3"/>
        <w:ind w:left="0"/>
        <w:rPr>
          <w:b/>
          <w:color w:val="FF0000"/>
        </w:rPr>
      </w:pPr>
      <w:r>
        <w:t>Я составляю различные тексты. Например: текст без пробелов, текст с закрытой нижней частью строки, текст с перепутанными буквами.</w:t>
      </w:r>
      <w:r w:rsidR="00332025">
        <w:t xml:space="preserve"> И не забываем</w:t>
      </w:r>
      <w:r w:rsidR="00D35D5A">
        <w:t xml:space="preserve"> про </w:t>
      </w:r>
      <w:r w:rsidR="00E535AF">
        <w:rPr>
          <w:b/>
          <w:color w:val="FF0000"/>
        </w:rPr>
        <w:t>«красные слова»!!!</w:t>
      </w:r>
    </w:p>
    <w:p w:rsidR="007D6751" w:rsidRDefault="007D6751" w:rsidP="007D6751">
      <w:pPr>
        <w:pStyle w:val="a3"/>
        <w:ind w:left="0"/>
      </w:pPr>
    </w:p>
    <w:p w:rsidR="007D6751" w:rsidRDefault="007D6751" w:rsidP="007D6751">
      <w:pPr>
        <w:pStyle w:val="a3"/>
        <w:ind w:left="0"/>
      </w:pPr>
      <w:r>
        <w:t xml:space="preserve">-Перед вами </w:t>
      </w:r>
      <w:r w:rsidR="00E535AF">
        <w:t>отрывок этого же те</w:t>
      </w:r>
      <w:r w:rsidR="00BD0EED">
        <w:t>кста. Посмотрите внимательно! И,</w:t>
      </w:r>
      <w:r w:rsidR="00BD0E18">
        <w:t xml:space="preserve"> </w:t>
      </w:r>
      <w:r w:rsidR="008A7E84">
        <w:t>пожалуйста,</w:t>
      </w:r>
      <w:r w:rsidR="00BD0EED">
        <w:t xml:space="preserve"> </w:t>
      </w:r>
      <w:r w:rsidR="00BD0E18">
        <w:t xml:space="preserve"> сами сформулируйте задание!</w:t>
      </w:r>
    </w:p>
    <w:p w:rsidR="00D35D5A" w:rsidRDefault="00D35D5A" w:rsidP="007D6751">
      <w:pPr>
        <w:pStyle w:val="a3"/>
        <w:ind w:left="0"/>
      </w:pPr>
    </w:p>
    <w:p w:rsidR="007D6751" w:rsidRPr="00A747AC" w:rsidRDefault="00D35D5A" w:rsidP="007D6751">
      <w:pPr>
        <w:pStyle w:val="a3"/>
        <w:ind w:left="0"/>
        <w:rPr>
          <w:b/>
        </w:rPr>
      </w:pPr>
      <w:r w:rsidRPr="00A747AC">
        <w:rPr>
          <w:b/>
        </w:rPr>
        <w:t>Фокус</w:t>
      </w:r>
      <w:r w:rsidR="00A747AC">
        <w:rPr>
          <w:b/>
        </w:rPr>
        <w:t xml:space="preserve"> -</w:t>
      </w:r>
      <w:r w:rsidRPr="00A747AC">
        <w:rPr>
          <w:b/>
        </w:rPr>
        <w:t xml:space="preserve"> группа</w:t>
      </w:r>
    </w:p>
    <w:p w:rsidR="00D35D5A" w:rsidRDefault="00D35D5A" w:rsidP="007D6751">
      <w:pPr>
        <w:pStyle w:val="a3"/>
        <w:ind w:left="0"/>
      </w:pPr>
      <w:r>
        <w:t xml:space="preserve">-Текст на исправление ошибок. </w:t>
      </w:r>
    </w:p>
    <w:p w:rsidR="007D6751" w:rsidRDefault="007D6751" w:rsidP="007D6751">
      <w:pPr>
        <w:pStyle w:val="a3"/>
        <w:ind w:left="0"/>
      </w:pPr>
    </w:p>
    <w:p w:rsidR="00D35D5A" w:rsidRDefault="00A747AC" w:rsidP="007D6751">
      <w:pPr>
        <w:pStyle w:val="a3"/>
        <w:ind w:left="0"/>
      </w:pPr>
      <w:r w:rsidRPr="00A747AC">
        <w:rPr>
          <w:b/>
        </w:rPr>
        <w:t>У:</w:t>
      </w:r>
      <w:r>
        <w:t xml:space="preserve"> </w:t>
      </w:r>
      <w:r w:rsidR="00D35D5A">
        <w:t>Верно, коллеги.</w:t>
      </w:r>
      <w:r w:rsidR="00D35D5A" w:rsidRPr="00D35D5A">
        <w:t xml:space="preserve"> </w:t>
      </w:r>
      <w:r w:rsidR="00D35D5A">
        <w:t>Здесь в красных словах перепутаны буквы.</w:t>
      </w:r>
    </w:p>
    <w:p w:rsidR="007D6751" w:rsidRDefault="005E0091" w:rsidP="007D6751">
      <w:pPr>
        <w:pStyle w:val="a3"/>
        <w:ind w:left="0"/>
      </w:pPr>
      <w:r>
        <w:t xml:space="preserve">Сейчас </w:t>
      </w:r>
      <w:r w:rsidR="00D35D5A">
        <w:t>вы должны прочитать текст</w:t>
      </w:r>
      <w:r>
        <w:t>,</w:t>
      </w:r>
      <w:r w:rsidR="00D35D5A">
        <w:t xml:space="preserve"> исправляя ошибки, </w:t>
      </w:r>
      <w:r w:rsidR="00E535AF">
        <w:t>не сбавляя при этом темп чтения. Тем более мы уже знакомы с текстом.</w:t>
      </w:r>
    </w:p>
    <w:p w:rsidR="00D35D5A" w:rsidRDefault="00D35D5A" w:rsidP="007D6751">
      <w:pPr>
        <w:pStyle w:val="a3"/>
        <w:ind w:left="0"/>
      </w:pPr>
    </w:p>
    <w:p w:rsidR="005E0091" w:rsidRPr="00871844" w:rsidRDefault="005E0091" w:rsidP="005E0091">
      <w:pPr>
        <w:pStyle w:val="a3"/>
        <w:ind w:left="0"/>
        <w:rPr>
          <w:color w:val="242F33"/>
          <w:spacing w:val="2"/>
          <w:shd w:val="clear" w:color="auto" w:fill="FFFFFF"/>
        </w:rPr>
      </w:pPr>
      <w:r w:rsidRPr="00324DCC">
        <w:rPr>
          <w:color w:val="242F33"/>
          <w:spacing w:val="2"/>
          <w:shd w:val="clear" w:color="auto" w:fill="FFFFFF"/>
        </w:rPr>
        <w:t xml:space="preserve">Первое </w:t>
      </w:r>
      <w:proofErr w:type="spellStart"/>
      <w:r w:rsidRPr="008A7E84">
        <w:rPr>
          <w:b/>
          <w:color w:val="FF0000"/>
          <w:spacing w:val="2"/>
          <w:shd w:val="clear" w:color="auto" w:fill="FFFFFF"/>
        </w:rPr>
        <w:t>с</w:t>
      </w:r>
      <w:r w:rsidR="008A7E84" w:rsidRPr="008A7E84">
        <w:rPr>
          <w:b/>
          <w:color w:val="FF0000"/>
          <w:spacing w:val="2"/>
          <w:shd w:val="clear" w:color="auto" w:fill="FFFFFF"/>
        </w:rPr>
        <w:t>овй</w:t>
      </w:r>
      <w:r w:rsidRPr="008A7E84">
        <w:rPr>
          <w:b/>
          <w:color w:val="FF0000"/>
          <w:spacing w:val="2"/>
          <w:shd w:val="clear" w:color="auto" w:fill="FFFFFF"/>
        </w:rPr>
        <w:t>т</w:t>
      </w:r>
      <w:r w:rsidR="008A7E84" w:rsidRPr="008A7E84">
        <w:rPr>
          <w:b/>
          <w:color w:val="FF0000"/>
          <w:spacing w:val="2"/>
          <w:shd w:val="clear" w:color="auto" w:fill="FFFFFF"/>
        </w:rPr>
        <w:t>с</w:t>
      </w:r>
      <w:r w:rsidRPr="008A7E84">
        <w:rPr>
          <w:b/>
          <w:color w:val="FF0000"/>
          <w:spacing w:val="2"/>
          <w:shd w:val="clear" w:color="auto" w:fill="FFFFFF"/>
        </w:rPr>
        <w:t>во</w:t>
      </w:r>
      <w:proofErr w:type="spellEnd"/>
      <w:r w:rsidRPr="00324DCC">
        <w:rPr>
          <w:color w:val="242F33"/>
          <w:spacing w:val="2"/>
          <w:shd w:val="clear" w:color="auto" w:fill="FFFFFF"/>
        </w:rPr>
        <w:t xml:space="preserve"> Тырныауза - линейность. Зажатый в узкой доли</w:t>
      </w:r>
      <w:r>
        <w:rPr>
          <w:color w:val="242F33"/>
          <w:spacing w:val="2"/>
          <w:shd w:val="clear" w:color="auto" w:fill="FFFFFF"/>
        </w:rPr>
        <w:t>не Баксана, город вытянут на четыре с половиной</w:t>
      </w:r>
      <w:r w:rsidRPr="00324DCC">
        <w:rPr>
          <w:color w:val="242F33"/>
          <w:spacing w:val="2"/>
          <w:shd w:val="clear" w:color="auto" w:fill="FFFFFF"/>
        </w:rPr>
        <w:t xml:space="preserve"> километра вдоль </w:t>
      </w:r>
      <w:proofErr w:type="spellStart"/>
      <w:r w:rsidR="00C47F8D">
        <w:rPr>
          <w:color w:val="FF0000"/>
          <w:spacing w:val="2"/>
          <w:shd w:val="clear" w:color="auto" w:fill="FFFFFF"/>
        </w:rPr>
        <w:t>шо</w:t>
      </w:r>
      <w:r w:rsidR="00C47F8D" w:rsidRPr="00C47F8D">
        <w:rPr>
          <w:color w:val="FF0000"/>
          <w:spacing w:val="2"/>
          <w:shd w:val="clear" w:color="auto" w:fill="FFFFFF"/>
        </w:rPr>
        <w:t>р</w:t>
      </w:r>
      <w:r w:rsidR="00C47F8D">
        <w:rPr>
          <w:color w:val="FF0000"/>
          <w:spacing w:val="2"/>
          <w:shd w:val="clear" w:color="auto" w:fill="FFFFFF"/>
        </w:rPr>
        <w:t>ик</w:t>
      </w:r>
      <w:r w:rsidR="00C47F8D" w:rsidRPr="00C47F8D">
        <w:rPr>
          <w:color w:val="FF0000"/>
          <w:spacing w:val="2"/>
          <w:shd w:val="clear" w:color="auto" w:fill="FFFFFF"/>
        </w:rPr>
        <w:t>й</w:t>
      </w:r>
      <w:r w:rsidRPr="00C47F8D">
        <w:rPr>
          <w:color w:val="FF0000"/>
          <w:spacing w:val="2"/>
          <w:shd w:val="clear" w:color="auto" w:fill="FFFFFF"/>
        </w:rPr>
        <w:t>о</w:t>
      </w:r>
      <w:proofErr w:type="spellEnd"/>
      <w:r w:rsidRPr="00324DCC">
        <w:rPr>
          <w:color w:val="242F33"/>
          <w:spacing w:val="2"/>
          <w:shd w:val="clear" w:color="auto" w:fill="FFFFFF"/>
        </w:rPr>
        <w:t xml:space="preserve"> главной улицы с красивым названием Эльбрусский проспект.</w:t>
      </w:r>
      <w:r>
        <w:rPr>
          <w:color w:val="242F33"/>
          <w:spacing w:val="2"/>
          <w:shd w:val="clear" w:color="auto" w:fill="FFFFFF"/>
        </w:rPr>
        <w:t xml:space="preserve"> Здесь расположен </w:t>
      </w:r>
      <w:r w:rsidR="00C47F8D">
        <w:rPr>
          <w:b/>
          <w:color w:val="00B0F0"/>
          <w:spacing w:val="2"/>
          <w:shd w:val="clear" w:color="auto" w:fill="FFFFFF"/>
        </w:rPr>
        <w:t xml:space="preserve">Дворец культуры </w:t>
      </w:r>
      <w:proofErr w:type="spellStart"/>
      <w:r w:rsidR="00C47F8D" w:rsidRPr="00C47F8D">
        <w:rPr>
          <w:b/>
          <w:color w:val="FF0000"/>
          <w:spacing w:val="2"/>
          <w:shd w:val="clear" w:color="auto" w:fill="FFFFFF"/>
        </w:rPr>
        <w:t>грянокво</w:t>
      </w:r>
      <w:proofErr w:type="spellEnd"/>
      <w:r w:rsidRPr="00257BB8">
        <w:rPr>
          <w:b/>
          <w:color w:val="00B0F0"/>
          <w:spacing w:val="2"/>
          <w:shd w:val="clear" w:color="auto" w:fill="FFFFFF"/>
        </w:rPr>
        <w:t xml:space="preserve"> имени </w:t>
      </w:r>
      <w:proofErr w:type="spellStart"/>
      <w:r w:rsidRPr="00257BB8">
        <w:rPr>
          <w:b/>
          <w:color w:val="00B0F0"/>
          <w:spacing w:val="2"/>
          <w:shd w:val="clear" w:color="auto" w:fill="FFFFFF"/>
        </w:rPr>
        <w:t>Кайсына</w:t>
      </w:r>
      <w:proofErr w:type="spellEnd"/>
      <w:r w:rsidRPr="00257BB8">
        <w:rPr>
          <w:b/>
          <w:color w:val="00B0F0"/>
          <w:spacing w:val="2"/>
          <w:shd w:val="clear" w:color="auto" w:fill="FFFFFF"/>
        </w:rPr>
        <w:t xml:space="preserve"> Кулиева</w:t>
      </w:r>
      <w:r w:rsidRPr="00871844">
        <w:rPr>
          <w:b/>
          <w:color w:val="FF0000"/>
          <w:spacing w:val="2"/>
          <w:shd w:val="clear" w:color="auto" w:fill="FFFFFF"/>
        </w:rPr>
        <w:t xml:space="preserve"> </w:t>
      </w:r>
      <w:r w:rsidRPr="00AB6239">
        <w:rPr>
          <w:spacing w:val="2"/>
          <w:shd w:val="clear" w:color="auto" w:fill="FFFFFF"/>
        </w:rPr>
        <w:t>(1969)</w:t>
      </w:r>
      <w:r w:rsidRPr="00AB6239">
        <w:rPr>
          <w:color w:val="FF0000"/>
          <w:spacing w:val="2"/>
          <w:shd w:val="clear" w:color="auto" w:fill="FFFFFF"/>
        </w:rPr>
        <w:t xml:space="preserve"> </w:t>
      </w:r>
      <w:r w:rsidRPr="00871844">
        <w:rPr>
          <w:b/>
          <w:color w:val="FF0000"/>
          <w:spacing w:val="2"/>
          <w:shd w:val="clear" w:color="auto" w:fill="FFFFFF"/>
        </w:rPr>
        <w:t xml:space="preserve">- </w:t>
      </w:r>
      <w:r w:rsidRPr="008A7E84">
        <w:rPr>
          <w:b/>
          <w:color w:val="00B050"/>
          <w:spacing w:val="2"/>
          <w:shd w:val="clear" w:color="auto" w:fill="FFFFFF"/>
        </w:rPr>
        <w:t>крупнейшего балкарского  поэта</w:t>
      </w:r>
      <w:r>
        <w:rPr>
          <w:color w:val="FF0000"/>
          <w:spacing w:val="2"/>
          <w:shd w:val="clear" w:color="auto" w:fill="FFFFFF"/>
        </w:rPr>
        <w:t xml:space="preserve">. </w:t>
      </w:r>
      <w:r w:rsidRPr="001962B2">
        <w:rPr>
          <w:color w:val="242F33"/>
          <w:spacing w:val="2"/>
          <w:shd w:val="clear" w:color="auto" w:fill="FFFFFF"/>
        </w:rPr>
        <w:t>Очень завораживают барельефы в  сквере этого ДК.</w:t>
      </w:r>
      <w:r>
        <w:rPr>
          <w:color w:val="242F33"/>
          <w:spacing w:val="2"/>
          <w:shd w:val="clear" w:color="auto" w:fill="FFFFFF"/>
        </w:rPr>
        <w:t xml:space="preserve"> Там и фигурка</w:t>
      </w:r>
      <w:r w:rsidRPr="001962B2">
        <w:rPr>
          <w:color w:val="242F33"/>
          <w:spacing w:val="2"/>
          <w:shd w:val="clear" w:color="auto" w:fill="FFFFFF"/>
        </w:rPr>
        <w:t xml:space="preserve"> </w:t>
      </w:r>
      <w:r w:rsidRPr="00257BB8">
        <w:rPr>
          <w:b/>
          <w:color w:val="FF0066"/>
          <w:spacing w:val="2"/>
          <w:shd w:val="clear" w:color="auto" w:fill="FFFFFF"/>
        </w:rPr>
        <w:t>Веры Флёровой</w:t>
      </w:r>
      <w:r>
        <w:rPr>
          <w:color w:val="242F33"/>
          <w:spacing w:val="2"/>
          <w:shd w:val="clear" w:color="auto" w:fill="FFFFFF"/>
        </w:rPr>
        <w:t>, прекрасно узнающаяся</w:t>
      </w:r>
      <w:r w:rsidRPr="001962B2">
        <w:rPr>
          <w:color w:val="242F33"/>
          <w:spacing w:val="2"/>
          <w:shd w:val="clear" w:color="auto" w:fill="FFFFFF"/>
        </w:rPr>
        <w:t xml:space="preserve"> среди сильных и смелых мужчин.</w:t>
      </w:r>
    </w:p>
    <w:p w:rsidR="00D35D5A" w:rsidRDefault="00D35D5A" w:rsidP="007D6751">
      <w:pPr>
        <w:pStyle w:val="a3"/>
        <w:ind w:left="0"/>
      </w:pPr>
    </w:p>
    <w:p w:rsidR="005E0091" w:rsidRPr="00A747AC" w:rsidRDefault="00A747AC" w:rsidP="007D6751">
      <w:pPr>
        <w:pStyle w:val="a3"/>
        <w:ind w:left="0"/>
        <w:rPr>
          <w:b/>
        </w:rPr>
      </w:pPr>
      <w:r w:rsidRPr="00A747AC">
        <w:rPr>
          <w:b/>
        </w:rPr>
        <w:t>У:</w:t>
      </w:r>
      <w:r>
        <w:rPr>
          <w:b/>
        </w:rPr>
        <w:t xml:space="preserve"> Отлично!</w:t>
      </w:r>
    </w:p>
    <w:p w:rsidR="007D6751" w:rsidRDefault="00E535AF" w:rsidP="007D6751">
      <w:pPr>
        <w:pStyle w:val="a3"/>
        <w:ind w:left="0"/>
      </w:pPr>
      <w:proofErr w:type="gramStart"/>
      <w:r>
        <w:t>Следующий</w:t>
      </w:r>
      <w:proofErr w:type="gramEnd"/>
      <w:r>
        <w:t xml:space="preserve"> видов работ - </w:t>
      </w:r>
      <w:r w:rsidR="007D6751">
        <w:t xml:space="preserve"> «Игра в слова». </w:t>
      </w:r>
    </w:p>
    <w:p w:rsidR="007D6751" w:rsidRDefault="007D6751" w:rsidP="007D6751">
      <w:pPr>
        <w:pStyle w:val="a3"/>
        <w:ind w:left="0"/>
      </w:pPr>
      <w:r>
        <w:t>Внимание на экран!</w:t>
      </w:r>
    </w:p>
    <w:p w:rsidR="007D6751" w:rsidRDefault="007D6751" w:rsidP="007D6751">
      <w:pPr>
        <w:pStyle w:val="a3"/>
        <w:ind w:left="0"/>
      </w:pPr>
    </w:p>
    <w:p w:rsidR="005F4BD9" w:rsidRDefault="005F4BD9" w:rsidP="007D6751">
      <w:pPr>
        <w:pStyle w:val="a3"/>
        <w:ind w:left="0"/>
        <w:rPr>
          <w:b/>
        </w:rPr>
      </w:pPr>
      <w:r w:rsidRPr="005F4BD9">
        <w:rPr>
          <w:b/>
        </w:rPr>
        <w:t xml:space="preserve"> (Составление слов)</w:t>
      </w:r>
    </w:p>
    <w:p w:rsidR="005E0091" w:rsidRPr="005F4BD9" w:rsidRDefault="005E0091" w:rsidP="007D6751">
      <w:pPr>
        <w:pStyle w:val="a3"/>
        <w:ind w:left="0"/>
        <w:rPr>
          <w:b/>
        </w:rPr>
      </w:pPr>
      <w:r>
        <w:rPr>
          <w:b/>
        </w:rPr>
        <w:t xml:space="preserve">Обращаю ваше внимание, что все слова разного цвета. А </w:t>
      </w:r>
      <w:r w:rsidR="00DF401D">
        <w:rPr>
          <w:b/>
        </w:rPr>
        <w:t>слово,</w:t>
      </w:r>
      <w:r>
        <w:rPr>
          <w:b/>
        </w:rPr>
        <w:t xml:space="preserve"> которое с ошибкой – </w:t>
      </w:r>
      <w:r w:rsidRPr="0004428D">
        <w:rPr>
          <w:b/>
          <w:color w:val="FF0000"/>
        </w:rPr>
        <w:t>красное</w:t>
      </w:r>
      <w:r>
        <w:rPr>
          <w:b/>
        </w:rPr>
        <w:t>.</w:t>
      </w:r>
    </w:p>
    <w:p w:rsidR="007D6751" w:rsidRDefault="007D6751" w:rsidP="007D6751">
      <w:pPr>
        <w:pStyle w:val="a3"/>
        <w:ind w:left="0"/>
      </w:pPr>
    </w:p>
    <w:p w:rsidR="005E0091" w:rsidRDefault="005E0091" w:rsidP="007D6751">
      <w:pPr>
        <w:pStyle w:val="a3"/>
        <w:ind w:left="0"/>
      </w:pPr>
    </w:p>
    <w:p w:rsidR="006A197F" w:rsidRDefault="007D6751" w:rsidP="007D6751">
      <w:pPr>
        <w:pStyle w:val="a3"/>
        <w:ind w:left="0"/>
      </w:pPr>
      <w:r>
        <w:t xml:space="preserve"> </w:t>
      </w:r>
      <w:r w:rsidRPr="00E535AF">
        <w:rPr>
          <w:b/>
        </w:rPr>
        <w:t>В совокупности все эти методы и приемы дают хорошие результаты</w:t>
      </w:r>
      <w:r>
        <w:t xml:space="preserve">. </w:t>
      </w:r>
      <w:r w:rsidR="00C32913">
        <w:t>Часто,</w:t>
      </w:r>
      <w:r w:rsidR="005D746C">
        <w:t xml:space="preserve"> мотивирую ребят т</w:t>
      </w:r>
      <w:r w:rsidR="006A197F">
        <w:t>ем, что при хорошей работе и  нахождении моей ошибки,  не будет  домашнего задания</w:t>
      </w:r>
      <w:r w:rsidR="005D746C">
        <w:t>. В пятом класс</w:t>
      </w:r>
      <w:r w:rsidR="006A197F">
        <w:t>е мотивирую маленькими призами (конф</w:t>
      </w:r>
      <w:r w:rsidR="00BD0EED">
        <w:t>еты, ручки, блокнотики, наклейки и т.д.</w:t>
      </w:r>
      <w:r w:rsidR="006A197F">
        <w:t>).</w:t>
      </w:r>
    </w:p>
    <w:p w:rsidR="007D6751" w:rsidRDefault="007D6751" w:rsidP="007D6751">
      <w:pPr>
        <w:pStyle w:val="a3"/>
        <w:ind w:left="0"/>
      </w:pPr>
      <w:r>
        <w:t>Дети учатся</w:t>
      </w:r>
      <w:r w:rsidR="00BD0EED">
        <w:t>,</w:t>
      </w:r>
      <w:r>
        <w:t xml:space="preserve"> и учатся с любовью! С любовью к родному языку и литерат</w:t>
      </w:r>
      <w:r w:rsidR="00DF401D">
        <w:t xml:space="preserve">уре! А это является моей целью и </w:t>
      </w:r>
      <w:r>
        <w:t>целью каждого учителя.</w:t>
      </w:r>
      <w:r w:rsidR="00C32913">
        <w:t xml:space="preserve"> </w:t>
      </w:r>
    </w:p>
    <w:p w:rsidR="00754101" w:rsidRDefault="00754101" w:rsidP="007D6751">
      <w:pPr>
        <w:pStyle w:val="a3"/>
        <w:ind w:left="0"/>
      </w:pPr>
    </w:p>
    <w:p w:rsidR="00BD0EED" w:rsidRDefault="00BD0EED" w:rsidP="007D6751">
      <w:pPr>
        <w:pStyle w:val="a3"/>
        <w:ind w:left="0"/>
      </w:pPr>
    </w:p>
    <w:p w:rsidR="00BD0EED" w:rsidRDefault="00BD0EED" w:rsidP="007D6751">
      <w:pPr>
        <w:pStyle w:val="a3"/>
        <w:ind w:left="0"/>
      </w:pPr>
    </w:p>
    <w:p w:rsidR="00BD0EED" w:rsidRDefault="00BD0EED" w:rsidP="007D6751">
      <w:pPr>
        <w:pStyle w:val="a3"/>
        <w:ind w:left="0"/>
      </w:pPr>
    </w:p>
    <w:p w:rsidR="007D6751" w:rsidRDefault="007D6751" w:rsidP="007D6751">
      <w:pPr>
        <w:pStyle w:val="a3"/>
        <w:ind w:left="0"/>
      </w:pPr>
    </w:p>
    <w:p w:rsidR="00754101" w:rsidRDefault="00754101" w:rsidP="007D6751">
      <w:pPr>
        <w:pStyle w:val="a3"/>
        <w:ind w:left="0"/>
      </w:pPr>
      <w:r>
        <w:lastRenderedPageBreak/>
        <w:t>А сейчас, посмотрите, пожалуйста, на экран! Перед вами</w:t>
      </w:r>
      <w:r w:rsidR="0022706F">
        <w:t xml:space="preserve"> слайд. Некоторым он уже знаком! Поиграем с вами в игру «аплодисменты»! </w:t>
      </w:r>
    </w:p>
    <w:p w:rsidR="0022706F" w:rsidRDefault="0022706F" w:rsidP="007D6751">
      <w:pPr>
        <w:pStyle w:val="a3"/>
        <w:ind w:left="0"/>
      </w:pPr>
      <w:r>
        <w:t xml:space="preserve">Посмотрите внимательно.  </w:t>
      </w:r>
    </w:p>
    <w:p w:rsidR="0022706F" w:rsidRDefault="0022706F" w:rsidP="007D6751">
      <w:pPr>
        <w:pStyle w:val="a3"/>
        <w:ind w:left="0"/>
      </w:pPr>
      <w:r>
        <w:t>Хлопнем один раз – если думаем</w:t>
      </w:r>
      <w:proofErr w:type="gramStart"/>
      <w:r>
        <w:t xml:space="preserve"> ,</w:t>
      </w:r>
      <w:proofErr w:type="gramEnd"/>
      <w:r>
        <w:t xml:space="preserve"> что допущена ошибка от незнания.</w:t>
      </w:r>
    </w:p>
    <w:p w:rsidR="0022706F" w:rsidRDefault="0022706F" w:rsidP="007D6751">
      <w:pPr>
        <w:pStyle w:val="a3"/>
        <w:ind w:left="0"/>
      </w:pPr>
      <w:r>
        <w:t>Хлопнем три раза – если думает, что на слайде ошибка умышленная (какография)</w:t>
      </w:r>
    </w:p>
    <w:p w:rsidR="00AF35E4" w:rsidRDefault="00AF35E4" w:rsidP="007D6751">
      <w:pPr>
        <w:pStyle w:val="a3"/>
        <w:ind w:left="0"/>
      </w:pPr>
    </w:p>
    <w:p w:rsidR="0022706F" w:rsidRDefault="0022706F" w:rsidP="007D6751">
      <w:pPr>
        <w:pStyle w:val="a3"/>
        <w:ind w:left="0"/>
      </w:pPr>
      <w:r>
        <w:t>-Спасибо! Да, здесь умышленная ошибка, ведь для учителя русского языка, это все равно, что написать, что 2+2 получается 5.</w:t>
      </w:r>
    </w:p>
    <w:p w:rsidR="0022706F" w:rsidRDefault="0022706F" w:rsidP="007D6751">
      <w:pPr>
        <w:pStyle w:val="a3"/>
        <w:ind w:left="0"/>
      </w:pPr>
    </w:p>
    <w:p w:rsidR="0022706F" w:rsidRDefault="0022706F" w:rsidP="007D6751">
      <w:pPr>
        <w:pStyle w:val="a3"/>
        <w:ind w:left="0"/>
      </w:pPr>
    </w:p>
    <w:p w:rsidR="00AF35E4" w:rsidRPr="00AF35E4" w:rsidRDefault="00AF35E4" w:rsidP="007D6751">
      <w:pPr>
        <w:pStyle w:val="a3"/>
        <w:ind w:left="0"/>
        <w:rPr>
          <w:b/>
        </w:rPr>
      </w:pPr>
      <w:r w:rsidRPr="00AF35E4">
        <w:rPr>
          <w:b/>
        </w:rPr>
        <w:t>Рефлексия.</w:t>
      </w:r>
    </w:p>
    <w:p w:rsidR="00AF35E4" w:rsidRDefault="00BD0EED" w:rsidP="007D6751">
      <w:pPr>
        <w:pStyle w:val="a3"/>
        <w:ind w:left="0"/>
      </w:pPr>
      <w:r>
        <w:t>Уважаемая фокус группа (на урок</w:t>
      </w:r>
      <w:proofErr w:type="gramStart"/>
      <w:r>
        <w:t>е-</w:t>
      </w:r>
      <w:proofErr w:type="gramEnd"/>
      <w:r>
        <w:t xml:space="preserve"> обучающиеся)</w:t>
      </w:r>
      <w:r w:rsidR="0022706F">
        <w:t>,</w:t>
      </w:r>
      <w:r w:rsidR="00AF35E4">
        <w:t xml:space="preserve"> сейчас предлагаю вам дать оц</w:t>
      </w:r>
      <w:r>
        <w:t>енку проделанной вместе работе.</w:t>
      </w:r>
    </w:p>
    <w:p w:rsidR="001A3B0C" w:rsidRDefault="001A3B0C" w:rsidP="001A3B0C">
      <w:pPr>
        <w:pStyle w:val="a3"/>
        <w:ind w:left="0"/>
        <w:rPr>
          <w:b/>
        </w:rPr>
      </w:pPr>
      <w:r>
        <w:rPr>
          <w:b/>
        </w:rPr>
        <w:t>Перед вами «многогранное дерево». С каким временем года у вас ассоциируется наш мастер-класс?</w:t>
      </w:r>
    </w:p>
    <w:p w:rsidR="001A3B0C" w:rsidRDefault="002D4B4C" w:rsidP="001A3B0C">
      <w:pPr>
        <w:pStyle w:val="a3"/>
        <w:ind w:left="0"/>
        <w:rPr>
          <w:b/>
        </w:rPr>
      </w:pPr>
      <w:r>
        <w:rPr>
          <w:b/>
        </w:rPr>
        <w:t>Прикрепляем наши магнитики-бабочки именно на эту сторону</w:t>
      </w:r>
      <w:r w:rsidR="001A3B0C">
        <w:rPr>
          <w:b/>
        </w:rPr>
        <w:t>.</w:t>
      </w:r>
    </w:p>
    <w:p w:rsidR="001A3B0C" w:rsidRPr="00DB1862" w:rsidRDefault="001A3B0C" w:rsidP="001A3B0C">
      <w:pPr>
        <w:pStyle w:val="a3"/>
        <w:ind w:left="0"/>
      </w:pPr>
      <w:r w:rsidRPr="00DB1862">
        <w:t xml:space="preserve"> Весна</w:t>
      </w:r>
      <w:r>
        <w:t xml:space="preserve"> </w:t>
      </w:r>
    </w:p>
    <w:p w:rsidR="001A3B0C" w:rsidRPr="00DB1862" w:rsidRDefault="001A3B0C" w:rsidP="001A3B0C">
      <w:pPr>
        <w:pStyle w:val="a3"/>
        <w:ind w:left="0"/>
      </w:pPr>
      <w:r>
        <w:t xml:space="preserve"> </w:t>
      </w:r>
      <w:r w:rsidRPr="00DB1862">
        <w:t>Лето</w:t>
      </w:r>
      <w:r>
        <w:t xml:space="preserve"> </w:t>
      </w:r>
    </w:p>
    <w:p w:rsidR="001A3B0C" w:rsidRPr="00DB1862" w:rsidRDefault="001A3B0C" w:rsidP="001A3B0C">
      <w:pPr>
        <w:pStyle w:val="a3"/>
        <w:ind w:left="0"/>
      </w:pPr>
      <w:r>
        <w:t xml:space="preserve"> </w:t>
      </w:r>
      <w:r w:rsidR="002D4B4C">
        <w:t xml:space="preserve">Осень </w:t>
      </w:r>
    </w:p>
    <w:p w:rsidR="001A3B0C" w:rsidRPr="00DB1862" w:rsidRDefault="001A3B0C" w:rsidP="001A3B0C">
      <w:pPr>
        <w:pStyle w:val="a3"/>
        <w:ind w:left="0"/>
      </w:pPr>
      <w:r>
        <w:t xml:space="preserve"> </w:t>
      </w:r>
      <w:r w:rsidRPr="00DB1862">
        <w:t>Зима</w:t>
      </w:r>
      <w:r>
        <w:t xml:space="preserve"> </w:t>
      </w:r>
    </w:p>
    <w:p w:rsidR="001A3B0C" w:rsidRDefault="001A3B0C" w:rsidP="001A3B0C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77AB2" w:rsidP="001924F6">
      <w:pPr>
        <w:pStyle w:val="a3"/>
        <w:ind w:left="0"/>
        <w:rPr>
          <w:b/>
        </w:rPr>
      </w:pPr>
    </w:p>
    <w:p w:rsidR="00877AB2" w:rsidRDefault="00886F58" w:rsidP="00886F58">
      <w:pPr>
        <w:pStyle w:val="a3"/>
        <w:ind w:left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886F58" w:rsidRDefault="00886F58" w:rsidP="00886F58">
      <w:pPr>
        <w:pStyle w:val="a3"/>
        <w:ind w:left="0"/>
        <w:jc w:val="right"/>
        <w:rPr>
          <w:b/>
        </w:rPr>
      </w:pPr>
    </w:p>
    <w:tbl>
      <w:tblPr>
        <w:tblpPr w:leftFromText="180" w:rightFromText="180" w:vertAnchor="text" w:horzAnchor="page" w:tblpX="895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7"/>
      </w:tblGrid>
      <w:tr w:rsidR="002353D5" w:rsidTr="002353D5">
        <w:trPr>
          <w:trHeight w:val="3331"/>
        </w:trPr>
        <w:tc>
          <w:tcPr>
            <w:tcW w:w="5197" w:type="dxa"/>
          </w:tcPr>
          <w:p w:rsidR="002353D5" w:rsidRPr="0089234E" w:rsidRDefault="002353D5" w:rsidP="002353D5">
            <w:pPr>
              <w:pStyle w:val="a3"/>
              <w:ind w:left="0"/>
              <w:jc w:val="left"/>
              <w:rPr>
                <w:b/>
                <w:bCs/>
                <w:color w:val="0070C0"/>
              </w:rPr>
            </w:pPr>
            <w:r w:rsidRPr="0089234E">
              <w:rPr>
                <w:b/>
                <w:bCs/>
                <w:color w:val="0070C0"/>
              </w:rPr>
              <w:t>Чем знаменательны следующие даты</w:t>
            </w:r>
          </w:p>
          <w:p w:rsidR="002353D5" w:rsidRPr="0089234E" w:rsidRDefault="002353D5" w:rsidP="002353D5">
            <w:pPr>
              <w:pStyle w:val="a3"/>
              <w:ind w:left="0"/>
              <w:jc w:val="left"/>
              <w:rPr>
                <w:b/>
                <w:color w:val="0070C0"/>
              </w:rPr>
            </w:pPr>
            <w:r w:rsidRPr="0089234E">
              <w:rPr>
                <w:b/>
                <w:bCs/>
                <w:color w:val="0070C0"/>
              </w:rPr>
              <w:t xml:space="preserve">в жизни </w:t>
            </w:r>
            <w:proofErr w:type="spellStart"/>
            <w:r w:rsidRPr="0089234E">
              <w:rPr>
                <w:b/>
                <w:bCs/>
                <w:color w:val="0070C0"/>
              </w:rPr>
              <w:t>Кайсына</w:t>
            </w:r>
            <w:proofErr w:type="spellEnd"/>
            <w:r w:rsidRPr="0089234E">
              <w:rPr>
                <w:b/>
                <w:bCs/>
                <w:color w:val="0070C0"/>
              </w:rPr>
              <w:t xml:space="preserve"> Кулиева?</w:t>
            </w:r>
          </w:p>
          <w:p w:rsidR="002353D5" w:rsidRPr="0089234E" w:rsidRDefault="002353D5" w:rsidP="002353D5">
            <w:pPr>
              <w:pStyle w:val="a3"/>
              <w:ind w:left="-1134"/>
              <w:jc w:val="left"/>
              <w:rPr>
                <w:b/>
                <w:color w:val="0070C0"/>
              </w:rPr>
            </w:pPr>
          </w:p>
          <w:p w:rsidR="002353D5" w:rsidRPr="0089234E" w:rsidRDefault="002353D5" w:rsidP="002353D5">
            <w:pPr>
              <w:pStyle w:val="a3"/>
              <w:rPr>
                <w:b/>
                <w:color w:val="C00000"/>
                <w:sz w:val="24"/>
                <w:szCs w:val="24"/>
              </w:rPr>
            </w:pPr>
            <w:r w:rsidRPr="0089234E">
              <w:rPr>
                <w:b/>
                <w:bCs/>
                <w:color w:val="C00000"/>
                <w:sz w:val="24"/>
                <w:szCs w:val="24"/>
              </w:rPr>
              <w:t xml:space="preserve">1934 </w:t>
            </w:r>
            <w:proofErr w:type="spellStart"/>
            <w:r w:rsidRPr="0089234E">
              <w:rPr>
                <w:b/>
                <w:bCs/>
                <w:color w:val="C00000"/>
                <w:sz w:val="24"/>
                <w:szCs w:val="24"/>
              </w:rPr>
              <w:t>жыл</w:t>
            </w:r>
            <w:proofErr w:type="spellEnd"/>
            <w:r w:rsidRPr="0089234E">
              <w:rPr>
                <w:b/>
                <w:bCs/>
                <w:color w:val="C00000"/>
                <w:sz w:val="24"/>
                <w:szCs w:val="24"/>
              </w:rPr>
              <w:t xml:space="preserve">___________________________ </w:t>
            </w:r>
          </w:p>
          <w:p w:rsidR="002353D5" w:rsidRPr="0089234E" w:rsidRDefault="002353D5" w:rsidP="002353D5">
            <w:pPr>
              <w:pStyle w:val="a3"/>
              <w:rPr>
                <w:b/>
                <w:color w:val="C00000"/>
                <w:sz w:val="24"/>
                <w:szCs w:val="24"/>
              </w:rPr>
            </w:pPr>
            <w:r w:rsidRPr="0089234E">
              <w:rPr>
                <w:b/>
                <w:bCs/>
                <w:color w:val="C00000"/>
                <w:sz w:val="24"/>
                <w:szCs w:val="24"/>
              </w:rPr>
              <w:t xml:space="preserve">1940 </w:t>
            </w:r>
            <w:proofErr w:type="spellStart"/>
            <w:r w:rsidRPr="0089234E">
              <w:rPr>
                <w:b/>
                <w:bCs/>
                <w:color w:val="C00000"/>
                <w:sz w:val="24"/>
                <w:szCs w:val="24"/>
              </w:rPr>
              <w:t>жыл</w:t>
            </w:r>
            <w:proofErr w:type="spellEnd"/>
            <w:r w:rsidRPr="0089234E">
              <w:rPr>
                <w:b/>
                <w:bCs/>
                <w:color w:val="C00000"/>
                <w:sz w:val="24"/>
                <w:szCs w:val="24"/>
              </w:rPr>
              <w:t xml:space="preserve">___________________________ </w:t>
            </w:r>
          </w:p>
          <w:p w:rsidR="002353D5" w:rsidRPr="0089234E" w:rsidRDefault="002353D5" w:rsidP="002353D5">
            <w:pPr>
              <w:pStyle w:val="a3"/>
              <w:rPr>
                <w:b/>
                <w:color w:val="C00000"/>
                <w:sz w:val="24"/>
                <w:szCs w:val="24"/>
              </w:rPr>
            </w:pPr>
            <w:r w:rsidRPr="0089234E">
              <w:rPr>
                <w:b/>
                <w:bCs/>
                <w:color w:val="C00000"/>
                <w:sz w:val="24"/>
                <w:szCs w:val="24"/>
              </w:rPr>
              <w:t xml:space="preserve">1940 </w:t>
            </w:r>
            <w:proofErr w:type="spellStart"/>
            <w:r w:rsidRPr="0089234E">
              <w:rPr>
                <w:b/>
                <w:bCs/>
                <w:color w:val="C00000"/>
                <w:sz w:val="24"/>
                <w:szCs w:val="24"/>
              </w:rPr>
              <w:t>жыл</w:t>
            </w:r>
            <w:proofErr w:type="spellEnd"/>
            <w:r w:rsidRPr="0089234E">
              <w:rPr>
                <w:b/>
                <w:bCs/>
                <w:color w:val="C00000"/>
                <w:sz w:val="24"/>
                <w:szCs w:val="24"/>
              </w:rPr>
              <w:t xml:space="preserve"> ___________________________</w:t>
            </w:r>
          </w:p>
          <w:p w:rsidR="002353D5" w:rsidRPr="0089234E" w:rsidRDefault="002353D5" w:rsidP="002353D5">
            <w:pPr>
              <w:pStyle w:val="a3"/>
              <w:rPr>
                <w:b/>
                <w:color w:val="C00000"/>
                <w:sz w:val="24"/>
                <w:szCs w:val="24"/>
              </w:rPr>
            </w:pPr>
            <w:r w:rsidRPr="0089234E">
              <w:rPr>
                <w:b/>
                <w:bCs/>
                <w:color w:val="C00000"/>
                <w:sz w:val="24"/>
                <w:szCs w:val="24"/>
              </w:rPr>
              <w:t xml:space="preserve">1967 </w:t>
            </w:r>
            <w:proofErr w:type="spellStart"/>
            <w:r w:rsidRPr="0089234E">
              <w:rPr>
                <w:b/>
                <w:bCs/>
                <w:color w:val="C00000"/>
                <w:sz w:val="24"/>
                <w:szCs w:val="24"/>
              </w:rPr>
              <w:t>жыл</w:t>
            </w:r>
            <w:proofErr w:type="spellEnd"/>
            <w:r w:rsidRPr="0089234E">
              <w:rPr>
                <w:b/>
                <w:bCs/>
                <w:color w:val="C00000"/>
                <w:sz w:val="24"/>
                <w:szCs w:val="24"/>
              </w:rPr>
              <w:t xml:space="preserve"> ___________________________</w:t>
            </w:r>
          </w:p>
          <w:p w:rsidR="002353D5" w:rsidRPr="0089234E" w:rsidRDefault="002353D5" w:rsidP="002353D5">
            <w:pPr>
              <w:pStyle w:val="a3"/>
              <w:ind w:left="0"/>
              <w:jc w:val="left"/>
              <w:rPr>
                <w:b/>
                <w:color w:val="C00000"/>
                <w:sz w:val="24"/>
                <w:szCs w:val="24"/>
              </w:rPr>
            </w:pPr>
          </w:p>
          <w:p w:rsidR="002353D5" w:rsidRPr="002353D5" w:rsidRDefault="002353D5" w:rsidP="002353D5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</w:p>
          <w:p w:rsidR="002353D5" w:rsidRDefault="002353D5" w:rsidP="002353D5">
            <w:pPr>
              <w:pStyle w:val="a3"/>
              <w:ind w:left="0"/>
              <w:rPr>
                <w:b/>
              </w:rPr>
            </w:pPr>
          </w:p>
        </w:tc>
      </w:tr>
    </w:tbl>
    <w:p w:rsidR="002E25BE" w:rsidRDefault="002353D5">
      <w:pPr>
        <w:pStyle w:val="a3"/>
        <w:spacing w:before="4"/>
        <w:ind w:left="0" w:right="0"/>
        <w:jc w:val="left"/>
        <w:rPr>
          <w:sz w:val="17"/>
        </w:rPr>
      </w:pPr>
      <w:r>
        <w:rPr>
          <w:sz w:val="17"/>
        </w:rPr>
        <w:t xml:space="preserve"> </w:t>
      </w:r>
    </w:p>
    <w:p w:rsidR="00886F58" w:rsidRDefault="00886F58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tbl>
      <w:tblPr>
        <w:tblpPr w:leftFromText="180" w:rightFromText="180" w:vertAnchor="text" w:horzAnchor="page" w:tblpX="895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7"/>
      </w:tblGrid>
      <w:tr w:rsidR="002353D5" w:rsidTr="00C25CAA">
        <w:trPr>
          <w:trHeight w:val="3331"/>
        </w:trPr>
        <w:tc>
          <w:tcPr>
            <w:tcW w:w="5197" w:type="dxa"/>
          </w:tcPr>
          <w:p w:rsidR="002353D5" w:rsidRPr="0089234E" w:rsidRDefault="002353D5" w:rsidP="002353D5">
            <w:pPr>
              <w:pStyle w:val="a3"/>
              <w:ind w:left="0"/>
              <w:jc w:val="left"/>
              <w:rPr>
                <w:b/>
                <w:bCs/>
                <w:color w:val="C00000"/>
              </w:rPr>
            </w:pPr>
            <w:r w:rsidRPr="0089234E">
              <w:rPr>
                <w:b/>
                <w:bCs/>
                <w:color w:val="C00000"/>
              </w:rPr>
              <w:t xml:space="preserve">Запишите строки </w:t>
            </w:r>
            <w:proofErr w:type="gramStart"/>
            <w:r w:rsidRPr="0089234E">
              <w:rPr>
                <w:b/>
                <w:bCs/>
                <w:color w:val="C00000"/>
              </w:rPr>
              <w:t>из</w:t>
            </w:r>
            <w:proofErr w:type="gramEnd"/>
            <w:r w:rsidRPr="0089234E">
              <w:rPr>
                <w:b/>
                <w:bCs/>
                <w:color w:val="C00000"/>
              </w:rPr>
              <w:t xml:space="preserve"> </w:t>
            </w:r>
            <w:proofErr w:type="gramStart"/>
            <w:r w:rsidRPr="0089234E">
              <w:rPr>
                <w:b/>
                <w:bCs/>
                <w:color w:val="C00000"/>
              </w:rPr>
              <w:t>стихотворение</w:t>
            </w:r>
            <w:proofErr w:type="gramEnd"/>
            <w:r w:rsidRPr="0089234E">
              <w:rPr>
                <w:b/>
                <w:bCs/>
                <w:color w:val="C00000"/>
              </w:rPr>
              <w:t xml:space="preserve"> К.Кулиева в правильном порядке</w:t>
            </w:r>
          </w:p>
          <w:p w:rsidR="002353D5" w:rsidRPr="0089234E" w:rsidRDefault="002353D5" w:rsidP="002353D5">
            <w:pPr>
              <w:pStyle w:val="a3"/>
              <w:ind w:left="0"/>
              <w:jc w:val="left"/>
              <w:rPr>
                <w:b/>
                <w:bCs/>
                <w:color w:val="C00000"/>
              </w:rPr>
            </w:pPr>
          </w:p>
          <w:p w:rsidR="002353D5" w:rsidRPr="0089234E" w:rsidRDefault="0089234E" w:rsidP="002353D5">
            <w:pPr>
              <w:pStyle w:val="a3"/>
              <w:ind w:left="0"/>
              <w:jc w:val="left"/>
              <w:rPr>
                <w:bCs/>
                <w:color w:val="00B050"/>
              </w:rPr>
            </w:pPr>
            <w:r w:rsidRPr="0089234E">
              <w:rPr>
                <w:b/>
                <w:bCs/>
                <w:color w:val="00B050"/>
              </w:rPr>
              <w:t>1</w:t>
            </w:r>
            <w:r w:rsidR="002353D5" w:rsidRPr="0089234E">
              <w:rPr>
                <w:b/>
                <w:bCs/>
                <w:color w:val="00B050"/>
              </w:rPr>
              <w:t>.</w:t>
            </w:r>
            <w:r w:rsidR="002353D5">
              <w:rPr>
                <w:b/>
                <w:bCs/>
              </w:rPr>
              <w:t xml:space="preserve"> </w:t>
            </w:r>
            <w:proofErr w:type="spellStart"/>
            <w:r w:rsidR="002353D5" w:rsidRPr="0089234E">
              <w:rPr>
                <w:bCs/>
                <w:color w:val="00B050"/>
              </w:rPr>
              <w:t>Бир</w:t>
            </w:r>
            <w:proofErr w:type="spellEnd"/>
            <w:r w:rsidR="002353D5" w:rsidRPr="0089234E">
              <w:rPr>
                <w:bCs/>
                <w:color w:val="00B050"/>
              </w:rPr>
              <w:t xml:space="preserve"> </w:t>
            </w:r>
            <w:proofErr w:type="spellStart"/>
            <w:r w:rsidR="002353D5" w:rsidRPr="0089234E">
              <w:rPr>
                <w:bCs/>
                <w:color w:val="00B050"/>
              </w:rPr>
              <w:t>къууанч</w:t>
            </w:r>
            <w:proofErr w:type="spellEnd"/>
            <w:r w:rsidR="002353D5" w:rsidRPr="0089234E">
              <w:rPr>
                <w:bCs/>
                <w:color w:val="00B050"/>
              </w:rPr>
              <w:t xml:space="preserve"> </w:t>
            </w:r>
            <w:proofErr w:type="spellStart"/>
            <w:r w:rsidR="002353D5" w:rsidRPr="0089234E">
              <w:rPr>
                <w:bCs/>
                <w:color w:val="00B050"/>
              </w:rPr>
              <w:t>ёмюрде</w:t>
            </w:r>
            <w:proofErr w:type="spellEnd"/>
            <w:r w:rsidR="002353D5" w:rsidRPr="0089234E">
              <w:rPr>
                <w:bCs/>
                <w:color w:val="00B050"/>
              </w:rPr>
              <w:t xml:space="preserve"> </w:t>
            </w:r>
            <w:proofErr w:type="spellStart"/>
            <w:r w:rsidR="002353D5" w:rsidRPr="0089234E">
              <w:rPr>
                <w:bCs/>
                <w:color w:val="00B050"/>
              </w:rPr>
              <w:t>берген</w:t>
            </w:r>
            <w:proofErr w:type="spellEnd"/>
            <w:r w:rsidR="002353D5" w:rsidRPr="0089234E">
              <w:rPr>
                <w:bCs/>
                <w:color w:val="00B050"/>
              </w:rPr>
              <w:t xml:space="preserve"> </w:t>
            </w:r>
            <w:proofErr w:type="spellStart"/>
            <w:r w:rsidR="002353D5" w:rsidRPr="0089234E">
              <w:rPr>
                <w:bCs/>
                <w:color w:val="00B050"/>
              </w:rPr>
              <w:t>эсем</w:t>
            </w:r>
            <w:proofErr w:type="spellEnd"/>
          </w:p>
          <w:p w:rsidR="002353D5" w:rsidRPr="0089234E" w:rsidRDefault="002353D5" w:rsidP="002353D5">
            <w:pPr>
              <w:pStyle w:val="a3"/>
              <w:ind w:left="0"/>
              <w:jc w:val="left"/>
              <w:rPr>
                <w:bCs/>
                <w:color w:val="00B050"/>
              </w:rPr>
            </w:pPr>
            <w:r w:rsidRPr="0089234E">
              <w:rPr>
                <w:b/>
                <w:bCs/>
                <w:color w:val="00B050"/>
              </w:rPr>
              <w:t>2.</w:t>
            </w:r>
            <w:r w:rsidRPr="0089234E">
              <w:rPr>
                <w:bCs/>
                <w:color w:val="00B050"/>
              </w:rPr>
              <w:t xml:space="preserve"> Не аз </w:t>
            </w:r>
            <w:proofErr w:type="spellStart"/>
            <w:r w:rsidRPr="0089234E">
              <w:rPr>
                <w:bCs/>
                <w:color w:val="00B050"/>
              </w:rPr>
              <w:t>гитче</w:t>
            </w:r>
            <w:proofErr w:type="spellEnd"/>
            <w:r w:rsidRPr="0089234E">
              <w:rPr>
                <w:bCs/>
                <w:color w:val="00B050"/>
              </w:rPr>
              <w:t xml:space="preserve"> </w:t>
            </w:r>
            <w:proofErr w:type="spellStart"/>
            <w:r w:rsidRPr="0089234E">
              <w:rPr>
                <w:bCs/>
                <w:color w:val="00B050"/>
              </w:rPr>
              <w:t>хайыр</w:t>
            </w:r>
            <w:proofErr w:type="spellEnd"/>
            <w:r w:rsidRPr="0089234E">
              <w:rPr>
                <w:bCs/>
                <w:color w:val="00B050"/>
              </w:rPr>
              <w:t xml:space="preserve"> да </w:t>
            </w:r>
            <w:proofErr w:type="spellStart"/>
            <w:r w:rsidRPr="0089234E">
              <w:rPr>
                <w:bCs/>
                <w:color w:val="00B050"/>
              </w:rPr>
              <w:t>этген</w:t>
            </w:r>
            <w:proofErr w:type="spellEnd"/>
            <w:r w:rsidRPr="0089234E">
              <w:rPr>
                <w:bCs/>
                <w:color w:val="00B050"/>
              </w:rPr>
              <w:t xml:space="preserve"> </w:t>
            </w:r>
            <w:proofErr w:type="spellStart"/>
            <w:r w:rsidRPr="0089234E">
              <w:rPr>
                <w:bCs/>
                <w:color w:val="00B050"/>
              </w:rPr>
              <w:t>эсем</w:t>
            </w:r>
            <w:proofErr w:type="spellEnd"/>
          </w:p>
          <w:p w:rsidR="002353D5" w:rsidRPr="0089234E" w:rsidRDefault="002353D5" w:rsidP="002353D5">
            <w:pPr>
              <w:pStyle w:val="a3"/>
              <w:ind w:left="0"/>
              <w:rPr>
                <w:color w:val="00B050"/>
              </w:rPr>
            </w:pPr>
            <w:r w:rsidRPr="0089234E">
              <w:rPr>
                <w:b/>
                <w:bCs/>
                <w:color w:val="00B050"/>
              </w:rPr>
              <w:t>3</w:t>
            </w:r>
            <w:r w:rsidRPr="0089234E">
              <w:rPr>
                <w:bCs/>
                <w:color w:val="00B050"/>
              </w:rPr>
              <w:t xml:space="preserve">. Сиз </w:t>
            </w:r>
            <w:proofErr w:type="spellStart"/>
            <w:r w:rsidRPr="0089234E">
              <w:rPr>
                <w:bCs/>
                <w:color w:val="00B050"/>
              </w:rPr>
              <w:t>алгъыш</w:t>
            </w:r>
            <w:proofErr w:type="spellEnd"/>
            <w:r w:rsidRPr="0089234E">
              <w:rPr>
                <w:bCs/>
                <w:color w:val="00B050"/>
              </w:rPr>
              <w:t xml:space="preserve"> </w:t>
            </w:r>
            <w:proofErr w:type="spellStart"/>
            <w:r w:rsidRPr="0089234E">
              <w:rPr>
                <w:bCs/>
                <w:color w:val="00B050"/>
              </w:rPr>
              <w:t>этигиз</w:t>
            </w:r>
            <w:proofErr w:type="spellEnd"/>
            <w:r w:rsidRPr="0089234E">
              <w:rPr>
                <w:bCs/>
                <w:color w:val="00B050"/>
              </w:rPr>
              <w:t xml:space="preserve"> </w:t>
            </w:r>
            <w:proofErr w:type="spellStart"/>
            <w:r w:rsidRPr="0089234E">
              <w:rPr>
                <w:bCs/>
                <w:color w:val="00B050"/>
              </w:rPr>
              <w:t>мени</w:t>
            </w:r>
            <w:proofErr w:type="spellEnd"/>
            <w:r w:rsidRPr="0089234E">
              <w:rPr>
                <w:bCs/>
                <w:color w:val="00B050"/>
              </w:rPr>
              <w:t xml:space="preserve"> </w:t>
            </w:r>
            <w:proofErr w:type="spellStart"/>
            <w:r w:rsidRPr="0089234E">
              <w:rPr>
                <w:bCs/>
                <w:color w:val="00B050"/>
              </w:rPr>
              <w:t>анама</w:t>
            </w:r>
            <w:proofErr w:type="spellEnd"/>
            <w:r w:rsidRPr="0089234E">
              <w:rPr>
                <w:bCs/>
                <w:color w:val="00B050"/>
              </w:rPr>
              <w:t>!..</w:t>
            </w:r>
          </w:p>
          <w:p w:rsidR="002353D5" w:rsidRPr="0089234E" w:rsidRDefault="002353D5" w:rsidP="002353D5">
            <w:pPr>
              <w:pStyle w:val="a3"/>
              <w:ind w:left="0"/>
              <w:rPr>
                <w:color w:val="00B050"/>
              </w:rPr>
            </w:pPr>
            <w:r w:rsidRPr="0089234E">
              <w:rPr>
                <w:b/>
                <w:bCs/>
                <w:color w:val="00B050"/>
              </w:rPr>
              <w:t>4</w:t>
            </w:r>
            <w:r w:rsidRPr="0089234E">
              <w:rPr>
                <w:bCs/>
                <w:color w:val="00B050"/>
              </w:rPr>
              <w:t xml:space="preserve">. </w:t>
            </w:r>
            <w:proofErr w:type="spellStart"/>
            <w:r w:rsidRPr="0089234E">
              <w:rPr>
                <w:bCs/>
                <w:color w:val="00B050"/>
              </w:rPr>
              <w:t>Терезеге</w:t>
            </w:r>
            <w:proofErr w:type="spellEnd"/>
            <w:r w:rsidRPr="0089234E">
              <w:rPr>
                <w:bCs/>
                <w:color w:val="00B050"/>
              </w:rPr>
              <w:t xml:space="preserve"> </w:t>
            </w:r>
            <w:proofErr w:type="spellStart"/>
            <w:r w:rsidRPr="0089234E">
              <w:rPr>
                <w:bCs/>
                <w:color w:val="00B050"/>
              </w:rPr>
              <w:t>тийген</w:t>
            </w:r>
            <w:proofErr w:type="spellEnd"/>
            <w:r w:rsidRPr="0089234E">
              <w:rPr>
                <w:bCs/>
                <w:color w:val="00B050"/>
              </w:rPr>
              <w:t xml:space="preserve"> </w:t>
            </w:r>
            <w:proofErr w:type="spellStart"/>
            <w:r w:rsidRPr="0089234E">
              <w:rPr>
                <w:bCs/>
                <w:color w:val="00B050"/>
              </w:rPr>
              <w:t>тамычы</w:t>
            </w:r>
            <w:proofErr w:type="spellEnd"/>
            <w:r w:rsidRPr="0089234E">
              <w:rPr>
                <w:bCs/>
                <w:color w:val="00B050"/>
              </w:rPr>
              <w:t xml:space="preserve"> </w:t>
            </w:r>
            <w:proofErr w:type="spellStart"/>
            <w:r w:rsidRPr="0089234E">
              <w:rPr>
                <w:bCs/>
                <w:color w:val="00B050"/>
              </w:rPr>
              <w:t>кибик</w:t>
            </w:r>
            <w:proofErr w:type="spellEnd"/>
            <w:r w:rsidRPr="0089234E">
              <w:rPr>
                <w:bCs/>
                <w:color w:val="00B050"/>
              </w:rPr>
              <w:t xml:space="preserve"> </w:t>
            </w:r>
          </w:p>
          <w:p w:rsidR="002353D5" w:rsidRPr="0089234E" w:rsidRDefault="002353D5" w:rsidP="00C25CAA">
            <w:pPr>
              <w:pStyle w:val="a3"/>
              <w:ind w:left="0"/>
              <w:jc w:val="left"/>
              <w:rPr>
                <w:color w:val="00B050"/>
              </w:rPr>
            </w:pPr>
            <w:r w:rsidRPr="0089234E">
              <w:rPr>
                <w:b/>
                <w:bCs/>
                <w:color w:val="00B050"/>
              </w:rPr>
              <w:t>5</w:t>
            </w:r>
            <w:r w:rsidRPr="0089234E">
              <w:rPr>
                <w:bCs/>
                <w:color w:val="00B050"/>
              </w:rPr>
              <w:t xml:space="preserve">. </w:t>
            </w:r>
            <w:proofErr w:type="spellStart"/>
            <w:r w:rsidRPr="0089234E">
              <w:rPr>
                <w:bCs/>
                <w:color w:val="00B050"/>
              </w:rPr>
              <w:t>Адамла</w:t>
            </w:r>
            <w:proofErr w:type="spellEnd"/>
            <w:r w:rsidRPr="0089234E">
              <w:rPr>
                <w:bCs/>
                <w:color w:val="00B050"/>
              </w:rPr>
              <w:t xml:space="preserve">, мен </w:t>
            </w:r>
            <w:proofErr w:type="spellStart"/>
            <w:r w:rsidRPr="0089234E">
              <w:rPr>
                <w:bCs/>
                <w:color w:val="00B050"/>
              </w:rPr>
              <w:t>сизге</w:t>
            </w:r>
            <w:proofErr w:type="spellEnd"/>
            <w:r w:rsidRPr="0089234E">
              <w:rPr>
                <w:bCs/>
                <w:color w:val="00B050"/>
              </w:rPr>
              <w:t xml:space="preserve"> </w:t>
            </w:r>
            <w:proofErr w:type="spellStart"/>
            <w:r w:rsidRPr="0089234E">
              <w:rPr>
                <w:bCs/>
                <w:color w:val="00B050"/>
              </w:rPr>
              <w:t>жангыз</w:t>
            </w:r>
            <w:proofErr w:type="spellEnd"/>
            <w:r w:rsidRPr="0089234E">
              <w:rPr>
                <w:bCs/>
                <w:color w:val="00B050"/>
              </w:rPr>
              <w:t xml:space="preserve"> </w:t>
            </w:r>
            <w:proofErr w:type="spellStart"/>
            <w:r w:rsidRPr="0089234E">
              <w:rPr>
                <w:bCs/>
                <w:color w:val="00B050"/>
              </w:rPr>
              <w:t>игилик</w:t>
            </w:r>
            <w:proofErr w:type="spellEnd"/>
            <w:r w:rsidRPr="0089234E">
              <w:rPr>
                <w:bCs/>
                <w:color w:val="00B050"/>
              </w:rPr>
              <w:t>,</w:t>
            </w:r>
          </w:p>
          <w:p w:rsidR="002353D5" w:rsidRPr="0089234E" w:rsidRDefault="002353D5" w:rsidP="00C25CAA">
            <w:pPr>
              <w:pStyle w:val="a3"/>
              <w:ind w:left="0"/>
              <w:jc w:val="left"/>
              <w:rPr>
                <w:color w:val="00B050"/>
              </w:rPr>
            </w:pPr>
          </w:p>
          <w:p w:rsidR="002353D5" w:rsidRDefault="002353D5" w:rsidP="00C25CAA">
            <w:pPr>
              <w:pStyle w:val="a3"/>
              <w:ind w:left="0"/>
              <w:rPr>
                <w:b/>
              </w:rPr>
            </w:pPr>
          </w:p>
        </w:tc>
      </w:tr>
    </w:tbl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tbl>
      <w:tblPr>
        <w:tblpPr w:leftFromText="180" w:rightFromText="180" w:vertAnchor="text" w:horzAnchor="page" w:tblpX="895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7"/>
      </w:tblGrid>
      <w:tr w:rsidR="002353D5" w:rsidTr="00C25CAA">
        <w:trPr>
          <w:trHeight w:val="3331"/>
        </w:trPr>
        <w:tc>
          <w:tcPr>
            <w:tcW w:w="5197" w:type="dxa"/>
          </w:tcPr>
          <w:p w:rsidR="002353D5" w:rsidRDefault="002353D5" w:rsidP="002353D5">
            <w:pPr>
              <w:pStyle w:val="a3"/>
              <w:ind w:left="0"/>
              <w:jc w:val="left"/>
              <w:rPr>
                <w:b/>
              </w:rPr>
            </w:pPr>
          </w:p>
          <w:p w:rsidR="002353D5" w:rsidRPr="0089234E" w:rsidRDefault="002353D5" w:rsidP="002353D5">
            <w:pPr>
              <w:pStyle w:val="a3"/>
              <w:ind w:left="0"/>
              <w:jc w:val="center"/>
              <w:rPr>
                <w:b/>
                <w:bCs/>
                <w:color w:val="FF0000"/>
              </w:rPr>
            </w:pPr>
            <w:r w:rsidRPr="0089234E">
              <w:rPr>
                <w:b/>
                <w:bCs/>
                <w:color w:val="FF0000"/>
              </w:rPr>
              <w:t xml:space="preserve">1934 год. </w:t>
            </w:r>
            <w:r w:rsidRPr="0089234E">
              <w:rPr>
                <w:b/>
                <w:bCs/>
                <w:color w:val="FF0000"/>
              </w:rPr>
              <w:br/>
              <w:t>Факт в кабардинской литературе …</w:t>
            </w:r>
          </w:p>
          <w:p w:rsidR="002353D5" w:rsidRPr="0089234E" w:rsidRDefault="002353D5" w:rsidP="002353D5">
            <w:pPr>
              <w:pStyle w:val="a3"/>
              <w:ind w:left="0"/>
              <w:jc w:val="center"/>
              <w:rPr>
                <w:b/>
                <w:bCs/>
                <w:color w:val="FF0000"/>
              </w:rPr>
            </w:pPr>
          </w:p>
          <w:p w:rsidR="002353D5" w:rsidRDefault="002353D5" w:rsidP="002353D5">
            <w:pPr>
              <w:pStyle w:val="a3"/>
              <w:ind w:left="0"/>
              <w:jc w:val="center"/>
              <w:rPr>
                <w:b/>
                <w:bCs/>
              </w:rPr>
            </w:pPr>
          </w:p>
          <w:p w:rsidR="002353D5" w:rsidRDefault="002353D5" w:rsidP="002353D5">
            <w:pPr>
              <w:pStyle w:val="a3"/>
              <w:ind w:left="0"/>
              <w:jc w:val="center"/>
              <w:rPr>
                <w:b/>
              </w:rPr>
            </w:pPr>
          </w:p>
        </w:tc>
      </w:tr>
    </w:tbl>
    <w:p w:rsidR="002353D5" w:rsidRDefault="002353D5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Pr="00886F58" w:rsidRDefault="00886F58" w:rsidP="00886F58">
      <w:pPr>
        <w:pStyle w:val="a3"/>
        <w:spacing w:before="4"/>
        <w:ind w:left="0" w:right="0"/>
        <w:jc w:val="right"/>
        <w:rPr>
          <w:sz w:val="24"/>
          <w:szCs w:val="24"/>
        </w:rPr>
      </w:pPr>
      <w:r w:rsidRPr="00886F58">
        <w:rPr>
          <w:sz w:val="24"/>
          <w:szCs w:val="24"/>
        </w:rPr>
        <w:lastRenderedPageBreak/>
        <w:t>Приложение 2</w:t>
      </w: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1A4B56" w:rsidRDefault="001A4B56">
      <w:pPr>
        <w:pStyle w:val="a3"/>
        <w:spacing w:before="4"/>
        <w:ind w:left="0" w:right="0"/>
        <w:jc w:val="left"/>
        <w:rPr>
          <w:sz w:val="17"/>
        </w:rPr>
      </w:pPr>
    </w:p>
    <w:p w:rsidR="00686EF5" w:rsidRDefault="00686EF5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686EF5" w:rsidRPr="00686EF5" w:rsidRDefault="00686EF5" w:rsidP="00686EF5">
      <w:pPr>
        <w:pStyle w:val="a3"/>
        <w:spacing w:before="4"/>
        <w:ind w:left="-567" w:firstLine="567"/>
        <w:rPr>
          <w:sz w:val="24"/>
          <w:szCs w:val="24"/>
        </w:rPr>
      </w:pPr>
      <w:r w:rsidRPr="00686EF5">
        <w:rPr>
          <w:sz w:val="24"/>
          <w:szCs w:val="24"/>
        </w:rPr>
        <w:t>Самый высокогорный город России, самая большая заброшенная промышленная зона</w:t>
      </w:r>
      <w:r w:rsidRPr="00686EF5">
        <w:rPr>
          <w:b/>
          <w:bCs/>
          <w:sz w:val="24"/>
          <w:szCs w:val="24"/>
        </w:rPr>
        <w:t xml:space="preserve"> </w:t>
      </w:r>
      <w:r w:rsidRPr="00686EF5">
        <w:rPr>
          <w:sz w:val="24"/>
          <w:szCs w:val="24"/>
        </w:rPr>
        <w:t xml:space="preserve">страны и самый в прошлом необычный гигант отечественной индустрии,  ближайший город к Эльбрусу -  это </w:t>
      </w:r>
      <w:r w:rsidRPr="00686EF5">
        <w:rPr>
          <w:b/>
          <w:color w:val="0070C0"/>
          <w:sz w:val="24"/>
          <w:szCs w:val="24"/>
        </w:rPr>
        <w:t>Тырныауз</w:t>
      </w:r>
      <w:r w:rsidRPr="00686EF5">
        <w:rPr>
          <w:sz w:val="24"/>
          <w:szCs w:val="24"/>
        </w:rPr>
        <w:t xml:space="preserve"> с населением двадцать тысяч человек,  в шестидесяти километрах от входа в </w:t>
      </w:r>
      <w:proofErr w:type="spellStart"/>
      <w:r w:rsidRPr="00686EF5">
        <w:rPr>
          <w:sz w:val="24"/>
          <w:szCs w:val="24"/>
        </w:rPr>
        <w:t>Баксанское</w:t>
      </w:r>
      <w:proofErr w:type="spellEnd"/>
      <w:r w:rsidRPr="00686EF5">
        <w:rPr>
          <w:sz w:val="24"/>
          <w:szCs w:val="24"/>
        </w:rPr>
        <w:t xml:space="preserve"> ущелье. </w:t>
      </w:r>
    </w:p>
    <w:p w:rsidR="00686EF5" w:rsidRPr="00686EF5" w:rsidRDefault="00686EF5" w:rsidP="00686EF5">
      <w:pPr>
        <w:pStyle w:val="a3"/>
        <w:spacing w:before="4"/>
        <w:ind w:left="-567" w:firstLine="567"/>
        <w:rPr>
          <w:sz w:val="24"/>
          <w:szCs w:val="24"/>
        </w:rPr>
      </w:pPr>
      <w:r w:rsidRPr="00686EF5">
        <w:rPr>
          <w:b/>
          <w:bCs/>
          <w:sz w:val="24"/>
          <w:szCs w:val="24"/>
        </w:rPr>
        <w:t xml:space="preserve">     Точкой отсчёта в биографии Тырныауза принято считать осень </w:t>
      </w:r>
      <w:r w:rsidRPr="00686EF5">
        <w:rPr>
          <w:b/>
          <w:bCs/>
          <w:color w:val="00B050"/>
          <w:sz w:val="24"/>
          <w:szCs w:val="24"/>
        </w:rPr>
        <w:t>1934 года</w:t>
      </w:r>
      <w:r w:rsidRPr="00686EF5">
        <w:rPr>
          <w:b/>
          <w:bCs/>
          <w:sz w:val="24"/>
          <w:szCs w:val="24"/>
        </w:rPr>
        <w:t xml:space="preserve">, когда </w:t>
      </w:r>
      <w:proofErr w:type="spellStart"/>
      <w:r w:rsidRPr="00686EF5">
        <w:rPr>
          <w:b/>
          <w:bCs/>
          <w:sz w:val="24"/>
          <w:szCs w:val="24"/>
        </w:rPr>
        <w:t>Северо-Кавказская</w:t>
      </w:r>
      <w:proofErr w:type="spellEnd"/>
      <w:r w:rsidRPr="00686EF5">
        <w:rPr>
          <w:b/>
          <w:bCs/>
          <w:sz w:val="24"/>
          <w:szCs w:val="24"/>
        </w:rPr>
        <w:t xml:space="preserve"> геологическая экспедиция начала поисковые работы в верховьях Баксана. Участница экспедиции, студентка Новочеркасского </w:t>
      </w:r>
      <w:proofErr w:type="spellStart"/>
      <w:r w:rsidRPr="00686EF5">
        <w:rPr>
          <w:b/>
          <w:bCs/>
          <w:sz w:val="24"/>
          <w:szCs w:val="24"/>
        </w:rPr>
        <w:t>политеха</w:t>
      </w:r>
      <w:proofErr w:type="spellEnd"/>
      <w:r w:rsidRPr="00686EF5">
        <w:rPr>
          <w:b/>
          <w:bCs/>
          <w:sz w:val="24"/>
          <w:szCs w:val="24"/>
        </w:rPr>
        <w:t> </w:t>
      </w:r>
      <w:r w:rsidRPr="00686EF5">
        <w:rPr>
          <w:b/>
          <w:bCs/>
          <w:color w:val="FFC000"/>
          <w:sz w:val="24"/>
          <w:szCs w:val="24"/>
        </w:rPr>
        <w:t>Вера Флёрова</w:t>
      </w:r>
      <w:r w:rsidRPr="00686EF5">
        <w:rPr>
          <w:b/>
          <w:bCs/>
          <w:sz w:val="24"/>
          <w:szCs w:val="24"/>
        </w:rPr>
        <w:t> (обелиск в её честь установлен в городе) нашла обломок белого кварца с вкраплениями минерала, напоминавшего свинцовую руду. Возникли подозрения, что это может быть молибденит. Они оправдались, а месторождение было признано имеющим промышленное значение.</w:t>
      </w:r>
      <w:r w:rsidRPr="00686EF5">
        <w:rPr>
          <w:sz w:val="24"/>
          <w:szCs w:val="24"/>
        </w:rPr>
        <w:t xml:space="preserve"> </w:t>
      </w:r>
    </w:p>
    <w:p w:rsidR="00686EF5" w:rsidRPr="00686EF5" w:rsidRDefault="00686EF5" w:rsidP="00686EF5">
      <w:pPr>
        <w:pStyle w:val="a3"/>
        <w:spacing w:before="4"/>
        <w:ind w:left="-567" w:firstLine="567"/>
        <w:rPr>
          <w:sz w:val="24"/>
          <w:szCs w:val="24"/>
        </w:rPr>
      </w:pPr>
      <w:r w:rsidRPr="00686EF5">
        <w:rPr>
          <w:sz w:val="24"/>
          <w:szCs w:val="24"/>
        </w:rPr>
        <w:t xml:space="preserve">     И, конечно, интереснее было бы тут оказаться лет тридцать-сорок  назад, когда по-настоящему </w:t>
      </w:r>
      <w:proofErr w:type="spellStart"/>
      <w:proofErr w:type="gramStart"/>
      <w:r w:rsidRPr="00686EF5">
        <w:rPr>
          <w:b/>
          <w:bCs/>
          <w:iCs/>
          <w:color w:val="FF0000"/>
          <w:sz w:val="24"/>
          <w:szCs w:val="24"/>
        </w:rPr>
        <w:t>горно</w:t>
      </w:r>
      <w:proofErr w:type="spellEnd"/>
      <w:r w:rsidRPr="00686EF5">
        <w:rPr>
          <w:b/>
          <w:bCs/>
          <w:color w:val="FF0000"/>
          <w:sz w:val="24"/>
          <w:szCs w:val="24"/>
        </w:rPr>
        <w:t xml:space="preserve"> обогатительный</w:t>
      </w:r>
      <w:proofErr w:type="gramEnd"/>
      <w:r w:rsidRPr="00686EF5">
        <w:rPr>
          <w:b/>
          <w:bCs/>
          <w:sz w:val="24"/>
          <w:szCs w:val="24"/>
        </w:rPr>
        <w:t xml:space="preserve"> </w:t>
      </w:r>
      <w:r w:rsidRPr="00686EF5">
        <w:rPr>
          <w:sz w:val="24"/>
          <w:szCs w:val="24"/>
        </w:rPr>
        <w:t>комбинат работал.</w:t>
      </w:r>
    </w:p>
    <w:p w:rsidR="00686EF5" w:rsidRPr="00686EF5" w:rsidRDefault="00686EF5" w:rsidP="00686EF5">
      <w:pPr>
        <w:pStyle w:val="a3"/>
        <w:spacing w:before="4"/>
        <w:ind w:left="-567" w:firstLine="567"/>
        <w:rPr>
          <w:sz w:val="24"/>
          <w:szCs w:val="24"/>
        </w:rPr>
      </w:pPr>
      <w:r w:rsidRPr="00686EF5">
        <w:rPr>
          <w:sz w:val="24"/>
          <w:szCs w:val="24"/>
        </w:rPr>
        <w:t xml:space="preserve">Здесь расположен </w:t>
      </w:r>
      <w:r w:rsidRPr="00686EF5">
        <w:rPr>
          <w:b/>
          <w:bCs/>
          <w:color w:val="00B0F0"/>
          <w:sz w:val="24"/>
          <w:szCs w:val="24"/>
        </w:rPr>
        <w:t xml:space="preserve">Дворец культуры горняков имени </w:t>
      </w:r>
      <w:proofErr w:type="spellStart"/>
      <w:r w:rsidRPr="00686EF5">
        <w:rPr>
          <w:b/>
          <w:bCs/>
          <w:color w:val="00B0F0"/>
          <w:sz w:val="24"/>
          <w:szCs w:val="24"/>
        </w:rPr>
        <w:t>Кайсына</w:t>
      </w:r>
      <w:proofErr w:type="spellEnd"/>
      <w:r w:rsidRPr="00686EF5">
        <w:rPr>
          <w:b/>
          <w:bCs/>
          <w:color w:val="00B0F0"/>
          <w:sz w:val="24"/>
          <w:szCs w:val="24"/>
        </w:rPr>
        <w:t xml:space="preserve"> Кулиева </w:t>
      </w:r>
      <w:r w:rsidRPr="00686EF5">
        <w:rPr>
          <w:b/>
          <w:bCs/>
          <w:color w:val="00B050"/>
          <w:sz w:val="24"/>
          <w:szCs w:val="24"/>
        </w:rPr>
        <w:t>(1967)</w:t>
      </w:r>
      <w:r w:rsidRPr="00686EF5">
        <w:rPr>
          <w:color w:val="00B0F0"/>
          <w:sz w:val="24"/>
          <w:szCs w:val="24"/>
        </w:rPr>
        <w:t xml:space="preserve"> </w:t>
      </w:r>
      <w:r w:rsidRPr="00686EF5">
        <w:rPr>
          <w:b/>
          <w:bCs/>
          <w:color w:val="00B0F0"/>
          <w:sz w:val="24"/>
          <w:szCs w:val="24"/>
        </w:rPr>
        <w:t>- известного балкарского  поэта</w:t>
      </w:r>
      <w:r w:rsidRPr="00686EF5">
        <w:rPr>
          <w:color w:val="00B0F0"/>
          <w:sz w:val="24"/>
          <w:szCs w:val="24"/>
        </w:rPr>
        <w:t>.</w:t>
      </w:r>
      <w:r w:rsidRPr="00686EF5">
        <w:rPr>
          <w:sz w:val="24"/>
          <w:szCs w:val="24"/>
        </w:rPr>
        <w:t xml:space="preserve"> Очень завораживают барельефы в  сквере этого ДК. Там и фигурка </w:t>
      </w:r>
      <w:r w:rsidRPr="00686EF5">
        <w:rPr>
          <w:b/>
          <w:bCs/>
          <w:color w:val="FFC000"/>
          <w:sz w:val="24"/>
          <w:szCs w:val="24"/>
        </w:rPr>
        <w:t>Веры Флёровой</w:t>
      </w:r>
      <w:r w:rsidRPr="00686EF5">
        <w:rPr>
          <w:sz w:val="24"/>
          <w:szCs w:val="24"/>
        </w:rPr>
        <w:t xml:space="preserve">, прекрасно узнающаяся среди сильных и смелых мужчин. </w:t>
      </w:r>
    </w:p>
    <w:p w:rsidR="00686EF5" w:rsidRDefault="00686EF5" w:rsidP="00686EF5">
      <w:pPr>
        <w:pStyle w:val="a3"/>
        <w:spacing w:before="4"/>
        <w:ind w:left="-567" w:right="0" w:firstLine="567"/>
        <w:rPr>
          <w:sz w:val="24"/>
          <w:szCs w:val="24"/>
        </w:rPr>
      </w:pPr>
      <w:r w:rsidRPr="00686EF5">
        <w:rPr>
          <w:b/>
          <w:bCs/>
          <w:sz w:val="24"/>
          <w:szCs w:val="24"/>
        </w:rPr>
        <w:t xml:space="preserve">     </w:t>
      </w:r>
      <w:r w:rsidRPr="00686EF5">
        <w:rPr>
          <w:b/>
          <w:bCs/>
          <w:color w:val="0070C0"/>
          <w:sz w:val="24"/>
          <w:szCs w:val="24"/>
        </w:rPr>
        <w:t xml:space="preserve">Тырныауз </w:t>
      </w:r>
      <w:r w:rsidRPr="00686EF5">
        <w:rPr>
          <w:b/>
          <w:bCs/>
          <w:sz w:val="24"/>
          <w:szCs w:val="24"/>
        </w:rPr>
        <w:t xml:space="preserve"> — одно из крупнейших в мире </w:t>
      </w:r>
      <w:proofErr w:type="spellStart"/>
      <w:r w:rsidRPr="00E152CF">
        <w:rPr>
          <w:b/>
          <w:bCs/>
          <w:color w:val="FF0000"/>
          <w:sz w:val="24"/>
          <w:szCs w:val="24"/>
        </w:rPr>
        <w:t>местарождений</w:t>
      </w:r>
      <w:proofErr w:type="spellEnd"/>
      <w:r w:rsidRPr="00E152CF">
        <w:rPr>
          <w:b/>
          <w:bCs/>
          <w:color w:val="FF0000"/>
          <w:sz w:val="24"/>
          <w:szCs w:val="24"/>
        </w:rPr>
        <w:t xml:space="preserve"> </w:t>
      </w:r>
      <w:r w:rsidRPr="00686EF5">
        <w:rPr>
          <w:b/>
          <w:bCs/>
          <w:sz w:val="24"/>
          <w:szCs w:val="24"/>
        </w:rPr>
        <w:t>вольфрамовой руды</w:t>
      </w:r>
      <w:r w:rsidRPr="00686EF5">
        <w:rPr>
          <w:sz w:val="24"/>
          <w:szCs w:val="24"/>
        </w:rPr>
        <w:t>.  Пока что это богатство лежит нетронутым. </w:t>
      </w:r>
      <w:proofErr w:type="spellStart"/>
      <w:r w:rsidRPr="00686EF5">
        <w:rPr>
          <w:sz w:val="24"/>
          <w:szCs w:val="24"/>
        </w:rPr>
        <w:t>Тырныаузский</w:t>
      </w:r>
      <w:proofErr w:type="spellEnd"/>
      <w:r w:rsidRPr="00686EF5">
        <w:rPr>
          <w:sz w:val="24"/>
          <w:szCs w:val="24"/>
        </w:rPr>
        <w:t xml:space="preserve"> горно-обогатительный комбинат, созданный </w:t>
      </w:r>
      <w:r w:rsidRPr="00686EF5">
        <w:rPr>
          <w:b/>
          <w:bCs/>
          <w:sz w:val="24"/>
          <w:szCs w:val="24"/>
        </w:rPr>
        <w:t>в 1940 году</w:t>
      </w:r>
      <w:r w:rsidR="00E152CF">
        <w:rPr>
          <w:b/>
          <w:bCs/>
          <w:sz w:val="24"/>
          <w:szCs w:val="24"/>
        </w:rPr>
        <w:t xml:space="preserve">, </w:t>
      </w:r>
      <w:r w:rsidRPr="00686EF5">
        <w:rPr>
          <w:b/>
          <w:bCs/>
          <w:sz w:val="24"/>
          <w:szCs w:val="24"/>
        </w:rPr>
        <w:t xml:space="preserve"> </w:t>
      </w:r>
      <w:r w:rsidRPr="00686EF5">
        <w:rPr>
          <w:sz w:val="24"/>
          <w:szCs w:val="24"/>
        </w:rPr>
        <w:t>пришел в упадок в 90-х, а окончательно остановился в 2000-м, когда город Тырныауз накрыл мощный сель, уничтоживший большую часть городской территории</w:t>
      </w:r>
    </w:p>
    <w:p w:rsidR="00686EF5" w:rsidRDefault="00686EF5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686EF5" w:rsidRDefault="00686EF5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686EF5" w:rsidRDefault="00686EF5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686EF5" w:rsidRDefault="00686EF5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886F58" w:rsidP="00886F58">
      <w:pPr>
        <w:pStyle w:val="a3"/>
        <w:spacing w:before="4"/>
        <w:ind w:left="-567" w:righ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420BD4" w:rsidRDefault="00420BD4" w:rsidP="00420BD4">
      <w:pPr>
        <w:pStyle w:val="a3"/>
        <w:spacing w:before="4"/>
        <w:ind w:left="0" w:right="0"/>
        <w:rPr>
          <w:sz w:val="24"/>
          <w:szCs w:val="24"/>
        </w:rPr>
      </w:pPr>
    </w:p>
    <w:tbl>
      <w:tblPr>
        <w:tblpPr w:leftFromText="180" w:rightFromText="180" w:vertAnchor="text" w:tblpX="-267" w:tblpY="251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193"/>
      </w:tblGrid>
      <w:tr w:rsidR="00420BD4" w:rsidTr="00420BD4">
        <w:trPr>
          <w:trHeight w:val="2592"/>
        </w:trPr>
        <w:tc>
          <w:tcPr>
            <w:tcW w:w="10193" w:type="dxa"/>
          </w:tcPr>
          <w:p w:rsidR="00420BD4" w:rsidRDefault="00420BD4" w:rsidP="00420BD4">
            <w:pPr>
              <w:pStyle w:val="a3"/>
              <w:spacing w:before="4"/>
              <w:ind w:left="-567" w:right="0" w:firstLine="567"/>
              <w:rPr>
                <w:sz w:val="24"/>
                <w:szCs w:val="24"/>
              </w:rPr>
            </w:pPr>
          </w:p>
          <w:p w:rsidR="00420BD4" w:rsidRDefault="00420BD4" w:rsidP="00420BD4">
            <w:pPr>
              <w:pStyle w:val="a3"/>
              <w:spacing w:before="4"/>
              <w:ind w:left="-567" w:right="0" w:firstLine="567"/>
              <w:rPr>
                <w:sz w:val="24"/>
                <w:szCs w:val="24"/>
              </w:rPr>
            </w:pPr>
          </w:p>
          <w:p w:rsidR="00420BD4" w:rsidRDefault="00420BD4" w:rsidP="00420BD4">
            <w:pPr>
              <w:pStyle w:val="a3"/>
              <w:spacing w:before="4"/>
              <w:ind w:left="0" w:right="0"/>
              <w:rPr>
                <w:sz w:val="24"/>
                <w:szCs w:val="24"/>
              </w:rPr>
            </w:pPr>
            <w:r w:rsidRPr="00686EF5">
              <w:rPr>
                <w:sz w:val="24"/>
                <w:szCs w:val="24"/>
              </w:rPr>
              <w:t xml:space="preserve">Первое </w:t>
            </w:r>
            <w:proofErr w:type="spellStart"/>
            <w:r w:rsidRPr="0089234E">
              <w:rPr>
                <w:b/>
                <w:bCs/>
                <w:color w:val="FF0000"/>
                <w:sz w:val="24"/>
                <w:szCs w:val="24"/>
              </w:rPr>
              <w:t>совйтсво</w:t>
            </w:r>
            <w:proofErr w:type="spellEnd"/>
            <w:r w:rsidRPr="00686EF5">
              <w:rPr>
                <w:sz w:val="24"/>
                <w:szCs w:val="24"/>
              </w:rPr>
              <w:t xml:space="preserve"> Тырныауза - линейность. Зажатый в узкой долине Баксана, город вытянут на четыре с половиной километра вдоль </w:t>
            </w:r>
            <w:proofErr w:type="spellStart"/>
            <w:r w:rsidRPr="00686EF5">
              <w:rPr>
                <w:sz w:val="24"/>
                <w:szCs w:val="24"/>
              </w:rPr>
              <w:t>шорикйо</w:t>
            </w:r>
            <w:proofErr w:type="spellEnd"/>
            <w:r w:rsidRPr="00686EF5">
              <w:rPr>
                <w:sz w:val="24"/>
                <w:szCs w:val="24"/>
              </w:rPr>
              <w:t xml:space="preserve"> главной улицы с красивым названием Эльбрусский проспект. Здесь расположен </w:t>
            </w:r>
            <w:r w:rsidRPr="0089234E">
              <w:rPr>
                <w:b/>
                <w:bCs/>
                <w:color w:val="00B0F0"/>
                <w:sz w:val="24"/>
                <w:szCs w:val="24"/>
              </w:rPr>
              <w:t xml:space="preserve">Дворец культуры </w:t>
            </w:r>
            <w:proofErr w:type="spellStart"/>
            <w:r w:rsidRPr="0089234E">
              <w:rPr>
                <w:b/>
                <w:bCs/>
                <w:color w:val="FF0000"/>
                <w:sz w:val="24"/>
                <w:szCs w:val="24"/>
              </w:rPr>
              <w:t>грянокво</w:t>
            </w:r>
            <w:proofErr w:type="spellEnd"/>
            <w:r w:rsidRPr="00686EF5">
              <w:rPr>
                <w:b/>
                <w:bCs/>
                <w:sz w:val="24"/>
                <w:szCs w:val="24"/>
              </w:rPr>
              <w:t xml:space="preserve"> </w:t>
            </w:r>
            <w:r w:rsidRPr="0089234E">
              <w:rPr>
                <w:b/>
                <w:bCs/>
                <w:color w:val="00B0F0"/>
                <w:sz w:val="24"/>
                <w:szCs w:val="24"/>
              </w:rPr>
              <w:t xml:space="preserve">имени </w:t>
            </w:r>
            <w:proofErr w:type="spellStart"/>
            <w:r w:rsidRPr="0089234E">
              <w:rPr>
                <w:b/>
                <w:bCs/>
                <w:color w:val="00B0F0"/>
                <w:sz w:val="24"/>
                <w:szCs w:val="24"/>
              </w:rPr>
              <w:t>Кайсына</w:t>
            </w:r>
            <w:proofErr w:type="spellEnd"/>
            <w:r w:rsidRPr="0089234E">
              <w:rPr>
                <w:b/>
                <w:bCs/>
                <w:color w:val="00B0F0"/>
                <w:sz w:val="24"/>
                <w:szCs w:val="24"/>
              </w:rPr>
              <w:t xml:space="preserve"> Кулиева </w:t>
            </w:r>
            <w:r w:rsidRPr="0089234E">
              <w:rPr>
                <w:color w:val="00B050"/>
                <w:sz w:val="24"/>
                <w:szCs w:val="24"/>
              </w:rPr>
              <w:t>(1969)</w:t>
            </w:r>
            <w:r w:rsidRPr="0089234E">
              <w:rPr>
                <w:color w:val="00B0F0"/>
                <w:sz w:val="24"/>
                <w:szCs w:val="24"/>
              </w:rPr>
              <w:t xml:space="preserve"> </w:t>
            </w:r>
            <w:r w:rsidRPr="0089234E">
              <w:rPr>
                <w:b/>
                <w:bCs/>
                <w:color w:val="00B0F0"/>
                <w:sz w:val="24"/>
                <w:szCs w:val="24"/>
              </w:rPr>
              <w:t>- известного балкарского  поэта</w:t>
            </w:r>
            <w:r w:rsidRPr="00686EF5">
              <w:rPr>
                <w:sz w:val="24"/>
                <w:szCs w:val="24"/>
              </w:rPr>
              <w:t xml:space="preserve">. Очень </w:t>
            </w:r>
            <w:proofErr w:type="spellStart"/>
            <w:r w:rsidRPr="0089234E">
              <w:rPr>
                <w:b/>
                <w:bCs/>
                <w:color w:val="FF0000"/>
                <w:sz w:val="24"/>
                <w:szCs w:val="24"/>
              </w:rPr>
              <w:t>зароваживают</w:t>
            </w:r>
            <w:proofErr w:type="spellEnd"/>
            <w:r w:rsidRPr="00686EF5">
              <w:rPr>
                <w:b/>
                <w:bCs/>
                <w:sz w:val="24"/>
                <w:szCs w:val="24"/>
              </w:rPr>
              <w:t xml:space="preserve"> </w:t>
            </w:r>
            <w:r w:rsidRPr="00686EF5">
              <w:rPr>
                <w:sz w:val="24"/>
                <w:szCs w:val="24"/>
              </w:rPr>
              <w:t xml:space="preserve">барельефы в  сквере этого ДК. Там и </w:t>
            </w:r>
            <w:proofErr w:type="spellStart"/>
            <w:r w:rsidRPr="0089234E">
              <w:rPr>
                <w:b/>
                <w:bCs/>
                <w:color w:val="FF0000"/>
                <w:sz w:val="24"/>
                <w:szCs w:val="24"/>
              </w:rPr>
              <w:t>фугирка</w:t>
            </w:r>
            <w:proofErr w:type="spellEnd"/>
            <w:r w:rsidRPr="00686EF5">
              <w:rPr>
                <w:sz w:val="24"/>
                <w:szCs w:val="24"/>
              </w:rPr>
              <w:t xml:space="preserve"> </w:t>
            </w:r>
            <w:r w:rsidRPr="0089234E">
              <w:rPr>
                <w:b/>
                <w:bCs/>
                <w:color w:val="FFC000"/>
                <w:sz w:val="24"/>
                <w:szCs w:val="24"/>
              </w:rPr>
              <w:t>Веры Флёровой</w:t>
            </w:r>
            <w:r>
              <w:rPr>
                <w:sz w:val="24"/>
                <w:szCs w:val="24"/>
              </w:rPr>
              <w:t xml:space="preserve">, прекрасно </w:t>
            </w:r>
            <w:proofErr w:type="gramStart"/>
            <w:r>
              <w:rPr>
                <w:sz w:val="24"/>
                <w:szCs w:val="24"/>
              </w:rPr>
              <w:t>узнающаяся</w:t>
            </w:r>
            <w:proofErr w:type="gramEnd"/>
            <w:r w:rsidRPr="00686EF5">
              <w:rPr>
                <w:sz w:val="24"/>
                <w:szCs w:val="24"/>
              </w:rPr>
              <w:t xml:space="preserve"> среди сильных и смелых мужчин</w:t>
            </w:r>
            <w:r>
              <w:rPr>
                <w:sz w:val="24"/>
                <w:szCs w:val="24"/>
              </w:rPr>
              <w:t xml:space="preserve">. </w:t>
            </w:r>
          </w:p>
          <w:p w:rsidR="00420BD4" w:rsidRDefault="00420BD4" w:rsidP="00420BD4">
            <w:pPr>
              <w:pStyle w:val="a3"/>
              <w:spacing w:before="4"/>
              <w:ind w:left="0" w:right="0"/>
              <w:rPr>
                <w:sz w:val="24"/>
                <w:szCs w:val="24"/>
              </w:rPr>
            </w:pPr>
          </w:p>
          <w:p w:rsidR="00420BD4" w:rsidRDefault="00420BD4" w:rsidP="00420BD4">
            <w:pPr>
              <w:pStyle w:val="a3"/>
              <w:spacing w:before="4"/>
              <w:ind w:left="0" w:right="0"/>
              <w:rPr>
                <w:sz w:val="24"/>
                <w:szCs w:val="24"/>
              </w:rPr>
            </w:pPr>
          </w:p>
          <w:p w:rsidR="00420BD4" w:rsidRDefault="00420BD4" w:rsidP="00420BD4">
            <w:pPr>
              <w:pStyle w:val="a3"/>
              <w:spacing w:before="4"/>
              <w:ind w:left="0" w:right="0"/>
              <w:rPr>
                <w:sz w:val="24"/>
                <w:szCs w:val="24"/>
              </w:rPr>
            </w:pPr>
          </w:p>
        </w:tc>
      </w:tr>
    </w:tbl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686EF5" w:rsidRDefault="00686EF5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tbl>
      <w:tblPr>
        <w:tblpPr w:leftFromText="180" w:rightFromText="180" w:vertAnchor="text" w:tblpX="-267" w:tblpY="251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193"/>
      </w:tblGrid>
      <w:tr w:rsidR="00420BD4" w:rsidTr="00C25CAA">
        <w:trPr>
          <w:trHeight w:val="2592"/>
        </w:trPr>
        <w:tc>
          <w:tcPr>
            <w:tcW w:w="10193" w:type="dxa"/>
          </w:tcPr>
          <w:p w:rsidR="00420BD4" w:rsidRDefault="00420BD4" w:rsidP="00C25CAA">
            <w:pPr>
              <w:pStyle w:val="a3"/>
              <w:spacing w:before="4"/>
              <w:ind w:left="-567" w:right="0" w:firstLine="567"/>
              <w:rPr>
                <w:sz w:val="24"/>
                <w:szCs w:val="24"/>
              </w:rPr>
            </w:pPr>
          </w:p>
          <w:p w:rsidR="00420BD4" w:rsidRDefault="00420BD4" w:rsidP="00C25CAA">
            <w:pPr>
              <w:pStyle w:val="a3"/>
              <w:spacing w:before="4"/>
              <w:ind w:left="-567" w:right="0" w:firstLine="567"/>
              <w:rPr>
                <w:sz w:val="24"/>
                <w:szCs w:val="24"/>
              </w:rPr>
            </w:pPr>
          </w:p>
          <w:p w:rsidR="00420BD4" w:rsidRDefault="00420BD4" w:rsidP="00C25CAA">
            <w:pPr>
              <w:pStyle w:val="a3"/>
              <w:spacing w:before="4"/>
              <w:ind w:left="0" w:right="0"/>
              <w:rPr>
                <w:sz w:val="24"/>
                <w:szCs w:val="24"/>
              </w:rPr>
            </w:pPr>
            <w:r w:rsidRPr="00686EF5">
              <w:rPr>
                <w:sz w:val="24"/>
                <w:szCs w:val="24"/>
              </w:rPr>
              <w:t xml:space="preserve">Первое </w:t>
            </w:r>
            <w:proofErr w:type="spellStart"/>
            <w:r w:rsidRPr="0089234E">
              <w:rPr>
                <w:b/>
                <w:bCs/>
                <w:color w:val="FF0000"/>
                <w:sz w:val="24"/>
                <w:szCs w:val="24"/>
              </w:rPr>
              <w:t>совйтсво</w:t>
            </w:r>
            <w:proofErr w:type="spellEnd"/>
            <w:r w:rsidRPr="00686EF5">
              <w:rPr>
                <w:sz w:val="24"/>
                <w:szCs w:val="24"/>
              </w:rPr>
              <w:t xml:space="preserve"> Тырныауза - линейность. Зажатый в узкой долине Баксана, город вытянут на четыре с половиной километра вдоль </w:t>
            </w:r>
            <w:proofErr w:type="spellStart"/>
            <w:r w:rsidRPr="00686EF5">
              <w:rPr>
                <w:sz w:val="24"/>
                <w:szCs w:val="24"/>
              </w:rPr>
              <w:t>шорикйо</w:t>
            </w:r>
            <w:proofErr w:type="spellEnd"/>
            <w:r w:rsidRPr="00686EF5">
              <w:rPr>
                <w:sz w:val="24"/>
                <w:szCs w:val="24"/>
              </w:rPr>
              <w:t xml:space="preserve"> главной улицы с красивым названием Эльбрусский проспект. Здесь расположен </w:t>
            </w:r>
            <w:r w:rsidRPr="0089234E">
              <w:rPr>
                <w:b/>
                <w:bCs/>
                <w:color w:val="00B0F0"/>
                <w:sz w:val="24"/>
                <w:szCs w:val="24"/>
              </w:rPr>
              <w:t xml:space="preserve">Дворец культуры </w:t>
            </w:r>
            <w:proofErr w:type="spellStart"/>
            <w:r w:rsidRPr="0089234E">
              <w:rPr>
                <w:b/>
                <w:bCs/>
                <w:color w:val="FF0000"/>
                <w:sz w:val="24"/>
                <w:szCs w:val="24"/>
              </w:rPr>
              <w:t>грянокво</w:t>
            </w:r>
            <w:proofErr w:type="spellEnd"/>
            <w:r w:rsidRPr="00686EF5">
              <w:rPr>
                <w:b/>
                <w:bCs/>
                <w:sz w:val="24"/>
                <w:szCs w:val="24"/>
              </w:rPr>
              <w:t xml:space="preserve"> </w:t>
            </w:r>
            <w:r w:rsidRPr="0089234E">
              <w:rPr>
                <w:b/>
                <w:bCs/>
                <w:color w:val="00B0F0"/>
                <w:sz w:val="24"/>
                <w:szCs w:val="24"/>
              </w:rPr>
              <w:t xml:space="preserve">имени </w:t>
            </w:r>
            <w:proofErr w:type="spellStart"/>
            <w:r w:rsidRPr="0089234E">
              <w:rPr>
                <w:b/>
                <w:bCs/>
                <w:color w:val="00B0F0"/>
                <w:sz w:val="24"/>
                <w:szCs w:val="24"/>
              </w:rPr>
              <w:t>Кайсына</w:t>
            </w:r>
            <w:proofErr w:type="spellEnd"/>
            <w:r w:rsidRPr="0089234E">
              <w:rPr>
                <w:b/>
                <w:bCs/>
                <w:color w:val="00B0F0"/>
                <w:sz w:val="24"/>
                <w:szCs w:val="24"/>
              </w:rPr>
              <w:t xml:space="preserve"> Кулиева </w:t>
            </w:r>
            <w:r w:rsidRPr="0089234E">
              <w:rPr>
                <w:color w:val="00B050"/>
                <w:sz w:val="24"/>
                <w:szCs w:val="24"/>
              </w:rPr>
              <w:t>(1969)</w:t>
            </w:r>
            <w:r w:rsidRPr="0089234E">
              <w:rPr>
                <w:color w:val="00B0F0"/>
                <w:sz w:val="24"/>
                <w:szCs w:val="24"/>
              </w:rPr>
              <w:t xml:space="preserve"> </w:t>
            </w:r>
            <w:r w:rsidRPr="0089234E">
              <w:rPr>
                <w:b/>
                <w:bCs/>
                <w:color w:val="00B0F0"/>
                <w:sz w:val="24"/>
                <w:szCs w:val="24"/>
              </w:rPr>
              <w:t>- известного балкарского  поэта</w:t>
            </w:r>
            <w:r w:rsidRPr="00686EF5">
              <w:rPr>
                <w:sz w:val="24"/>
                <w:szCs w:val="24"/>
              </w:rPr>
              <w:t xml:space="preserve">. Очень </w:t>
            </w:r>
            <w:proofErr w:type="spellStart"/>
            <w:r w:rsidRPr="0089234E">
              <w:rPr>
                <w:b/>
                <w:bCs/>
                <w:color w:val="FF0000"/>
                <w:sz w:val="24"/>
                <w:szCs w:val="24"/>
              </w:rPr>
              <w:t>зароваживают</w:t>
            </w:r>
            <w:proofErr w:type="spellEnd"/>
            <w:r w:rsidRPr="00686EF5">
              <w:rPr>
                <w:b/>
                <w:bCs/>
                <w:sz w:val="24"/>
                <w:szCs w:val="24"/>
              </w:rPr>
              <w:t xml:space="preserve"> </w:t>
            </w:r>
            <w:r w:rsidRPr="00686EF5">
              <w:rPr>
                <w:sz w:val="24"/>
                <w:szCs w:val="24"/>
              </w:rPr>
              <w:t xml:space="preserve">барельефы в  сквере этого ДК. Там и </w:t>
            </w:r>
            <w:proofErr w:type="spellStart"/>
            <w:r w:rsidRPr="0089234E">
              <w:rPr>
                <w:b/>
                <w:bCs/>
                <w:color w:val="FF0000"/>
                <w:sz w:val="24"/>
                <w:szCs w:val="24"/>
              </w:rPr>
              <w:t>фугирка</w:t>
            </w:r>
            <w:proofErr w:type="spellEnd"/>
            <w:r w:rsidRPr="00686EF5">
              <w:rPr>
                <w:sz w:val="24"/>
                <w:szCs w:val="24"/>
              </w:rPr>
              <w:t xml:space="preserve"> </w:t>
            </w:r>
            <w:r w:rsidRPr="0089234E">
              <w:rPr>
                <w:b/>
                <w:bCs/>
                <w:color w:val="FFC000"/>
                <w:sz w:val="24"/>
                <w:szCs w:val="24"/>
              </w:rPr>
              <w:t>Веры Флёровой</w:t>
            </w:r>
            <w:r>
              <w:rPr>
                <w:sz w:val="24"/>
                <w:szCs w:val="24"/>
              </w:rPr>
              <w:t xml:space="preserve">, прекрасно </w:t>
            </w:r>
            <w:proofErr w:type="gramStart"/>
            <w:r>
              <w:rPr>
                <w:sz w:val="24"/>
                <w:szCs w:val="24"/>
              </w:rPr>
              <w:t>узнающаяся</w:t>
            </w:r>
            <w:proofErr w:type="gramEnd"/>
            <w:r w:rsidRPr="00686EF5">
              <w:rPr>
                <w:sz w:val="24"/>
                <w:szCs w:val="24"/>
              </w:rPr>
              <w:t xml:space="preserve"> среди сильных и смелых мужчин</w:t>
            </w:r>
            <w:r>
              <w:rPr>
                <w:sz w:val="24"/>
                <w:szCs w:val="24"/>
              </w:rPr>
              <w:t xml:space="preserve">. </w:t>
            </w:r>
          </w:p>
          <w:p w:rsidR="00420BD4" w:rsidRDefault="00420BD4" w:rsidP="00C25CAA">
            <w:pPr>
              <w:pStyle w:val="a3"/>
              <w:spacing w:before="4"/>
              <w:ind w:left="0" w:right="0"/>
              <w:rPr>
                <w:sz w:val="24"/>
                <w:szCs w:val="24"/>
              </w:rPr>
            </w:pPr>
          </w:p>
          <w:p w:rsidR="00420BD4" w:rsidRDefault="00420BD4" w:rsidP="00C25CAA">
            <w:pPr>
              <w:pStyle w:val="a3"/>
              <w:spacing w:before="4"/>
              <w:ind w:left="0" w:right="0"/>
              <w:rPr>
                <w:sz w:val="24"/>
                <w:szCs w:val="24"/>
              </w:rPr>
            </w:pPr>
          </w:p>
          <w:p w:rsidR="00420BD4" w:rsidRDefault="00420BD4" w:rsidP="00C25CAA">
            <w:pPr>
              <w:pStyle w:val="a3"/>
              <w:spacing w:before="4"/>
              <w:ind w:left="0" w:right="0"/>
              <w:rPr>
                <w:sz w:val="24"/>
                <w:szCs w:val="24"/>
              </w:rPr>
            </w:pPr>
          </w:p>
        </w:tc>
      </w:tr>
    </w:tbl>
    <w:p w:rsidR="00420BD4" w:rsidRDefault="00420BD4" w:rsidP="00420BD4">
      <w:pPr>
        <w:pStyle w:val="a3"/>
        <w:spacing w:before="4"/>
        <w:ind w:right="0"/>
        <w:rPr>
          <w:sz w:val="24"/>
          <w:szCs w:val="24"/>
        </w:rPr>
      </w:pPr>
    </w:p>
    <w:tbl>
      <w:tblPr>
        <w:tblpPr w:leftFromText="180" w:rightFromText="180" w:vertAnchor="text" w:tblpX="-267" w:tblpY="251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193"/>
      </w:tblGrid>
      <w:tr w:rsidR="00420BD4" w:rsidTr="00C25CAA">
        <w:trPr>
          <w:trHeight w:val="2592"/>
        </w:trPr>
        <w:tc>
          <w:tcPr>
            <w:tcW w:w="10193" w:type="dxa"/>
          </w:tcPr>
          <w:p w:rsidR="00420BD4" w:rsidRDefault="00420BD4" w:rsidP="00C25CAA">
            <w:pPr>
              <w:pStyle w:val="a3"/>
              <w:spacing w:before="4"/>
              <w:ind w:left="-567" w:right="0" w:firstLine="567"/>
              <w:rPr>
                <w:sz w:val="24"/>
                <w:szCs w:val="24"/>
              </w:rPr>
            </w:pPr>
          </w:p>
          <w:p w:rsidR="00420BD4" w:rsidRDefault="00420BD4" w:rsidP="00C25CAA">
            <w:pPr>
              <w:pStyle w:val="a3"/>
              <w:spacing w:before="4"/>
              <w:ind w:left="-567" w:right="0" w:firstLine="567"/>
              <w:rPr>
                <w:sz w:val="24"/>
                <w:szCs w:val="24"/>
              </w:rPr>
            </w:pPr>
          </w:p>
          <w:p w:rsidR="00420BD4" w:rsidRDefault="00420BD4" w:rsidP="00C25CAA">
            <w:pPr>
              <w:pStyle w:val="a3"/>
              <w:spacing w:before="4"/>
              <w:ind w:left="0" w:right="0"/>
              <w:rPr>
                <w:sz w:val="24"/>
                <w:szCs w:val="24"/>
              </w:rPr>
            </w:pPr>
            <w:r w:rsidRPr="00686EF5">
              <w:rPr>
                <w:sz w:val="24"/>
                <w:szCs w:val="24"/>
              </w:rPr>
              <w:t xml:space="preserve">Первое </w:t>
            </w:r>
            <w:proofErr w:type="spellStart"/>
            <w:r w:rsidRPr="0089234E">
              <w:rPr>
                <w:b/>
                <w:bCs/>
                <w:color w:val="FF0000"/>
                <w:sz w:val="24"/>
                <w:szCs w:val="24"/>
              </w:rPr>
              <w:t>совйтсво</w:t>
            </w:r>
            <w:proofErr w:type="spellEnd"/>
            <w:r w:rsidRPr="00686EF5">
              <w:rPr>
                <w:sz w:val="24"/>
                <w:szCs w:val="24"/>
              </w:rPr>
              <w:t xml:space="preserve"> Тырныауза - линейность. Зажатый в узкой долине Баксана, город вытянут на четыре с половиной километра вдоль </w:t>
            </w:r>
            <w:proofErr w:type="spellStart"/>
            <w:r w:rsidRPr="00686EF5">
              <w:rPr>
                <w:sz w:val="24"/>
                <w:szCs w:val="24"/>
              </w:rPr>
              <w:t>шорикйо</w:t>
            </w:r>
            <w:proofErr w:type="spellEnd"/>
            <w:r w:rsidRPr="00686EF5">
              <w:rPr>
                <w:sz w:val="24"/>
                <w:szCs w:val="24"/>
              </w:rPr>
              <w:t xml:space="preserve"> главной улицы с красивым названием Эльбрусский проспект. Здесь расположен </w:t>
            </w:r>
            <w:r w:rsidRPr="0089234E">
              <w:rPr>
                <w:b/>
                <w:bCs/>
                <w:color w:val="00B0F0"/>
                <w:sz w:val="24"/>
                <w:szCs w:val="24"/>
              </w:rPr>
              <w:t xml:space="preserve">Дворец культуры </w:t>
            </w:r>
            <w:proofErr w:type="spellStart"/>
            <w:r w:rsidRPr="0089234E">
              <w:rPr>
                <w:b/>
                <w:bCs/>
                <w:color w:val="FF0000"/>
                <w:sz w:val="24"/>
                <w:szCs w:val="24"/>
              </w:rPr>
              <w:t>грянокво</w:t>
            </w:r>
            <w:proofErr w:type="spellEnd"/>
            <w:r w:rsidRPr="00686EF5">
              <w:rPr>
                <w:b/>
                <w:bCs/>
                <w:sz w:val="24"/>
                <w:szCs w:val="24"/>
              </w:rPr>
              <w:t xml:space="preserve"> </w:t>
            </w:r>
            <w:r w:rsidRPr="0089234E">
              <w:rPr>
                <w:b/>
                <w:bCs/>
                <w:color w:val="00B0F0"/>
                <w:sz w:val="24"/>
                <w:szCs w:val="24"/>
              </w:rPr>
              <w:t xml:space="preserve">имени </w:t>
            </w:r>
            <w:proofErr w:type="spellStart"/>
            <w:r w:rsidRPr="0089234E">
              <w:rPr>
                <w:b/>
                <w:bCs/>
                <w:color w:val="00B0F0"/>
                <w:sz w:val="24"/>
                <w:szCs w:val="24"/>
              </w:rPr>
              <w:t>Кайсына</w:t>
            </w:r>
            <w:proofErr w:type="spellEnd"/>
            <w:r w:rsidRPr="0089234E">
              <w:rPr>
                <w:b/>
                <w:bCs/>
                <w:color w:val="00B0F0"/>
                <w:sz w:val="24"/>
                <w:szCs w:val="24"/>
              </w:rPr>
              <w:t xml:space="preserve"> Кулиева </w:t>
            </w:r>
            <w:r w:rsidRPr="0089234E">
              <w:rPr>
                <w:color w:val="00B050"/>
                <w:sz w:val="24"/>
                <w:szCs w:val="24"/>
              </w:rPr>
              <w:t>(1969)</w:t>
            </w:r>
            <w:r w:rsidRPr="0089234E">
              <w:rPr>
                <w:color w:val="00B0F0"/>
                <w:sz w:val="24"/>
                <w:szCs w:val="24"/>
              </w:rPr>
              <w:t xml:space="preserve"> </w:t>
            </w:r>
            <w:r w:rsidRPr="0089234E">
              <w:rPr>
                <w:b/>
                <w:bCs/>
                <w:color w:val="00B0F0"/>
                <w:sz w:val="24"/>
                <w:szCs w:val="24"/>
              </w:rPr>
              <w:t>- известного балкарского  поэта</w:t>
            </w:r>
            <w:r w:rsidRPr="00686EF5">
              <w:rPr>
                <w:sz w:val="24"/>
                <w:szCs w:val="24"/>
              </w:rPr>
              <w:t xml:space="preserve">. Очень </w:t>
            </w:r>
            <w:proofErr w:type="spellStart"/>
            <w:r w:rsidRPr="0089234E">
              <w:rPr>
                <w:b/>
                <w:bCs/>
                <w:color w:val="FF0000"/>
                <w:sz w:val="24"/>
                <w:szCs w:val="24"/>
              </w:rPr>
              <w:t>зароваживают</w:t>
            </w:r>
            <w:proofErr w:type="spellEnd"/>
            <w:r w:rsidRPr="00686EF5">
              <w:rPr>
                <w:b/>
                <w:bCs/>
                <w:sz w:val="24"/>
                <w:szCs w:val="24"/>
              </w:rPr>
              <w:t xml:space="preserve"> </w:t>
            </w:r>
            <w:r w:rsidRPr="00686EF5">
              <w:rPr>
                <w:sz w:val="24"/>
                <w:szCs w:val="24"/>
              </w:rPr>
              <w:t xml:space="preserve">барельефы в  сквере этого ДК. Там и </w:t>
            </w:r>
            <w:proofErr w:type="spellStart"/>
            <w:r w:rsidRPr="0089234E">
              <w:rPr>
                <w:b/>
                <w:bCs/>
                <w:color w:val="FF0000"/>
                <w:sz w:val="24"/>
                <w:szCs w:val="24"/>
              </w:rPr>
              <w:t>фугирка</w:t>
            </w:r>
            <w:proofErr w:type="spellEnd"/>
            <w:r w:rsidRPr="00686EF5">
              <w:rPr>
                <w:sz w:val="24"/>
                <w:szCs w:val="24"/>
              </w:rPr>
              <w:t xml:space="preserve"> </w:t>
            </w:r>
            <w:r w:rsidRPr="0089234E">
              <w:rPr>
                <w:b/>
                <w:bCs/>
                <w:color w:val="FFC000"/>
                <w:sz w:val="24"/>
                <w:szCs w:val="24"/>
              </w:rPr>
              <w:t>Веры Флёровой</w:t>
            </w:r>
            <w:r>
              <w:rPr>
                <w:sz w:val="24"/>
                <w:szCs w:val="24"/>
              </w:rPr>
              <w:t xml:space="preserve">, прекрасно </w:t>
            </w:r>
            <w:proofErr w:type="gramStart"/>
            <w:r>
              <w:rPr>
                <w:sz w:val="24"/>
                <w:szCs w:val="24"/>
              </w:rPr>
              <w:t>узнающаяся</w:t>
            </w:r>
            <w:proofErr w:type="gramEnd"/>
            <w:r w:rsidRPr="00686EF5">
              <w:rPr>
                <w:sz w:val="24"/>
                <w:szCs w:val="24"/>
              </w:rPr>
              <w:t xml:space="preserve"> среди сильных и смелых мужчин</w:t>
            </w:r>
            <w:r>
              <w:rPr>
                <w:sz w:val="24"/>
                <w:szCs w:val="24"/>
              </w:rPr>
              <w:t xml:space="preserve">. </w:t>
            </w:r>
          </w:p>
          <w:p w:rsidR="00420BD4" w:rsidRDefault="00420BD4" w:rsidP="00C25CAA">
            <w:pPr>
              <w:pStyle w:val="a3"/>
              <w:spacing w:before="4"/>
              <w:ind w:left="0" w:right="0"/>
              <w:rPr>
                <w:sz w:val="24"/>
                <w:szCs w:val="24"/>
              </w:rPr>
            </w:pPr>
          </w:p>
          <w:p w:rsidR="00420BD4" w:rsidRDefault="00420BD4" w:rsidP="00C25CAA">
            <w:pPr>
              <w:pStyle w:val="a3"/>
              <w:spacing w:before="4"/>
              <w:ind w:left="0" w:right="0"/>
              <w:rPr>
                <w:sz w:val="24"/>
                <w:szCs w:val="24"/>
              </w:rPr>
            </w:pPr>
          </w:p>
          <w:p w:rsidR="00420BD4" w:rsidRDefault="00420BD4" w:rsidP="00C25CAA">
            <w:pPr>
              <w:pStyle w:val="a3"/>
              <w:spacing w:before="4"/>
              <w:ind w:left="0" w:right="0"/>
              <w:rPr>
                <w:sz w:val="24"/>
                <w:szCs w:val="24"/>
              </w:rPr>
            </w:pPr>
          </w:p>
        </w:tc>
      </w:tr>
    </w:tbl>
    <w:p w:rsidR="00420BD4" w:rsidRDefault="00420BD4" w:rsidP="00420BD4">
      <w:pPr>
        <w:pStyle w:val="a3"/>
        <w:spacing w:before="4"/>
        <w:ind w:right="0"/>
        <w:rPr>
          <w:sz w:val="24"/>
          <w:szCs w:val="24"/>
        </w:rPr>
      </w:pPr>
    </w:p>
    <w:tbl>
      <w:tblPr>
        <w:tblpPr w:leftFromText="180" w:rightFromText="180" w:vertAnchor="text" w:tblpX="-267" w:tblpY="251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193"/>
      </w:tblGrid>
      <w:tr w:rsidR="00420BD4" w:rsidTr="00C25CAA">
        <w:trPr>
          <w:trHeight w:val="2592"/>
        </w:trPr>
        <w:tc>
          <w:tcPr>
            <w:tcW w:w="10193" w:type="dxa"/>
          </w:tcPr>
          <w:p w:rsidR="00420BD4" w:rsidRDefault="00420BD4" w:rsidP="00C25CAA">
            <w:pPr>
              <w:pStyle w:val="a3"/>
              <w:spacing w:before="4"/>
              <w:ind w:left="-567" w:right="0" w:firstLine="567"/>
              <w:rPr>
                <w:sz w:val="24"/>
                <w:szCs w:val="24"/>
              </w:rPr>
            </w:pPr>
          </w:p>
          <w:p w:rsidR="00420BD4" w:rsidRDefault="00420BD4" w:rsidP="00C25CAA">
            <w:pPr>
              <w:pStyle w:val="a3"/>
              <w:spacing w:before="4"/>
              <w:ind w:left="-567" w:right="0" w:firstLine="567"/>
              <w:rPr>
                <w:sz w:val="24"/>
                <w:szCs w:val="24"/>
              </w:rPr>
            </w:pPr>
          </w:p>
          <w:p w:rsidR="00420BD4" w:rsidRDefault="00420BD4" w:rsidP="00C25CAA">
            <w:pPr>
              <w:pStyle w:val="a3"/>
              <w:spacing w:before="4"/>
              <w:ind w:left="0" w:right="0"/>
              <w:rPr>
                <w:sz w:val="24"/>
                <w:szCs w:val="24"/>
              </w:rPr>
            </w:pPr>
            <w:r w:rsidRPr="00686EF5">
              <w:rPr>
                <w:sz w:val="24"/>
                <w:szCs w:val="24"/>
              </w:rPr>
              <w:t xml:space="preserve">Первое </w:t>
            </w:r>
            <w:proofErr w:type="spellStart"/>
            <w:r w:rsidRPr="0089234E">
              <w:rPr>
                <w:b/>
                <w:bCs/>
                <w:color w:val="FF0000"/>
                <w:sz w:val="24"/>
                <w:szCs w:val="24"/>
              </w:rPr>
              <w:t>совйтсво</w:t>
            </w:r>
            <w:proofErr w:type="spellEnd"/>
            <w:r w:rsidRPr="00686EF5">
              <w:rPr>
                <w:sz w:val="24"/>
                <w:szCs w:val="24"/>
              </w:rPr>
              <w:t xml:space="preserve"> Тырныауза - линейность. Зажатый в узкой долине Баксана, город вытянут на четыре с половиной километра вдоль </w:t>
            </w:r>
            <w:proofErr w:type="spellStart"/>
            <w:r w:rsidRPr="00686EF5">
              <w:rPr>
                <w:sz w:val="24"/>
                <w:szCs w:val="24"/>
              </w:rPr>
              <w:t>шорикйо</w:t>
            </w:r>
            <w:proofErr w:type="spellEnd"/>
            <w:r w:rsidRPr="00686EF5">
              <w:rPr>
                <w:sz w:val="24"/>
                <w:szCs w:val="24"/>
              </w:rPr>
              <w:t xml:space="preserve"> главной улицы с красивым названием Эльбрусский проспект. Здесь расположен </w:t>
            </w:r>
            <w:r w:rsidRPr="0089234E">
              <w:rPr>
                <w:b/>
                <w:bCs/>
                <w:color w:val="00B0F0"/>
                <w:sz w:val="24"/>
                <w:szCs w:val="24"/>
              </w:rPr>
              <w:t xml:space="preserve">Дворец культуры </w:t>
            </w:r>
            <w:proofErr w:type="spellStart"/>
            <w:r w:rsidRPr="0089234E">
              <w:rPr>
                <w:b/>
                <w:bCs/>
                <w:color w:val="FF0000"/>
                <w:sz w:val="24"/>
                <w:szCs w:val="24"/>
              </w:rPr>
              <w:t>грянокво</w:t>
            </w:r>
            <w:proofErr w:type="spellEnd"/>
            <w:r w:rsidRPr="00686EF5">
              <w:rPr>
                <w:b/>
                <w:bCs/>
                <w:sz w:val="24"/>
                <w:szCs w:val="24"/>
              </w:rPr>
              <w:t xml:space="preserve"> </w:t>
            </w:r>
            <w:r w:rsidRPr="0089234E">
              <w:rPr>
                <w:b/>
                <w:bCs/>
                <w:color w:val="00B0F0"/>
                <w:sz w:val="24"/>
                <w:szCs w:val="24"/>
              </w:rPr>
              <w:t xml:space="preserve">имени </w:t>
            </w:r>
            <w:proofErr w:type="spellStart"/>
            <w:r w:rsidRPr="0089234E">
              <w:rPr>
                <w:b/>
                <w:bCs/>
                <w:color w:val="00B0F0"/>
                <w:sz w:val="24"/>
                <w:szCs w:val="24"/>
              </w:rPr>
              <w:t>Кайсына</w:t>
            </w:r>
            <w:proofErr w:type="spellEnd"/>
            <w:r w:rsidRPr="0089234E">
              <w:rPr>
                <w:b/>
                <w:bCs/>
                <w:color w:val="00B0F0"/>
                <w:sz w:val="24"/>
                <w:szCs w:val="24"/>
              </w:rPr>
              <w:t xml:space="preserve"> Кулиева </w:t>
            </w:r>
            <w:r w:rsidRPr="0089234E">
              <w:rPr>
                <w:color w:val="00B050"/>
                <w:sz w:val="24"/>
                <w:szCs w:val="24"/>
              </w:rPr>
              <w:t>(1969)</w:t>
            </w:r>
            <w:r w:rsidRPr="0089234E">
              <w:rPr>
                <w:color w:val="00B0F0"/>
                <w:sz w:val="24"/>
                <w:szCs w:val="24"/>
              </w:rPr>
              <w:t xml:space="preserve"> </w:t>
            </w:r>
            <w:r w:rsidRPr="0089234E">
              <w:rPr>
                <w:b/>
                <w:bCs/>
                <w:color w:val="00B0F0"/>
                <w:sz w:val="24"/>
                <w:szCs w:val="24"/>
              </w:rPr>
              <w:t>- известного балкарского  поэта</w:t>
            </w:r>
            <w:r w:rsidRPr="00686EF5">
              <w:rPr>
                <w:sz w:val="24"/>
                <w:szCs w:val="24"/>
              </w:rPr>
              <w:t xml:space="preserve">. Очень </w:t>
            </w:r>
            <w:proofErr w:type="spellStart"/>
            <w:r w:rsidRPr="0089234E">
              <w:rPr>
                <w:b/>
                <w:bCs/>
                <w:color w:val="FF0000"/>
                <w:sz w:val="24"/>
                <w:szCs w:val="24"/>
              </w:rPr>
              <w:t>зароваживают</w:t>
            </w:r>
            <w:proofErr w:type="spellEnd"/>
            <w:r w:rsidRPr="00686EF5">
              <w:rPr>
                <w:b/>
                <w:bCs/>
                <w:sz w:val="24"/>
                <w:szCs w:val="24"/>
              </w:rPr>
              <w:t xml:space="preserve"> </w:t>
            </w:r>
            <w:r w:rsidRPr="00686EF5">
              <w:rPr>
                <w:sz w:val="24"/>
                <w:szCs w:val="24"/>
              </w:rPr>
              <w:t xml:space="preserve">барельефы в  сквере этого ДК. Там и </w:t>
            </w:r>
            <w:proofErr w:type="spellStart"/>
            <w:r w:rsidRPr="0089234E">
              <w:rPr>
                <w:b/>
                <w:bCs/>
                <w:color w:val="FF0000"/>
                <w:sz w:val="24"/>
                <w:szCs w:val="24"/>
              </w:rPr>
              <w:t>фугирка</w:t>
            </w:r>
            <w:proofErr w:type="spellEnd"/>
            <w:r w:rsidRPr="00686EF5">
              <w:rPr>
                <w:sz w:val="24"/>
                <w:szCs w:val="24"/>
              </w:rPr>
              <w:t xml:space="preserve"> </w:t>
            </w:r>
            <w:r w:rsidRPr="0089234E">
              <w:rPr>
                <w:b/>
                <w:bCs/>
                <w:color w:val="FFC000"/>
                <w:sz w:val="24"/>
                <w:szCs w:val="24"/>
              </w:rPr>
              <w:t>Веры Флёровой</w:t>
            </w:r>
            <w:r>
              <w:rPr>
                <w:sz w:val="24"/>
                <w:szCs w:val="24"/>
              </w:rPr>
              <w:t xml:space="preserve">, прекрасно </w:t>
            </w:r>
            <w:proofErr w:type="gramStart"/>
            <w:r>
              <w:rPr>
                <w:sz w:val="24"/>
                <w:szCs w:val="24"/>
              </w:rPr>
              <w:t>узнающаяся</w:t>
            </w:r>
            <w:proofErr w:type="gramEnd"/>
            <w:r w:rsidRPr="00686EF5">
              <w:rPr>
                <w:sz w:val="24"/>
                <w:szCs w:val="24"/>
              </w:rPr>
              <w:t xml:space="preserve"> среди сильных и смелых мужчин</w:t>
            </w:r>
            <w:r>
              <w:rPr>
                <w:sz w:val="24"/>
                <w:szCs w:val="24"/>
              </w:rPr>
              <w:t xml:space="preserve">. </w:t>
            </w:r>
          </w:p>
          <w:p w:rsidR="00420BD4" w:rsidRDefault="00420BD4" w:rsidP="00C25CAA">
            <w:pPr>
              <w:pStyle w:val="a3"/>
              <w:spacing w:before="4"/>
              <w:ind w:left="0" w:right="0"/>
              <w:rPr>
                <w:sz w:val="24"/>
                <w:szCs w:val="24"/>
              </w:rPr>
            </w:pPr>
          </w:p>
          <w:p w:rsidR="00420BD4" w:rsidRDefault="00420BD4" w:rsidP="00C25CAA">
            <w:pPr>
              <w:pStyle w:val="a3"/>
              <w:spacing w:before="4"/>
              <w:ind w:left="0" w:right="0"/>
              <w:rPr>
                <w:sz w:val="24"/>
                <w:szCs w:val="24"/>
              </w:rPr>
            </w:pPr>
          </w:p>
          <w:p w:rsidR="00420BD4" w:rsidRDefault="00420BD4" w:rsidP="00C25CAA">
            <w:pPr>
              <w:pStyle w:val="a3"/>
              <w:spacing w:before="4"/>
              <w:ind w:left="0" w:right="0"/>
              <w:rPr>
                <w:sz w:val="24"/>
                <w:szCs w:val="24"/>
              </w:rPr>
            </w:pPr>
          </w:p>
        </w:tc>
      </w:tr>
    </w:tbl>
    <w:p w:rsidR="00420BD4" w:rsidRDefault="00420BD4" w:rsidP="00420BD4">
      <w:pPr>
        <w:pStyle w:val="a3"/>
        <w:spacing w:before="4"/>
        <w:ind w:right="0"/>
        <w:rPr>
          <w:sz w:val="24"/>
          <w:szCs w:val="24"/>
        </w:rPr>
      </w:pPr>
    </w:p>
    <w:p w:rsidR="00420BD4" w:rsidRDefault="00420BD4" w:rsidP="00420BD4">
      <w:pPr>
        <w:pStyle w:val="a3"/>
        <w:spacing w:before="4"/>
        <w:ind w:left="0" w:right="0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p w:rsidR="00420BD4" w:rsidRPr="0047671C" w:rsidRDefault="00420BD4" w:rsidP="0047671C">
      <w:pPr>
        <w:pStyle w:val="a3"/>
        <w:spacing w:before="4"/>
        <w:ind w:left="-567" w:right="0" w:firstLine="567"/>
        <w:rPr>
          <w:sz w:val="24"/>
          <w:szCs w:val="24"/>
        </w:rPr>
      </w:pPr>
    </w:p>
    <w:sectPr w:rsidR="00420BD4" w:rsidRPr="0047671C" w:rsidSect="007D6751">
      <w:pgSz w:w="11910" w:h="16840"/>
      <w:pgMar w:top="993" w:right="6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2F5D"/>
    <w:multiLevelType w:val="hybridMultilevel"/>
    <w:tmpl w:val="0264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7219"/>
    <w:multiLevelType w:val="hybridMultilevel"/>
    <w:tmpl w:val="EB2A3116"/>
    <w:lvl w:ilvl="0" w:tplc="6F80E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85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C8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644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6F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0C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6B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88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A9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F85400"/>
    <w:multiLevelType w:val="hybridMultilevel"/>
    <w:tmpl w:val="18BC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F4F79"/>
    <w:multiLevelType w:val="hybridMultilevel"/>
    <w:tmpl w:val="10BA322A"/>
    <w:lvl w:ilvl="0" w:tplc="F32ED6F4">
      <w:start w:val="1"/>
      <w:numFmt w:val="decimal"/>
      <w:lvlText w:val="%1."/>
      <w:lvlJc w:val="left"/>
      <w:pPr>
        <w:ind w:left="101" w:hanging="211"/>
      </w:pPr>
      <w:rPr>
        <w:rFonts w:hint="default"/>
        <w:spacing w:val="-2"/>
        <w:w w:val="90"/>
        <w:lang w:val="ru-RU" w:eastAsia="en-US" w:bidi="ar-SA"/>
      </w:rPr>
    </w:lvl>
    <w:lvl w:ilvl="1" w:tplc="E6C23CF2"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90AA36E2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3" w:tplc="D7C659AC">
      <w:numFmt w:val="bullet"/>
      <w:lvlText w:val="•"/>
      <w:lvlJc w:val="left"/>
      <w:pPr>
        <w:ind w:left="2345" w:hanging="164"/>
      </w:pPr>
      <w:rPr>
        <w:rFonts w:hint="default"/>
        <w:lang w:val="ru-RU" w:eastAsia="en-US" w:bidi="ar-SA"/>
      </w:rPr>
    </w:lvl>
    <w:lvl w:ilvl="4" w:tplc="9BCA3AF4">
      <w:numFmt w:val="bullet"/>
      <w:lvlText w:val="•"/>
      <w:lvlJc w:val="left"/>
      <w:pPr>
        <w:ind w:left="3388" w:hanging="164"/>
      </w:pPr>
      <w:rPr>
        <w:rFonts w:hint="default"/>
        <w:lang w:val="ru-RU" w:eastAsia="en-US" w:bidi="ar-SA"/>
      </w:rPr>
    </w:lvl>
    <w:lvl w:ilvl="5" w:tplc="2B8AA580">
      <w:numFmt w:val="bullet"/>
      <w:lvlText w:val="•"/>
      <w:lvlJc w:val="left"/>
      <w:pPr>
        <w:ind w:left="4431" w:hanging="164"/>
      </w:pPr>
      <w:rPr>
        <w:rFonts w:hint="default"/>
        <w:lang w:val="ru-RU" w:eastAsia="en-US" w:bidi="ar-SA"/>
      </w:rPr>
    </w:lvl>
    <w:lvl w:ilvl="6" w:tplc="A1D2A2E4">
      <w:numFmt w:val="bullet"/>
      <w:lvlText w:val="•"/>
      <w:lvlJc w:val="left"/>
      <w:pPr>
        <w:ind w:left="5474" w:hanging="164"/>
      </w:pPr>
      <w:rPr>
        <w:rFonts w:hint="default"/>
        <w:lang w:val="ru-RU" w:eastAsia="en-US" w:bidi="ar-SA"/>
      </w:rPr>
    </w:lvl>
    <w:lvl w:ilvl="7" w:tplc="90688E3C">
      <w:numFmt w:val="bullet"/>
      <w:lvlText w:val="•"/>
      <w:lvlJc w:val="left"/>
      <w:pPr>
        <w:ind w:left="6517" w:hanging="164"/>
      </w:pPr>
      <w:rPr>
        <w:rFonts w:hint="default"/>
        <w:lang w:val="ru-RU" w:eastAsia="en-US" w:bidi="ar-SA"/>
      </w:rPr>
    </w:lvl>
    <w:lvl w:ilvl="8" w:tplc="FDBA6C40">
      <w:numFmt w:val="bullet"/>
      <w:lvlText w:val="•"/>
      <w:lvlJc w:val="left"/>
      <w:pPr>
        <w:ind w:left="7560" w:hanging="164"/>
      </w:pPr>
      <w:rPr>
        <w:rFonts w:hint="default"/>
        <w:lang w:val="ru-RU" w:eastAsia="en-US" w:bidi="ar-SA"/>
      </w:rPr>
    </w:lvl>
  </w:abstractNum>
  <w:abstractNum w:abstractNumId="4">
    <w:nsid w:val="658B5938"/>
    <w:multiLevelType w:val="hybridMultilevel"/>
    <w:tmpl w:val="06F2BB8C"/>
    <w:lvl w:ilvl="0" w:tplc="9AECD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C2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01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69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82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AA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0D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AD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E3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65F2227"/>
    <w:multiLevelType w:val="hybridMultilevel"/>
    <w:tmpl w:val="8BEECE58"/>
    <w:lvl w:ilvl="0" w:tplc="964438D4">
      <w:start w:val="1"/>
      <w:numFmt w:val="decimal"/>
      <w:lvlText w:val="%1."/>
      <w:lvlJc w:val="left"/>
      <w:pPr>
        <w:ind w:left="392" w:hanging="2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7"/>
        <w:sz w:val="26"/>
        <w:szCs w:val="26"/>
        <w:lang w:val="ru-RU" w:eastAsia="en-US" w:bidi="ar-SA"/>
      </w:rPr>
    </w:lvl>
    <w:lvl w:ilvl="1" w:tplc="6E7CFDF2">
      <w:numFmt w:val="bullet"/>
      <w:lvlText w:val="•"/>
      <w:lvlJc w:val="left"/>
      <w:pPr>
        <w:ind w:left="1324" w:hanging="212"/>
      </w:pPr>
      <w:rPr>
        <w:rFonts w:hint="default"/>
        <w:lang w:val="ru-RU" w:eastAsia="en-US" w:bidi="ar-SA"/>
      </w:rPr>
    </w:lvl>
    <w:lvl w:ilvl="2" w:tplc="B622ECC0">
      <w:numFmt w:val="bullet"/>
      <w:lvlText w:val="•"/>
      <w:lvlJc w:val="left"/>
      <w:pPr>
        <w:ind w:left="2249" w:hanging="212"/>
      </w:pPr>
      <w:rPr>
        <w:rFonts w:hint="default"/>
        <w:lang w:val="ru-RU" w:eastAsia="en-US" w:bidi="ar-SA"/>
      </w:rPr>
    </w:lvl>
    <w:lvl w:ilvl="3" w:tplc="3394270C">
      <w:numFmt w:val="bullet"/>
      <w:lvlText w:val="•"/>
      <w:lvlJc w:val="left"/>
      <w:pPr>
        <w:ind w:left="3173" w:hanging="212"/>
      </w:pPr>
      <w:rPr>
        <w:rFonts w:hint="default"/>
        <w:lang w:val="ru-RU" w:eastAsia="en-US" w:bidi="ar-SA"/>
      </w:rPr>
    </w:lvl>
    <w:lvl w:ilvl="4" w:tplc="575C006E">
      <w:numFmt w:val="bullet"/>
      <w:lvlText w:val="•"/>
      <w:lvlJc w:val="left"/>
      <w:pPr>
        <w:ind w:left="4098" w:hanging="212"/>
      </w:pPr>
      <w:rPr>
        <w:rFonts w:hint="default"/>
        <w:lang w:val="ru-RU" w:eastAsia="en-US" w:bidi="ar-SA"/>
      </w:rPr>
    </w:lvl>
    <w:lvl w:ilvl="5" w:tplc="D33C5FE6">
      <w:numFmt w:val="bullet"/>
      <w:lvlText w:val="•"/>
      <w:lvlJc w:val="left"/>
      <w:pPr>
        <w:ind w:left="5023" w:hanging="212"/>
      </w:pPr>
      <w:rPr>
        <w:rFonts w:hint="default"/>
        <w:lang w:val="ru-RU" w:eastAsia="en-US" w:bidi="ar-SA"/>
      </w:rPr>
    </w:lvl>
    <w:lvl w:ilvl="6" w:tplc="50DC926E">
      <w:numFmt w:val="bullet"/>
      <w:lvlText w:val="•"/>
      <w:lvlJc w:val="left"/>
      <w:pPr>
        <w:ind w:left="5947" w:hanging="212"/>
      </w:pPr>
      <w:rPr>
        <w:rFonts w:hint="default"/>
        <w:lang w:val="ru-RU" w:eastAsia="en-US" w:bidi="ar-SA"/>
      </w:rPr>
    </w:lvl>
    <w:lvl w:ilvl="7" w:tplc="1EBEE108">
      <w:numFmt w:val="bullet"/>
      <w:lvlText w:val="•"/>
      <w:lvlJc w:val="left"/>
      <w:pPr>
        <w:ind w:left="6872" w:hanging="212"/>
      </w:pPr>
      <w:rPr>
        <w:rFonts w:hint="default"/>
        <w:lang w:val="ru-RU" w:eastAsia="en-US" w:bidi="ar-SA"/>
      </w:rPr>
    </w:lvl>
    <w:lvl w:ilvl="8" w:tplc="AAFCFCEC">
      <w:numFmt w:val="bullet"/>
      <w:lvlText w:val="•"/>
      <w:lvlJc w:val="left"/>
      <w:pPr>
        <w:ind w:left="7796" w:hanging="212"/>
      </w:pPr>
      <w:rPr>
        <w:rFonts w:hint="default"/>
        <w:lang w:val="ru-RU" w:eastAsia="en-US" w:bidi="ar-SA"/>
      </w:rPr>
    </w:lvl>
  </w:abstractNum>
  <w:abstractNum w:abstractNumId="6">
    <w:nsid w:val="7B524136"/>
    <w:multiLevelType w:val="multilevel"/>
    <w:tmpl w:val="05C0F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25BE"/>
    <w:rsid w:val="0004428D"/>
    <w:rsid w:val="00053F4C"/>
    <w:rsid w:val="000773E6"/>
    <w:rsid w:val="000E0A56"/>
    <w:rsid w:val="000E7094"/>
    <w:rsid w:val="00135FDE"/>
    <w:rsid w:val="001924F6"/>
    <w:rsid w:val="001962B2"/>
    <w:rsid w:val="001A3B0C"/>
    <w:rsid w:val="001A4B56"/>
    <w:rsid w:val="001F4719"/>
    <w:rsid w:val="0022706F"/>
    <w:rsid w:val="002304FA"/>
    <w:rsid w:val="002353D5"/>
    <w:rsid w:val="0023556B"/>
    <w:rsid w:val="00257BB8"/>
    <w:rsid w:val="002714C2"/>
    <w:rsid w:val="00275429"/>
    <w:rsid w:val="0028544D"/>
    <w:rsid w:val="002D4B4C"/>
    <w:rsid w:val="002E25BE"/>
    <w:rsid w:val="00320CB4"/>
    <w:rsid w:val="003222FA"/>
    <w:rsid w:val="00324DCC"/>
    <w:rsid w:val="00332025"/>
    <w:rsid w:val="0035051F"/>
    <w:rsid w:val="0037143F"/>
    <w:rsid w:val="00387A5B"/>
    <w:rsid w:val="003909E4"/>
    <w:rsid w:val="003C1F30"/>
    <w:rsid w:val="00406D90"/>
    <w:rsid w:val="00420BD4"/>
    <w:rsid w:val="00423A12"/>
    <w:rsid w:val="00465094"/>
    <w:rsid w:val="0047671C"/>
    <w:rsid w:val="004B7662"/>
    <w:rsid w:val="004F12E1"/>
    <w:rsid w:val="0057011F"/>
    <w:rsid w:val="00584E68"/>
    <w:rsid w:val="005A2A9E"/>
    <w:rsid w:val="005C48E0"/>
    <w:rsid w:val="005D746C"/>
    <w:rsid w:val="005E0091"/>
    <w:rsid w:val="005F4BD9"/>
    <w:rsid w:val="0060486E"/>
    <w:rsid w:val="0063799D"/>
    <w:rsid w:val="00662F5D"/>
    <w:rsid w:val="00686EF5"/>
    <w:rsid w:val="006963F8"/>
    <w:rsid w:val="006A197F"/>
    <w:rsid w:val="006C6837"/>
    <w:rsid w:val="007446FC"/>
    <w:rsid w:val="00754101"/>
    <w:rsid w:val="007D6751"/>
    <w:rsid w:val="00824F13"/>
    <w:rsid w:val="00833019"/>
    <w:rsid w:val="00833600"/>
    <w:rsid w:val="008450BB"/>
    <w:rsid w:val="00857BB4"/>
    <w:rsid w:val="00871844"/>
    <w:rsid w:val="00877AB2"/>
    <w:rsid w:val="0088552F"/>
    <w:rsid w:val="00886F58"/>
    <w:rsid w:val="0089234E"/>
    <w:rsid w:val="0089430F"/>
    <w:rsid w:val="008A7E84"/>
    <w:rsid w:val="008C15AC"/>
    <w:rsid w:val="00924735"/>
    <w:rsid w:val="00934885"/>
    <w:rsid w:val="0093509E"/>
    <w:rsid w:val="00945A2E"/>
    <w:rsid w:val="009527A6"/>
    <w:rsid w:val="009E41E8"/>
    <w:rsid w:val="009F2D66"/>
    <w:rsid w:val="00A01389"/>
    <w:rsid w:val="00A13F7D"/>
    <w:rsid w:val="00A203A1"/>
    <w:rsid w:val="00A44466"/>
    <w:rsid w:val="00A747AC"/>
    <w:rsid w:val="00AB6239"/>
    <w:rsid w:val="00AE54EE"/>
    <w:rsid w:val="00AF35E4"/>
    <w:rsid w:val="00B20746"/>
    <w:rsid w:val="00B42AFF"/>
    <w:rsid w:val="00B769EA"/>
    <w:rsid w:val="00B92C92"/>
    <w:rsid w:val="00BD0E18"/>
    <w:rsid w:val="00BD0EED"/>
    <w:rsid w:val="00C2357A"/>
    <w:rsid w:val="00C32913"/>
    <w:rsid w:val="00C4393B"/>
    <w:rsid w:val="00C47F8D"/>
    <w:rsid w:val="00C5179F"/>
    <w:rsid w:val="00CC4FC4"/>
    <w:rsid w:val="00CD16AB"/>
    <w:rsid w:val="00CE6E62"/>
    <w:rsid w:val="00D21A57"/>
    <w:rsid w:val="00D27073"/>
    <w:rsid w:val="00D35D5A"/>
    <w:rsid w:val="00D51C9A"/>
    <w:rsid w:val="00D837B8"/>
    <w:rsid w:val="00D837C1"/>
    <w:rsid w:val="00D8573A"/>
    <w:rsid w:val="00DA317F"/>
    <w:rsid w:val="00DA4DF8"/>
    <w:rsid w:val="00DB1862"/>
    <w:rsid w:val="00DC60A6"/>
    <w:rsid w:val="00DF401D"/>
    <w:rsid w:val="00E050F3"/>
    <w:rsid w:val="00E05BD8"/>
    <w:rsid w:val="00E152CF"/>
    <w:rsid w:val="00E344B5"/>
    <w:rsid w:val="00E535AF"/>
    <w:rsid w:val="00E85664"/>
    <w:rsid w:val="00EB5B03"/>
    <w:rsid w:val="00EE0DF6"/>
    <w:rsid w:val="00EF6535"/>
    <w:rsid w:val="00F43544"/>
    <w:rsid w:val="00F63814"/>
    <w:rsid w:val="00F7465C"/>
    <w:rsid w:val="00FE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5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5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5BE"/>
    <w:pPr>
      <w:ind w:left="101" w:right="18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E25BE"/>
    <w:pPr>
      <w:spacing w:before="270"/>
      <w:ind w:right="89"/>
      <w:jc w:val="center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2E25BE"/>
    <w:pPr>
      <w:ind w:left="809" w:hanging="708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2E25BE"/>
    <w:pPr>
      <w:ind w:left="809" w:hanging="708"/>
    </w:pPr>
  </w:style>
  <w:style w:type="paragraph" w:customStyle="1" w:styleId="TableParagraph">
    <w:name w:val="Table Paragraph"/>
    <w:basedOn w:val="a"/>
    <w:uiPriority w:val="1"/>
    <w:qFormat/>
    <w:rsid w:val="002E25BE"/>
  </w:style>
  <w:style w:type="paragraph" w:styleId="a5">
    <w:name w:val="Normal (Web)"/>
    <w:basedOn w:val="a"/>
    <w:uiPriority w:val="99"/>
    <w:unhideWhenUsed/>
    <w:rsid w:val="002854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-">
    <w:name w:val="b-"/>
    <w:basedOn w:val="a0"/>
    <w:rsid w:val="009E41E8"/>
  </w:style>
  <w:style w:type="character" w:customStyle="1" w:styleId="fi--142">
    <w:name w:val="fi--142"/>
    <w:basedOn w:val="a0"/>
    <w:rsid w:val="009E41E8"/>
  </w:style>
  <w:style w:type="character" w:styleId="a6">
    <w:name w:val="Hyperlink"/>
    <w:basedOn w:val="a0"/>
    <w:uiPriority w:val="99"/>
    <w:unhideWhenUsed/>
    <w:rsid w:val="00324DCC"/>
    <w:rPr>
      <w:color w:val="0000FF"/>
      <w:u w:val="single"/>
    </w:rPr>
  </w:style>
  <w:style w:type="character" w:customStyle="1" w:styleId="c6">
    <w:name w:val="c6"/>
    <w:basedOn w:val="a0"/>
    <w:rsid w:val="0057011F"/>
  </w:style>
  <w:style w:type="character" w:customStyle="1" w:styleId="c10">
    <w:name w:val="c10"/>
    <w:basedOn w:val="a0"/>
    <w:rsid w:val="0057011F"/>
  </w:style>
  <w:style w:type="character" w:customStyle="1" w:styleId="c2">
    <w:name w:val="c2"/>
    <w:basedOn w:val="a0"/>
    <w:rsid w:val="0057011F"/>
  </w:style>
  <w:style w:type="character" w:styleId="a7">
    <w:name w:val="Strong"/>
    <w:basedOn w:val="a0"/>
    <w:uiPriority w:val="22"/>
    <w:qFormat/>
    <w:rsid w:val="007446F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24F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F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9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video/16931963581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FAEB5-698C-4FF0-ABAD-3D5691E1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7733</TotalTime>
  <Pages>13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dc:description/>
  <cp:lastModifiedBy>user</cp:lastModifiedBy>
  <cp:revision>80</cp:revision>
  <cp:lastPrinted>2024-05-10T11:00:00Z</cp:lastPrinted>
  <dcterms:created xsi:type="dcterms:W3CDTF">2024-05-06T14:37:00Z</dcterms:created>
  <dcterms:modified xsi:type="dcterms:W3CDTF">2025-05-25T18:22:00Z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2024-05-06T00:00:00Z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D:20230216233649+20'36'</vt:lpwstr>
  </property>
</Properties>
</file>