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по лепке в старшей группе</w:t>
      </w:r>
      <w:bookmarkStart w:id="0" w:name="_GoBack"/>
      <w:bookmarkEnd w:id="0"/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Тема: </w:t>
      </w:r>
      <w:r w:rsidRPr="004336A6">
        <w:rPr>
          <w:color w:val="000000"/>
          <w:sz w:val="28"/>
          <w:szCs w:val="28"/>
        </w:rPr>
        <w:t>“Весенний пейзаж” (образовательная область “Художественно – эстетическое развитие” в интеграции с образовательной областью “Речевое развитие”.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Цель:</w:t>
      </w:r>
      <w:r w:rsidRPr="004336A6">
        <w:rPr>
          <w:color w:val="000000"/>
          <w:sz w:val="28"/>
          <w:szCs w:val="28"/>
        </w:rPr>
        <w:t> создание весеннего пейзажа в технике пластилинография.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Задачи: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Обучающие: закреплять умение выполнять фон из пластилина на картонной основе и композиции из пластилина на плоской основе с использованием бросового материала. Развивающие: развивать эстетическое восприятие мира природы; развивать чувство композиции, умения гармонично размещать изображение на поверхности основы.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Воспитательные: воспитывать любовь к творчеству, доброжелательность, отзывчивость, целеустремленность; формировать положительный эмоциональный настрой, интерес и уверенность в своих силах.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Предварительная работа: </w:t>
      </w:r>
      <w:r w:rsidRPr="004336A6">
        <w:rPr>
          <w:color w:val="000000"/>
          <w:sz w:val="28"/>
          <w:szCs w:val="28"/>
        </w:rPr>
        <w:t>чтение произведений о весне, заучивание стихотворений, наблюдение за весенними явлениями на прогулке, рассматривание иллюстраций о весне и беседа по их содержанию, дидактические игры.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Материалы для воспитателя: </w:t>
      </w:r>
      <w:r w:rsidRPr="004336A6">
        <w:rPr>
          <w:color w:val="000000"/>
          <w:sz w:val="28"/>
          <w:szCs w:val="28"/>
        </w:rPr>
        <w:t>Образец весеннего пейзажа; музыкальная запись «Звуки природы»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Материалы для детей: </w:t>
      </w:r>
      <w:r w:rsidRPr="004336A6">
        <w:rPr>
          <w:color w:val="000000"/>
          <w:sz w:val="28"/>
          <w:szCs w:val="28"/>
        </w:rPr>
        <w:t>картон белого цвета; пластилин; стеки; салфетки;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Ход занятия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Часть занятия: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Вводная часть: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Ребята к нам в группу пришло сегодня письмо от художника. Художнику поступил заказ изобразить весенний пейзаж.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Но у художника проблема: у него закончились краски и карандаши, и он не знает, что ему делать.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Посмотрите на столы, а у нас есть краски или карандаши?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И у нас нет. А как же мы можем помочь художнику?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Ой, ребята, я знаю очень интересную технику, которая называется пластилинография (рисование пластилином).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Ребята, а у нас есть пластилин?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 </w:t>
      </w:r>
      <w:r w:rsidRPr="004336A6">
        <w:rPr>
          <w:color w:val="000000"/>
          <w:sz w:val="28"/>
          <w:szCs w:val="28"/>
        </w:rPr>
        <w:t>— Есть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Мы сможем помочь художнику?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lastRenderedPageBreak/>
        <w:t>Дети: </w:t>
      </w:r>
      <w:r w:rsidRPr="004336A6">
        <w:rPr>
          <w:color w:val="000000"/>
          <w:sz w:val="28"/>
          <w:szCs w:val="28"/>
        </w:rPr>
        <w:t>— Да сможем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</w:t>
      </w:r>
      <w:r w:rsidRPr="004336A6">
        <w:rPr>
          <w:color w:val="000000"/>
          <w:sz w:val="28"/>
          <w:szCs w:val="28"/>
        </w:rPr>
        <w:t> — Для того чтобы узнать какой пейзаж нужно нарисовать художнику, нам необходимо отгадать загадку: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Метель затихла, ветры смолкли,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У елей чуть блестят иголки.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А Дед Мороз садится в сани,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Ему пора прощаться с нами.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Ему на смену, величаво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Идёт красавица одна.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О ней вы знаете немало,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Зовут красавицу …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 — </w:t>
      </w:r>
      <w:r w:rsidRPr="004336A6">
        <w:rPr>
          <w:color w:val="000000"/>
          <w:sz w:val="28"/>
          <w:szCs w:val="28"/>
        </w:rPr>
        <w:t>Весна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</w:t>
      </w:r>
      <w:r w:rsidRPr="004336A6">
        <w:rPr>
          <w:color w:val="000000"/>
          <w:sz w:val="28"/>
          <w:szCs w:val="28"/>
        </w:rPr>
        <w:t> — Конечно же ребята, это весна.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Скажите, какие признаки характерны для весны?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</w:t>
      </w:r>
      <w:r w:rsidRPr="004336A6">
        <w:rPr>
          <w:color w:val="000000"/>
          <w:sz w:val="28"/>
          <w:szCs w:val="28"/>
        </w:rPr>
        <w:t> — Все оживает, тает снег, светит солнце, прилетают птицы, начинает пробиваться травка и появляются первые цветы.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Молодцы ребята. Предлагаю вам пройти за столы и помочь художнику выполнить заказ.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Основная часть: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Ребята, перед вами лежит лист, расположите его горизонтально.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Начинаем создание весеннего пейзажа с фона работы. Ребята чем мы будем рисовать пейзаж? Мы будем рисовать пластилином, как мелками.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 Верхнюю часть листа нам нужно покрыть синим пластилином-небо, а нижнюю часть в два слоя: первый слой коричневым, а второй зеленым – земля.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Берем кусочек синего пластилина и ведем прямыми линиями справа налево. И так закрашиваем всю верхнюю часть.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Затем берем кусочек зеленого пластилина и прямыми линиями ведем справа налево.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И так закрашиваем всю нижнюю часть. Посмотрите внимательно на образец.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lastRenderedPageBreak/>
        <w:t>— Затем пальчиком необходимо разгладить образовавшиеся комочки пластилина, выровнять фон.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 </w:t>
      </w:r>
      <w:r w:rsidRPr="004336A6">
        <w:rPr>
          <w:color w:val="000000"/>
          <w:sz w:val="28"/>
          <w:szCs w:val="28"/>
        </w:rPr>
        <w:t>— Разглаживают пластилин до образования ровного фона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Для того чтобы узнать какие объекты будут на нашем пейзаже, художник приготовил для вас загадки. Готовы отгадывать? Итак, 1 загадка: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Белые овечки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Не сидят на печке.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А плывут издалека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Кучевые…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 — </w:t>
      </w:r>
      <w:r w:rsidRPr="004336A6">
        <w:rPr>
          <w:color w:val="000000"/>
          <w:sz w:val="28"/>
          <w:szCs w:val="28"/>
        </w:rPr>
        <w:t>Готовы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Облака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Молодцы ребята,облака мы будем выполнять в форме улитки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Молодцы ребята. Располагаем облако на небе и приплющиваем указательным и средним пальцем.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 Готовы отгадывать следующий объект?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Послушайте внимательно загадку: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Не высоко, не низко,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Не далеко, не близко.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Проплывает в небе Шар-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Раскалённый как пожар.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 </w:t>
      </w:r>
      <w:r w:rsidRPr="004336A6">
        <w:rPr>
          <w:color w:val="000000"/>
          <w:sz w:val="28"/>
          <w:szCs w:val="28"/>
        </w:rPr>
        <w:t>— Это солнышко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— Конечно же это солнышко.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Каким цветом мы будем рисовать солнышко? (желтым)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Берем кусочек пластилина и раскатываем его между ладонями круговыми движениями.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Делаем шарик.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Затем прикладываем к картону и прижимаем пальчиками.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Ребята, чего не хватает у нашего солнышка? (Лучиков)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По краям солнышка указательным пальцем ведем небольшие лучики.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lastRenderedPageBreak/>
        <w:t>— А для того чтобы наше солнышко было красивым,стекой у каждого лучика сделайте надрезы.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 </w:t>
      </w:r>
      <w:r w:rsidRPr="004336A6">
        <w:rPr>
          <w:b/>
          <w:bCs/>
          <w:color w:val="000000"/>
          <w:sz w:val="28"/>
          <w:szCs w:val="28"/>
        </w:rPr>
        <w:t>Посмотрите внимательно.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А сейчас солнышко приглашает вас немножко поиграть. Хотите поиграть с солнышком?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Психогимнастика “Солнечный зайчик”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Солнечный зайчик заглянул вам в глаза. Закройте их. Он побежал дальше по лицу. Нежно погладьте его ладонями: на лбу, носу, ротике, щечках, подбородке, аккуратно поглаживайте, чтобы не спугнуть, шею, животик, руки, ноги, он забрался за шиворот – погладьте его там. Он не озорник, он любит и ласкает вас, а вы погладьте и подружитесь с ним. Возьмите его в ладошку, погладьте, отпустите в лес.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 У меня для вас есть следующая загадка: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Высока и зелена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Будет скошена она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Овцы, козы и коровы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Есть всегда ее готовы.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 — </w:t>
      </w:r>
      <w:r w:rsidRPr="004336A6">
        <w:rPr>
          <w:color w:val="000000"/>
          <w:sz w:val="28"/>
          <w:szCs w:val="28"/>
        </w:rPr>
        <w:t>Трава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 </w:t>
      </w:r>
      <w:r w:rsidRPr="004336A6">
        <w:rPr>
          <w:color w:val="000000"/>
          <w:sz w:val="28"/>
          <w:szCs w:val="28"/>
        </w:rPr>
        <w:t>-Нашему пейзажу не хватает молодой зеленеющей травки.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Каким цветом нам понадобится пластилин для изображения травы? (зеленым)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Правильно ребята.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Внимательно посмотрите на образец.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 — </w:t>
      </w:r>
      <w:r w:rsidRPr="004336A6">
        <w:rPr>
          <w:color w:val="000000"/>
          <w:sz w:val="28"/>
          <w:szCs w:val="28"/>
        </w:rPr>
        <w:t>Ну и какая же весна без первых весенних цветочков.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А отгадать какие цветочки мы будем рисовать, нам поможет загадка: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С нежно-белой головой,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Прям из-под сугробов,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Появляется на свет,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Маленький цветочек!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Дети: — </w:t>
      </w:r>
      <w:r w:rsidRPr="004336A6">
        <w:rPr>
          <w:color w:val="000000"/>
          <w:sz w:val="28"/>
          <w:szCs w:val="28"/>
        </w:rPr>
        <w:t>Подснежник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</w:t>
      </w:r>
      <w:r w:rsidRPr="004336A6">
        <w:rPr>
          <w:color w:val="000000"/>
          <w:sz w:val="28"/>
          <w:szCs w:val="28"/>
        </w:rPr>
        <w:t> — Молодцы ребята. Когда наступает весна, подснежники пробиваются через травку и тянутся к солнышку.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Так как подснежники только начали пробиваться через травку, то мы можем с вами увидеть небольшие бутончики подснежников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lastRenderedPageBreak/>
        <w:t>Заключительная часть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b/>
          <w:bCs/>
          <w:color w:val="000000"/>
          <w:sz w:val="28"/>
          <w:szCs w:val="28"/>
        </w:rPr>
        <w:t>Воспитатель:</w:t>
      </w:r>
      <w:r w:rsidRPr="004336A6">
        <w:rPr>
          <w:color w:val="000000"/>
          <w:sz w:val="28"/>
          <w:szCs w:val="28"/>
        </w:rPr>
        <w:t> — Ребята возьмите работы и выйдите на ковер.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Скажите, что мы сегодня делали?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Пейзаж какого времени года?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Какие приемы использовали?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Справились с заданием?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Молодцы ребята. У вас получились хорошие работы, аккуратные и самое главное красивые.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Сейчас я предлагаю вам организовать выставку, для этого подойдите в раздевалку, а я закреплю ваши работы на стенде.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— Спасибо вам за вашу помощь и отзывчивость. Вы не только добрые и отзывчивые, но и очень аккуратные. Покажите пожалуйста, как вы умеете убирать все на свои места (каждый приведите в порядок свое рабочее место)</w:t>
      </w:r>
      <w:r w:rsidRPr="004336A6">
        <w:rPr>
          <w:color w:val="000000"/>
          <w:sz w:val="28"/>
          <w:szCs w:val="28"/>
        </w:rPr>
        <w:t>.</w:t>
      </w:r>
    </w:p>
    <w:p w:rsidR="004336A6" w:rsidRPr="004336A6" w:rsidRDefault="004336A6" w:rsidP="004336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A6">
        <w:rPr>
          <w:color w:val="000000"/>
          <w:sz w:val="28"/>
          <w:szCs w:val="28"/>
        </w:rPr>
        <w:t>Рефлексия : Ребята какие красивые у  вас получились .</w:t>
      </w:r>
    </w:p>
    <w:p w:rsidR="00AC1C83" w:rsidRDefault="00AC1C83"/>
    <w:sectPr w:rsidR="00AC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1A"/>
    <w:rsid w:val="004336A6"/>
    <w:rsid w:val="007D6A1A"/>
    <w:rsid w:val="00A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921</Words>
  <Characters>5253</Characters>
  <Application>Microsoft Office Word</Application>
  <DocSecurity>0</DocSecurity>
  <Lines>43</Lines>
  <Paragraphs>12</Paragraphs>
  <ScaleCrop>false</ScaleCrop>
  <Company>diakov.net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2021-04-21T14:48:00Z</dcterms:created>
  <dcterms:modified xsi:type="dcterms:W3CDTF">2021-04-21T16:08:00Z</dcterms:modified>
</cp:coreProperties>
</file>