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sz w:val="44"/>
          <w:szCs w:val="44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b/>
          <w:bCs/>
          <w:sz w:val="44"/>
          <w:szCs w:val="44"/>
          <w:u w:val="none"/>
          <w:shd w:val="clear" w:color="auto" w:fill="auto"/>
          <w:lang w:eastAsia="ru-RU"/>
        </w:rPr>
        <w:t>Конспект спортивного развлечения </w:t>
      </w:r>
      <w:r w:rsidRPr="00BC675F">
        <w:rPr>
          <w:rFonts w:eastAsia="Times New Roman" w:cs="Times New Roman"/>
          <w:b/>
          <w:iCs/>
          <w:sz w:val="44"/>
          <w:szCs w:val="44"/>
          <w:u w:val="none"/>
          <w:shd w:val="clear" w:color="auto" w:fill="auto"/>
          <w:lang w:eastAsia="ru-RU"/>
        </w:rPr>
        <w:t>«23 </w:t>
      </w:r>
      <w:r w:rsidRPr="00BC675F">
        <w:rPr>
          <w:rFonts w:eastAsia="Times New Roman" w:cs="Times New Roman"/>
          <w:b/>
          <w:bCs/>
          <w:iCs/>
          <w:sz w:val="44"/>
          <w:szCs w:val="44"/>
          <w:u w:val="none"/>
          <w:shd w:val="clear" w:color="auto" w:fill="auto"/>
          <w:lang w:eastAsia="ru-RU"/>
        </w:rPr>
        <w:t>феврал</w:t>
      </w:r>
      <w:proofErr w:type="gramStart"/>
      <w:r w:rsidRPr="00BC675F">
        <w:rPr>
          <w:rFonts w:eastAsia="Times New Roman" w:cs="Times New Roman"/>
          <w:b/>
          <w:bCs/>
          <w:iCs/>
          <w:sz w:val="44"/>
          <w:szCs w:val="44"/>
          <w:u w:val="none"/>
          <w:shd w:val="clear" w:color="auto" w:fill="auto"/>
          <w:lang w:eastAsia="ru-RU"/>
        </w:rPr>
        <w:t>я</w:t>
      </w:r>
      <w:r w:rsidRPr="00BC675F">
        <w:rPr>
          <w:rFonts w:eastAsia="Times New Roman" w:cs="Times New Roman"/>
          <w:b/>
          <w:iCs/>
          <w:sz w:val="44"/>
          <w:szCs w:val="44"/>
          <w:u w:val="none"/>
          <w:shd w:val="clear" w:color="auto" w:fill="auto"/>
          <w:lang w:eastAsia="ru-RU"/>
        </w:rPr>
        <w:t>-</w:t>
      </w:r>
      <w:proofErr w:type="gramEnd"/>
      <w:r w:rsidRPr="00BC675F">
        <w:rPr>
          <w:rFonts w:eastAsia="Times New Roman" w:cs="Times New Roman"/>
          <w:b/>
          <w:iCs/>
          <w:sz w:val="44"/>
          <w:szCs w:val="44"/>
          <w:u w:val="none"/>
          <w:shd w:val="clear" w:color="auto" w:fill="auto"/>
          <w:lang w:eastAsia="ru-RU"/>
        </w:rPr>
        <w:t xml:space="preserve"> красный день календаря»</w:t>
      </w:r>
    </w:p>
    <w:p w:rsid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hd w:val="clear" w:color="auto" w:fill="auto"/>
          <w:lang w:eastAsia="ru-RU"/>
        </w:rPr>
      </w:pP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Задачи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• формировать чувство уважения к Российской Армии;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уточнить представления детей о родах войск; расширять и активизировать словарный запас;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• закрепить представления детей об особенностях военной службы (солдаты тренируются, чтобы быть сильными, умелыми; учатся метко стрелять, преодолевать препятствия, стимулировать двигательную активность;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• воспитывать в детях желание быть похожими на солдат и офицеров, желание служить в Российской Армии.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proofErr w:type="gramStart"/>
      <w:r w:rsidRPr="00BC675F">
        <w:rPr>
          <w:rFonts w:eastAsia="Times New Roman" w:cs="Times New Roman"/>
          <w:shd w:val="clear" w:color="auto" w:fill="auto"/>
          <w:lang w:eastAsia="ru-RU"/>
        </w:rPr>
        <w:t>Оборудование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интерактивная доска для показа слайдов, пирамиды-конусы, обручи, палки стулья, канат, кубы, большие конверты.</w:t>
      </w:r>
      <w:proofErr w:type="gramEnd"/>
    </w:p>
    <w:p w:rsidR="00BC675F" w:rsidRPr="00BC675F" w:rsidRDefault="00BC675F" w:rsidP="00BC675F">
      <w:pPr>
        <w:shd w:val="clear" w:color="auto" w:fill="FFFFFF"/>
        <w:spacing w:before="300" w:after="300" w:line="288" w:lineRule="atLeast"/>
        <w:outlineLvl w:val="1"/>
        <w:rPr>
          <w:rFonts w:eastAsia="Times New Roman" w:cs="Times New Roman"/>
          <w:color w:val="83A629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color w:val="83A629"/>
          <w:u w:val="none"/>
          <w:bdr w:val="none" w:sz="0" w:space="0" w:color="auto"/>
          <w:shd w:val="clear" w:color="auto" w:fill="auto"/>
          <w:lang w:eastAsia="ru-RU"/>
        </w:rPr>
        <w:t>Ход праздника: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Центральная стена украшена. Посередине надпись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«23 </w:t>
      </w:r>
      <w:r w:rsidRPr="00BC675F">
        <w:rPr>
          <w:rFonts w:eastAsia="Times New Roman" w:cs="Times New Roman"/>
          <w:b/>
          <w:bCs/>
          <w:iCs/>
          <w:u w:val="none"/>
          <w:shd w:val="clear" w:color="auto" w:fill="auto"/>
          <w:lang w:eastAsia="ru-RU"/>
        </w:rPr>
        <w:t>февраля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Дети, маршируя, под музыку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 xml:space="preserve">«Марш </w:t>
      </w:r>
      <w:proofErr w:type="spellStart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Радецкого</w:t>
      </w:r>
      <w:proofErr w:type="spellEnd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 xml:space="preserve"> полка»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входят в зал, строятся.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Здравствуйте, дорогие ребята! 23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февраля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вся наша страна будет праздновать День защитников Отечества, защитников мира, свободы и счастья. А кто такие защитники Отечества?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Ответы детей.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Правильно. Защитники Отечества – </w:t>
      </w:r>
      <w:r w:rsidRPr="00BC675F">
        <w:rPr>
          <w:rFonts w:eastAsia="Times New Roman" w:cs="Times New Roman"/>
          <w:shd w:val="clear" w:color="auto" w:fill="auto"/>
          <w:lang w:eastAsia="ru-RU"/>
        </w:rPr>
        <w:t>это наши военные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офицеры и солдаты российской армии. Они стоят на службе и днем и ночью.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1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Наша армия родная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И отважна, и сильна.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proofErr w:type="gram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Никому</w:t>
      </w:r>
      <w:proofErr w:type="gram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 не угрожая,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Охраняет мир она.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Оттого мы любим с детства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Этот праздник в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феврале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lastRenderedPageBreak/>
        <w:t>Слава армии Российской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Самой мирной на земле!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2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Мы любим армию свою,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Она - большая сила,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Она, бесстрашная в бою,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Всех недругов разбила.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3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Родная армия сильна,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В боях </w:t>
      </w:r>
      <w:proofErr w:type="gram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непобедима</w:t>
      </w:r>
      <w:proofErr w:type="gram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 страже родины она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Стоит несокрушимо.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4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Служат в армии солдаты,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Подражают им ребята.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Мы немного подрастем –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Тоже армию пойдем.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Дети исполняют песню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«Будем в армии служить»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 муз. Ю.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Чичкова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, слова В. Малкова.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Ребята, посмотрите на экран и скажите, флаги каких родов войск перед вами.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На интерактивной доске показываются флаги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Военно-морского флота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(моряки)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;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Военно-воздушных сил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(летчики)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;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Воздушно-десантных войск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(десантники)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;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Ракетных войск специального назначения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(ракетчики)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- А какие рода войск вы еще знаете?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Дети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танковые, пограничные, медицинские, железнодорожные войска и др.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1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Я пойду служить танкистом,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Научусь в мишень стрелять.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2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Мне бы стать парашютистом –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Очень хочется летать.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3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 </w:t>
      </w:r>
      <w:r w:rsidRPr="00BC675F">
        <w:rPr>
          <w:rFonts w:eastAsia="Times New Roman" w:cs="Times New Roman"/>
          <w:shd w:val="clear" w:color="auto" w:fill="auto"/>
          <w:lang w:eastAsia="ru-RU"/>
        </w:rPr>
        <w:t>У меня мечта простая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lastRenderedPageBreak/>
        <w:t>Покорить бы высоту!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Летчиком я стать мечтаю,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Но сначала подрасту.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4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 </w:t>
      </w:r>
      <w:r w:rsidRPr="00BC675F">
        <w:rPr>
          <w:rFonts w:eastAsia="Times New Roman" w:cs="Times New Roman"/>
          <w:shd w:val="clear" w:color="auto" w:fill="auto"/>
          <w:lang w:eastAsia="ru-RU"/>
        </w:rPr>
        <w:t>Я пошел бы в капитаны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Плавать в реках и морях.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Охранять Россию стану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 военных кораблях.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5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 </w:t>
      </w:r>
      <w:r w:rsidRPr="00BC675F">
        <w:rPr>
          <w:rFonts w:eastAsia="Times New Roman" w:cs="Times New Roman"/>
          <w:shd w:val="clear" w:color="auto" w:fill="auto"/>
          <w:lang w:eastAsia="ru-RU"/>
        </w:rPr>
        <w:t>А мне нравится пехота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Каска, фляжка на ремне.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Очень важная работа –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Быть солдатом на земле.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Наш праздник посвящен 23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февраля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 Сегодня мы будем соревноваться в силе, ловкости, быстроте реакции, внимании. И проверим, готовы ли наши мальчики служить в армии.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Эстафета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«Переправа»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Первые участники становятся каждой ногой на мини-ходули, обходят вокруг куба, стоящего на другой стороне зала, возвращаются назад, и на ходули становится следующий ребенок. И так до конца колонны. Побеждает команда, которая первой выполнит задание.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Эстафета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</w:t>
      </w:r>
      <w:r w:rsidRPr="00BC675F">
        <w:rPr>
          <w:rFonts w:eastAsia="Times New Roman" w:cs="Times New Roman"/>
          <w:b/>
          <w:bCs/>
          <w:iCs/>
          <w:u w:val="none"/>
          <w:shd w:val="clear" w:color="auto" w:fill="auto"/>
          <w:lang w:eastAsia="ru-RU"/>
        </w:rPr>
        <w:t>Разведчики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»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Первый игрок каждой команды встает на четвереньки, и на его спину кладется мешочек с песком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(важный груз)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Разведчик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Разведчик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, потерявший груз, выбывает из игры.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Ребята, а как вы думаете, какими должны быть солдаты Российской Армии?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(Ответы детей.)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Они должны быть и смелыми, и выносливыми, и сильными</w:t>
      </w:r>
      <w:proofErr w:type="gram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… А</w:t>
      </w:r>
      <w:proofErr w:type="gram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 помогают им в этом занятия физкультурой и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спортом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День солдатский по порядку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Начинается с зарядки!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Ну-ка, братцы, подтянитесь,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 зарядку становитесь!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lastRenderedPageBreak/>
        <w:t>Проводится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«Разминка для будущих воинов»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Наши воины идут – раз-два, раз-два.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(Ходьба на месте.)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 барабаны громко бьют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тра-та-та, тра-та-та.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(Имитация игры на барабане.)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 море наши корабли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нынче здесь – завтра там!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(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</w:t>
      </w:r>
      <w:proofErr w:type="spellStart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Качалочка</w:t>
      </w:r>
      <w:proofErr w:type="spellEnd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Долго плавали вдали по морям, по волнам!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(Круговые движения руками.)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Пограничник на посту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«Кто идёт? Кто идёт?»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(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«Держа автомат»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, повороты вправо-влево.)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Едут танки по мосту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: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трр-вперёд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,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трр-вперёд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(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«Моторчик»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 xml:space="preserve">Над землёю </w:t>
      </w:r>
      <w:proofErr w:type="spellStart"/>
      <w:proofErr w:type="gramStart"/>
      <w:r w:rsidRPr="00BC675F">
        <w:rPr>
          <w:rFonts w:eastAsia="Times New Roman" w:cs="Times New Roman"/>
          <w:shd w:val="clear" w:color="auto" w:fill="auto"/>
          <w:lang w:eastAsia="ru-RU"/>
        </w:rPr>
        <w:t>самолё</w:t>
      </w:r>
      <w:proofErr w:type="spellEnd"/>
      <w:r w:rsidRPr="00BC675F">
        <w:rPr>
          <w:rFonts w:eastAsia="Times New Roman" w:cs="Times New Roman"/>
          <w:shd w:val="clear" w:color="auto" w:fill="auto"/>
          <w:lang w:eastAsia="ru-RU"/>
        </w:rPr>
        <w:t xml:space="preserve"> т</w:t>
      </w:r>
      <w:proofErr w:type="gram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у-у, у-у!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(Руки в стороны, наклоны вправо и влево.)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Разрешён ракетам </w:t>
      </w:r>
      <w:proofErr w:type="spellStart"/>
      <w:proofErr w:type="gram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взлё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</w:t>
      </w:r>
      <w:r w:rsidRPr="00BC675F">
        <w:rPr>
          <w:rFonts w:eastAsia="Times New Roman" w:cs="Times New Roman"/>
          <w:shd w:val="clear" w:color="auto" w:fill="auto"/>
          <w:lang w:eastAsia="ru-RU"/>
        </w:rPr>
        <w:t>т</w:t>
      </w:r>
      <w:proofErr w:type="gram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: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У-ух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,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у-ух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(Присесть, сложив ладони перед грудью; встать, подняв руки вверх.)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Наши пушки точно бьют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Бух, бах! Бух, бах!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(Выбрасывание рук вперёд, пальцы сжаты в кулак –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«бокс»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Нашей армии – салют! Ура! Ура!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(Поднять руки вверх.)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А теперь – раз, два –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По командам детвора!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Хватит разминаться,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Пора соревноваться!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Эстафета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«Передай оружие»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Девочки исполняют танец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«Зарядка»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Эстафета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«Доставь важное донесение»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Участники стоят в колонне по одному. На противоположной стороне зала стоит куб, на нем лежит большой конверт. По свистку первые участники бегут, берут конверт, возвращаются назад и отдают конверт вторым. Вторые кладут конверт на место, третьи снова повторяют задание.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lastRenderedPageBreak/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Вы отлично справились с заданиями! Но каким ещё должен быть солдат? Конечно, сообразительным. Ведь, он должен, если нужно, уметь проявить смекалку. Сейчас у нас зарядка для ума.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(Для детей)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Зарядка для ума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От страны своей в дали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Ходят в море…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(Корабли)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Льды морские расколол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Острым носом…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(Ледокол)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там вырулил на взлёт?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Реактивный…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(Самолёт)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 звёздам мчится птица эта,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Обгоняет звук…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(Ракета)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Без разгона ввысь взлетает,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Стрекозу напоминает.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Отправляется в полет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Наш российский…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(Вертолет)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Гусеницы две ползут,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Башню с пушкою везут.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(Танк)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Эстафета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«Морская»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Перед каждой командой лежат четыре обруча друг за другом. Первые участники по свистку выполняют прыжки на двух ногах из обруча в обруч, обегают ориентир и возвращаются к своей команде, становятся в конец колонны. Затем стартует следующий участник. Побеждает команда, первой выполнившая задание.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Продолжаем наше армейское многоборье! Я хотела бы проверить ваше внимание! Сейчас я буду задавать вопросы, а вы, если согласны со мной, </w:t>
      </w:r>
      <w:r w:rsidRPr="00BC675F">
        <w:rPr>
          <w:rFonts w:eastAsia="Times New Roman" w:cs="Times New Roman"/>
          <w:shd w:val="clear" w:color="auto" w:fill="auto"/>
          <w:lang w:eastAsia="ru-RU"/>
        </w:rPr>
        <w:t>должны мне отвечать такими словами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«Это мы ребята – бравые солдаты!»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Ну, а если не согласны, должны промолчать! Готовы?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(Ответы детей.)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Тогда начинаем!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Проводится игра </w:t>
      </w: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«Солдат, будь внимателен!»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рано просыпается и быстро умывается?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lastRenderedPageBreak/>
        <w:t>Кто зря не задирается, друзьям помочь старается?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вместо риса и котлет, съел за обедом пять конфет?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девчонок защищает, малышей не обижает?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боится приключений и весёлых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развлечений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спортом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 занимается и дома закаляется?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на рыбалке в пруд упал и там всю рыбу напугал?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книжки и тетрадки содержит в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беспорядке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велосипед сломал и об этом не сказал?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мечтает ни много, ни мало дослужиться до генералов?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тут хвастался талантом стать певцом и музыкантом?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во дворе играл в футбол и забил в окошко гол?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Кто в армию пойдёт служить, чтобы всем примером быть?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«</w:t>
      </w:r>
      <w:proofErr w:type="spellStart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>Перетягивание</w:t>
      </w:r>
      <w:proofErr w:type="spellEnd"/>
      <w:r w:rsidRPr="00BC675F">
        <w:rPr>
          <w:rFonts w:eastAsia="Times New Roman" w:cs="Times New Roman"/>
          <w:iCs/>
          <w:u w:val="none"/>
          <w:shd w:val="clear" w:color="auto" w:fill="auto"/>
          <w:lang w:eastAsia="ru-RU"/>
        </w:rPr>
        <w:t xml:space="preserve"> каната»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Молодцы, справились со всеми заданиями, преодолели все препятствия.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 </w:t>
      </w:r>
      <w:r w:rsidRPr="00BC675F">
        <w:rPr>
          <w:rFonts w:eastAsia="Times New Roman" w:cs="Times New Roman"/>
          <w:b/>
          <w:bCs/>
          <w:u w:val="none"/>
          <w:shd w:val="clear" w:color="auto" w:fill="auto"/>
          <w:lang w:eastAsia="ru-RU"/>
        </w:rPr>
        <w:t>февральский день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, морозный день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Все праздник отмечают.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Девчонки в этот славный день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Мальчишек поздравляют.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1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Богатырского здоровья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Мы хотим вам пожелать.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Лучше всех на свете бегать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И в футбол всех обыграть.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2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Пусть удача будет с вами,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Только вы дружите с нами,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Нам во всем вы помогайте,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От других нас защищайте.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3 ребенок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В общем, милые мальчишки,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lastRenderedPageBreak/>
        <w:t>Мы откроем вам секрет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Лучше вас на белом свете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Никого, конечно, нет!</w:t>
      </w:r>
    </w:p>
    <w:p w:rsidR="00BC675F" w:rsidRPr="00BC675F" w:rsidRDefault="00BC675F" w:rsidP="00BC675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shd w:val="clear" w:color="auto" w:fill="auto"/>
          <w:lang w:eastAsia="ru-RU"/>
        </w:rPr>
        <w:t>Ведущий</w:t>
      </w: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: Я желаю вам навек,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 xml:space="preserve">Чтоб в жизни не </w:t>
      </w:r>
      <w:proofErr w:type="spellStart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робелось</w:t>
      </w:r>
      <w:proofErr w:type="spellEnd"/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Пусть будет с вами навсегда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Мальчишеская смелость.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И все преграды на пути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Преодолеть вам дружно.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Но сначала подрасти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И повзрослеть вам нужно!</w:t>
      </w:r>
    </w:p>
    <w:p w:rsidR="00BC675F" w:rsidRPr="00BC675F" w:rsidRDefault="00BC675F" w:rsidP="00BC675F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</w:pPr>
      <w:r w:rsidRPr="00BC675F">
        <w:rPr>
          <w:rFonts w:eastAsia="Times New Roman" w:cs="Times New Roman"/>
          <w:u w:val="none"/>
          <w:bdr w:val="none" w:sz="0" w:space="0" w:color="auto"/>
          <w:shd w:val="clear" w:color="auto" w:fill="auto"/>
          <w:lang w:eastAsia="ru-RU"/>
        </w:rPr>
        <w:t>Дети под музыкальное сопровождение выходят из зала.</w:t>
      </w:r>
    </w:p>
    <w:p w:rsidR="002365D7" w:rsidRPr="00BC675F" w:rsidRDefault="002365D7">
      <w:pPr>
        <w:rPr>
          <w:rFonts w:cs="Times New Roman"/>
        </w:rPr>
      </w:pPr>
    </w:p>
    <w:sectPr w:rsidR="002365D7" w:rsidRPr="00BC675F" w:rsidSect="0023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5F"/>
    <w:rsid w:val="002365D7"/>
    <w:rsid w:val="005F67A9"/>
    <w:rsid w:val="00776AB6"/>
    <w:rsid w:val="00957A5C"/>
    <w:rsid w:val="00AA2DF7"/>
    <w:rsid w:val="00B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A9"/>
    <w:rPr>
      <w:rFonts w:ascii="Times New Roman" w:hAnsi="Times New Roman"/>
      <w:color w:val="111111"/>
      <w:sz w:val="28"/>
      <w:szCs w:val="28"/>
      <w:u w:val="single"/>
      <w:bdr w:val="none" w:sz="0" w:space="0" w:color="auto" w:frame="1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5F67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u w:val="none"/>
      <w:bdr w:val="none" w:sz="0" w:space="0" w:color="auto"/>
      <w:lang w:eastAsia="ru-RU"/>
    </w:rPr>
  </w:style>
  <w:style w:type="paragraph" w:styleId="2">
    <w:name w:val="heading 2"/>
    <w:basedOn w:val="a"/>
    <w:link w:val="20"/>
    <w:uiPriority w:val="9"/>
    <w:qFormat/>
    <w:rsid w:val="00BC67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u w:val="none"/>
      <w:bdr w:val="none" w:sz="0" w:space="0" w:color="auto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67A9"/>
    <w:rPr>
      <w:b/>
      <w:bCs/>
    </w:rPr>
  </w:style>
  <w:style w:type="paragraph" w:styleId="a4">
    <w:name w:val="List Paragraph"/>
    <w:basedOn w:val="a"/>
    <w:uiPriority w:val="34"/>
    <w:qFormat/>
    <w:rsid w:val="005F67A9"/>
    <w:pPr>
      <w:ind w:left="720"/>
      <w:contextualSpacing/>
    </w:pPr>
  </w:style>
  <w:style w:type="character" w:styleId="a5">
    <w:name w:val="Emphasis"/>
    <w:basedOn w:val="a0"/>
    <w:uiPriority w:val="20"/>
    <w:qFormat/>
    <w:rsid w:val="005F67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C6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C675F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u w:val="none"/>
      <w:bdr w:val="none" w:sz="0" w:space="0" w:color="auto"/>
      <w:shd w:val="clear" w:color="auto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2022-10-22T15:58:00Z</cp:lastPrinted>
  <dcterms:created xsi:type="dcterms:W3CDTF">2022-10-22T15:55:00Z</dcterms:created>
  <dcterms:modified xsi:type="dcterms:W3CDTF">2022-10-22T16:01:00Z</dcterms:modified>
</cp:coreProperties>
</file>