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1E" w:rsidRDefault="00FE301E" w:rsidP="00FE301E">
      <w:pPr>
        <w:pStyle w:val="c38"/>
        <w:spacing w:before="0" w:beforeAutospacing="0" w:after="0" w:afterAutospacing="0"/>
        <w:jc w:val="center"/>
        <w:rPr>
          <w:rStyle w:val="c7"/>
          <w:b/>
          <w:bCs/>
          <w:color w:val="000000"/>
          <w:shd w:val="clear" w:color="auto" w:fill="FFFFFF"/>
        </w:rPr>
      </w:pPr>
      <w:r>
        <w:rPr>
          <w:rStyle w:val="c7"/>
          <w:b/>
          <w:bCs/>
          <w:color w:val="000000"/>
          <w:shd w:val="clear" w:color="auto" w:fill="FFFFFF"/>
        </w:rPr>
        <w:t>Конспект занятия в старшей группе «Мой город – Нижневартовск»</w:t>
      </w:r>
    </w:p>
    <w:p w:rsidR="00FE301E" w:rsidRDefault="00FE301E" w:rsidP="00FE301E">
      <w:pPr>
        <w:pStyle w:val="c38"/>
        <w:spacing w:before="0" w:beforeAutospacing="0" w:after="0" w:afterAutospacing="0"/>
        <w:jc w:val="both"/>
        <w:rPr>
          <w:rStyle w:val="c7"/>
          <w:b/>
          <w:bCs/>
          <w:color w:val="000000"/>
          <w:shd w:val="clear" w:color="auto" w:fill="FFFFFF"/>
        </w:rPr>
      </w:pPr>
    </w:p>
    <w:p w:rsidR="00FE301E" w:rsidRDefault="00FE301E" w:rsidP="00FE301E">
      <w:pPr>
        <w:pStyle w:val="c38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Задачи: </w:t>
      </w:r>
      <w:r>
        <w:rPr>
          <w:rStyle w:val="c16"/>
          <w:color w:val="000000"/>
          <w:shd w:val="clear" w:color="auto" w:fill="FFFFFF"/>
        </w:rPr>
        <w:t>Расширять знания детей о родном городе Нижневартовске, о его улицах, достопримечательностях; познакомить с флагом, гербом, нашего города, прививать интерес к истории родного края, воспитывать любовь к своей малой Родине, чувство гордости за свою страну.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Предварительная работа: чтение</w:t>
      </w:r>
      <w:r>
        <w:rPr>
          <w:rStyle w:val="c16"/>
          <w:color w:val="000000"/>
          <w:shd w:val="clear" w:color="auto" w:fill="FFFFFF"/>
        </w:rPr>
        <w:t> стихотворений, беседы, экскурсии, прослушивание песен.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Оборудование: </w:t>
      </w:r>
      <w:r>
        <w:rPr>
          <w:rStyle w:val="c16"/>
          <w:color w:val="000000"/>
          <w:shd w:val="clear" w:color="auto" w:fill="FFFFFF"/>
        </w:rPr>
        <w:t>Мультимедийный проектор, игра «Собери флаг», игра «Собери вышку», открытка-</w:t>
      </w:r>
      <w:proofErr w:type="gramStart"/>
      <w:r>
        <w:rPr>
          <w:rStyle w:val="c16"/>
          <w:color w:val="000000"/>
          <w:shd w:val="clear" w:color="auto" w:fill="FFFFFF"/>
        </w:rPr>
        <w:t xml:space="preserve">раскраска,   </w:t>
      </w:r>
      <w:proofErr w:type="gramEnd"/>
      <w:r>
        <w:rPr>
          <w:rStyle w:val="c16"/>
          <w:color w:val="000000"/>
          <w:shd w:val="clear" w:color="auto" w:fill="FFFFFF"/>
        </w:rPr>
        <w:t>музыкальное сопровождение.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Style w:val="c16"/>
          <w:color w:val="000000"/>
          <w:shd w:val="clear" w:color="auto" w:fill="FFFFFF"/>
        </w:rPr>
      </w:pP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Ход занятия: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 xml:space="preserve"> Стихотворение </w:t>
      </w:r>
      <w:proofErr w:type="gramStart"/>
      <w:r>
        <w:rPr>
          <w:rStyle w:val="c1"/>
          <w:i/>
          <w:iCs/>
          <w:color w:val="000000"/>
          <w:shd w:val="clear" w:color="auto" w:fill="FFFFFF"/>
        </w:rPr>
        <w:t>« Необъятная</w:t>
      </w:r>
      <w:proofErr w:type="gramEnd"/>
      <w:r>
        <w:rPr>
          <w:rStyle w:val="c1"/>
          <w:i/>
          <w:iCs/>
          <w:color w:val="000000"/>
          <w:shd w:val="clear" w:color="auto" w:fill="FFFFFF"/>
        </w:rPr>
        <w:t xml:space="preserve"> страна»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hd w:val="clear" w:color="auto" w:fill="FFFFFF"/>
        </w:rPr>
        <w:t>« Если</w:t>
      </w:r>
      <w:proofErr w:type="gramEnd"/>
      <w:r>
        <w:rPr>
          <w:rStyle w:val="c1"/>
          <w:i/>
          <w:iCs/>
          <w:color w:val="000000"/>
          <w:shd w:val="clear" w:color="auto" w:fill="FFFFFF"/>
        </w:rPr>
        <w:t xml:space="preserve"> долго-долго-долго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В самолёте нам лететь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Если долго-долго-долго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На Россию нам смотреть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То увидим мы тогда</w:t>
      </w:r>
    </w:p>
    <w:p w:rsidR="00FE301E" w:rsidRDefault="00FE301E" w:rsidP="00FE301E">
      <w:pPr>
        <w:pStyle w:val="c12"/>
        <w:spacing w:before="0" w:beforeAutospacing="0" w:after="0" w:afterAutospacing="0"/>
        <w:ind w:right="19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И леса, и города Океанские просторы,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Ленты рек, озёра, горы.</w:t>
      </w:r>
    </w:p>
    <w:p w:rsidR="00FE301E" w:rsidRDefault="00FE301E" w:rsidP="00FE301E">
      <w:pPr>
        <w:pStyle w:val="c12"/>
        <w:spacing w:before="0" w:beforeAutospacing="0" w:after="0" w:afterAutospacing="0"/>
        <w:ind w:right="19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Мы увидим даль без края Тундру,</w:t>
      </w:r>
    </w:p>
    <w:p w:rsidR="00FE301E" w:rsidRDefault="00FE301E" w:rsidP="00FE301E">
      <w:pPr>
        <w:pStyle w:val="c12"/>
        <w:spacing w:before="0" w:beforeAutospacing="0" w:after="0" w:afterAutospacing="0"/>
        <w:ind w:right="19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где звенит весна,</w:t>
      </w:r>
    </w:p>
    <w:p w:rsidR="00FE301E" w:rsidRDefault="00FE301E" w:rsidP="00FE301E">
      <w:pPr>
        <w:pStyle w:val="c12"/>
        <w:spacing w:before="0" w:beforeAutospacing="0" w:after="0" w:afterAutospacing="0"/>
        <w:ind w:right="19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И поймём тогда какая</w:t>
      </w:r>
    </w:p>
    <w:p w:rsidR="00FE301E" w:rsidRDefault="00FE301E" w:rsidP="00FE301E">
      <w:pPr>
        <w:pStyle w:val="c12"/>
        <w:spacing w:before="0" w:beforeAutospacing="0" w:after="0" w:afterAutospacing="0"/>
        <w:ind w:right="19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Наша Родина большая</w:t>
      </w:r>
    </w:p>
    <w:p w:rsidR="00FE301E" w:rsidRDefault="00FE301E" w:rsidP="00FE301E">
      <w:pPr>
        <w:pStyle w:val="c12"/>
        <w:spacing w:before="0" w:beforeAutospacing="0" w:after="0" w:afterAutospacing="0"/>
        <w:ind w:right="19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- Необъятная страна»</w:t>
      </w:r>
    </w:p>
    <w:p w:rsidR="00FE301E" w:rsidRDefault="006F1E3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- Ребята, скажите, как называется страна, в которой мы с вами живём?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Дети: Россия.</w:t>
      </w:r>
    </w:p>
    <w:p w:rsidR="00FE301E" w:rsidRDefault="006F1E3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Да, у нашей страны удивительно красивое, гордое название - Россия!</w:t>
      </w:r>
    </w:p>
    <w:p w:rsidR="00FE301E" w:rsidRDefault="006F1E3E" w:rsidP="00FE301E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Много чудесных стран на земле, везде живут люди, но Россия - единственная, необыкновенная страна - потому, что она наша Родина. В России очень много рек, озёр, гор, лесов, деревень, городов. Когда на одном конце нашей Родины люди ложатся спать, то на другом уже начинается утро. Вот какая большая наша Родина - необъятная страна.</w:t>
      </w:r>
    </w:p>
    <w:p w:rsidR="00FE301E" w:rsidRDefault="006F1E3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Мы гордимся нашей великой Родиной, но сегодня я хочу поговорить с вами о нашей малой Родине.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 </w:t>
      </w:r>
      <w:r>
        <w:rPr>
          <w:rStyle w:val="c1"/>
          <w:i/>
          <w:iCs/>
          <w:color w:val="000000"/>
          <w:shd w:val="clear" w:color="auto" w:fill="FFFFFF"/>
        </w:rPr>
        <w:t>1 слайд- Карта России. Югры</w:t>
      </w:r>
      <w:r>
        <w:rPr>
          <w:rStyle w:val="c16"/>
          <w:color w:val="000000"/>
          <w:shd w:val="clear" w:color="auto" w:fill="FFFFFF"/>
        </w:rPr>
        <w:t> </w:t>
      </w:r>
    </w:p>
    <w:p w:rsidR="00FE301E" w:rsidRDefault="006F1E3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 xml:space="preserve">: </w:t>
      </w:r>
      <w:proofErr w:type="gramStart"/>
      <w:r w:rsidR="00FE301E">
        <w:rPr>
          <w:rStyle w:val="c16"/>
          <w:color w:val="000000"/>
          <w:shd w:val="clear" w:color="auto" w:fill="FFFFFF"/>
        </w:rPr>
        <w:t>А</w:t>
      </w:r>
      <w:proofErr w:type="gramEnd"/>
      <w:r w:rsidR="00FE301E">
        <w:rPr>
          <w:rStyle w:val="c16"/>
          <w:color w:val="000000"/>
          <w:shd w:val="clear" w:color="auto" w:fill="FFFFFF"/>
        </w:rPr>
        <w:t xml:space="preserve"> как называется округ в котором мы живём?</w:t>
      </w:r>
    </w:p>
    <w:p w:rsidR="00FE301E" w:rsidRDefault="00FE301E" w:rsidP="00FE301E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Дети: Югра</w:t>
      </w:r>
    </w:p>
    <w:p w:rsidR="00FE301E" w:rsidRDefault="00FE301E" w:rsidP="00FE301E">
      <w:pPr>
        <w:pStyle w:val="c9"/>
        <w:spacing w:before="0" w:beforeAutospacing="0" w:after="0" w:afterAutospacing="0"/>
        <w:rPr>
          <w:rStyle w:val="c10"/>
          <w:rFonts w:ascii="Verdana" w:hAnsi="Verdana" w:cs="Calibri"/>
          <w:color w:val="333333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Среди болот непроходимых,                                                                            </w:t>
      </w:r>
    </w:p>
    <w:p w:rsidR="00FE301E" w:rsidRDefault="00FE301E" w:rsidP="00FE301E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Где Обь - могучая река.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Красивый и неповторимый,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Построен город на века.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 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Здесь распростёрся величаво,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Всем трудностям наперекор,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>Тот, кто дал городу начало,</w:t>
      </w:r>
    </w:p>
    <w:p w:rsidR="00FE301E" w:rsidRDefault="00FE301E" w:rsidP="00FE301E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Verdana" w:hAnsi="Verdana" w:cs="Calibri"/>
          <w:color w:val="333333"/>
          <w:sz w:val="22"/>
          <w:szCs w:val="22"/>
        </w:rPr>
        <w:t xml:space="preserve">Великий, Славный - </w:t>
      </w:r>
      <w:proofErr w:type="spellStart"/>
      <w:r>
        <w:rPr>
          <w:rStyle w:val="c10"/>
          <w:rFonts w:ascii="Verdana" w:hAnsi="Verdana" w:cs="Calibri"/>
          <w:color w:val="333333"/>
          <w:sz w:val="22"/>
          <w:szCs w:val="22"/>
        </w:rPr>
        <w:t>Самотлор</w:t>
      </w:r>
      <w:proofErr w:type="spellEnd"/>
      <w:r>
        <w:rPr>
          <w:rStyle w:val="c10"/>
          <w:rFonts w:ascii="Verdana" w:hAnsi="Verdana" w:cs="Calibri"/>
          <w:color w:val="333333"/>
          <w:sz w:val="22"/>
          <w:szCs w:val="22"/>
        </w:rPr>
        <w:t>.</w:t>
      </w:r>
      <w:r>
        <w:rPr>
          <w:rFonts w:ascii="Verdana" w:hAnsi="Verdana" w:cs="Calibri"/>
          <w:color w:val="333333"/>
          <w:sz w:val="22"/>
          <w:szCs w:val="22"/>
        </w:rPr>
        <w:br/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Скажите, как называется город, в котором мы с вами живём?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Дети: Нижневартовск</w:t>
      </w:r>
    </w:p>
    <w:p w:rsidR="00FE301E" w:rsidRDefault="006F1E3E" w:rsidP="00FE301E">
      <w:pPr>
        <w:pStyle w:val="c3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Правильно, мы живём в Югре, городе Нижневартовске.</w:t>
      </w:r>
    </w:p>
    <w:p w:rsidR="00FE301E" w:rsidRDefault="006F1E3E" w:rsidP="00FE301E">
      <w:pPr>
        <w:pStyle w:val="c3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Нижневартовск находиться на севере. У каждого города есть свои: флаг, герб.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4"/>
          <w:i/>
          <w:iCs/>
          <w:color w:val="000000"/>
          <w:u w:val="single"/>
          <w:shd w:val="clear" w:color="auto" w:fill="FFFFFF"/>
        </w:rPr>
      </w:pPr>
      <w:r>
        <w:rPr>
          <w:rStyle w:val="c1"/>
          <w:i/>
          <w:iCs/>
          <w:color w:val="000000"/>
          <w:shd w:val="clear" w:color="auto" w:fill="FFFFFF"/>
        </w:rPr>
        <w:t>слайд- Герб Нижневартовска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u w:val="single"/>
          <w:shd w:val="clear" w:color="auto" w:fill="FFFFFF"/>
        </w:rPr>
        <w:t>Игра «Собери герб»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lastRenderedPageBreak/>
        <w:t>А вот это герб нашего города. Он разделён на три части, каждая из которых означает богатства нашего края. Какие богатства есть в нашем городе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6"/>
          <w:color w:val="000000"/>
          <w:shd w:val="clear" w:color="auto" w:fill="FFFFFF"/>
        </w:rPr>
        <w:t>Дети:  нефть</w:t>
      </w:r>
      <w:proofErr w:type="gramEnd"/>
      <w:r>
        <w:rPr>
          <w:rStyle w:val="c16"/>
          <w:color w:val="000000"/>
          <w:shd w:val="clear" w:color="auto" w:fill="FFFFFF"/>
        </w:rPr>
        <w:t>, лес, рыба</w:t>
      </w:r>
    </w:p>
    <w:p w:rsidR="00FE301E" w:rsidRDefault="00FE301E" w:rsidP="00FE301E">
      <w:pPr>
        <w:pStyle w:val="c2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Ребята, а вы любите путешествовать? Тогда я предлагаю вам отправиться на автобусе по городу Нижневартовску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Игра «Автобус»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«Мы в автобус дружно сели,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И в окошко посмотрели,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Наш шофёр педаль нажал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И автобус побежал»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слайд- Старый город</w:t>
      </w:r>
    </w:p>
    <w:p w:rsidR="00FE301E" w:rsidRDefault="006F1E3E" w:rsidP="00FE301E">
      <w:pPr>
        <w:pStyle w:val="c2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Много- много лет назад, тогда ещё не родились ваши мамы, папы. Стояла деревня ……, рядом текла речка Обь, жили ханты ловили рыбу, охотились. И вот как-то геологи   обнаружили огромные запасы нефти, тогда решили строить нефтяные вышки, и добывать из недр земли нефть.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слайд- Первая скважина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 xml:space="preserve">слайд Памятник покорителям </w:t>
      </w:r>
      <w:proofErr w:type="spellStart"/>
      <w:r>
        <w:rPr>
          <w:rStyle w:val="c1"/>
          <w:i/>
          <w:iCs/>
          <w:color w:val="000000"/>
          <w:shd w:val="clear" w:color="auto" w:fill="FFFFFF"/>
        </w:rPr>
        <w:t>Самотлора</w:t>
      </w:r>
      <w:proofErr w:type="spellEnd"/>
    </w:p>
    <w:p w:rsidR="00FE301E" w:rsidRDefault="00FE301E" w:rsidP="00FE301E">
      <w:pPr>
        <w:pStyle w:val="c20"/>
        <w:spacing w:before="0" w:beforeAutospacing="0" w:after="0" w:afterAutospacing="0"/>
        <w:jc w:val="both"/>
        <w:rPr>
          <w:rStyle w:val="c4"/>
          <w:i/>
          <w:iCs/>
          <w:color w:val="000000"/>
          <w:u w:val="single"/>
        </w:rPr>
      </w:pPr>
    </w:p>
    <w:p w:rsidR="00FE301E" w:rsidRDefault="00FE301E" w:rsidP="00FE301E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u w:val="single"/>
        </w:rPr>
        <w:t>Игра «Собери вышку»</w:t>
      </w:r>
    </w:p>
    <w:p w:rsidR="00FE301E" w:rsidRDefault="006F1E3E" w:rsidP="00FE301E">
      <w:pPr>
        <w:pStyle w:val="c1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 xml:space="preserve">: Со всех городов начали приезжать молодые люди на разработку и добычу нефти </w:t>
      </w:r>
      <w:proofErr w:type="gramStart"/>
      <w:r w:rsidR="00FE301E">
        <w:rPr>
          <w:rStyle w:val="c16"/>
          <w:color w:val="000000"/>
          <w:shd w:val="clear" w:color="auto" w:fill="FFFFFF"/>
        </w:rPr>
        <w:t>Построили</w:t>
      </w:r>
      <w:proofErr w:type="gramEnd"/>
      <w:r w:rsidR="00FE301E">
        <w:rPr>
          <w:rStyle w:val="c16"/>
          <w:color w:val="000000"/>
          <w:shd w:val="clear" w:color="auto" w:fill="FFFFFF"/>
        </w:rPr>
        <w:t xml:space="preserve"> аэропорт</w:t>
      </w:r>
    </w:p>
    <w:p w:rsidR="00FE301E" w:rsidRDefault="00FE301E" w:rsidP="00FE301E">
      <w:pPr>
        <w:pStyle w:val="c44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4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слайд- Аэропорт</w:t>
      </w:r>
    </w:p>
    <w:p w:rsidR="00FE301E" w:rsidRDefault="006F1E3E" w:rsidP="00FE301E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hd w:val="clear" w:color="auto" w:fill="FFFFFF"/>
        </w:rPr>
        <w:t>Логопед</w:t>
      </w:r>
      <w:r w:rsidR="00FE301E">
        <w:rPr>
          <w:rStyle w:val="c11"/>
          <w:color w:val="000000"/>
          <w:shd w:val="clear" w:color="auto" w:fill="FFFFFF"/>
        </w:rPr>
        <w:t>: Рабочие жили в палатках, вагончиках, но зимой было холодно, тогда стали строить дома, магазины, больницы, школы, детские сады,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Наше путешествие продолжается...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Ехали мы ехали, наконец, приехали.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 xml:space="preserve"> слайд –Железнодорожный </w:t>
      </w:r>
      <w:proofErr w:type="gramStart"/>
      <w:r>
        <w:rPr>
          <w:rStyle w:val="c1"/>
          <w:i/>
          <w:iCs/>
          <w:color w:val="000000"/>
          <w:shd w:val="clear" w:color="auto" w:fill="FFFFFF"/>
        </w:rPr>
        <w:t>вокзал ,</w:t>
      </w:r>
      <w:proofErr w:type="gramEnd"/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Едем дальше        </w:t>
      </w: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 xml:space="preserve"> слайд- Дворец </w:t>
      </w:r>
      <w:proofErr w:type="spellStart"/>
      <w:r>
        <w:rPr>
          <w:rStyle w:val="c1"/>
          <w:i/>
          <w:iCs/>
          <w:color w:val="000000"/>
          <w:shd w:val="clear" w:color="auto" w:fill="FFFFFF"/>
        </w:rPr>
        <w:t>искуств</w:t>
      </w:r>
      <w:proofErr w:type="spellEnd"/>
    </w:p>
    <w:p w:rsidR="00FE301E" w:rsidRDefault="00FE301E" w:rsidP="00FE301E">
      <w:pPr>
        <w:pStyle w:val="c2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 xml:space="preserve">В Дворце искусств детей учат петь, танцевать, проводят праздники, выставки, концерты сюда приходят отдохнуть, узнать что-то новое, рядом Площадь </w:t>
      </w:r>
      <w:proofErr w:type="spellStart"/>
      <w:r>
        <w:rPr>
          <w:rStyle w:val="c16"/>
          <w:color w:val="000000"/>
          <w:shd w:val="clear" w:color="auto" w:fill="FFFFFF"/>
        </w:rPr>
        <w:t>Нефтянников</w:t>
      </w:r>
      <w:proofErr w:type="spellEnd"/>
    </w:p>
    <w:p w:rsidR="00FE301E" w:rsidRDefault="00FE301E" w:rsidP="00FE301E">
      <w:pPr>
        <w:pStyle w:val="c4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Едем дальше...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слайд-Парк культуры и отдыха</w:t>
      </w:r>
    </w:p>
    <w:p w:rsidR="00FE301E" w:rsidRDefault="006F1E3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>: парк культуры и отдыха, и аллея Памяти.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 слайд Стадион Аллея славы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Это стадион, здесь дети занимаются спортом, проводятся соревнования.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color w:val="C00000"/>
          <w:shd w:val="clear" w:color="auto" w:fill="FFFFFF"/>
        </w:rPr>
        <w:t>Физминутка</w:t>
      </w:r>
      <w:proofErr w:type="spellEnd"/>
      <w:r>
        <w:rPr>
          <w:rStyle w:val="c11"/>
          <w:color w:val="C00000"/>
          <w:shd w:val="clear" w:color="auto" w:fill="FFFFFF"/>
        </w:rPr>
        <w:t xml:space="preserve"> «Мы спортсмены»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слайд Сквер космонавтов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Построен в честь наших космонавтов, которые первыми покорили космос.</w:t>
      </w:r>
      <w:r>
        <w:rPr>
          <w:rStyle w:val="c1"/>
          <w:i/>
          <w:iCs/>
          <w:color w:val="000000"/>
          <w:shd w:val="clear" w:color="auto" w:fill="FFFFFF"/>
        </w:rPr>
        <w:t> 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слайд Памятник Воинам интернационалистам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1"/>
          <w:i/>
          <w:iCs/>
          <w:color w:val="000000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 слайд Набережная реки Обь Храм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lastRenderedPageBreak/>
        <w:t>Наш город очень красивый, много домов, красивых улиц.</w:t>
      </w: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Style w:val="c4"/>
          <w:i/>
          <w:iCs/>
          <w:color w:val="000000"/>
          <w:u w:val="single"/>
          <w:shd w:val="clear" w:color="auto" w:fill="FFFFFF"/>
        </w:rPr>
      </w:pPr>
    </w:p>
    <w:p w:rsidR="00FE301E" w:rsidRDefault="00FE301E" w:rsidP="00FE301E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u w:val="single"/>
          <w:shd w:val="clear" w:color="auto" w:fill="FFFFFF"/>
        </w:rPr>
        <w:t xml:space="preserve">Игра: </w:t>
      </w:r>
      <w:proofErr w:type="gramStart"/>
      <w:r>
        <w:rPr>
          <w:rStyle w:val="c4"/>
          <w:i/>
          <w:iCs/>
          <w:color w:val="000000"/>
          <w:u w:val="single"/>
          <w:shd w:val="clear" w:color="auto" w:fill="FFFFFF"/>
        </w:rPr>
        <w:t>« Назови</w:t>
      </w:r>
      <w:proofErr w:type="gramEnd"/>
      <w:r>
        <w:rPr>
          <w:rStyle w:val="c4"/>
          <w:i/>
          <w:iCs/>
          <w:color w:val="000000"/>
          <w:u w:val="single"/>
          <w:shd w:val="clear" w:color="auto" w:fill="FFFFFF"/>
        </w:rPr>
        <w:t xml:space="preserve"> свою улицу</w:t>
      </w:r>
      <w:r>
        <w:rPr>
          <w:rStyle w:val="c11"/>
          <w:color w:val="000000"/>
          <w:u w:val="single"/>
          <w:shd w:val="clear" w:color="auto" w:fill="FFFFFF"/>
        </w:rPr>
        <w:t> </w:t>
      </w:r>
    </w:p>
    <w:p w:rsidR="00FE301E" w:rsidRDefault="006F1E3E" w:rsidP="00FE301E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r w:rsidR="00FE301E">
        <w:rPr>
          <w:rStyle w:val="c16"/>
          <w:color w:val="000000"/>
          <w:shd w:val="clear" w:color="auto" w:fill="FFFFFF"/>
        </w:rPr>
        <w:t xml:space="preserve">: </w:t>
      </w:r>
      <w:proofErr w:type="gramStart"/>
      <w:r w:rsidR="00FE301E">
        <w:rPr>
          <w:rStyle w:val="c16"/>
          <w:color w:val="000000"/>
          <w:shd w:val="clear" w:color="auto" w:fill="FFFFFF"/>
        </w:rPr>
        <w:t>В</w:t>
      </w:r>
      <w:proofErr w:type="gramEnd"/>
      <w:r w:rsidR="00FE301E">
        <w:rPr>
          <w:rStyle w:val="c16"/>
          <w:color w:val="000000"/>
          <w:shd w:val="clear" w:color="auto" w:fill="FFFFFF"/>
        </w:rPr>
        <w:t xml:space="preserve"> городе Нижневартовске очень много улиц, давайте вместе вспомним, как они называются: Ханты-Мансийская, Ленина, Мира, Героев </w:t>
      </w:r>
      <w:proofErr w:type="spellStart"/>
      <w:r w:rsidR="00FE301E">
        <w:rPr>
          <w:rStyle w:val="c16"/>
          <w:color w:val="000000"/>
          <w:shd w:val="clear" w:color="auto" w:fill="FFFFFF"/>
        </w:rPr>
        <w:t>Самотлора</w:t>
      </w:r>
      <w:proofErr w:type="spellEnd"/>
      <w:r w:rsidR="00FE301E">
        <w:rPr>
          <w:rStyle w:val="c16"/>
          <w:color w:val="000000"/>
          <w:shd w:val="clear" w:color="auto" w:fill="FFFFFF"/>
        </w:rPr>
        <w:t>, Осенняя, Рабочая, Профсоюзная, Интернациональная, Северная, Чапаева.</w:t>
      </w:r>
    </w:p>
    <w:p w:rsidR="00FE301E" w:rsidRDefault="006F1E3E" w:rsidP="00FE301E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Логопед</w:t>
      </w:r>
      <w:bookmarkStart w:id="0" w:name="_GoBack"/>
      <w:bookmarkEnd w:id="0"/>
      <w:r w:rsidR="00FE301E">
        <w:rPr>
          <w:rStyle w:val="c16"/>
          <w:color w:val="000000"/>
          <w:shd w:val="clear" w:color="auto" w:fill="FFFFFF"/>
        </w:rPr>
        <w:t>: Вот мы и прокатились на автобусе по городу Нижневартовску, побывали в разных местах. Кто вспомнит что мы видели на экскурсии</w:t>
      </w:r>
    </w:p>
    <w:p w:rsidR="00FE301E" w:rsidRDefault="00FE301E" w:rsidP="00FE301E">
      <w:pPr>
        <w:pStyle w:val="c4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hd w:val="clear" w:color="auto" w:fill="FFFFFF"/>
        </w:rPr>
        <w:t>- Ребята, скажите, сколько вам лет? А как вы думаете, у городов есть возраст? У нашего города День рождения 9 марта, ему исполнится 52 года. А в день рождения принято дарить подарки, давайте подарим открытку Нижневартовску</w:t>
      </w:r>
    </w:p>
    <w:p w:rsidR="00FE301E" w:rsidRDefault="00FE301E" w:rsidP="00FE301E">
      <w:pPr>
        <w:pStyle w:val="c47"/>
        <w:spacing w:before="0" w:beforeAutospacing="0" w:after="0" w:afterAutospacing="0"/>
        <w:jc w:val="both"/>
        <w:rPr>
          <w:rStyle w:val="c16"/>
          <w:color w:val="000000"/>
          <w:shd w:val="clear" w:color="auto" w:fill="FFFFFF"/>
        </w:rPr>
      </w:pPr>
      <w:r>
        <w:rPr>
          <w:rStyle w:val="c16"/>
          <w:color w:val="000000"/>
          <w:shd w:val="clear" w:color="auto" w:fill="FFFFFF"/>
        </w:rPr>
        <w:t>Дети раскрашивают открытки</w:t>
      </w:r>
    </w:p>
    <w:p w:rsidR="00FE301E" w:rsidRDefault="00FE301E" w:rsidP="00FE301E">
      <w:pPr>
        <w:pStyle w:val="c4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E301E" w:rsidRDefault="00FE301E" w:rsidP="00FE301E">
      <w:pPr>
        <w:pStyle w:val="c2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2656DE" wp14:editId="7A046AE3">
            <wp:extent cx="3012219" cy="3055001"/>
            <wp:effectExtent l="0" t="0" r="0" b="0"/>
            <wp:docPr id="1" name="Рисунок 1" descr="C:\Users\Admin\Downloads\04787700-neftianaia-kachalka-risunok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4787700-neftianaia-kachalka-risunok-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26" cy="30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6" w:rsidRDefault="008D1FF6"/>
    <w:sectPr w:rsidR="008D1FF6" w:rsidSect="00FE30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F0"/>
    <w:rsid w:val="006F1E3E"/>
    <w:rsid w:val="007818F0"/>
    <w:rsid w:val="008D1FF6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60A1-6175-40BF-B54C-3B50DE9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301E"/>
  </w:style>
  <w:style w:type="character" w:customStyle="1" w:styleId="c16">
    <w:name w:val="c16"/>
    <w:basedOn w:val="a0"/>
    <w:rsid w:val="00FE301E"/>
  </w:style>
  <w:style w:type="paragraph" w:customStyle="1" w:styleId="c12">
    <w:name w:val="c12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301E"/>
  </w:style>
  <w:style w:type="paragraph" w:customStyle="1" w:styleId="c17">
    <w:name w:val="c17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01E"/>
  </w:style>
  <w:style w:type="paragraph" w:customStyle="1" w:styleId="c21">
    <w:name w:val="c21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301E"/>
  </w:style>
  <w:style w:type="paragraph" w:customStyle="1" w:styleId="c27">
    <w:name w:val="c27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301E"/>
  </w:style>
  <w:style w:type="paragraph" w:customStyle="1" w:styleId="c46">
    <w:name w:val="c46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2025-03-06T12:03:00Z</dcterms:created>
  <dcterms:modified xsi:type="dcterms:W3CDTF">2025-03-10T03:40:00Z</dcterms:modified>
</cp:coreProperties>
</file>