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8F0" w:rsidRPr="007018F0" w:rsidRDefault="007018F0" w:rsidP="007018F0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7018F0">
        <w:rPr>
          <w:rFonts w:ascii="Times New Roman" w:hAnsi="Times New Roman" w:cs="Times New Roman"/>
          <w:sz w:val="24"/>
          <w:szCs w:val="24"/>
        </w:rPr>
        <w:t>Управление образования и молодежной политики администрации г. Рязани</w:t>
      </w:r>
    </w:p>
    <w:p w:rsidR="007018F0" w:rsidRPr="007018F0" w:rsidRDefault="007018F0" w:rsidP="007018F0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7018F0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7018F0" w:rsidRPr="007018F0" w:rsidRDefault="007018F0" w:rsidP="007018F0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7018F0">
        <w:rPr>
          <w:rFonts w:ascii="Times New Roman" w:hAnsi="Times New Roman" w:cs="Times New Roman"/>
          <w:sz w:val="24"/>
          <w:szCs w:val="24"/>
        </w:rPr>
        <w:t>«ДЕТСКИЙ  САД  № 41»</w:t>
      </w:r>
    </w:p>
    <w:p w:rsidR="007018F0" w:rsidRDefault="007018F0" w:rsidP="007018F0">
      <w:pPr>
        <w:rPr>
          <w:sz w:val="24"/>
          <w:szCs w:val="24"/>
        </w:rPr>
      </w:pPr>
    </w:p>
    <w:p w:rsidR="007018F0" w:rsidRPr="00BF2DC8" w:rsidRDefault="007018F0" w:rsidP="007018F0">
      <w:pPr>
        <w:rPr>
          <w:sz w:val="28"/>
          <w:szCs w:val="28"/>
        </w:rPr>
      </w:pPr>
    </w:p>
    <w:p w:rsidR="007018F0" w:rsidRDefault="007018F0" w:rsidP="007018F0">
      <w:pPr>
        <w:rPr>
          <w:sz w:val="28"/>
          <w:szCs w:val="28"/>
        </w:rPr>
      </w:pPr>
      <w:r w:rsidRPr="00BF2DC8">
        <w:rPr>
          <w:sz w:val="28"/>
          <w:szCs w:val="28"/>
        </w:rPr>
        <w:t xml:space="preserve">                                  </w:t>
      </w:r>
    </w:p>
    <w:p w:rsidR="007018F0" w:rsidRDefault="007018F0" w:rsidP="007018F0">
      <w:pPr>
        <w:rPr>
          <w:sz w:val="28"/>
          <w:szCs w:val="28"/>
        </w:rPr>
      </w:pPr>
    </w:p>
    <w:p w:rsidR="007018F0" w:rsidRPr="00954A2A" w:rsidRDefault="007018F0" w:rsidP="007018F0">
      <w:pPr>
        <w:rPr>
          <w:sz w:val="28"/>
          <w:szCs w:val="28"/>
        </w:rPr>
      </w:pPr>
    </w:p>
    <w:p w:rsidR="007018F0" w:rsidRDefault="007018F0" w:rsidP="007018F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18F0">
        <w:rPr>
          <w:rFonts w:ascii="Times New Roman" w:hAnsi="Times New Roman" w:cs="Times New Roman"/>
          <w:b/>
          <w:bCs/>
          <w:sz w:val="28"/>
          <w:szCs w:val="28"/>
        </w:rPr>
        <w:t>Конспект непосредственно</w:t>
      </w:r>
      <w:r w:rsidR="00B0758E" w:rsidRPr="007018F0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образовательной </w:t>
      </w:r>
      <w:r w:rsidR="00E20C26" w:rsidRPr="007018F0">
        <w:rPr>
          <w:rFonts w:ascii="Times New Roman" w:hAnsi="Times New Roman" w:cs="Times New Roman"/>
          <w:b/>
          <w:bCs/>
          <w:sz w:val="28"/>
          <w:szCs w:val="28"/>
        </w:rPr>
        <w:t>де</w:t>
      </w:r>
      <w:r w:rsidRPr="007018F0">
        <w:rPr>
          <w:rFonts w:ascii="Times New Roman" w:hAnsi="Times New Roman" w:cs="Times New Roman"/>
          <w:b/>
          <w:bCs/>
          <w:sz w:val="28"/>
          <w:szCs w:val="28"/>
        </w:rPr>
        <w:t>яте</w:t>
      </w:r>
      <w:r w:rsidR="00E20C26" w:rsidRPr="007018F0">
        <w:rPr>
          <w:rFonts w:ascii="Times New Roman" w:hAnsi="Times New Roman" w:cs="Times New Roman"/>
          <w:b/>
          <w:bCs/>
          <w:sz w:val="28"/>
          <w:szCs w:val="28"/>
        </w:rPr>
        <w:t>льности</w:t>
      </w:r>
      <w:r w:rsidR="00B0758E" w:rsidRPr="007018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018F0" w:rsidRDefault="00B0758E" w:rsidP="007018F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18F0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7018F0" w:rsidRPr="007018F0">
        <w:rPr>
          <w:rFonts w:ascii="Times New Roman" w:hAnsi="Times New Roman" w:cs="Times New Roman"/>
          <w:b/>
          <w:bCs/>
          <w:sz w:val="28"/>
          <w:szCs w:val="28"/>
        </w:rPr>
        <w:t xml:space="preserve"> познавательному развитию </w:t>
      </w:r>
      <w:r w:rsidRPr="007018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018F0" w:rsidRDefault="00B0758E" w:rsidP="007018F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18F0">
        <w:rPr>
          <w:rFonts w:ascii="Times New Roman" w:hAnsi="Times New Roman" w:cs="Times New Roman"/>
          <w:b/>
          <w:bCs/>
          <w:sz w:val="28"/>
          <w:szCs w:val="28"/>
        </w:rPr>
        <w:t>экспериментировани</w:t>
      </w:r>
      <w:r w:rsidR="007018F0" w:rsidRPr="007018F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018F0">
        <w:rPr>
          <w:rFonts w:ascii="Times New Roman" w:hAnsi="Times New Roman" w:cs="Times New Roman"/>
          <w:b/>
          <w:bCs/>
          <w:sz w:val="28"/>
          <w:szCs w:val="28"/>
        </w:rPr>
        <w:t xml:space="preserve"> с водой </w:t>
      </w:r>
    </w:p>
    <w:p w:rsidR="007018F0" w:rsidRDefault="00B0758E" w:rsidP="007018F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18F0">
        <w:rPr>
          <w:rFonts w:ascii="Times New Roman" w:hAnsi="Times New Roman" w:cs="Times New Roman"/>
          <w:b/>
          <w:bCs/>
          <w:sz w:val="28"/>
          <w:szCs w:val="28"/>
        </w:rPr>
        <w:t xml:space="preserve">«Маленькие фокусники» </w:t>
      </w:r>
    </w:p>
    <w:p w:rsidR="007018F0" w:rsidRDefault="007018F0" w:rsidP="007018F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детьми</w:t>
      </w:r>
      <w:r w:rsidRPr="007018F0">
        <w:rPr>
          <w:rFonts w:ascii="Times New Roman" w:hAnsi="Times New Roman" w:cs="Times New Roman"/>
          <w:b/>
          <w:bCs/>
          <w:sz w:val="28"/>
          <w:szCs w:val="28"/>
        </w:rPr>
        <w:t xml:space="preserve"> средней </w:t>
      </w:r>
      <w:r>
        <w:rPr>
          <w:rFonts w:ascii="Times New Roman" w:hAnsi="Times New Roman" w:cs="Times New Roman"/>
          <w:b/>
          <w:bCs/>
          <w:sz w:val="28"/>
          <w:szCs w:val="28"/>
        </w:rPr>
        <w:t>группы</w:t>
      </w:r>
      <w:r w:rsidR="00B0758E" w:rsidRPr="007018F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018F0" w:rsidRDefault="007018F0" w:rsidP="007018F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18F0" w:rsidRDefault="007018F0" w:rsidP="007018F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18F0" w:rsidRDefault="007018F0" w:rsidP="007018F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18F0" w:rsidRDefault="007018F0" w:rsidP="00AA13B9">
      <w:pPr>
        <w:spacing w:line="360" w:lineRule="auto"/>
        <w:ind w:left="6379" w:firstLine="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018F0">
        <w:rPr>
          <w:rFonts w:ascii="Times New Roman" w:hAnsi="Times New Roman" w:cs="Times New Roman"/>
          <w:bCs/>
          <w:sz w:val="28"/>
          <w:szCs w:val="28"/>
        </w:rPr>
        <w:t xml:space="preserve">Выполнила: воспитатель </w:t>
      </w:r>
      <w:proofErr w:type="spellStart"/>
      <w:r w:rsidRPr="007018F0">
        <w:rPr>
          <w:rFonts w:ascii="Times New Roman" w:hAnsi="Times New Roman" w:cs="Times New Roman"/>
          <w:bCs/>
          <w:sz w:val="28"/>
          <w:szCs w:val="28"/>
        </w:rPr>
        <w:t>Захаркина</w:t>
      </w:r>
      <w:proofErr w:type="spellEnd"/>
      <w:r w:rsidRPr="007018F0">
        <w:rPr>
          <w:rFonts w:ascii="Times New Roman" w:hAnsi="Times New Roman" w:cs="Times New Roman"/>
          <w:bCs/>
          <w:sz w:val="28"/>
          <w:szCs w:val="28"/>
        </w:rPr>
        <w:t xml:space="preserve"> Наталья Владимировна</w:t>
      </w:r>
    </w:p>
    <w:p w:rsidR="007018F0" w:rsidRDefault="007018F0" w:rsidP="007018F0">
      <w:pPr>
        <w:spacing w:line="360" w:lineRule="auto"/>
        <w:ind w:left="6379" w:firstLine="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18F0" w:rsidRDefault="007018F0" w:rsidP="007018F0">
      <w:pPr>
        <w:spacing w:line="360" w:lineRule="auto"/>
        <w:ind w:left="6379" w:firstLine="1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018F0" w:rsidRDefault="007018F0" w:rsidP="007018F0">
      <w:pPr>
        <w:spacing w:line="360" w:lineRule="auto"/>
        <w:ind w:firstLine="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18F0" w:rsidRDefault="007018F0" w:rsidP="007018F0">
      <w:pPr>
        <w:spacing w:line="360" w:lineRule="auto"/>
        <w:ind w:firstLine="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18F0" w:rsidRPr="007018F0" w:rsidRDefault="00AA13B9" w:rsidP="007018F0">
      <w:pPr>
        <w:spacing w:line="360" w:lineRule="auto"/>
        <w:ind w:firstLine="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Рязань 2025</w:t>
      </w:r>
      <w:r w:rsidR="007018F0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B0758E" w:rsidRPr="007018F0">
        <w:rPr>
          <w:rFonts w:ascii="Times New Roman" w:hAnsi="Times New Roman" w:cs="Times New Roman"/>
          <w:sz w:val="28"/>
          <w:szCs w:val="28"/>
        </w:rPr>
        <w:br/>
      </w:r>
    </w:p>
    <w:p w:rsidR="00B0758E" w:rsidRPr="007018F0" w:rsidRDefault="00B0758E" w:rsidP="007018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8F0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Образовательная область:</w:t>
      </w:r>
      <w:r w:rsidRPr="007018F0">
        <w:rPr>
          <w:rFonts w:ascii="Times New Roman" w:hAnsi="Times New Roman" w:cs="Times New Roman"/>
          <w:sz w:val="28"/>
          <w:szCs w:val="28"/>
        </w:rPr>
        <w:t> «Познавательное развитие»</w:t>
      </w:r>
      <w:r w:rsidRPr="007018F0">
        <w:rPr>
          <w:rFonts w:ascii="Times New Roman" w:hAnsi="Times New Roman" w:cs="Times New Roman"/>
          <w:sz w:val="28"/>
          <w:szCs w:val="28"/>
        </w:rPr>
        <w:br/>
      </w:r>
      <w:r w:rsidRPr="007018F0">
        <w:rPr>
          <w:rFonts w:ascii="Times New Roman" w:hAnsi="Times New Roman" w:cs="Times New Roman"/>
          <w:b/>
          <w:bCs/>
          <w:sz w:val="28"/>
          <w:szCs w:val="28"/>
        </w:rPr>
        <w:t>Вид деятельности:</w:t>
      </w:r>
      <w:r w:rsidRPr="007018F0">
        <w:rPr>
          <w:rFonts w:ascii="Times New Roman" w:hAnsi="Times New Roman" w:cs="Times New Roman"/>
          <w:sz w:val="28"/>
          <w:szCs w:val="28"/>
        </w:rPr>
        <w:t> Познавательно-исследовательская.</w:t>
      </w:r>
      <w:r w:rsidRPr="007018F0">
        <w:rPr>
          <w:rFonts w:ascii="Times New Roman" w:hAnsi="Times New Roman" w:cs="Times New Roman"/>
          <w:sz w:val="28"/>
          <w:szCs w:val="28"/>
        </w:rPr>
        <w:br/>
      </w:r>
      <w:r w:rsidRPr="007018F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7018F0">
        <w:rPr>
          <w:rFonts w:ascii="Times New Roman" w:hAnsi="Times New Roman" w:cs="Times New Roman"/>
          <w:sz w:val="28"/>
          <w:szCs w:val="28"/>
        </w:rPr>
        <w:t> Вовлечение детей в элементарную исследовательскую деятельность по изучению качеств и свойств неживой природы.</w:t>
      </w:r>
      <w:r w:rsidRPr="007018F0">
        <w:rPr>
          <w:rFonts w:ascii="Times New Roman" w:hAnsi="Times New Roman" w:cs="Times New Roman"/>
          <w:sz w:val="28"/>
          <w:szCs w:val="28"/>
        </w:rPr>
        <w:br/>
      </w:r>
      <w:r w:rsidRPr="007018F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7018F0">
        <w:rPr>
          <w:rFonts w:ascii="Times New Roman" w:hAnsi="Times New Roman" w:cs="Times New Roman"/>
          <w:sz w:val="28"/>
          <w:szCs w:val="28"/>
        </w:rPr>
        <w:br/>
      </w:r>
      <w:r w:rsidRPr="007018F0">
        <w:rPr>
          <w:rFonts w:ascii="Times New Roman" w:hAnsi="Times New Roman" w:cs="Times New Roman"/>
          <w:i/>
          <w:iCs/>
          <w:sz w:val="28"/>
          <w:szCs w:val="28"/>
        </w:rPr>
        <w:t>Обучающая</w:t>
      </w:r>
      <w:r w:rsidRPr="007018F0">
        <w:rPr>
          <w:rFonts w:ascii="Times New Roman" w:hAnsi="Times New Roman" w:cs="Times New Roman"/>
          <w:sz w:val="28"/>
          <w:szCs w:val="28"/>
        </w:rPr>
        <w:br/>
        <w:t>-познакомить детей со свойствами воды (цвет, запах);</w:t>
      </w:r>
      <w:r w:rsidRPr="007018F0">
        <w:rPr>
          <w:rFonts w:ascii="Times New Roman" w:hAnsi="Times New Roman" w:cs="Times New Roman"/>
          <w:sz w:val="28"/>
          <w:szCs w:val="28"/>
        </w:rPr>
        <w:br/>
        <w:t>-активизировать и обогащать словарь детей существительными, прилагательными, глаголами по теме занятия</w:t>
      </w:r>
      <w:r w:rsidRPr="007018F0">
        <w:rPr>
          <w:rFonts w:ascii="Times New Roman" w:hAnsi="Times New Roman" w:cs="Times New Roman"/>
          <w:sz w:val="28"/>
          <w:szCs w:val="28"/>
        </w:rPr>
        <w:br/>
      </w:r>
      <w:r w:rsidRPr="007018F0">
        <w:rPr>
          <w:rFonts w:ascii="Times New Roman" w:hAnsi="Times New Roman" w:cs="Times New Roman"/>
          <w:i/>
          <w:iCs/>
          <w:sz w:val="28"/>
          <w:szCs w:val="28"/>
        </w:rPr>
        <w:t>Развивающая</w:t>
      </w:r>
      <w:r w:rsidRPr="007018F0">
        <w:rPr>
          <w:rFonts w:ascii="Times New Roman" w:hAnsi="Times New Roman" w:cs="Times New Roman"/>
          <w:sz w:val="28"/>
          <w:szCs w:val="28"/>
        </w:rPr>
        <w:br/>
        <w:t>-развивать навыки проведения первых опытов;</w:t>
      </w:r>
      <w:r w:rsidRPr="007018F0">
        <w:rPr>
          <w:rFonts w:ascii="Times New Roman" w:hAnsi="Times New Roman" w:cs="Times New Roman"/>
          <w:sz w:val="28"/>
          <w:szCs w:val="28"/>
        </w:rPr>
        <w:br/>
        <w:t>-развивать мышление, речь, кругозор и любознательность детей; рассказать о значении воды для всего живого;</w:t>
      </w:r>
      <w:r w:rsidRPr="007018F0">
        <w:rPr>
          <w:rFonts w:ascii="Times New Roman" w:hAnsi="Times New Roman" w:cs="Times New Roman"/>
          <w:sz w:val="28"/>
          <w:szCs w:val="28"/>
        </w:rPr>
        <w:br/>
        <w:t>-развивать у детей познавательный интерес, самостоятельность, наблюдательность, способность сравнивать.</w:t>
      </w:r>
      <w:r w:rsidRPr="007018F0">
        <w:rPr>
          <w:rFonts w:ascii="Times New Roman" w:hAnsi="Times New Roman" w:cs="Times New Roman"/>
          <w:sz w:val="28"/>
          <w:szCs w:val="28"/>
        </w:rPr>
        <w:br/>
      </w:r>
      <w:r w:rsidRPr="007018F0">
        <w:rPr>
          <w:rFonts w:ascii="Times New Roman" w:hAnsi="Times New Roman" w:cs="Times New Roman"/>
          <w:i/>
          <w:iCs/>
          <w:sz w:val="28"/>
          <w:szCs w:val="28"/>
        </w:rPr>
        <w:t>Воспитательная</w:t>
      </w:r>
      <w:r w:rsidRPr="007018F0">
        <w:rPr>
          <w:rFonts w:ascii="Times New Roman" w:hAnsi="Times New Roman" w:cs="Times New Roman"/>
          <w:sz w:val="28"/>
          <w:szCs w:val="28"/>
        </w:rPr>
        <w:br/>
        <w:t>-умение работать в группе;</w:t>
      </w:r>
      <w:r w:rsidRPr="007018F0">
        <w:rPr>
          <w:rFonts w:ascii="Times New Roman" w:hAnsi="Times New Roman" w:cs="Times New Roman"/>
          <w:sz w:val="28"/>
          <w:szCs w:val="28"/>
        </w:rPr>
        <w:br/>
        <w:t>-воспитывать бережное отношение к воде.</w:t>
      </w:r>
      <w:r w:rsidRPr="007018F0">
        <w:rPr>
          <w:rFonts w:ascii="Times New Roman" w:hAnsi="Times New Roman" w:cs="Times New Roman"/>
          <w:sz w:val="28"/>
          <w:szCs w:val="28"/>
        </w:rPr>
        <w:br/>
      </w:r>
      <w:r w:rsidRPr="007018F0">
        <w:rPr>
          <w:rFonts w:ascii="Times New Roman" w:hAnsi="Times New Roman" w:cs="Times New Roman"/>
          <w:b/>
          <w:bCs/>
          <w:sz w:val="28"/>
          <w:szCs w:val="28"/>
        </w:rPr>
        <w:t>Обогащение словаря:</w:t>
      </w:r>
      <w:r w:rsidRPr="007018F0">
        <w:rPr>
          <w:rFonts w:ascii="Times New Roman" w:hAnsi="Times New Roman" w:cs="Times New Roman"/>
          <w:sz w:val="28"/>
          <w:szCs w:val="28"/>
        </w:rPr>
        <w:t> бесцветная, прозрачная, без</w:t>
      </w:r>
      <w:r w:rsidR="007018F0" w:rsidRPr="007018F0">
        <w:rPr>
          <w:rFonts w:ascii="Times New Roman" w:hAnsi="Times New Roman" w:cs="Times New Roman"/>
          <w:sz w:val="28"/>
          <w:szCs w:val="28"/>
        </w:rPr>
        <w:t xml:space="preserve"> </w:t>
      </w:r>
      <w:r w:rsidRPr="007018F0">
        <w:rPr>
          <w:rFonts w:ascii="Times New Roman" w:hAnsi="Times New Roman" w:cs="Times New Roman"/>
          <w:sz w:val="28"/>
          <w:szCs w:val="28"/>
        </w:rPr>
        <w:t>запаха.</w:t>
      </w:r>
      <w:r w:rsidRPr="007018F0">
        <w:rPr>
          <w:rFonts w:ascii="Times New Roman" w:hAnsi="Times New Roman" w:cs="Times New Roman"/>
          <w:sz w:val="28"/>
          <w:szCs w:val="28"/>
        </w:rPr>
        <w:br/>
      </w:r>
      <w:r w:rsidRPr="007018F0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  <w:r w:rsidR="00887B75">
        <w:rPr>
          <w:rFonts w:ascii="Times New Roman" w:hAnsi="Times New Roman" w:cs="Times New Roman"/>
          <w:sz w:val="28"/>
          <w:szCs w:val="28"/>
        </w:rPr>
        <w:t> волшебная коробочка</w:t>
      </w:r>
      <w:r w:rsidRPr="007018F0">
        <w:rPr>
          <w:rFonts w:ascii="Times New Roman" w:hAnsi="Times New Roman" w:cs="Times New Roman"/>
          <w:sz w:val="28"/>
          <w:szCs w:val="28"/>
        </w:rPr>
        <w:t>, стака</w:t>
      </w:r>
      <w:r w:rsidR="00887B75">
        <w:rPr>
          <w:rFonts w:ascii="Times New Roman" w:hAnsi="Times New Roman" w:cs="Times New Roman"/>
          <w:sz w:val="28"/>
          <w:szCs w:val="28"/>
        </w:rPr>
        <w:t xml:space="preserve">нчики по количеству детей, </w:t>
      </w:r>
      <w:r w:rsidRPr="007018F0">
        <w:rPr>
          <w:rFonts w:ascii="Times New Roman" w:hAnsi="Times New Roman" w:cs="Times New Roman"/>
          <w:sz w:val="28"/>
          <w:szCs w:val="28"/>
        </w:rPr>
        <w:t xml:space="preserve"> краска, ложечки по количеству детей.</w:t>
      </w:r>
      <w:r w:rsidRPr="007018F0">
        <w:rPr>
          <w:rFonts w:ascii="Times New Roman" w:hAnsi="Times New Roman" w:cs="Times New Roman"/>
          <w:sz w:val="28"/>
          <w:szCs w:val="28"/>
        </w:rPr>
        <w:br/>
      </w:r>
      <w:r w:rsidRPr="007018F0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  <w:r w:rsidRPr="007018F0">
        <w:rPr>
          <w:rFonts w:ascii="Times New Roman" w:hAnsi="Times New Roman" w:cs="Times New Roman"/>
          <w:sz w:val="28"/>
          <w:szCs w:val="28"/>
        </w:rPr>
        <w:t> игровой (волшебная коробочка с приглашением), наглядный (баночка с водой), практический (опыты), словесный.</w:t>
      </w:r>
      <w:r w:rsidRPr="007018F0">
        <w:rPr>
          <w:rFonts w:ascii="Times New Roman" w:hAnsi="Times New Roman" w:cs="Times New Roman"/>
          <w:sz w:val="28"/>
          <w:szCs w:val="28"/>
        </w:rPr>
        <w:br/>
      </w:r>
      <w:r w:rsidRPr="007018F0">
        <w:rPr>
          <w:rFonts w:ascii="Times New Roman" w:hAnsi="Times New Roman" w:cs="Times New Roman"/>
          <w:b/>
          <w:bCs/>
          <w:sz w:val="28"/>
          <w:szCs w:val="28"/>
        </w:rPr>
        <w:t>Ход НОД</w:t>
      </w:r>
      <w:r w:rsidRPr="007018F0">
        <w:rPr>
          <w:rFonts w:ascii="Times New Roman" w:hAnsi="Times New Roman" w:cs="Times New Roman"/>
          <w:sz w:val="28"/>
          <w:szCs w:val="28"/>
        </w:rPr>
        <w:br/>
      </w:r>
      <w:r w:rsidRPr="007018F0">
        <w:rPr>
          <w:rFonts w:ascii="Times New Roman" w:hAnsi="Times New Roman" w:cs="Times New Roman"/>
          <w:i/>
          <w:iCs/>
          <w:sz w:val="28"/>
          <w:szCs w:val="28"/>
        </w:rPr>
        <w:t>1часть. Организационная</w:t>
      </w:r>
      <w:r w:rsidRPr="007018F0">
        <w:rPr>
          <w:rFonts w:ascii="Times New Roman" w:hAnsi="Times New Roman" w:cs="Times New Roman"/>
          <w:sz w:val="28"/>
          <w:szCs w:val="28"/>
        </w:rPr>
        <w:br/>
        <w:t>Воспитатель: Ребята</w:t>
      </w:r>
      <w:r w:rsidR="00055EC6">
        <w:rPr>
          <w:rFonts w:ascii="Times New Roman" w:hAnsi="Times New Roman" w:cs="Times New Roman"/>
          <w:sz w:val="28"/>
          <w:szCs w:val="28"/>
        </w:rPr>
        <w:t>,</w:t>
      </w:r>
      <w:r w:rsidRPr="007018F0">
        <w:rPr>
          <w:rFonts w:ascii="Times New Roman" w:hAnsi="Times New Roman" w:cs="Times New Roman"/>
          <w:sz w:val="28"/>
          <w:szCs w:val="28"/>
        </w:rPr>
        <w:t xml:space="preserve"> сегодня утром у нашей двери в группу я обнаружила вот такую к</w:t>
      </w:r>
      <w:r w:rsidR="00055EC6">
        <w:rPr>
          <w:rFonts w:ascii="Times New Roman" w:hAnsi="Times New Roman" w:cs="Times New Roman"/>
          <w:sz w:val="28"/>
          <w:szCs w:val="28"/>
        </w:rPr>
        <w:t>расивую коробочку и приглашение. Х</w:t>
      </w:r>
      <w:r w:rsidRPr="007018F0">
        <w:rPr>
          <w:rFonts w:ascii="Times New Roman" w:hAnsi="Times New Roman" w:cs="Times New Roman"/>
          <w:sz w:val="28"/>
          <w:szCs w:val="28"/>
        </w:rPr>
        <w:t>отите узнать</w:t>
      </w:r>
      <w:r w:rsidR="00055EC6">
        <w:rPr>
          <w:rFonts w:ascii="Times New Roman" w:hAnsi="Times New Roman" w:cs="Times New Roman"/>
          <w:sz w:val="28"/>
          <w:szCs w:val="28"/>
        </w:rPr>
        <w:t>, от кого?</w:t>
      </w:r>
      <w:r w:rsidRPr="007018F0">
        <w:rPr>
          <w:rFonts w:ascii="Times New Roman" w:hAnsi="Times New Roman" w:cs="Times New Roman"/>
          <w:sz w:val="28"/>
          <w:szCs w:val="28"/>
        </w:rPr>
        <w:br/>
        <w:t>«Дорогие ребята</w:t>
      </w:r>
      <w:r w:rsidR="00055EC6">
        <w:rPr>
          <w:rFonts w:ascii="Times New Roman" w:hAnsi="Times New Roman" w:cs="Times New Roman"/>
          <w:sz w:val="28"/>
          <w:szCs w:val="28"/>
        </w:rPr>
        <w:t>,</w:t>
      </w:r>
      <w:r w:rsidRPr="007018F0">
        <w:rPr>
          <w:rFonts w:ascii="Times New Roman" w:hAnsi="Times New Roman" w:cs="Times New Roman"/>
          <w:sz w:val="28"/>
          <w:szCs w:val="28"/>
        </w:rPr>
        <w:t xml:space="preserve"> я приглашаю вас в страну фокусов. Здесь вы узнаете много интересного и научитесь показывать фокусы с водой. А чтобы попасть в страну</w:t>
      </w:r>
      <w:r w:rsidR="00055EC6">
        <w:rPr>
          <w:rFonts w:ascii="Times New Roman" w:hAnsi="Times New Roman" w:cs="Times New Roman"/>
          <w:sz w:val="28"/>
          <w:szCs w:val="28"/>
        </w:rPr>
        <w:t>,</w:t>
      </w:r>
      <w:r w:rsidRPr="007018F0">
        <w:rPr>
          <w:rFonts w:ascii="Times New Roman" w:hAnsi="Times New Roman" w:cs="Times New Roman"/>
          <w:sz w:val="28"/>
          <w:szCs w:val="28"/>
        </w:rPr>
        <w:t xml:space="preserve"> в волшебной коробочке лежит волшебная шляпа. Желаю удачи.»</w:t>
      </w:r>
    </w:p>
    <w:p w:rsidR="00B0758E" w:rsidRPr="007018F0" w:rsidRDefault="00B0758E" w:rsidP="007018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8F0">
        <w:rPr>
          <w:rFonts w:ascii="Times New Roman" w:hAnsi="Times New Roman" w:cs="Times New Roman"/>
          <w:sz w:val="28"/>
          <w:szCs w:val="28"/>
        </w:rPr>
        <w:lastRenderedPageBreak/>
        <w:t>Во</w:t>
      </w:r>
      <w:r w:rsidR="00055EC6">
        <w:rPr>
          <w:rFonts w:ascii="Times New Roman" w:hAnsi="Times New Roman" w:cs="Times New Roman"/>
          <w:sz w:val="28"/>
          <w:szCs w:val="28"/>
        </w:rPr>
        <w:t>спитатель: Ребята,  п</w:t>
      </w:r>
      <w:r w:rsidRPr="007018F0">
        <w:rPr>
          <w:rFonts w:ascii="Times New Roman" w:hAnsi="Times New Roman" w:cs="Times New Roman"/>
          <w:sz w:val="28"/>
          <w:szCs w:val="28"/>
        </w:rPr>
        <w:t>осмотрите, к нам пришла Маша. Маша</w:t>
      </w:r>
      <w:r w:rsidR="00055EC6">
        <w:rPr>
          <w:rFonts w:ascii="Times New Roman" w:hAnsi="Times New Roman" w:cs="Times New Roman"/>
          <w:sz w:val="28"/>
          <w:szCs w:val="28"/>
        </w:rPr>
        <w:t>,</w:t>
      </w:r>
      <w:r w:rsidRPr="007018F0">
        <w:rPr>
          <w:rFonts w:ascii="Times New Roman" w:hAnsi="Times New Roman" w:cs="Times New Roman"/>
          <w:sz w:val="28"/>
          <w:szCs w:val="28"/>
        </w:rPr>
        <w:t xml:space="preserve"> что случилось? Почему ты такая грустная?</w:t>
      </w:r>
      <w:r w:rsidRPr="007018F0">
        <w:rPr>
          <w:rFonts w:ascii="Times New Roman" w:hAnsi="Times New Roman" w:cs="Times New Roman"/>
          <w:sz w:val="28"/>
          <w:szCs w:val="28"/>
        </w:rPr>
        <w:br/>
        <w:t xml:space="preserve">Маша: Миша заболел и ему очень грустно. Я хотела поднять ему настроение, чтобы он быстрее выздоровел. Хотела показать фокусы. Но как их делать, не знаю. Ребята можете вы мне помочь? </w:t>
      </w:r>
      <w:r w:rsidRPr="007018F0">
        <w:rPr>
          <w:rFonts w:ascii="Times New Roman" w:hAnsi="Times New Roman" w:cs="Times New Roman"/>
          <w:sz w:val="28"/>
          <w:szCs w:val="28"/>
        </w:rPr>
        <w:br/>
        <w:t xml:space="preserve">Воспитатель: Ребята, а вы знаете, что такое </w:t>
      </w:r>
      <w:proofErr w:type="gramStart"/>
      <w:r w:rsidRPr="007018F0">
        <w:rPr>
          <w:rFonts w:ascii="Times New Roman" w:hAnsi="Times New Roman" w:cs="Times New Roman"/>
          <w:sz w:val="28"/>
          <w:szCs w:val="28"/>
        </w:rPr>
        <w:t>фокусники?(</w:t>
      </w:r>
      <w:proofErr w:type="gramEnd"/>
      <w:r w:rsidRPr="007018F0">
        <w:rPr>
          <w:rFonts w:ascii="Times New Roman" w:hAnsi="Times New Roman" w:cs="Times New Roman"/>
          <w:sz w:val="28"/>
          <w:szCs w:val="28"/>
        </w:rPr>
        <w:t>О</w:t>
      </w:r>
      <w:r w:rsidR="00055EC6">
        <w:rPr>
          <w:rFonts w:ascii="Times New Roman" w:hAnsi="Times New Roman" w:cs="Times New Roman"/>
          <w:sz w:val="28"/>
          <w:szCs w:val="28"/>
        </w:rPr>
        <w:t>т</w:t>
      </w:r>
      <w:r w:rsidRPr="007018F0">
        <w:rPr>
          <w:rFonts w:ascii="Times New Roman" w:hAnsi="Times New Roman" w:cs="Times New Roman"/>
          <w:sz w:val="28"/>
          <w:szCs w:val="28"/>
        </w:rPr>
        <w:t>вет детей). А вы ум</w:t>
      </w:r>
      <w:r w:rsidR="00055EC6">
        <w:rPr>
          <w:rFonts w:ascii="Times New Roman" w:hAnsi="Times New Roman" w:cs="Times New Roman"/>
          <w:sz w:val="28"/>
          <w:szCs w:val="28"/>
        </w:rPr>
        <w:t xml:space="preserve">еете делать </w:t>
      </w:r>
      <w:proofErr w:type="gramStart"/>
      <w:r w:rsidR="00055EC6">
        <w:rPr>
          <w:rFonts w:ascii="Times New Roman" w:hAnsi="Times New Roman" w:cs="Times New Roman"/>
          <w:sz w:val="28"/>
          <w:szCs w:val="28"/>
        </w:rPr>
        <w:t>фокусы(</w:t>
      </w:r>
      <w:proofErr w:type="gramEnd"/>
      <w:r w:rsidR="00055EC6">
        <w:rPr>
          <w:rFonts w:ascii="Times New Roman" w:hAnsi="Times New Roman" w:cs="Times New Roman"/>
          <w:sz w:val="28"/>
          <w:szCs w:val="28"/>
        </w:rPr>
        <w:t>ответ детей)?</w:t>
      </w:r>
      <w:r w:rsidRPr="007018F0">
        <w:rPr>
          <w:rFonts w:ascii="Times New Roman" w:hAnsi="Times New Roman" w:cs="Times New Roman"/>
          <w:sz w:val="28"/>
          <w:szCs w:val="28"/>
        </w:rPr>
        <w:t xml:space="preserve"> </w:t>
      </w:r>
      <w:r w:rsidR="00055EC6">
        <w:rPr>
          <w:rFonts w:ascii="Times New Roman" w:hAnsi="Times New Roman" w:cs="Times New Roman"/>
          <w:sz w:val="28"/>
          <w:szCs w:val="28"/>
        </w:rPr>
        <w:t>А хотите научиться(ответ детей)?</w:t>
      </w:r>
      <w:r w:rsidRPr="007018F0">
        <w:rPr>
          <w:rFonts w:ascii="Times New Roman" w:hAnsi="Times New Roman" w:cs="Times New Roman"/>
          <w:sz w:val="28"/>
          <w:szCs w:val="28"/>
        </w:rPr>
        <w:br/>
        <w:t xml:space="preserve">Тогда нам нужно отправиться в страну фокусов. </w:t>
      </w:r>
      <w:r w:rsidRPr="007018F0">
        <w:rPr>
          <w:rFonts w:ascii="Times New Roman" w:hAnsi="Times New Roman" w:cs="Times New Roman"/>
          <w:sz w:val="28"/>
          <w:szCs w:val="28"/>
        </w:rPr>
        <w:br/>
        <w:t>Но чтобы попасть в эту страну</w:t>
      </w:r>
      <w:r w:rsidR="00055EC6">
        <w:rPr>
          <w:rFonts w:ascii="Times New Roman" w:hAnsi="Times New Roman" w:cs="Times New Roman"/>
          <w:sz w:val="28"/>
          <w:szCs w:val="28"/>
        </w:rPr>
        <w:t>,</w:t>
      </w:r>
      <w:r w:rsidRPr="007018F0">
        <w:rPr>
          <w:rFonts w:ascii="Times New Roman" w:hAnsi="Times New Roman" w:cs="Times New Roman"/>
          <w:sz w:val="28"/>
          <w:szCs w:val="28"/>
        </w:rPr>
        <w:t xml:space="preserve"> нужно надеть волшебную шапочку (одевает воспитатель), закрыть глаза и сказать волшебные слова:</w:t>
      </w:r>
    </w:p>
    <w:p w:rsidR="00A71F04" w:rsidRDefault="00B0758E" w:rsidP="007018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8F0">
        <w:rPr>
          <w:rFonts w:ascii="Times New Roman" w:hAnsi="Times New Roman" w:cs="Times New Roman"/>
          <w:sz w:val="28"/>
          <w:szCs w:val="28"/>
        </w:rPr>
        <w:t>Поверчусь я, поверчусь,</w:t>
      </w:r>
      <w:r w:rsidRPr="007018F0">
        <w:rPr>
          <w:rFonts w:ascii="Times New Roman" w:hAnsi="Times New Roman" w:cs="Times New Roman"/>
          <w:sz w:val="28"/>
          <w:szCs w:val="28"/>
        </w:rPr>
        <w:br/>
        <w:t>Покручусь я, покручусь</w:t>
      </w:r>
      <w:r w:rsidRPr="007018F0">
        <w:rPr>
          <w:rFonts w:ascii="Times New Roman" w:hAnsi="Times New Roman" w:cs="Times New Roman"/>
          <w:sz w:val="28"/>
          <w:szCs w:val="28"/>
        </w:rPr>
        <w:br/>
        <w:t>С детками в стране фокусов я окажусь.</w:t>
      </w:r>
      <w:r w:rsidRPr="007018F0">
        <w:rPr>
          <w:rFonts w:ascii="Times New Roman" w:hAnsi="Times New Roman" w:cs="Times New Roman"/>
          <w:sz w:val="28"/>
          <w:szCs w:val="28"/>
        </w:rPr>
        <w:br/>
        <w:t>Воспитатель: Я сегодня буду главным фокусником, а вы будете моими учениками помощниками. Ваша задача – посмотреть фокус и отгадать его с</w:t>
      </w:r>
      <w:r w:rsidR="00055EC6">
        <w:rPr>
          <w:rFonts w:ascii="Times New Roman" w:hAnsi="Times New Roman" w:cs="Times New Roman"/>
          <w:sz w:val="28"/>
          <w:szCs w:val="28"/>
        </w:rPr>
        <w:t>екрет.</w:t>
      </w:r>
      <w:r w:rsidR="00055EC6">
        <w:rPr>
          <w:rFonts w:ascii="Times New Roman" w:hAnsi="Times New Roman" w:cs="Times New Roman"/>
          <w:sz w:val="28"/>
          <w:szCs w:val="28"/>
        </w:rPr>
        <w:br/>
        <w:t>Воспитатель: Р</w:t>
      </w:r>
      <w:r w:rsidRPr="007018F0">
        <w:rPr>
          <w:rFonts w:ascii="Times New Roman" w:hAnsi="Times New Roman" w:cs="Times New Roman"/>
          <w:sz w:val="28"/>
          <w:szCs w:val="28"/>
        </w:rPr>
        <w:t>ебята</w:t>
      </w:r>
      <w:r w:rsidR="00055EC6">
        <w:rPr>
          <w:rFonts w:ascii="Times New Roman" w:hAnsi="Times New Roman" w:cs="Times New Roman"/>
          <w:sz w:val="28"/>
          <w:szCs w:val="28"/>
        </w:rPr>
        <w:t>, в волшебной коробочке есть еще что-то!</w:t>
      </w:r>
      <w:r w:rsidRPr="007018F0">
        <w:rPr>
          <w:rFonts w:ascii="Times New Roman" w:hAnsi="Times New Roman" w:cs="Times New Roman"/>
          <w:sz w:val="28"/>
          <w:szCs w:val="28"/>
        </w:rPr>
        <w:t xml:space="preserve"> Ой, как интересно, что же там? А </w:t>
      </w:r>
      <w:r w:rsidR="00055EC6">
        <w:rPr>
          <w:rFonts w:ascii="Times New Roman" w:hAnsi="Times New Roman" w:cs="Times New Roman"/>
          <w:sz w:val="28"/>
          <w:szCs w:val="28"/>
        </w:rPr>
        <w:t>вам интересно? Сейчас я посмотрим…(Достать бутылочку</w:t>
      </w:r>
      <w:r w:rsidRPr="007018F0">
        <w:rPr>
          <w:rFonts w:ascii="Times New Roman" w:hAnsi="Times New Roman" w:cs="Times New Roman"/>
          <w:sz w:val="28"/>
          <w:szCs w:val="28"/>
        </w:rPr>
        <w:t xml:space="preserve"> с водой) как вы думаете, что </w:t>
      </w:r>
      <w:r w:rsidR="00055EC6">
        <w:rPr>
          <w:rFonts w:ascii="Times New Roman" w:hAnsi="Times New Roman" w:cs="Times New Roman"/>
          <w:sz w:val="28"/>
          <w:szCs w:val="28"/>
        </w:rPr>
        <w:t>в бутылочке</w:t>
      </w:r>
      <w:r w:rsidRPr="007018F0">
        <w:rPr>
          <w:rFonts w:ascii="Times New Roman" w:hAnsi="Times New Roman" w:cs="Times New Roman"/>
          <w:sz w:val="28"/>
          <w:szCs w:val="28"/>
        </w:rPr>
        <w:t>?</w:t>
      </w:r>
      <w:r w:rsidRPr="007018F0">
        <w:rPr>
          <w:rFonts w:ascii="Times New Roman" w:hAnsi="Times New Roman" w:cs="Times New Roman"/>
          <w:sz w:val="28"/>
          <w:szCs w:val="28"/>
        </w:rPr>
        <w:br/>
        <w:t>-Правильно, вода.</w:t>
      </w:r>
      <w:r w:rsidRPr="007018F0">
        <w:rPr>
          <w:rFonts w:ascii="Times New Roman" w:hAnsi="Times New Roman" w:cs="Times New Roman"/>
          <w:sz w:val="28"/>
          <w:szCs w:val="28"/>
        </w:rPr>
        <w:br/>
        <w:t>Вы слыхали о воде?</w:t>
      </w:r>
      <w:r w:rsidRPr="007018F0">
        <w:rPr>
          <w:rFonts w:ascii="Times New Roman" w:hAnsi="Times New Roman" w:cs="Times New Roman"/>
          <w:sz w:val="28"/>
          <w:szCs w:val="28"/>
        </w:rPr>
        <w:br/>
        <w:t>Говорят она везде!</w:t>
      </w:r>
      <w:r w:rsidRPr="007018F0">
        <w:rPr>
          <w:rFonts w:ascii="Times New Roman" w:hAnsi="Times New Roman" w:cs="Times New Roman"/>
          <w:sz w:val="28"/>
          <w:szCs w:val="28"/>
        </w:rPr>
        <w:br/>
        <w:t>Вы в пруду ее найдете,</w:t>
      </w:r>
      <w:r w:rsidRPr="007018F0">
        <w:rPr>
          <w:rFonts w:ascii="Times New Roman" w:hAnsi="Times New Roman" w:cs="Times New Roman"/>
          <w:sz w:val="28"/>
          <w:szCs w:val="28"/>
        </w:rPr>
        <w:br/>
        <w:t>И в сыром лесном болоте.</w:t>
      </w:r>
      <w:r w:rsidRPr="007018F0">
        <w:rPr>
          <w:rFonts w:ascii="Times New Roman" w:hAnsi="Times New Roman" w:cs="Times New Roman"/>
          <w:sz w:val="28"/>
          <w:szCs w:val="28"/>
        </w:rPr>
        <w:br/>
        <w:t>В луже, в море, в океане</w:t>
      </w:r>
      <w:r w:rsidRPr="007018F0">
        <w:rPr>
          <w:rFonts w:ascii="Times New Roman" w:hAnsi="Times New Roman" w:cs="Times New Roman"/>
          <w:sz w:val="28"/>
          <w:szCs w:val="28"/>
        </w:rPr>
        <w:br/>
        <w:t>И в водопроводном кране,</w:t>
      </w:r>
      <w:r w:rsidRPr="007018F0">
        <w:rPr>
          <w:rFonts w:ascii="Times New Roman" w:hAnsi="Times New Roman" w:cs="Times New Roman"/>
          <w:sz w:val="28"/>
          <w:szCs w:val="28"/>
        </w:rPr>
        <w:br/>
        <w:t>Как сосулька замерзает,</w:t>
      </w:r>
      <w:r w:rsidRPr="007018F0">
        <w:rPr>
          <w:rFonts w:ascii="Times New Roman" w:hAnsi="Times New Roman" w:cs="Times New Roman"/>
          <w:sz w:val="28"/>
          <w:szCs w:val="28"/>
        </w:rPr>
        <w:br/>
        <w:t>В лес туманом заползает,</w:t>
      </w:r>
      <w:r w:rsidRPr="007018F0">
        <w:rPr>
          <w:rFonts w:ascii="Times New Roman" w:hAnsi="Times New Roman" w:cs="Times New Roman"/>
          <w:sz w:val="28"/>
          <w:szCs w:val="28"/>
        </w:rPr>
        <w:br/>
        <w:t>На плите у нас кипит,</w:t>
      </w:r>
      <w:r w:rsidRPr="007018F0">
        <w:rPr>
          <w:rFonts w:ascii="Times New Roman" w:hAnsi="Times New Roman" w:cs="Times New Roman"/>
          <w:sz w:val="28"/>
          <w:szCs w:val="28"/>
        </w:rPr>
        <w:br/>
        <w:t>Паром чайника шипит.</w:t>
      </w:r>
      <w:r w:rsidRPr="007018F0">
        <w:rPr>
          <w:rFonts w:ascii="Times New Roman" w:hAnsi="Times New Roman" w:cs="Times New Roman"/>
          <w:sz w:val="28"/>
          <w:szCs w:val="28"/>
        </w:rPr>
        <w:br/>
        <w:t>Без нее нам не умыться,</w:t>
      </w:r>
      <w:r w:rsidRPr="007018F0">
        <w:rPr>
          <w:rFonts w:ascii="Times New Roman" w:hAnsi="Times New Roman" w:cs="Times New Roman"/>
          <w:sz w:val="28"/>
          <w:szCs w:val="28"/>
        </w:rPr>
        <w:br/>
        <w:t>Не наесться, не напиться!</w:t>
      </w:r>
      <w:r w:rsidRPr="007018F0">
        <w:rPr>
          <w:rFonts w:ascii="Times New Roman" w:hAnsi="Times New Roman" w:cs="Times New Roman"/>
          <w:sz w:val="28"/>
          <w:szCs w:val="28"/>
        </w:rPr>
        <w:br/>
      </w:r>
      <w:r w:rsidRPr="007018F0">
        <w:rPr>
          <w:rFonts w:ascii="Times New Roman" w:hAnsi="Times New Roman" w:cs="Times New Roman"/>
          <w:sz w:val="28"/>
          <w:szCs w:val="28"/>
        </w:rPr>
        <w:lastRenderedPageBreak/>
        <w:t>Смею вам я доложить:</w:t>
      </w:r>
      <w:r w:rsidRPr="007018F0">
        <w:rPr>
          <w:rFonts w:ascii="Times New Roman" w:hAnsi="Times New Roman" w:cs="Times New Roman"/>
          <w:sz w:val="28"/>
          <w:szCs w:val="28"/>
        </w:rPr>
        <w:br/>
        <w:t>Без нее нам не прожить!</w:t>
      </w:r>
      <w:r w:rsidRPr="007018F0">
        <w:rPr>
          <w:rFonts w:ascii="Times New Roman" w:hAnsi="Times New Roman" w:cs="Times New Roman"/>
          <w:sz w:val="28"/>
          <w:szCs w:val="28"/>
        </w:rPr>
        <w:br/>
        <w:t>Воспитатель: Ребята, а вы хотели бы научиться фокусам с водой?</w:t>
      </w:r>
      <w:r w:rsidRPr="007018F0">
        <w:rPr>
          <w:rFonts w:ascii="Times New Roman" w:hAnsi="Times New Roman" w:cs="Times New Roman"/>
          <w:sz w:val="28"/>
          <w:szCs w:val="28"/>
        </w:rPr>
        <w:br/>
      </w:r>
      <w:r w:rsidRPr="007018F0">
        <w:rPr>
          <w:rFonts w:ascii="Times New Roman" w:hAnsi="Times New Roman" w:cs="Times New Roman"/>
          <w:i/>
          <w:iCs/>
          <w:sz w:val="28"/>
          <w:szCs w:val="28"/>
        </w:rPr>
        <w:t>2 часть. Опытно-</w:t>
      </w:r>
      <w:proofErr w:type="spellStart"/>
      <w:r w:rsidRPr="007018F0">
        <w:rPr>
          <w:rFonts w:ascii="Times New Roman" w:hAnsi="Times New Roman" w:cs="Times New Roman"/>
          <w:i/>
          <w:iCs/>
          <w:sz w:val="28"/>
          <w:szCs w:val="28"/>
        </w:rPr>
        <w:t>эксперементальная</w:t>
      </w:r>
      <w:proofErr w:type="spellEnd"/>
      <w:r w:rsidRPr="007018F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7018F0">
        <w:rPr>
          <w:rFonts w:ascii="Times New Roman" w:hAnsi="Times New Roman" w:cs="Times New Roman"/>
          <w:sz w:val="28"/>
          <w:szCs w:val="28"/>
        </w:rPr>
        <w:br/>
        <w:t>Воспи</w:t>
      </w:r>
      <w:r w:rsidR="00A71F04">
        <w:rPr>
          <w:rFonts w:ascii="Times New Roman" w:hAnsi="Times New Roman" w:cs="Times New Roman"/>
          <w:sz w:val="28"/>
          <w:szCs w:val="28"/>
        </w:rPr>
        <w:t>татель: Тогда пойдемте в страну</w:t>
      </w:r>
      <w:r w:rsidRPr="007018F0">
        <w:rPr>
          <w:rFonts w:ascii="Times New Roman" w:hAnsi="Times New Roman" w:cs="Times New Roman"/>
          <w:sz w:val="28"/>
          <w:szCs w:val="28"/>
        </w:rPr>
        <w:t xml:space="preserve"> фокусов, где я буду учить вас показывать фокусы с водой. (Дети подходят к столам, на столах стоят стаканчики с водой, гуашь на каждого ребенка)</w:t>
      </w:r>
      <w:r w:rsidRPr="007018F0">
        <w:rPr>
          <w:rFonts w:ascii="Times New Roman" w:hAnsi="Times New Roman" w:cs="Times New Roman"/>
          <w:sz w:val="28"/>
          <w:szCs w:val="28"/>
        </w:rPr>
        <w:br/>
        <w:t>Садимся за столы…</w:t>
      </w:r>
      <w:r w:rsidRPr="007018F0">
        <w:rPr>
          <w:rFonts w:ascii="Times New Roman" w:hAnsi="Times New Roman" w:cs="Times New Roman"/>
          <w:sz w:val="28"/>
          <w:szCs w:val="28"/>
        </w:rPr>
        <w:br/>
        <w:t>Воспитатель: Ребята, возьмите один стаканчик с водой. Как вы думаете, вода прозрачная или нет? А давайте проверим: опустим ложку в стакан</w:t>
      </w:r>
      <w:r w:rsidR="00055EC6">
        <w:rPr>
          <w:rFonts w:ascii="Times New Roman" w:hAnsi="Times New Roman" w:cs="Times New Roman"/>
          <w:sz w:val="28"/>
          <w:szCs w:val="28"/>
        </w:rPr>
        <w:t>,</w:t>
      </w:r>
      <w:r w:rsidRPr="007018F0">
        <w:rPr>
          <w:rFonts w:ascii="Times New Roman" w:hAnsi="Times New Roman" w:cs="Times New Roman"/>
          <w:sz w:val="28"/>
          <w:szCs w:val="28"/>
        </w:rPr>
        <w:t xml:space="preserve"> и если ложку будет видно, то </w:t>
      </w:r>
      <w:r w:rsidR="00055EC6">
        <w:rPr>
          <w:rFonts w:ascii="Times New Roman" w:hAnsi="Times New Roman" w:cs="Times New Roman"/>
          <w:sz w:val="28"/>
          <w:szCs w:val="28"/>
        </w:rPr>
        <w:t xml:space="preserve">значит </w:t>
      </w:r>
      <w:r w:rsidRPr="007018F0">
        <w:rPr>
          <w:rFonts w:ascii="Times New Roman" w:hAnsi="Times New Roman" w:cs="Times New Roman"/>
          <w:sz w:val="28"/>
          <w:szCs w:val="28"/>
        </w:rPr>
        <w:t>вода прозрачная. Ребята, ложку видно сквозь воду?</w:t>
      </w:r>
      <w:r w:rsidRPr="007018F0">
        <w:rPr>
          <w:rFonts w:ascii="Times New Roman" w:hAnsi="Times New Roman" w:cs="Times New Roman"/>
          <w:sz w:val="28"/>
          <w:szCs w:val="28"/>
        </w:rPr>
        <w:br/>
        <w:t>Правильно, молодцы</w:t>
      </w:r>
      <w:r w:rsidR="00055EC6">
        <w:rPr>
          <w:rFonts w:ascii="Times New Roman" w:hAnsi="Times New Roman" w:cs="Times New Roman"/>
          <w:sz w:val="28"/>
          <w:szCs w:val="28"/>
        </w:rPr>
        <w:t>,</w:t>
      </w:r>
      <w:r w:rsidRPr="007018F0">
        <w:rPr>
          <w:rFonts w:ascii="Times New Roman" w:hAnsi="Times New Roman" w:cs="Times New Roman"/>
          <w:sz w:val="28"/>
          <w:szCs w:val="28"/>
        </w:rPr>
        <w:t xml:space="preserve"> ложку видно, значит</w:t>
      </w:r>
      <w:r w:rsidR="00055EC6">
        <w:rPr>
          <w:rFonts w:ascii="Times New Roman" w:hAnsi="Times New Roman" w:cs="Times New Roman"/>
          <w:sz w:val="28"/>
          <w:szCs w:val="28"/>
        </w:rPr>
        <w:t>,</w:t>
      </w:r>
      <w:r w:rsidRPr="007018F0">
        <w:rPr>
          <w:rFonts w:ascii="Times New Roman" w:hAnsi="Times New Roman" w:cs="Times New Roman"/>
          <w:sz w:val="28"/>
          <w:szCs w:val="28"/>
        </w:rPr>
        <w:t xml:space="preserve"> вода у нас какая? (прозрачная</w:t>
      </w:r>
      <w:r w:rsidR="00055EC6">
        <w:rPr>
          <w:rFonts w:ascii="Times New Roman" w:hAnsi="Times New Roman" w:cs="Times New Roman"/>
          <w:sz w:val="28"/>
          <w:szCs w:val="28"/>
        </w:rPr>
        <w:t xml:space="preserve"> или непрозрачная</w:t>
      </w:r>
      <w:r w:rsidRPr="007018F0">
        <w:rPr>
          <w:rFonts w:ascii="Times New Roman" w:hAnsi="Times New Roman" w:cs="Times New Roman"/>
          <w:sz w:val="28"/>
          <w:szCs w:val="28"/>
        </w:rPr>
        <w:t>)</w:t>
      </w:r>
      <w:r w:rsidR="00055EC6">
        <w:rPr>
          <w:rFonts w:ascii="Times New Roman" w:hAnsi="Times New Roman" w:cs="Times New Roman"/>
          <w:sz w:val="28"/>
          <w:szCs w:val="28"/>
        </w:rPr>
        <w:t>?</w:t>
      </w:r>
      <w:r w:rsidRPr="007018F0">
        <w:rPr>
          <w:rFonts w:ascii="Times New Roman" w:hAnsi="Times New Roman" w:cs="Times New Roman"/>
          <w:sz w:val="28"/>
          <w:szCs w:val="28"/>
        </w:rPr>
        <w:br/>
        <w:t>Воспитатель: А сейчас мы с вами научимся первому фокусу.</w:t>
      </w:r>
      <w:r w:rsidRPr="007018F0">
        <w:rPr>
          <w:rFonts w:ascii="Times New Roman" w:hAnsi="Times New Roman" w:cs="Times New Roman"/>
          <w:sz w:val="28"/>
          <w:szCs w:val="28"/>
        </w:rPr>
        <w:br/>
        <w:t>Посмотрите, как я его буду делать: берем ложкой немного волшебной краски, добавляем в стаканчик</w:t>
      </w:r>
      <w:r w:rsidR="00055EC6">
        <w:rPr>
          <w:rFonts w:ascii="Times New Roman" w:hAnsi="Times New Roman" w:cs="Times New Roman"/>
          <w:sz w:val="28"/>
          <w:szCs w:val="28"/>
        </w:rPr>
        <w:t>,</w:t>
      </w:r>
      <w:r w:rsidRPr="007018F0">
        <w:rPr>
          <w:rFonts w:ascii="Times New Roman" w:hAnsi="Times New Roman" w:cs="Times New Roman"/>
          <w:sz w:val="28"/>
          <w:szCs w:val="28"/>
        </w:rPr>
        <w:t xml:space="preserve"> и размешиваем, и смотрим, что же происходит. Какого цвета стала вода? Правильно, красного. А теперь вы мне по</w:t>
      </w:r>
      <w:r w:rsidR="00055EC6">
        <w:rPr>
          <w:rFonts w:ascii="Times New Roman" w:hAnsi="Times New Roman" w:cs="Times New Roman"/>
          <w:sz w:val="28"/>
          <w:szCs w:val="28"/>
        </w:rPr>
        <w:t>кажите фокус, что у вас получит</w:t>
      </w:r>
      <w:r w:rsidRPr="007018F0">
        <w:rPr>
          <w:rFonts w:ascii="Times New Roman" w:hAnsi="Times New Roman" w:cs="Times New Roman"/>
          <w:sz w:val="28"/>
          <w:szCs w:val="28"/>
        </w:rPr>
        <w:t>ся. Какая вода получилась у вас? Молодцы, тоже красная. Ребятишки, скажите, а сейчас вода прозрачная или нет? А давайте проверим. Опустим ложку в стакан, если ложку не видно, значит</w:t>
      </w:r>
      <w:r w:rsidR="00055EC6">
        <w:rPr>
          <w:rFonts w:ascii="Times New Roman" w:hAnsi="Times New Roman" w:cs="Times New Roman"/>
          <w:sz w:val="28"/>
          <w:szCs w:val="28"/>
        </w:rPr>
        <w:t>,</w:t>
      </w:r>
      <w:r w:rsidRPr="007018F0">
        <w:rPr>
          <w:rFonts w:ascii="Times New Roman" w:hAnsi="Times New Roman" w:cs="Times New Roman"/>
          <w:sz w:val="28"/>
          <w:szCs w:val="28"/>
        </w:rPr>
        <w:t xml:space="preserve"> вода не прозрачная. Ребята, видно ложку? Правильно, не видно</w:t>
      </w:r>
      <w:r w:rsidR="00055EC6">
        <w:rPr>
          <w:rFonts w:ascii="Times New Roman" w:hAnsi="Times New Roman" w:cs="Times New Roman"/>
          <w:sz w:val="28"/>
          <w:szCs w:val="28"/>
        </w:rPr>
        <w:t>, значит, вода не</w:t>
      </w:r>
      <w:r w:rsidRPr="007018F0">
        <w:rPr>
          <w:rFonts w:ascii="Times New Roman" w:hAnsi="Times New Roman" w:cs="Times New Roman"/>
          <w:sz w:val="28"/>
          <w:szCs w:val="28"/>
        </w:rPr>
        <w:t>прозрачная стала.</w:t>
      </w:r>
      <w:r w:rsidRPr="007018F0">
        <w:rPr>
          <w:rFonts w:ascii="Times New Roman" w:hAnsi="Times New Roman" w:cs="Times New Roman"/>
          <w:sz w:val="28"/>
          <w:szCs w:val="28"/>
        </w:rPr>
        <w:br/>
      </w:r>
      <w:r w:rsidRPr="007018F0">
        <w:rPr>
          <w:rFonts w:ascii="Times New Roman" w:hAnsi="Times New Roman" w:cs="Times New Roman"/>
          <w:sz w:val="28"/>
          <w:szCs w:val="28"/>
          <w:u w:val="single"/>
        </w:rPr>
        <w:t>Фокус «Разноцветная вода».</w:t>
      </w:r>
      <w:r w:rsidRPr="007018F0">
        <w:rPr>
          <w:rFonts w:ascii="Times New Roman" w:hAnsi="Times New Roman" w:cs="Times New Roman"/>
          <w:sz w:val="28"/>
          <w:szCs w:val="28"/>
        </w:rPr>
        <w:br/>
        <w:t>Для проведения фокуса необходимо взять банки с закручивающимися крышками (по количеству детей). В банки заранее наливается вода. Воспитатель показывает всем, что вода обыкновенная, закрывает платком, затем говорит волшебные слова:</w:t>
      </w:r>
      <w:r w:rsidRPr="007018F0">
        <w:rPr>
          <w:rFonts w:ascii="Times New Roman" w:hAnsi="Times New Roman" w:cs="Times New Roman"/>
          <w:sz w:val="28"/>
          <w:szCs w:val="28"/>
        </w:rPr>
        <w:br/>
        <w:t>«Была водичка простой, стань водичка цветной» и взмахивает волшебной палочкой. Дети встряхивают воду в банке, вода окрашивается в нужный цвет.</w:t>
      </w:r>
      <w:r w:rsidRPr="007018F0">
        <w:rPr>
          <w:rFonts w:ascii="Times New Roman" w:hAnsi="Times New Roman" w:cs="Times New Roman"/>
          <w:sz w:val="28"/>
          <w:szCs w:val="28"/>
        </w:rPr>
        <w:br/>
        <w:t>(Секрет фокуса. Внутренняя сторона крышек покрыта акварельной краской (красной, зеленой, синей)).</w:t>
      </w:r>
    </w:p>
    <w:p w:rsidR="00A71F04" w:rsidRDefault="00A71F04" w:rsidP="007018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18F0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7018F0">
        <w:rPr>
          <w:rFonts w:ascii="Times New Roman" w:hAnsi="Times New Roman" w:cs="Times New Roman"/>
          <w:b/>
          <w:bCs/>
          <w:sz w:val="28"/>
          <w:szCs w:val="28"/>
        </w:rPr>
        <w:t xml:space="preserve"> «Дождик»</w:t>
      </w:r>
      <w:r w:rsidRPr="007018F0">
        <w:rPr>
          <w:rFonts w:ascii="Times New Roman" w:hAnsi="Times New Roman" w:cs="Times New Roman"/>
          <w:sz w:val="28"/>
          <w:szCs w:val="28"/>
        </w:rPr>
        <w:br/>
        <w:t>Капля раз, Капля два, (прыжки на носочках, руки на поясе.)</w:t>
      </w:r>
      <w:r w:rsidRPr="007018F0">
        <w:rPr>
          <w:rFonts w:ascii="Times New Roman" w:hAnsi="Times New Roman" w:cs="Times New Roman"/>
          <w:sz w:val="28"/>
          <w:szCs w:val="28"/>
        </w:rPr>
        <w:br/>
      </w:r>
      <w:r w:rsidRPr="007018F0">
        <w:rPr>
          <w:rFonts w:ascii="Times New Roman" w:hAnsi="Times New Roman" w:cs="Times New Roman"/>
          <w:sz w:val="28"/>
          <w:szCs w:val="28"/>
        </w:rPr>
        <w:lastRenderedPageBreak/>
        <w:t>Очень медленно сперва. (прыжки медленно)</w:t>
      </w:r>
      <w:r w:rsidRPr="007018F0">
        <w:rPr>
          <w:rFonts w:ascii="Times New Roman" w:hAnsi="Times New Roman" w:cs="Times New Roman"/>
          <w:sz w:val="28"/>
          <w:szCs w:val="28"/>
        </w:rPr>
        <w:br/>
        <w:t>А потом, потом, потом</w:t>
      </w:r>
      <w:r w:rsidRPr="007018F0">
        <w:rPr>
          <w:rFonts w:ascii="Times New Roman" w:hAnsi="Times New Roman" w:cs="Times New Roman"/>
          <w:sz w:val="28"/>
          <w:szCs w:val="28"/>
        </w:rPr>
        <w:br/>
        <w:t>Все бегом, бегом, бегом. (темп увеличивается)</w:t>
      </w:r>
      <w:r w:rsidRPr="007018F0">
        <w:rPr>
          <w:rFonts w:ascii="Times New Roman" w:hAnsi="Times New Roman" w:cs="Times New Roman"/>
          <w:sz w:val="28"/>
          <w:szCs w:val="28"/>
        </w:rPr>
        <w:br/>
        <w:t>Мы зонты свои раскрыли, (вдох развести руки в стороны.)</w:t>
      </w:r>
      <w:r w:rsidRPr="007018F0">
        <w:rPr>
          <w:rFonts w:ascii="Times New Roman" w:hAnsi="Times New Roman" w:cs="Times New Roman"/>
          <w:sz w:val="28"/>
          <w:szCs w:val="28"/>
        </w:rPr>
        <w:br/>
        <w:t>От дождя себя укрыли (сомкнуть руки над головой полукругом).</w:t>
      </w:r>
      <w:r w:rsidRPr="007018F0">
        <w:rPr>
          <w:rFonts w:ascii="Times New Roman" w:hAnsi="Times New Roman" w:cs="Times New Roman"/>
          <w:sz w:val="28"/>
          <w:szCs w:val="28"/>
        </w:rPr>
        <w:br/>
        <w:t>Отдохнули немного, а сейчас продолжим учиться фокусам.</w:t>
      </w:r>
    </w:p>
    <w:p w:rsidR="00B0758E" w:rsidRDefault="00B0758E" w:rsidP="007018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8F0">
        <w:rPr>
          <w:rFonts w:ascii="Times New Roman" w:hAnsi="Times New Roman" w:cs="Times New Roman"/>
          <w:sz w:val="28"/>
          <w:szCs w:val="28"/>
        </w:rPr>
        <w:br/>
        <w:t>Ребята, а как вы думаете</w:t>
      </w:r>
      <w:r w:rsidR="00055EC6">
        <w:rPr>
          <w:rFonts w:ascii="Times New Roman" w:hAnsi="Times New Roman" w:cs="Times New Roman"/>
          <w:sz w:val="28"/>
          <w:szCs w:val="28"/>
        </w:rPr>
        <w:t>,</w:t>
      </w:r>
      <w:r w:rsidRPr="007018F0">
        <w:rPr>
          <w:rFonts w:ascii="Times New Roman" w:hAnsi="Times New Roman" w:cs="Times New Roman"/>
          <w:sz w:val="28"/>
          <w:szCs w:val="28"/>
        </w:rPr>
        <w:t xml:space="preserve"> можно простой водичкой </w:t>
      </w:r>
      <w:proofErr w:type="gramStart"/>
      <w:r w:rsidRPr="007018F0">
        <w:rPr>
          <w:rFonts w:ascii="Times New Roman" w:hAnsi="Times New Roman" w:cs="Times New Roman"/>
          <w:sz w:val="28"/>
          <w:szCs w:val="28"/>
        </w:rPr>
        <w:t>нарисовать?(</w:t>
      </w:r>
      <w:proofErr w:type="gramEnd"/>
      <w:r w:rsidRPr="007018F0">
        <w:rPr>
          <w:rFonts w:ascii="Times New Roman" w:hAnsi="Times New Roman" w:cs="Times New Roman"/>
          <w:sz w:val="28"/>
          <w:szCs w:val="28"/>
        </w:rPr>
        <w:t>дети отвечают). Давайте попробуем. А хотите</w:t>
      </w:r>
      <w:r w:rsidR="00055EC6">
        <w:rPr>
          <w:rFonts w:ascii="Times New Roman" w:hAnsi="Times New Roman" w:cs="Times New Roman"/>
          <w:sz w:val="28"/>
          <w:szCs w:val="28"/>
        </w:rPr>
        <w:t>,</w:t>
      </w:r>
      <w:r w:rsidRPr="007018F0">
        <w:rPr>
          <w:rFonts w:ascii="Times New Roman" w:hAnsi="Times New Roman" w:cs="Times New Roman"/>
          <w:sz w:val="28"/>
          <w:szCs w:val="28"/>
        </w:rPr>
        <w:t xml:space="preserve"> я при помощи молока и чая я сделаю краску.</w:t>
      </w:r>
      <w:r w:rsidRPr="007018F0">
        <w:rPr>
          <w:rFonts w:ascii="Times New Roman" w:hAnsi="Times New Roman" w:cs="Times New Roman"/>
          <w:sz w:val="28"/>
          <w:szCs w:val="28"/>
        </w:rPr>
        <w:br/>
      </w:r>
      <w:r w:rsidRPr="007018F0">
        <w:rPr>
          <w:rFonts w:ascii="Times New Roman" w:hAnsi="Times New Roman" w:cs="Times New Roman"/>
          <w:sz w:val="28"/>
          <w:szCs w:val="28"/>
          <w:u w:val="single"/>
        </w:rPr>
        <w:t>Фокус «Превращение чая в краску»</w:t>
      </w:r>
      <w:r w:rsidRPr="007018F0">
        <w:rPr>
          <w:rFonts w:ascii="Times New Roman" w:hAnsi="Times New Roman" w:cs="Times New Roman"/>
          <w:sz w:val="28"/>
          <w:szCs w:val="28"/>
        </w:rPr>
        <w:br/>
        <w:t xml:space="preserve">В одном стакане — «молоко» (взболтанный в воде картофельный крахмал). В другом стакане — «чай» (несколько капель йода в </w:t>
      </w:r>
      <w:proofErr w:type="spellStart"/>
      <w:r w:rsidRPr="007018F0">
        <w:rPr>
          <w:rFonts w:ascii="Times New Roman" w:hAnsi="Times New Roman" w:cs="Times New Roman"/>
          <w:sz w:val="28"/>
          <w:szCs w:val="28"/>
        </w:rPr>
        <w:t>полустакане</w:t>
      </w:r>
      <w:proofErr w:type="spellEnd"/>
      <w:r w:rsidRPr="007018F0">
        <w:rPr>
          <w:rFonts w:ascii="Times New Roman" w:hAnsi="Times New Roman" w:cs="Times New Roman"/>
          <w:sz w:val="28"/>
          <w:szCs w:val="28"/>
        </w:rPr>
        <w:t xml:space="preserve"> воды). Жидкость из одного стакана вливают в другой и получают «чернила». Ими даже можно писать на бумаге. Зрители могут попробовать свои способности к рисованию, взяв кисточку и изобразив что- либо на чистом листе ватмана или картона.</w:t>
      </w:r>
      <w:r w:rsidRPr="007018F0">
        <w:rPr>
          <w:rFonts w:ascii="Times New Roman" w:hAnsi="Times New Roman" w:cs="Times New Roman"/>
          <w:sz w:val="28"/>
          <w:szCs w:val="28"/>
        </w:rPr>
        <w:br/>
        <w:t>Воспит</w:t>
      </w:r>
      <w:r w:rsidR="00055EC6">
        <w:rPr>
          <w:rFonts w:ascii="Times New Roman" w:hAnsi="Times New Roman" w:cs="Times New Roman"/>
          <w:sz w:val="28"/>
          <w:szCs w:val="28"/>
        </w:rPr>
        <w:t>атель: Как же непросто быть фокусниками!</w:t>
      </w:r>
      <w:r w:rsidRPr="007018F0">
        <w:rPr>
          <w:rFonts w:ascii="Times New Roman" w:hAnsi="Times New Roman" w:cs="Times New Roman"/>
          <w:sz w:val="28"/>
          <w:szCs w:val="28"/>
        </w:rPr>
        <w:t xml:space="preserve"> Давай</w:t>
      </w:r>
      <w:r w:rsidR="00A71F04">
        <w:rPr>
          <w:rFonts w:ascii="Times New Roman" w:hAnsi="Times New Roman" w:cs="Times New Roman"/>
          <w:sz w:val="28"/>
          <w:szCs w:val="28"/>
        </w:rPr>
        <w:t>те отдохнем и немного поиграем.</w:t>
      </w:r>
      <w:r w:rsidRPr="007018F0">
        <w:rPr>
          <w:rFonts w:ascii="Times New Roman" w:hAnsi="Times New Roman" w:cs="Times New Roman"/>
          <w:sz w:val="28"/>
          <w:szCs w:val="28"/>
        </w:rPr>
        <w:br/>
      </w:r>
      <w:r w:rsidRPr="007018F0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  <w:r w:rsidRPr="007018F0">
        <w:rPr>
          <w:rFonts w:ascii="Times New Roman" w:hAnsi="Times New Roman" w:cs="Times New Roman"/>
          <w:sz w:val="28"/>
          <w:szCs w:val="28"/>
        </w:rPr>
        <w:br/>
        <w:t>Воспитатель: Ребята</w:t>
      </w:r>
      <w:r w:rsidR="0051458A">
        <w:rPr>
          <w:rFonts w:ascii="Times New Roman" w:hAnsi="Times New Roman" w:cs="Times New Roman"/>
          <w:sz w:val="28"/>
          <w:szCs w:val="28"/>
        </w:rPr>
        <w:t>,</w:t>
      </w:r>
      <w:r w:rsidR="00A71F04">
        <w:rPr>
          <w:rFonts w:ascii="Times New Roman" w:hAnsi="Times New Roman" w:cs="Times New Roman"/>
          <w:sz w:val="28"/>
          <w:szCs w:val="28"/>
        </w:rPr>
        <w:t xml:space="preserve"> нам пора</w:t>
      </w:r>
      <w:r w:rsidRPr="007018F0">
        <w:rPr>
          <w:rFonts w:ascii="Times New Roman" w:hAnsi="Times New Roman" w:cs="Times New Roman"/>
          <w:sz w:val="28"/>
          <w:szCs w:val="28"/>
        </w:rPr>
        <w:t xml:space="preserve"> возвращаться</w:t>
      </w:r>
      <w:r w:rsidR="00A71F04">
        <w:rPr>
          <w:rFonts w:ascii="Times New Roman" w:hAnsi="Times New Roman" w:cs="Times New Roman"/>
          <w:sz w:val="28"/>
          <w:szCs w:val="28"/>
        </w:rPr>
        <w:t xml:space="preserve"> из страны фокусов </w:t>
      </w:r>
      <w:r w:rsidRPr="007018F0">
        <w:rPr>
          <w:rFonts w:ascii="Times New Roman" w:hAnsi="Times New Roman" w:cs="Times New Roman"/>
          <w:sz w:val="28"/>
          <w:szCs w:val="28"/>
        </w:rPr>
        <w:t xml:space="preserve"> в детский сад. Я предлагаю вам пройти на ковер и встать в круг. Вам понравилось сегодня в комнате фокусов? А что вам больше всего понравилось? А мне очень понравилось сегодня учить вас фокусам. Но пока мы не вернулись в детский сад</w:t>
      </w:r>
      <w:r w:rsidR="0051458A">
        <w:rPr>
          <w:rFonts w:ascii="Times New Roman" w:hAnsi="Times New Roman" w:cs="Times New Roman"/>
          <w:sz w:val="28"/>
          <w:szCs w:val="28"/>
        </w:rPr>
        <w:t>,</w:t>
      </w:r>
      <w:r w:rsidRPr="007018F0">
        <w:rPr>
          <w:rFonts w:ascii="Times New Roman" w:hAnsi="Times New Roman" w:cs="Times New Roman"/>
          <w:sz w:val="28"/>
          <w:szCs w:val="28"/>
        </w:rPr>
        <w:t xml:space="preserve"> я хочу вам сделать подарок.</w:t>
      </w:r>
      <w:r w:rsidRPr="007018F0">
        <w:rPr>
          <w:rFonts w:ascii="Times New Roman" w:hAnsi="Times New Roman" w:cs="Times New Roman"/>
          <w:sz w:val="28"/>
          <w:szCs w:val="28"/>
        </w:rPr>
        <w:br/>
      </w:r>
      <w:r w:rsidRPr="007018F0">
        <w:rPr>
          <w:rFonts w:ascii="Times New Roman" w:hAnsi="Times New Roman" w:cs="Times New Roman"/>
          <w:sz w:val="28"/>
          <w:szCs w:val="28"/>
          <w:u w:val="single"/>
        </w:rPr>
        <w:t>Фокус «Превращение воды»</w:t>
      </w:r>
      <w:r w:rsidRPr="007018F0">
        <w:rPr>
          <w:rFonts w:ascii="Times New Roman" w:hAnsi="Times New Roman" w:cs="Times New Roman"/>
          <w:sz w:val="28"/>
          <w:szCs w:val="28"/>
        </w:rPr>
        <w:br/>
        <w:t>Воспитатель: Посмотрите</w:t>
      </w:r>
      <w:r w:rsidR="0051458A">
        <w:rPr>
          <w:rFonts w:ascii="Times New Roman" w:hAnsi="Times New Roman" w:cs="Times New Roman"/>
          <w:sz w:val="28"/>
          <w:szCs w:val="28"/>
        </w:rPr>
        <w:t>,</w:t>
      </w:r>
      <w:r w:rsidRPr="007018F0">
        <w:rPr>
          <w:rFonts w:ascii="Times New Roman" w:hAnsi="Times New Roman" w:cs="Times New Roman"/>
          <w:sz w:val="28"/>
          <w:szCs w:val="28"/>
        </w:rPr>
        <w:t xml:space="preserve"> у меня есть бутылочка. Что в ней? Правильно</w:t>
      </w:r>
      <w:r w:rsidR="0051458A">
        <w:rPr>
          <w:rFonts w:ascii="Times New Roman" w:hAnsi="Times New Roman" w:cs="Times New Roman"/>
          <w:sz w:val="28"/>
          <w:szCs w:val="28"/>
        </w:rPr>
        <w:t>,</w:t>
      </w:r>
      <w:r w:rsidRPr="007018F0">
        <w:rPr>
          <w:rFonts w:ascii="Times New Roman" w:hAnsi="Times New Roman" w:cs="Times New Roman"/>
          <w:sz w:val="28"/>
          <w:szCs w:val="28"/>
        </w:rPr>
        <w:t xml:space="preserve"> вода. А она имеет запах? А вода прозрачная или </w:t>
      </w:r>
      <w:proofErr w:type="gramStart"/>
      <w:r w:rsidRPr="007018F0">
        <w:rPr>
          <w:rFonts w:ascii="Times New Roman" w:hAnsi="Times New Roman" w:cs="Times New Roman"/>
          <w:sz w:val="28"/>
          <w:szCs w:val="28"/>
        </w:rPr>
        <w:t>цветная?(</w:t>
      </w:r>
      <w:proofErr w:type="gramEnd"/>
      <w:r w:rsidRPr="007018F0">
        <w:rPr>
          <w:rFonts w:ascii="Times New Roman" w:hAnsi="Times New Roman" w:cs="Times New Roman"/>
          <w:sz w:val="28"/>
          <w:szCs w:val="28"/>
        </w:rPr>
        <w:t>ответы детей). Сейчас я кладу бутылочку в коробочку, поколдую и моя водичка превратится…..(коробку переворачиваю и достаю бутылочку с соком, дети видят, что вода поменяла цвет и появился запах) в сок.</w:t>
      </w:r>
      <w:r w:rsidRPr="007018F0">
        <w:rPr>
          <w:rFonts w:ascii="Times New Roman" w:hAnsi="Times New Roman" w:cs="Times New Roman"/>
          <w:sz w:val="28"/>
          <w:szCs w:val="28"/>
        </w:rPr>
        <w:br/>
        <w:t>Воспитатель: Ну, что</w:t>
      </w:r>
      <w:r w:rsidR="0051458A">
        <w:rPr>
          <w:rFonts w:ascii="Times New Roman" w:hAnsi="Times New Roman" w:cs="Times New Roman"/>
          <w:sz w:val="28"/>
          <w:szCs w:val="28"/>
        </w:rPr>
        <w:t>,</w:t>
      </w:r>
      <w:r w:rsidRPr="007018F0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51458A">
        <w:rPr>
          <w:rFonts w:ascii="Times New Roman" w:hAnsi="Times New Roman" w:cs="Times New Roman"/>
          <w:sz w:val="28"/>
          <w:szCs w:val="28"/>
        </w:rPr>
        <w:t>,</w:t>
      </w:r>
      <w:r w:rsidRPr="007018F0">
        <w:rPr>
          <w:rFonts w:ascii="Times New Roman" w:hAnsi="Times New Roman" w:cs="Times New Roman"/>
          <w:sz w:val="28"/>
          <w:szCs w:val="28"/>
        </w:rPr>
        <w:t xml:space="preserve"> возвращаемся в детский сад, закрываем глазки и говорим волшебные слова:</w:t>
      </w:r>
      <w:r w:rsidRPr="007018F0">
        <w:rPr>
          <w:rFonts w:ascii="Times New Roman" w:hAnsi="Times New Roman" w:cs="Times New Roman"/>
          <w:sz w:val="28"/>
          <w:szCs w:val="28"/>
        </w:rPr>
        <w:br/>
      </w:r>
      <w:r w:rsidRPr="007018F0">
        <w:rPr>
          <w:rFonts w:ascii="Times New Roman" w:hAnsi="Times New Roman" w:cs="Times New Roman"/>
          <w:sz w:val="28"/>
          <w:szCs w:val="28"/>
        </w:rPr>
        <w:lastRenderedPageBreak/>
        <w:t>Поверчусь я, поверчусь,</w:t>
      </w:r>
      <w:r w:rsidRPr="007018F0">
        <w:rPr>
          <w:rFonts w:ascii="Times New Roman" w:hAnsi="Times New Roman" w:cs="Times New Roman"/>
          <w:sz w:val="28"/>
          <w:szCs w:val="28"/>
        </w:rPr>
        <w:br/>
        <w:t>Покручусь я, покручусь</w:t>
      </w:r>
      <w:r w:rsidRPr="007018F0">
        <w:rPr>
          <w:rFonts w:ascii="Times New Roman" w:hAnsi="Times New Roman" w:cs="Times New Roman"/>
          <w:sz w:val="28"/>
          <w:szCs w:val="28"/>
        </w:rPr>
        <w:br/>
        <w:t>Шапочку сейчас сниму,</w:t>
      </w:r>
      <w:r w:rsidRPr="007018F0">
        <w:rPr>
          <w:rFonts w:ascii="Times New Roman" w:hAnsi="Times New Roman" w:cs="Times New Roman"/>
          <w:sz w:val="28"/>
          <w:szCs w:val="28"/>
        </w:rPr>
        <w:br/>
        <w:t>И в детский садик с детками я вернусь.</w:t>
      </w:r>
      <w:r w:rsidRPr="007018F0">
        <w:rPr>
          <w:rFonts w:ascii="Times New Roman" w:hAnsi="Times New Roman" w:cs="Times New Roman"/>
          <w:sz w:val="28"/>
          <w:szCs w:val="28"/>
        </w:rPr>
        <w:br/>
        <w:t>Воспитатель: Ну вот</w:t>
      </w:r>
      <w:r w:rsidR="0051458A">
        <w:rPr>
          <w:rFonts w:ascii="Times New Roman" w:hAnsi="Times New Roman" w:cs="Times New Roman"/>
          <w:sz w:val="28"/>
          <w:szCs w:val="28"/>
        </w:rPr>
        <w:t>, дети, мы опять с вами в нашем детском саду.</w:t>
      </w:r>
    </w:p>
    <w:p w:rsidR="0051458A" w:rsidRDefault="0051458A" w:rsidP="007018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 благодарит детей за помощь. </w:t>
      </w:r>
    </w:p>
    <w:p w:rsidR="0051458A" w:rsidRDefault="0051458A" w:rsidP="007018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Маша: Спасибо, что научили меня, как делать фокусы. Теперь, я могу показать их Мишке, и поднять ему настроение. А за вашу помощь и старание, вам от меня подарки. </w:t>
      </w:r>
    </w:p>
    <w:p w:rsidR="0051458A" w:rsidRPr="007018F0" w:rsidRDefault="0051458A" w:rsidP="007018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 детям подарки и прощается.</w:t>
      </w:r>
    </w:p>
    <w:p w:rsidR="00D42709" w:rsidRDefault="00D42709"/>
    <w:sectPr w:rsidR="00D42709" w:rsidSect="007018F0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D2"/>
    <w:rsid w:val="00055EC6"/>
    <w:rsid w:val="0051458A"/>
    <w:rsid w:val="007018F0"/>
    <w:rsid w:val="00887B75"/>
    <w:rsid w:val="00A71F04"/>
    <w:rsid w:val="00AA13B9"/>
    <w:rsid w:val="00B0758E"/>
    <w:rsid w:val="00D42709"/>
    <w:rsid w:val="00D964D2"/>
    <w:rsid w:val="00E20C26"/>
    <w:rsid w:val="00F4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9793"/>
  <w15:docId w15:val="{85CB1C8E-07CF-48D0-9D2E-027AE5CA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C26"/>
    <w:pPr>
      <w:spacing w:after="0" w:line="240" w:lineRule="auto"/>
    </w:pPr>
    <w:rPr>
      <w:rFonts w:ascii="Gadugi" w:hAnsi="Gadug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0C26"/>
    <w:rPr>
      <w:rFonts w:ascii="Gadugi" w:hAnsi="Gadug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4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Lenovo</cp:lastModifiedBy>
  <cp:revision>10</cp:revision>
  <cp:lastPrinted>2020-09-10T11:33:00Z</cp:lastPrinted>
  <dcterms:created xsi:type="dcterms:W3CDTF">2020-05-07T20:48:00Z</dcterms:created>
  <dcterms:modified xsi:type="dcterms:W3CDTF">2025-05-17T19:53:00Z</dcterms:modified>
</cp:coreProperties>
</file>